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4CCCC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81i8tx2cmg9" w:id="0"/>
      <w:bookmarkEnd w:id="0"/>
      <w:r w:rsidDel="00000000" w:rsidR="00000000" w:rsidRPr="00000000">
        <w:rPr>
          <w:rtl w:val="0"/>
        </w:rPr>
        <w:t xml:space="preserve">TEST TEMPLATE FOR PLATER APP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test includes: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Tiny margins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Non-white background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Text formatting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Fonts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Alignment, table alignment, in-table alignment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Table width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Merged cells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Line spacing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Page break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Indentation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Expected test result: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Preserved formatting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Page size: 8.5” x 14”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Page background: pink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Margins: 0.1”, 0.1”, 0.1”, 0,1”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 aligned left, spacing 2.00:</w:t>
      </w:r>
    </w:p>
    <w:p w:rsidR="00000000" w:rsidDel="00000000" w:rsidP="00000000" w:rsidRDefault="00000000" w:rsidRPr="00000000" w14:paraId="00000018">
      <w:pPr>
        <w:spacing w:line="480" w:lineRule="auto"/>
        <w:rPr/>
      </w:pPr>
      <w:r w:rsidDel="00000000" w:rsidR="00000000" w:rsidRPr="00000000">
        <w:rPr>
          <w:rtl w:val="0"/>
        </w:rPr>
        <w:t xml:space="preserve">{{ date }}</w:t>
      </w:r>
    </w:p>
    <w:p w:rsidR="00000000" w:rsidDel="00000000" w:rsidP="00000000" w:rsidRDefault="00000000" w:rsidRPr="00000000" w14:paraId="00000019">
      <w:pPr>
        <w:spacing w:line="480" w:lineRule="auto"/>
        <w:rPr/>
      </w:pPr>
      <w:r w:rsidDel="00000000" w:rsidR="00000000" w:rsidRPr="00000000">
        <w:rPr>
          <w:rtl w:val="0"/>
        </w:rPr>
        <w:t xml:space="preserve">{{ provider_type, provider_name, sep=” | “ }}</w:t>
      </w:r>
    </w:p>
    <w:p w:rsidR="00000000" w:rsidDel="00000000" w:rsidP="00000000" w:rsidRDefault="00000000" w:rsidRPr="00000000" w14:paraId="0000001A">
      <w:pPr>
        <w:spacing w:line="480" w:lineRule="auto"/>
        <w:rPr/>
      </w:pPr>
      <w:r w:rsidDel="00000000" w:rsidR="00000000" w:rsidRPr="00000000">
        <w:rPr>
          <w:rtl w:val="0"/>
        </w:rPr>
        <w:t xml:space="preserve">{{ ( (“Client: “, client_name, client_type), (client_iban), (“Client_bank: “, client_bank_name, client_bank_name) ), sep=”\n” }}</w:t>
      </w:r>
    </w:p>
    <w:p w:rsidR="00000000" w:rsidDel="00000000" w:rsidP="00000000" w:rsidRDefault="00000000" w:rsidRPr="00000000" w14:paraId="0000001B">
      <w:pPr>
        <w:spacing w:line="480" w:lineRule="auto"/>
        <w:rPr/>
      </w:pPr>
      <w:r w:rsidDel="00000000" w:rsidR="00000000" w:rsidRPr="00000000">
        <w:rPr>
          <w:rtl w:val="0"/>
        </w:rPr>
        <w:t xml:space="preserve">Lorem ipsum dolor sit amet, consectetur adipiscing elit. Phasellus purus tortor, iaculis at varius id, porttitor vel odio. Nunc vitae urna quis dolor ultrices tincidunt a eget lorem.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 aligned right:</w:t>
      </w:r>
    </w:p>
    <w:p w:rsidR="00000000" w:rsidDel="00000000" w:rsidP="00000000" w:rsidRDefault="00000000" w:rsidRPr="00000000" w14:paraId="0000001E">
      <w:pPr>
        <w:jc w:val="right"/>
        <w:rPr/>
      </w:pPr>
      <w:r w:rsidDel="00000000" w:rsidR="00000000" w:rsidRPr="00000000">
        <w:rPr>
          <w:rtl w:val="0"/>
        </w:rPr>
        <w:t xml:space="preserve">{{ date }}</w:t>
      </w:r>
    </w:p>
    <w:p w:rsidR="00000000" w:rsidDel="00000000" w:rsidP="00000000" w:rsidRDefault="00000000" w:rsidRPr="00000000" w14:paraId="0000001F">
      <w:pPr>
        <w:jc w:val="right"/>
        <w:rPr/>
      </w:pPr>
      <w:r w:rsidDel="00000000" w:rsidR="00000000" w:rsidRPr="00000000">
        <w:rPr>
          <w:rtl w:val="0"/>
        </w:rPr>
        <w:t xml:space="preserve">{{ provider_type, provider_name, sep=” | “ }}</w:t>
      </w:r>
    </w:p>
    <w:p w:rsidR="00000000" w:rsidDel="00000000" w:rsidP="00000000" w:rsidRDefault="00000000" w:rsidRPr="00000000" w14:paraId="00000020">
      <w:pPr>
        <w:jc w:val="right"/>
        <w:rPr/>
      </w:pPr>
      <w:r w:rsidDel="00000000" w:rsidR="00000000" w:rsidRPr="00000000">
        <w:rPr>
          <w:rtl w:val="0"/>
        </w:rPr>
        <w:t xml:space="preserve">{{ ( (“Client: “, client_name, client_type), (client_iban), (“Client_bank: “, client_bank_name, client_bank_name) ), sep=”\n” }}</w:t>
      </w:r>
    </w:p>
    <w:p w:rsidR="00000000" w:rsidDel="00000000" w:rsidP="00000000" w:rsidRDefault="00000000" w:rsidRPr="00000000" w14:paraId="00000021">
      <w:pPr>
        <w:jc w:val="right"/>
        <w:rPr/>
      </w:pPr>
      <w:r w:rsidDel="00000000" w:rsidR="00000000" w:rsidRPr="00000000">
        <w:rPr>
          <w:rtl w:val="0"/>
        </w:rPr>
        <w:t xml:space="preserve">Lorem ipsum dolor sit amet, consectetur adipiscing elit. Phasellus purus tortor, iaculis at varius id, porttitor vel odio. Nunc vitae urna quis dolor ultrices tincidunt a eget lorem.</w:t>
      </w:r>
    </w:p>
    <w:p w:rsidR="00000000" w:rsidDel="00000000" w:rsidP="00000000" w:rsidRDefault="00000000" w:rsidRPr="00000000" w14:paraId="0000002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 center-aligned:</w:t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  <w:t xml:space="preserve">{{ date }}</w:t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  <w:t xml:space="preserve">{{ provider_type, provider_name, sep=” | “ }}</w:t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  <w:t xml:space="preserve">{{ ( (“Client: “, client_name, client_type), (client_iban), (“Client_bank: “, client_bank_name, client_bank_name) ), sep=”\n” }}</w:t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  <w:t xml:space="preserve">Lorem ipsum dolor sit amet, consectetur adipiscing elit. Phasellus purus tortor, iaculis at varius id, porttitor vel odio. Nunc vitae urna quis dolor ultrices tincidunt a eget lorem.</w:t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Justified text: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{{ date }}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{{ provider_type, provider_name, sep=” | “ }}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{{ ( (“Client: “, client_name, client_type), (client_iban), (“Client_bank: “, client_bank_name, client_bank_name) ), sep=”\n” }}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  <w:t xml:space="preserve">Lorem ipsum dolor sit amet, consectetur adipiscing elit. Phasellus purus tortor, iaculis at varius id, porttitor vel odio. Nunc vitae urna quis dolor ultrices tincidunt a eget lorem.</w:t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Half-page width table aligned right, cell vert alignment middle: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250.0" w:type="dxa"/>
        <w:jc w:val="righ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5"/>
        <w:gridCol w:w="3525"/>
        <w:tblGridChange w:id="0">
          <w:tblGrid>
            <w:gridCol w:w="1725"/>
            <w:gridCol w:w="35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 date 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{{ ( (“Client: “, client_name, client_type), (client_iban), (“Client_bank: “, client_bank_name, client_bank_name) ), sep=”\n” }}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 provider_type, provider_name, sep=” | “ 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consectetur adipiscing elit. Phasellus purus tortor, iaculis at varius id, porttitor vel odio. Nunc vitae urna quis dolor ultrices tincidunt a eget lorem.</w:t>
            </w:r>
          </w:p>
        </w:tc>
      </w:tr>
    </w:tbl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250.0" w:type="dxa"/>
        <w:jc w:val="righ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5"/>
        <w:gridCol w:w="2445"/>
        <w:tblGridChange w:id="0">
          <w:tblGrid>
            <w:gridCol w:w="2805"/>
            <w:gridCol w:w="24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{{invl_desc}}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Plain text next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Plain text below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{{ total }}</w:t>
            </w:r>
          </w:p>
        </w:tc>
      </w:tr>
    </w:tbl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Table with distributed columns:</w:t>
      </w:r>
      <w:r w:rsidDel="00000000" w:rsidR="00000000" w:rsidRPr="00000000">
        <w:rPr>
          <w:rtl w:val="0"/>
        </w:rPr>
      </w:r>
    </w:p>
    <w:tbl>
      <w:tblPr>
        <w:tblStyle w:val="Table3"/>
        <w:tblW w:w="1195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6.5454545454545"/>
        <w:gridCol w:w="1086.5454545454545"/>
        <w:gridCol w:w="1086.5454545454545"/>
        <w:gridCol w:w="1086.5454545454545"/>
        <w:gridCol w:w="1086.5454545454545"/>
        <w:gridCol w:w="1086.5454545454545"/>
        <w:gridCol w:w="1086.5454545454545"/>
        <w:gridCol w:w="1086.5454545454545"/>
        <w:gridCol w:w="1086.5454545454545"/>
        <w:gridCol w:w="1086.5454545454545"/>
        <w:gridCol w:w="1086.5454545454545"/>
        <w:tblGridChange w:id="0">
          <w:tblGrid>
            <w:gridCol w:w="1086.5454545454545"/>
            <w:gridCol w:w="1086.5454545454545"/>
            <w:gridCol w:w="1086.5454545454545"/>
            <w:gridCol w:w="1086.5454545454545"/>
            <w:gridCol w:w="1086.5454545454545"/>
            <w:gridCol w:w="1086.5454545454545"/>
            <w:gridCol w:w="1086.5454545454545"/>
            <w:gridCol w:w="1086.5454545454545"/>
            <w:gridCol w:w="1086.5454545454545"/>
            <w:gridCol w:w="1086.5454545454545"/>
            <w:gridCol w:w="1086.54545454545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consectetur adipiscing elit.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consectetur adipiscing elit.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consectetur adipiscing elit.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consectetur adipiscing elit.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consectetur adipiscing elit.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consectetur adipiscing elit.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consectetur adipiscing elit.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consectetur adipiscing elit.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consectetur adipiscing elit.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consectetur adipiscing elit.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consectetur adipiscing elit.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Table with set column width:</w:t>
      </w:r>
      <w:r w:rsidDel="00000000" w:rsidR="00000000" w:rsidRPr="00000000">
        <w:rPr>
          <w:rtl w:val="0"/>
        </w:rPr>
      </w:r>
    </w:p>
    <w:tbl>
      <w:tblPr>
        <w:tblStyle w:val="Table4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"/>
        <w:gridCol w:w="3945"/>
        <w:gridCol w:w="600"/>
        <w:gridCol w:w="3915"/>
        <w:tblGridChange w:id="0">
          <w:tblGrid>
            <w:gridCol w:w="585"/>
            <w:gridCol w:w="3945"/>
            <w:gridCol w:w="600"/>
            <w:gridCol w:w="39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consectetur adipiscing elit.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consectetur adipiscing elit.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consectetur adipiscing elit.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Lorem ipsum dolor sit amet, consectetur adipiscing elit.</w:t>
            </w:r>
          </w:p>
        </w:tc>
      </w:tr>
    </w:tbl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with merged cells:</w:t>
      </w:r>
    </w:p>
    <w:p w:rsidR="00000000" w:rsidDel="00000000" w:rsidP="00000000" w:rsidRDefault="00000000" w:rsidRPr="00000000" w14:paraId="00000060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195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6.5454545454545"/>
        <w:gridCol w:w="1086.5454545454545"/>
        <w:gridCol w:w="1086.5454545454545"/>
        <w:gridCol w:w="1086.5454545454545"/>
        <w:gridCol w:w="1086.5454545454545"/>
        <w:gridCol w:w="1086.5454545454545"/>
        <w:gridCol w:w="1086.5454545454545"/>
        <w:gridCol w:w="1086.5454545454545"/>
        <w:gridCol w:w="1086.5454545454545"/>
        <w:gridCol w:w="1086.5454545454545"/>
        <w:gridCol w:w="1086.5454545454545"/>
        <w:tblGridChange w:id="0">
          <w:tblGrid>
            <w:gridCol w:w="1086.5454545454545"/>
            <w:gridCol w:w="1086.5454545454545"/>
            <w:gridCol w:w="1086.5454545454545"/>
            <w:gridCol w:w="1086.5454545454545"/>
            <w:gridCol w:w="1086.5454545454545"/>
            <w:gridCol w:w="1086.5454545454545"/>
            <w:gridCol w:w="1086.5454545454545"/>
            <w:gridCol w:w="1086.5454545454545"/>
            <w:gridCol w:w="1086.5454545454545"/>
            <w:gridCol w:w="1086.5454545454545"/>
            <w:gridCol w:w="1086.545454545454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merged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{{ client_name }}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merged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{{ client_name 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 client_name }}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195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76"/>
        <w:gridCol w:w="5976"/>
        <w:tblGridChange w:id="0">
          <w:tblGrid>
            <w:gridCol w:w="5976"/>
            <w:gridCol w:w="5976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{{invl_desc}}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Plain text below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195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84"/>
        <w:gridCol w:w="3984"/>
        <w:gridCol w:w="3984"/>
        <w:tblGridChange w:id="0">
          <w:tblGrid>
            <w:gridCol w:w="3984"/>
            <w:gridCol w:w="3984"/>
            <w:gridCol w:w="3984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{{invl_desc}}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Plain text next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Plain text below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195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84"/>
        <w:gridCol w:w="3984"/>
        <w:gridCol w:w="3984"/>
        <w:tblGridChange w:id="0">
          <w:tblGrid>
            <w:gridCol w:w="3984"/>
            <w:gridCol w:w="3984"/>
            <w:gridCol w:w="3984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 invl_desc 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{{ invl_n}}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Plain text next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195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84"/>
        <w:gridCol w:w="3984"/>
        <w:gridCol w:w="3984"/>
        <w:tblGridChange w:id="0">
          <w:tblGrid>
            <w:gridCol w:w="3984"/>
            <w:gridCol w:w="3984"/>
            <w:gridCol w:w="3984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{{ invl_desc 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Plain text next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{{ invl_n}}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Page break:</w:t>
      </w:r>
    </w:p>
    <w:p w:rsidR="00000000" w:rsidDel="00000000" w:rsidP="00000000" w:rsidRDefault="00000000" w:rsidRPr="00000000" w14:paraId="000000A5">
      <w:pPr>
        <w:jc w:val="both"/>
        <w:rPr/>
      </w:pPr>
      <w:r w:rsidDel="00000000" w:rsidR="00000000" w:rsidRPr="00000000">
        <w:rPr>
          <w:rtl w:val="0"/>
        </w:rPr>
        <w:t xml:space="preserve">Before break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  <w:t xml:space="preserve">After break</w:t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 indentation:</w:t>
      </w:r>
    </w:p>
    <w:p w:rsidR="00000000" w:rsidDel="00000000" w:rsidP="00000000" w:rsidRDefault="00000000" w:rsidRPr="00000000" w14:paraId="000000A9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Text indented 1”</w:t>
      </w:r>
    </w:p>
    <w:p w:rsidR="00000000" w:rsidDel="00000000" w:rsidP="00000000" w:rsidRDefault="00000000" w:rsidRPr="00000000" w14:paraId="000000AA">
      <w:pPr>
        <w:ind w:left="1440" w:firstLine="0"/>
        <w:jc w:val="both"/>
        <w:rPr/>
      </w:pPr>
      <w:r w:rsidDel="00000000" w:rsidR="00000000" w:rsidRPr="00000000">
        <w:rPr>
          <w:rtl w:val="0"/>
        </w:rPr>
        <w:t xml:space="preserve">{{ date }}</w:t>
      </w:r>
    </w:p>
    <w:p w:rsidR="00000000" w:rsidDel="00000000" w:rsidP="00000000" w:rsidRDefault="00000000" w:rsidRPr="00000000" w14:paraId="000000AB">
      <w:pPr>
        <w:ind w:left="2880" w:firstLine="0"/>
        <w:jc w:val="both"/>
        <w:rPr/>
      </w:pPr>
      <w:r w:rsidDel="00000000" w:rsidR="00000000" w:rsidRPr="00000000">
        <w:rPr>
          <w:rtl w:val="0"/>
        </w:rPr>
        <w:t xml:space="preserve">Text indented 2”</w:t>
      </w:r>
    </w:p>
    <w:p w:rsidR="00000000" w:rsidDel="00000000" w:rsidP="00000000" w:rsidRDefault="00000000" w:rsidRPr="00000000" w14:paraId="000000AC">
      <w:pPr>
        <w:ind w:left="2880" w:firstLine="0"/>
        <w:jc w:val="both"/>
        <w:rPr/>
      </w:pPr>
      <w:r w:rsidDel="00000000" w:rsidR="00000000" w:rsidRPr="00000000">
        <w:rPr>
          <w:rtl w:val="0"/>
        </w:rPr>
        <w:t xml:space="preserve">{{ prefix }}</w:t>
      </w:r>
    </w:p>
    <w:p w:rsidR="00000000" w:rsidDel="00000000" w:rsidP="00000000" w:rsidRDefault="00000000" w:rsidRPr="00000000" w14:paraId="000000AD">
      <w:pPr>
        <w:ind w:left="288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 formatting:</w:t>
      </w:r>
    </w:p>
    <w:p w:rsidR="00000000" w:rsidDel="00000000" w:rsidP="00000000" w:rsidRDefault="00000000" w:rsidRPr="00000000" w14:paraId="000000AF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Font Arial 11</w:t>
      </w:r>
    </w:p>
    <w:p w:rsidR="00000000" w:rsidDel="00000000" w:rsidP="00000000" w:rsidRDefault="00000000" w:rsidRPr="00000000" w14:paraId="000000B0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{{ client_name }}</w:t>
      </w:r>
    </w:p>
    <w:p w:rsidR="00000000" w:rsidDel="00000000" w:rsidP="00000000" w:rsidRDefault="00000000" w:rsidRPr="00000000" w14:paraId="000000B1">
      <w:pPr>
        <w:ind w:left="0" w:firstLine="0"/>
        <w:rPr>
          <w:rFonts w:ascii="Arial" w:cs="Arial" w:eastAsia="Arial" w:hAnsi="Arial"/>
          <w:color w:val="ffd966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color w:val="4a86e8"/>
          <w:sz w:val="72"/>
          <w:szCs w:val="72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20cd20"/>
          <w:sz w:val="72"/>
          <w:szCs w:val="72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color w:val="ffd966"/>
          <w:sz w:val="72"/>
          <w:szCs w:val="72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color w:val="ff9900"/>
          <w:sz w:val="72"/>
          <w:szCs w:val="72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72"/>
          <w:szCs w:val="7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0000"/>
          <w:sz w:val="72"/>
          <w:szCs w:val="7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ff9900"/>
          <w:sz w:val="72"/>
          <w:szCs w:val="72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color w:val="ffd966"/>
          <w:sz w:val="72"/>
          <w:szCs w:val="72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color w:val="20cd20"/>
          <w:sz w:val="72"/>
          <w:szCs w:val="7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4a86e8"/>
          <w:sz w:val="72"/>
          <w:szCs w:val="72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72"/>
          <w:szCs w:val="7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20cd20"/>
          <w:sz w:val="72"/>
          <w:szCs w:val="72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ffd966"/>
          <w:sz w:val="72"/>
          <w:szCs w:val="72"/>
          <w:rtl w:val="0"/>
        </w:rPr>
        <w:t xml:space="preserve">6</w:t>
      </w:r>
    </w:p>
    <w:p w:rsidR="00000000" w:rsidDel="00000000" w:rsidP="00000000" w:rsidRDefault="00000000" w:rsidRPr="00000000" w14:paraId="000000B2">
      <w:pPr>
        <w:ind w:left="0" w:firstLine="0"/>
        <w:rPr>
          <w:rFonts w:ascii="Arial" w:cs="Arial" w:eastAsia="Arial" w:hAnsi="Arial"/>
          <w:color w:val="ffd966"/>
          <w:sz w:val="72"/>
          <w:szCs w:val="72"/>
        </w:rPr>
      </w:pPr>
      <w:r w:rsidDel="00000000" w:rsidR="00000000" w:rsidRPr="00000000">
        <w:rPr>
          <w:rFonts w:ascii="Arial" w:cs="Arial" w:eastAsia="Arial" w:hAnsi="Arial"/>
          <w:color w:val="4a86e8"/>
          <w:sz w:val="72"/>
          <w:szCs w:val="72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color w:val="20cd20"/>
          <w:sz w:val="72"/>
          <w:szCs w:val="72"/>
          <w:rtl w:val="0"/>
        </w:rPr>
        <w:t xml:space="preserve">{</w:t>
      </w:r>
      <w:r w:rsidDel="00000000" w:rsidR="00000000" w:rsidRPr="00000000">
        <w:rPr>
          <w:rFonts w:ascii="Arial" w:cs="Arial" w:eastAsia="Arial" w:hAnsi="Arial"/>
          <w:sz w:val="72"/>
          <w:szCs w:val="7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d966"/>
          <w:sz w:val="72"/>
          <w:szCs w:val="72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ff9900"/>
          <w:sz w:val="72"/>
          <w:szCs w:val="72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color w:val="ff0000"/>
          <w:sz w:val="72"/>
          <w:szCs w:val="72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color w:val="ff9900"/>
          <w:sz w:val="72"/>
          <w:szCs w:val="72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ffd966"/>
          <w:sz w:val="72"/>
          <w:szCs w:val="72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color w:val="20cd20"/>
          <w:sz w:val="72"/>
          <w:szCs w:val="72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color w:val="4a86e8"/>
          <w:sz w:val="72"/>
          <w:szCs w:val="72"/>
          <w:rtl w:val="0"/>
        </w:rPr>
        <w:t xml:space="preserve">_</w:t>
      </w:r>
      <w:r w:rsidDel="00000000" w:rsidR="00000000" w:rsidRPr="00000000">
        <w:rPr>
          <w:rFonts w:ascii="Arial" w:cs="Arial" w:eastAsia="Arial" w:hAnsi="Arial"/>
          <w:color w:val="20cd20"/>
          <w:sz w:val="72"/>
          <w:szCs w:val="72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color w:val="ffd966"/>
          <w:sz w:val="72"/>
          <w:szCs w:val="72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ff9900"/>
          <w:sz w:val="72"/>
          <w:szCs w:val="72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color w:val="ff0000"/>
          <w:sz w:val="72"/>
          <w:szCs w:val="72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0cd20"/>
          <w:sz w:val="72"/>
          <w:szCs w:val="7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ff9900"/>
          <w:sz w:val="72"/>
          <w:szCs w:val="72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color w:val="ffd966"/>
          <w:sz w:val="72"/>
          <w:szCs w:val="72"/>
          <w:rtl w:val="0"/>
        </w:rPr>
        <w:t xml:space="preserve">}</w:t>
      </w:r>
    </w:p>
    <w:p w:rsidR="00000000" w:rsidDel="00000000" w:rsidP="00000000" w:rsidRDefault="00000000" w:rsidRPr="00000000" w14:paraId="000000B3">
      <w:pPr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Font Helvetica Neue 11</w:t>
      </w:r>
    </w:p>
    <w:p w:rsidR="00000000" w:rsidDel="00000000" w:rsidP="00000000" w:rsidRDefault="00000000" w:rsidRPr="00000000" w14:paraId="000000B4">
      <w:pPr>
        <w:ind w:left="0" w:firstLine="0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{{ client_name }}</w:t>
      </w:r>
    </w:p>
    <w:p w:rsidR="00000000" w:rsidDel="00000000" w:rsidP="00000000" w:rsidRDefault="00000000" w:rsidRPr="00000000" w14:paraId="000000B5">
      <w:pPr>
        <w:rPr>
          <w:rFonts w:ascii="Helvetica Neue" w:cs="Helvetica Neue" w:eastAsia="Helvetica Neue" w:hAnsi="Helvetica Neue"/>
          <w:b w:val="1"/>
          <w:bCs w:val="1"/>
          <w:sz w:val="72"/>
          <w:szCs w:val="7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72"/>
          <w:szCs w:val="72"/>
          <w:rtl w:val="0"/>
        </w:rPr>
        <w:t xml:space="preserve">Font Helvetica Neue 36 Bold</w:t>
      </w:r>
    </w:p>
    <w:p w:rsidR="00000000" w:rsidDel="00000000" w:rsidP="00000000" w:rsidRDefault="00000000" w:rsidRPr="00000000" w14:paraId="000000B6">
      <w:pPr>
        <w:rPr>
          <w:rFonts w:ascii="Helvetica Neue" w:cs="Helvetica Neue" w:eastAsia="Helvetica Neue" w:hAnsi="Helvetica Neue"/>
          <w:b w:val="1"/>
          <w:bCs w:val="1"/>
          <w:sz w:val="72"/>
          <w:szCs w:val="72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72"/>
          <w:szCs w:val="72"/>
          <w:rtl w:val="0"/>
        </w:rPr>
        <w:t xml:space="preserve">{{ client_name }}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  <w:i w:val="1"/>
          <w:iCs w:val="1"/>
          <w:strike w:val="1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trike w:val="1"/>
          <w:u w:val="single"/>
          <w:rtl w:val="0"/>
        </w:rPr>
        <w:t xml:space="preserve">Bold Italic Underline Strikethrough{{ date }} ; {{ date, prefix, sep=” | “ }}, {{ ((client_name, client_type), (client_bank_name, client_bank_info)), sep=” ::: “ }}</w:t>
      </w:r>
    </w:p>
    <w:p w:rsidR="00000000" w:rsidDel="00000000" w:rsidP="00000000" w:rsidRDefault="00000000" w:rsidRPr="00000000" w14:paraId="000000B9">
      <w:pPr>
        <w:rPr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mallCaps w:val="1"/>
        </w:rPr>
      </w:pPr>
      <w:r w:rsidDel="00000000" w:rsidR="00000000" w:rsidRPr="00000000">
        <w:rPr>
          <w:smallCaps w:val="1"/>
          <w:rtl w:val="0"/>
        </w:rPr>
        <w:t xml:space="preserve">Smallcaps {{ date }} ; {{ date, prefix, sep=” | “ }}, {{ ((client_name, client_type), (client_bank_name, client_bank_info)), sep=” ::: “ }}</w:t>
      </w:r>
    </w:p>
    <w:p w:rsidR="00000000" w:rsidDel="00000000" w:rsidP="00000000" w:rsidRDefault="00000000" w:rsidRPr="00000000" w14:paraId="000000BB">
      <w:pPr>
        <w:rPr>
          <w:smallCap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vertAlign w:val="superscript"/>
        </w:rPr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vertAlign w:val="superscript"/>
          <w:rtl w:val="0"/>
        </w:rPr>
        <w:t xml:space="preserve">Superscript {{ date }} ; {{ date, prefix, sep=” | “ }}, {{ ((client_name, client_type), (client_bank_name, client_bank_info)), sep=” ::: “ }}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vertAlign w:val="subscript"/>
        </w:rPr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vertAlign w:val="subscript"/>
          <w:rtl w:val="0"/>
        </w:rPr>
        <w:t xml:space="preserve">Subscript {{ date }} ; {{ date, prefix, sep=” | “ }}, {{ ((client_name, client_type), (client_bank_name, client_bank_info)), sep=” ::: “ }}</w:t>
      </w:r>
    </w:p>
    <w:sectPr>
      <w:pgSz w:h="20160" w:w="12240" w:orient="portrait"/>
      <w:pgMar w:bottom="144" w:top="144" w:left="144" w:right="14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BM Plex Sans" w:cs="IBM Plex Sans" w:eastAsia="IBM Plex Sans" w:hAnsi="IBM Plex Sans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rFonts w:ascii="IBM Plex Sans" w:cs="IBM Plex Sans" w:eastAsia="IBM Plex Sans" w:hAnsi="IBM Plex Sans"/>
      <w:b w:val="1"/>
      <w:bCs w:val="1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rFonts w:ascii="IBM Plex Sans" w:cs="IBM Plex Sans" w:eastAsia="IBM Plex Sans" w:hAnsi="IBM Plex Sans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