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5F55" w14:textId="26320DBF" w:rsidR="000C410A" w:rsidRDefault="001E309E">
      <w:r>
        <w:rPr>
          <w:rFonts w:ascii="Roboto" w:hAnsi="Roboto"/>
          <w:color w:val="0E1724"/>
          <w:sz w:val="21"/>
          <w:szCs w:val="21"/>
          <w:shd w:val="clear" w:color="auto" w:fill="FFFFFF"/>
        </w:rPr>
        <w:t>View the overall status of all your money</w:t>
      </w:r>
    </w:p>
    <w:sectPr w:rsidR="000C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0A"/>
    <w:rsid w:val="000C410A"/>
    <w:rsid w:val="001E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77AD7-BDF7-4CEF-8EFD-821F46F6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2022-08-26T02:53:00Z</dcterms:created>
  <dcterms:modified xsi:type="dcterms:W3CDTF">2022-08-26T02:53:00Z</dcterms:modified>
</cp:coreProperties>
</file>