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6A" w:rsidRPr="009339FD" w:rsidRDefault="0081766A" w:rsidP="00817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>МИНОБРНАУКИ РФ</w:t>
      </w:r>
    </w:p>
    <w:p w:rsidR="0081766A" w:rsidRPr="009339FD" w:rsidRDefault="0081766A" w:rsidP="00817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>ФГБОУ ВПО Тверской государственный технический университет</w:t>
      </w:r>
    </w:p>
    <w:p w:rsidR="0081766A" w:rsidRPr="009339FD" w:rsidRDefault="0081766A" w:rsidP="00817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>Кафедра “Программное обеспечение вычислительной техники”</w:t>
      </w:r>
    </w:p>
    <w:p w:rsidR="0081766A" w:rsidRPr="009339FD" w:rsidRDefault="0081766A" w:rsidP="00817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66A" w:rsidRPr="009339FD" w:rsidRDefault="0081766A" w:rsidP="008176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1766A" w:rsidRPr="009339FD" w:rsidRDefault="0081766A" w:rsidP="00817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66A" w:rsidRPr="009339FD" w:rsidRDefault="0081766A" w:rsidP="00817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66A" w:rsidRPr="009339FD" w:rsidRDefault="0081766A" w:rsidP="0081766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339FD">
        <w:rPr>
          <w:rFonts w:ascii="Times New Roman" w:hAnsi="Times New Roman" w:cs="Times New Roman"/>
          <w:b/>
          <w:sz w:val="36"/>
          <w:szCs w:val="28"/>
        </w:rPr>
        <w:t>Курсовая работа</w:t>
      </w:r>
    </w:p>
    <w:p w:rsidR="0081766A" w:rsidRPr="009339FD" w:rsidRDefault="0081766A" w:rsidP="00817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b/>
          <w:sz w:val="28"/>
          <w:szCs w:val="28"/>
        </w:rPr>
        <w:t>по дисциплине:</w:t>
      </w:r>
      <w:r w:rsidRPr="009339FD">
        <w:rPr>
          <w:rFonts w:ascii="Times New Roman" w:hAnsi="Times New Roman" w:cs="Times New Roman"/>
          <w:sz w:val="28"/>
          <w:szCs w:val="28"/>
        </w:rPr>
        <w:t xml:space="preserve"> «Теория </w:t>
      </w:r>
      <w:r w:rsidR="00376F1E" w:rsidRPr="009339FD">
        <w:rPr>
          <w:rFonts w:ascii="Times New Roman" w:hAnsi="Times New Roman" w:cs="Times New Roman"/>
          <w:sz w:val="28"/>
          <w:szCs w:val="28"/>
        </w:rPr>
        <w:t xml:space="preserve">языков программирования </w:t>
      </w:r>
      <w:r w:rsidRPr="009339FD">
        <w:rPr>
          <w:rFonts w:ascii="Times New Roman" w:hAnsi="Times New Roman" w:cs="Times New Roman"/>
          <w:sz w:val="28"/>
          <w:szCs w:val="28"/>
        </w:rPr>
        <w:t>и</w:t>
      </w:r>
      <w:r w:rsidR="009E5337" w:rsidRPr="009339FD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376F1E" w:rsidRPr="009339FD">
        <w:rPr>
          <w:rFonts w:ascii="Times New Roman" w:hAnsi="Times New Roman" w:cs="Times New Roman"/>
          <w:sz w:val="28"/>
          <w:szCs w:val="28"/>
        </w:rPr>
        <w:t xml:space="preserve"> трансляции</w:t>
      </w:r>
      <w:r w:rsidRPr="009339FD">
        <w:rPr>
          <w:rFonts w:ascii="Times New Roman" w:hAnsi="Times New Roman" w:cs="Times New Roman"/>
          <w:sz w:val="28"/>
          <w:szCs w:val="28"/>
        </w:rPr>
        <w:t>»</w:t>
      </w:r>
    </w:p>
    <w:p w:rsidR="0081766A" w:rsidRPr="009339FD" w:rsidRDefault="009E5337" w:rsidP="009E53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b/>
          <w:sz w:val="28"/>
          <w:szCs w:val="28"/>
        </w:rPr>
        <w:t>по теме</w:t>
      </w:r>
      <w:r w:rsidR="0081766A" w:rsidRPr="009339FD">
        <w:rPr>
          <w:rFonts w:ascii="Times New Roman" w:hAnsi="Times New Roman" w:cs="Times New Roman"/>
          <w:b/>
          <w:sz w:val="28"/>
          <w:szCs w:val="28"/>
        </w:rPr>
        <w:t>:</w:t>
      </w:r>
      <w:r w:rsidR="0081766A" w:rsidRPr="009339FD">
        <w:rPr>
          <w:rFonts w:ascii="Times New Roman" w:hAnsi="Times New Roman" w:cs="Times New Roman"/>
          <w:sz w:val="28"/>
          <w:szCs w:val="28"/>
        </w:rPr>
        <w:t xml:space="preserve"> «</w:t>
      </w:r>
      <w:r w:rsidR="006106EF" w:rsidRPr="009339FD">
        <w:rPr>
          <w:rFonts w:ascii="Times New Roman" w:hAnsi="Times New Roman" w:cs="Times New Roman"/>
          <w:sz w:val="28"/>
          <w:szCs w:val="28"/>
        </w:rPr>
        <w:t>Разработка т</w:t>
      </w:r>
      <w:r w:rsidRPr="009339FD">
        <w:rPr>
          <w:rFonts w:ascii="Times New Roman" w:hAnsi="Times New Roman" w:cs="Times New Roman"/>
          <w:sz w:val="28"/>
          <w:szCs w:val="28"/>
        </w:rPr>
        <w:t>ранслятор</w:t>
      </w:r>
      <w:r w:rsidR="006106EF" w:rsidRPr="009339FD">
        <w:rPr>
          <w:rFonts w:ascii="Times New Roman" w:hAnsi="Times New Roman" w:cs="Times New Roman"/>
          <w:sz w:val="28"/>
          <w:szCs w:val="28"/>
        </w:rPr>
        <w:t>а для простого языка программирования</w:t>
      </w:r>
      <w:r w:rsidR="0081766A" w:rsidRPr="009339FD">
        <w:rPr>
          <w:rFonts w:ascii="Times New Roman" w:hAnsi="Times New Roman" w:cs="Times New Roman"/>
          <w:sz w:val="28"/>
          <w:szCs w:val="28"/>
        </w:rPr>
        <w:t>»</w:t>
      </w:r>
    </w:p>
    <w:p w:rsidR="0081766A" w:rsidRPr="009339FD" w:rsidRDefault="0081766A" w:rsidP="00817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766A" w:rsidRPr="009339FD" w:rsidRDefault="0081766A" w:rsidP="00817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766A" w:rsidRPr="009339FD" w:rsidRDefault="0081766A" w:rsidP="00817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766A" w:rsidRPr="009339FD" w:rsidRDefault="0081766A" w:rsidP="00817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>Выполнил: студент</w:t>
      </w:r>
      <w:r w:rsidR="00FD3DFE" w:rsidRPr="009339FD">
        <w:rPr>
          <w:rFonts w:ascii="Times New Roman" w:hAnsi="Times New Roman" w:cs="Times New Roman"/>
          <w:sz w:val="28"/>
          <w:szCs w:val="28"/>
        </w:rPr>
        <w:t xml:space="preserve"> </w:t>
      </w:r>
      <w:r w:rsidRPr="009339FD">
        <w:rPr>
          <w:rFonts w:ascii="Times New Roman" w:hAnsi="Times New Roman" w:cs="Times New Roman"/>
          <w:sz w:val="28"/>
          <w:szCs w:val="28"/>
        </w:rPr>
        <w:t xml:space="preserve">группы </w:t>
      </w:r>
    </w:p>
    <w:p w:rsidR="0081766A" w:rsidRPr="009339FD" w:rsidRDefault="0081766A" w:rsidP="00817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 xml:space="preserve">«ПИН-1406» </w:t>
      </w:r>
    </w:p>
    <w:p w:rsidR="0081766A" w:rsidRPr="009339FD" w:rsidRDefault="00FD3DFE" w:rsidP="00817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>Савельев Александр Владимирович</w:t>
      </w:r>
    </w:p>
    <w:p w:rsidR="0081766A" w:rsidRPr="009339FD" w:rsidRDefault="0081766A" w:rsidP="00817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81766A" w:rsidRPr="009339FD" w:rsidRDefault="009E5337" w:rsidP="00817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>Калабин Александр Леонидович</w:t>
      </w:r>
    </w:p>
    <w:p w:rsidR="009E5337" w:rsidRPr="009339FD" w:rsidRDefault="009E5337" w:rsidP="00817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5337" w:rsidRPr="009339FD" w:rsidRDefault="009E5337" w:rsidP="00817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9048F" w:rsidRPr="009339FD" w:rsidRDefault="0081766A" w:rsidP="009E5337">
      <w:pPr>
        <w:jc w:val="center"/>
        <w:rPr>
          <w:rFonts w:ascii="Times New Roman" w:hAnsi="Times New Roman" w:cs="Times New Roman"/>
          <w:sz w:val="28"/>
          <w:szCs w:val="28"/>
        </w:rPr>
        <w:sectPr w:rsidR="0009048F" w:rsidRPr="009339FD" w:rsidSect="0009048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339FD">
        <w:rPr>
          <w:rFonts w:ascii="Times New Roman" w:hAnsi="Times New Roman" w:cs="Times New Roman"/>
          <w:sz w:val="28"/>
          <w:szCs w:val="28"/>
        </w:rPr>
        <w:t>Тверь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79195037"/>
        <w:docPartObj>
          <w:docPartGallery w:val="Table of Contents"/>
          <w:docPartUnique/>
        </w:docPartObj>
      </w:sdtPr>
      <w:sdtEndPr/>
      <w:sdtContent>
        <w:p w:rsidR="00307818" w:rsidRPr="009339FD" w:rsidRDefault="00307818" w:rsidP="00307818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9339F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307818" w:rsidRPr="009339FD" w:rsidRDefault="003078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39FD">
            <w:rPr>
              <w:rFonts w:ascii="Times New Roman" w:hAnsi="Times New Roman" w:cs="Times New Roman"/>
            </w:rPr>
            <w:fldChar w:fldCharType="begin"/>
          </w:r>
          <w:r w:rsidRPr="009339FD">
            <w:rPr>
              <w:rFonts w:ascii="Times New Roman" w:hAnsi="Times New Roman" w:cs="Times New Roman"/>
            </w:rPr>
            <w:instrText xml:space="preserve"> TOC \o "1-3" \h \z \u </w:instrText>
          </w:r>
          <w:r w:rsidRPr="009339FD">
            <w:rPr>
              <w:rFonts w:ascii="Times New Roman" w:hAnsi="Times New Roman" w:cs="Times New Roman"/>
            </w:rPr>
            <w:fldChar w:fldCharType="separate"/>
          </w:r>
          <w:hyperlink w:anchor="_Toc500376209" w:history="1">
            <w:r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Pr="009339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_Toc500376209 \h </w:instrText>
            </w:r>
            <w:r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7818" w:rsidRPr="009339FD" w:rsidRDefault="00843E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376210" w:history="1"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="00307818" w:rsidRPr="009339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_Toc500376210 \h </w:instrTex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7818" w:rsidRPr="009339FD" w:rsidRDefault="00843E1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376211" w:history="1"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="00307818" w:rsidRPr="009339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_Toc500376211 \h </w:instrTex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7818" w:rsidRPr="009339FD" w:rsidRDefault="00843E1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376212" w:history="1"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07818" w:rsidRPr="009339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БНФ реализуемого языка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_Toc500376212 \h </w:instrTex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7818" w:rsidRPr="009339FD" w:rsidRDefault="00843E1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376213" w:history="1"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07818" w:rsidRPr="009339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классов лексем реализуемого языка соответственно: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_Toc500376213 \h </w:instrTex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7818" w:rsidRPr="009339FD" w:rsidRDefault="00843E1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376214" w:history="1"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307818" w:rsidRPr="009339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_Toc500376214 \h </w:instrTex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7818" w:rsidRPr="009339FD" w:rsidRDefault="00843E1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376215" w:history="1"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307818" w:rsidRPr="009339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_Toc500376215 \h </w:instrTex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7818" w:rsidRPr="009339FD" w:rsidRDefault="00843E1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376216" w:history="1"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IV.</w:t>
            </w:r>
            <w:r w:rsidR="00307818" w:rsidRPr="009339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_Toc500376216 \h </w:instrTex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7818" w:rsidRPr="009339FD" w:rsidRDefault="00843E1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00376217" w:history="1"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V.</w:t>
            </w:r>
            <w:r w:rsidR="00307818" w:rsidRPr="009339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07818" w:rsidRPr="009339F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_Toc500376217 \h </w:instrTex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07818" w:rsidRPr="00933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7818" w:rsidRPr="009339FD" w:rsidRDefault="00307818">
          <w:pPr>
            <w:rPr>
              <w:rFonts w:ascii="Times New Roman" w:hAnsi="Times New Roman" w:cs="Times New Roman"/>
            </w:rPr>
          </w:pPr>
          <w:r w:rsidRPr="009339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93178" w:rsidRPr="009339FD" w:rsidRDefault="00993178" w:rsidP="009931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19A" w:rsidRPr="009339FD" w:rsidRDefault="0059619A" w:rsidP="0059619A">
      <w:pPr>
        <w:pStyle w:val="Default"/>
        <w:rPr>
          <w:color w:val="auto"/>
        </w:rPr>
      </w:pPr>
    </w:p>
    <w:p w:rsidR="00931BF0" w:rsidRPr="009339FD" w:rsidRDefault="00931BF0">
      <w:pPr>
        <w:rPr>
          <w:rFonts w:ascii="Times New Roman" w:hAnsi="Times New Roman" w:cs="Times New Roman"/>
          <w:sz w:val="28"/>
          <w:szCs w:val="28"/>
        </w:rPr>
      </w:pPr>
    </w:p>
    <w:p w:rsidR="0009048F" w:rsidRPr="009339FD" w:rsidRDefault="0009048F">
      <w:pPr>
        <w:rPr>
          <w:rFonts w:ascii="Times New Roman" w:hAnsi="Times New Roman" w:cs="Times New Roman"/>
          <w:sz w:val="28"/>
          <w:szCs w:val="28"/>
        </w:rPr>
        <w:sectPr w:rsidR="0009048F" w:rsidRPr="009339FD" w:rsidSect="0009048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31BF0" w:rsidRPr="009339FD" w:rsidRDefault="00BB1799" w:rsidP="008261C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00376209"/>
      <w:r w:rsidRPr="009339FD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0"/>
    </w:p>
    <w:p w:rsidR="00B60FED" w:rsidRPr="006D7B82" w:rsidRDefault="009339FD" w:rsidP="00AC6C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 xml:space="preserve">Основной целью </w:t>
      </w:r>
      <w:r>
        <w:rPr>
          <w:rFonts w:ascii="Times New Roman" w:hAnsi="Times New Roman" w:cs="Times New Roman"/>
          <w:sz w:val="28"/>
          <w:szCs w:val="28"/>
        </w:rPr>
        <w:t>данной курсовой</w:t>
      </w:r>
      <w:r w:rsidRPr="009339FD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9339FD">
        <w:rPr>
          <w:rFonts w:ascii="Times New Roman" w:hAnsi="Times New Roman" w:cs="Times New Roman"/>
          <w:sz w:val="28"/>
          <w:szCs w:val="28"/>
        </w:rPr>
        <w:t>является получение практических навыков, позволяющих разрабатывать трансляторы языков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6BC3">
        <w:rPr>
          <w:rFonts w:ascii="Times New Roman" w:hAnsi="Times New Roman" w:cs="Times New Roman"/>
          <w:sz w:val="28"/>
          <w:szCs w:val="28"/>
        </w:rPr>
        <w:t>Составить систему тестов, позволяющую вы</w:t>
      </w:r>
      <w:r w:rsidR="00BF6218">
        <w:rPr>
          <w:rFonts w:ascii="Times New Roman" w:hAnsi="Times New Roman" w:cs="Times New Roman"/>
          <w:sz w:val="28"/>
          <w:szCs w:val="28"/>
        </w:rPr>
        <w:t>явить ошибки на</w:t>
      </w:r>
      <w:r w:rsidR="00565BDC">
        <w:rPr>
          <w:rFonts w:ascii="Times New Roman" w:hAnsi="Times New Roman" w:cs="Times New Roman"/>
          <w:sz w:val="28"/>
          <w:szCs w:val="28"/>
        </w:rPr>
        <w:t xml:space="preserve"> этапе разработки</w:t>
      </w:r>
      <w:r w:rsidR="00AA4BF3">
        <w:rPr>
          <w:rFonts w:ascii="Times New Roman" w:hAnsi="Times New Roman" w:cs="Times New Roman"/>
          <w:sz w:val="28"/>
          <w:szCs w:val="28"/>
        </w:rPr>
        <w:t xml:space="preserve"> </w:t>
      </w:r>
      <w:r w:rsidR="009F6BC3">
        <w:rPr>
          <w:rFonts w:ascii="Times New Roman" w:hAnsi="Times New Roman" w:cs="Times New Roman"/>
          <w:sz w:val="28"/>
          <w:szCs w:val="28"/>
        </w:rPr>
        <w:t>и продемонстрировать работу</w:t>
      </w:r>
      <w:r w:rsidR="00BF6218">
        <w:rPr>
          <w:rFonts w:ascii="Times New Roman" w:hAnsi="Times New Roman" w:cs="Times New Roman"/>
          <w:sz w:val="28"/>
          <w:szCs w:val="28"/>
        </w:rPr>
        <w:t xml:space="preserve"> готового приложения</w:t>
      </w:r>
      <w:r w:rsidR="00F71616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  <w:r w:rsidR="009F6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использовалась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339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339FD">
        <w:rPr>
          <w:rFonts w:ascii="Times New Roman" w:hAnsi="Times New Roman" w:cs="Times New Roman"/>
          <w:sz w:val="28"/>
          <w:szCs w:val="28"/>
        </w:rPr>
        <w:t xml:space="preserve"> 2017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9339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39FD">
        <w:rPr>
          <w:rFonts w:ascii="Times New Roman" w:hAnsi="Times New Roman" w:cs="Times New Roman"/>
          <w:sz w:val="28"/>
          <w:szCs w:val="28"/>
        </w:rPr>
        <w:t>#</w:t>
      </w:r>
      <w:r w:rsidR="006D7B8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3804" w:rsidRPr="009339FD" w:rsidRDefault="000F3804" w:rsidP="008261C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500376210"/>
      <w:r w:rsidRPr="009339FD">
        <w:rPr>
          <w:rFonts w:ascii="Times New Roman" w:hAnsi="Times New Roman" w:cs="Times New Roman"/>
          <w:color w:val="auto"/>
          <w:sz w:val="32"/>
        </w:rPr>
        <w:t>Теоретическая часть</w:t>
      </w:r>
      <w:bookmarkEnd w:id="2"/>
    </w:p>
    <w:p w:rsidR="007D1787" w:rsidRPr="009339FD" w:rsidRDefault="0082755A" w:rsidP="000B2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  <w:u w:val="single"/>
        </w:rPr>
        <w:t>Транслятор</w:t>
      </w:r>
      <w:r w:rsidRPr="009339FD">
        <w:rPr>
          <w:rFonts w:ascii="Times New Roman" w:hAnsi="Times New Roman" w:cs="Times New Roman"/>
          <w:sz w:val="28"/>
          <w:szCs w:val="28"/>
        </w:rPr>
        <w:t xml:space="preserve"> – это программа</w:t>
      </w:r>
      <w:r w:rsidR="00810AC8" w:rsidRPr="009339FD">
        <w:rPr>
          <w:rFonts w:ascii="Times New Roman" w:hAnsi="Times New Roman" w:cs="Times New Roman"/>
          <w:sz w:val="28"/>
          <w:szCs w:val="28"/>
        </w:rPr>
        <w:t>, выполняющая</w:t>
      </w:r>
      <w:r w:rsidRPr="009339FD">
        <w:rPr>
          <w:rFonts w:ascii="Times New Roman" w:hAnsi="Times New Roman" w:cs="Times New Roman"/>
          <w:sz w:val="28"/>
          <w:szCs w:val="28"/>
        </w:rPr>
        <w:t xml:space="preserve"> трансляцию программы,</w:t>
      </w:r>
      <w:r w:rsidR="00810AC8" w:rsidRPr="009339FD">
        <w:rPr>
          <w:rFonts w:ascii="Times New Roman" w:hAnsi="Times New Roman" w:cs="Times New Roman"/>
          <w:sz w:val="28"/>
          <w:szCs w:val="28"/>
        </w:rPr>
        <w:t xml:space="preserve"> то есть преобразование текста с</w:t>
      </w:r>
      <w:r w:rsidRPr="009339FD">
        <w:rPr>
          <w:rFonts w:ascii="Times New Roman" w:hAnsi="Times New Roman" w:cs="Times New Roman"/>
          <w:sz w:val="28"/>
          <w:szCs w:val="28"/>
        </w:rPr>
        <w:t xml:space="preserve"> исходного языка </w:t>
      </w:r>
      <w:r w:rsidR="00810AC8" w:rsidRPr="009339FD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9339FD">
        <w:rPr>
          <w:rFonts w:ascii="Times New Roman" w:hAnsi="Times New Roman" w:cs="Times New Roman"/>
          <w:sz w:val="28"/>
          <w:szCs w:val="28"/>
        </w:rPr>
        <w:t xml:space="preserve">на </w:t>
      </w:r>
      <w:r w:rsidR="00810AC8" w:rsidRPr="009339FD">
        <w:rPr>
          <w:rFonts w:ascii="Times New Roman" w:hAnsi="Times New Roman" w:cs="Times New Roman"/>
          <w:sz w:val="28"/>
          <w:szCs w:val="28"/>
        </w:rPr>
        <w:t xml:space="preserve">низкоуровневый язык машинных команд. </w:t>
      </w:r>
    </w:p>
    <w:p w:rsidR="002901DB" w:rsidRPr="009339FD" w:rsidRDefault="002901DB" w:rsidP="000B2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  <w:u w:val="single"/>
        </w:rPr>
        <w:t>Лексический анализ</w:t>
      </w:r>
      <w:r w:rsidRPr="009339FD">
        <w:rPr>
          <w:rFonts w:ascii="Times New Roman" w:hAnsi="Times New Roman" w:cs="Times New Roman"/>
          <w:sz w:val="28"/>
          <w:szCs w:val="28"/>
        </w:rPr>
        <w:t xml:space="preserve"> – процесс разбора исходной программы на лексемы.</w:t>
      </w:r>
    </w:p>
    <w:p w:rsidR="00573697" w:rsidRPr="009339FD" w:rsidRDefault="007D1787" w:rsidP="000B2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  <w:u w:val="single"/>
        </w:rPr>
        <w:t>Синтаксический анализ</w:t>
      </w:r>
      <w:r w:rsidR="002901DB" w:rsidRPr="009339FD">
        <w:rPr>
          <w:rFonts w:ascii="Times New Roman" w:hAnsi="Times New Roman" w:cs="Times New Roman"/>
          <w:sz w:val="28"/>
          <w:szCs w:val="28"/>
        </w:rPr>
        <w:t xml:space="preserve"> – процесс сопоставления последовательности лексем с формальной грамматикой. Обычно применяется совместно с лексическим анализатором.  Результатом работы будет новое представление исходной программы в постфиксной форме.</w:t>
      </w:r>
    </w:p>
    <w:p w:rsidR="00C05663" w:rsidRPr="009339FD" w:rsidRDefault="007D1787" w:rsidP="000B24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  <w:u w:val="single"/>
        </w:rPr>
        <w:t>Генератор кода</w:t>
      </w:r>
      <w:r w:rsidRPr="009339FD">
        <w:rPr>
          <w:rFonts w:ascii="Times New Roman" w:hAnsi="Times New Roman" w:cs="Times New Roman"/>
          <w:sz w:val="28"/>
          <w:szCs w:val="28"/>
        </w:rPr>
        <w:t xml:space="preserve"> – последний этап трансляции. Результат работы </w:t>
      </w:r>
      <w:r w:rsidRPr="009339FD">
        <w:rPr>
          <w:rFonts w:ascii="Times New Roman" w:hAnsi="Times New Roman" w:cs="Times New Roman"/>
          <w:sz w:val="28"/>
        </w:rPr>
        <w:t xml:space="preserve">– </w:t>
      </w:r>
      <w:r w:rsidRPr="009339FD">
        <w:rPr>
          <w:rFonts w:ascii="Times New Roman" w:hAnsi="Times New Roman" w:cs="Times New Roman"/>
          <w:sz w:val="28"/>
          <w:szCs w:val="28"/>
        </w:rPr>
        <w:t xml:space="preserve">это файл с созданным объектным кодом программы. </w:t>
      </w:r>
    </w:p>
    <w:p w:rsidR="00573697" w:rsidRPr="009339FD" w:rsidRDefault="007D1787" w:rsidP="00C056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 xml:space="preserve">В данной курсовой работе выходным языком транслятора является ассемблер. </w:t>
      </w:r>
      <w:r w:rsidR="00573697" w:rsidRPr="009339FD">
        <w:rPr>
          <w:rFonts w:ascii="Times New Roman" w:hAnsi="Times New Roman" w:cs="Times New Roman"/>
          <w:sz w:val="28"/>
          <w:szCs w:val="28"/>
        </w:rPr>
        <w:t>Особенностью</w:t>
      </w:r>
      <w:r w:rsidRPr="009339FD">
        <w:rPr>
          <w:rFonts w:ascii="Times New Roman" w:hAnsi="Times New Roman" w:cs="Times New Roman"/>
          <w:sz w:val="28"/>
          <w:szCs w:val="28"/>
        </w:rPr>
        <w:t xml:space="preserve"> его</w:t>
      </w:r>
      <w:r w:rsidR="00573697" w:rsidRPr="009339FD">
        <w:rPr>
          <w:rFonts w:ascii="Times New Roman" w:hAnsi="Times New Roman" w:cs="Times New Roman"/>
          <w:sz w:val="28"/>
          <w:szCs w:val="28"/>
        </w:rPr>
        <w:t xml:space="preserve"> архитектуры является то, что все действия выполняются только над элементами в вершине стека, результаты операций т</w:t>
      </w:r>
      <w:r w:rsidRPr="009339FD">
        <w:rPr>
          <w:rFonts w:ascii="Times New Roman" w:hAnsi="Times New Roman" w:cs="Times New Roman"/>
          <w:sz w:val="28"/>
          <w:szCs w:val="28"/>
        </w:rPr>
        <w:t>акже помещаются в вершину стека</w:t>
      </w:r>
      <w:r w:rsidR="00573697" w:rsidRPr="009339FD">
        <w:rPr>
          <w:rFonts w:ascii="Times New Roman" w:hAnsi="Times New Roman" w:cs="Times New Roman"/>
          <w:sz w:val="28"/>
          <w:szCs w:val="28"/>
        </w:rPr>
        <w:t>. Поэтому в арифметических и логических операциях нет необходимости в указании адреса операндов.</w:t>
      </w:r>
    </w:p>
    <w:p w:rsidR="00D9245E" w:rsidRPr="009339FD" w:rsidRDefault="00D9245E" w:rsidP="008261C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500376211"/>
      <w:r w:rsidRPr="009339FD">
        <w:rPr>
          <w:rFonts w:ascii="Times New Roman" w:hAnsi="Times New Roman" w:cs="Times New Roman"/>
          <w:color w:val="auto"/>
          <w:sz w:val="32"/>
        </w:rPr>
        <w:t>Проектная часть</w:t>
      </w:r>
      <w:bookmarkEnd w:id="3"/>
    </w:p>
    <w:p w:rsidR="00875AE8" w:rsidRPr="004B1B11" w:rsidRDefault="00875AE8" w:rsidP="00E538DB">
      <w:pPr>
        <w:pStyle w:val="2"/>
        <w:numPr>
          <w:ilvl w:val="0"/>
          <w:numId w:val="14"/>
        </w:numPr>
        <w:rPr>
          <w:rFonts w:ascii="Times New Roman" w:hAnsi="Times New Roman" w:cs="Times New Roman"/>
          <w:color w:val="auto"/>
          <w:sz w:val="32"/>
          <w:szCs w:val="28"/>
        </w:rPr>
      </w:pPr>
      <w:bookmarkStart w:id="4" w:name="_Toc500376212"/>
      <w:r w:rsidRPr="004B1B11">
        <w:rPr>
          <w:rFonts w:ascii="Times New Roman" w:hAnsi="Times New Roman" w:cs="Times New Roman"/>
          <w:color w:val="auto"/>
          <w:sz w:val="32"/>
          <w:szCs w:val="28"/>
        </w:rPr>
        <w:t>БНФ реализуемого языка</w:t>
      </w:r>
      <w:bookmarkEnd w:id="4"/>
    </w:p>
    <w:p w:rsidR="00875AE8" w:rsidRPr="009339FD" w:rsidRDefault="00875AE8" w:rsidP="00C056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>Форма Бекуса-Наура – набор правил, последовательным применением которых можно построить любое предложение.</w:t>
      </w:r>
    </w:p>
    <w:p w:rsidR="000B2440" w:rsidRPr="009339FD" w:rsidRDefault="000B2440" w:rsidP="00875AE8">
      <w:pPr>
        <w:rPr>
          <w:rFonts w:ascii="Times New Roman" w:hAnsi="Times New Roman" w:cs="Times New Roman"/>
          <w:sz w:val="28"/>
          <w:szCs w:val="28"/>
        </w:rPr>
      </w:pPr>
    </w:p>
    <w:p w:rsidR="000B2440" w:rsidRPr="009339FD" w:rsidRDefault="000B2440" w:rsidP="00875AE8">
      <w:pPr>
        <w:rPr>
          <w:rFonts w:ascii="Times New Roman" w:hAnsi="Times New Roman" w:cs="Times New Roman"/>
          <w:sz w:val="28"/>
          <w:szCs w:val="28"/>
        </w:rPr>
      </w:pPr>
    </w:p>
    <w:p w:rsidR="00875AE8" w:rsidRPr="009105AC" w:rsidRDefault="009105AC" w:rsidP="00875AE8">
      <w:pPr>
        <w:rPr>
          <w:rFonts w:ascii="Times New Roman" w:hAnsi="Times New Roman" w:cs="Times New Roman"/>
          <w:i/>
          <w:sz w:val="28"/>
          <w:szCs w:val="28"/>
        </w:rPr>
      </w:pPr>
      <w:r w:rsidRPr="009105AC">
        <w:rPr>
          <w:rFonts w:ascii="Times New Roman" w:hAnsi="Times New Roman" w:cs="Times New Roman"/>
          <w:i/>
          <w:sz w:val="28"/>
          <w:szCs w:val="28"/>
        </w:rPr>
        <w:lastRenderedPageBreak/>
        <w:t>Вариант 10. Савельев А.</w:t>
      </w:r>
    </w:p>
    <w:p w:rsidR="009105AC" w:rsidRPr="00BC3AC5" w:rsidRDefault="009105AC" w:rsidP="009105AC">
      <w:pPr>
        <w:pStyle w:val="CM6"/>
        <w:rPr>
          <w:sz w:val="28"/>
          <w:szCs w:val="28"/>
        </w:rPr>
      </w:pPr>
      <w:r>
        <w:rPr>
          <w:sz w:val="28"/>
          <w:szCs w:val="28"/>
        </w:rPr>
        <w:t xml:space="preserve">&lt;Программа&gt; ::= &lt;Объявление переменных&gt; &lt;Описание вычислений&gt; </w:t>
      </w:r>
      <w:r w:rsidRPr="00453022">
        <w:rPr>
          <w:sz w:val="28"/>
          <w:szCs w:val="28"/>
        </w:rPr>
        <w:t>&lt;</w:t>
      </w:r>
      <w:r>
        <w:rPr>
          <w:sz w:val="28"/>
          <w:szCs w:val="28"/>
        </w:rPr>
        <w:t>Оператор печати</w:t>
      </w:r>
      <w:r w:rsidRPr="00453022">
        <w:rPr>
          <w:sz w:val="28"/>
          <w:szCs w:val="28"/>
        </w:rPr>
        <w:t>&gt;</w:t>
      </w:r>
    </w:p>
    <w:p w:rsidR="009105AC" w:rsidRPr="00EE60D5" w:rsidRDefault="009105AC" w:rsidP="009105AC">
      <w:pPr>
        <w:pStyle w:val="CM6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&lt;Описание вычислений&gt; ::= </w:t>
      </w:r>
      <w:r>
        <w:rPr>
          <w:rFonts w:ascii="Courier New" w:hAnsi="Courier New" w:cs="Courier New"/>
          <w:sz w:val="28"/>
          <w:szCs w:val="28"/>
        </w:rPr>
        <w:t>Begin</w:t>
      </w:r>
      <w:r>
        <w:rPr>
          <w:sz w:val="28"/>
          <w:szCs w:val="28"/>
        </w:rPr>
        <w:t xml:space="preserve"> &lt;Список присваиваний&gt; </w:t>
      </w:r>
      <w:r>
        <w:rPr>
          <w:rFonts w:ascii="Courier New" w:hAnsi="Courier New" w:cs="Courier New"/>
          <w:sz w:val="28"/>
          <w:szCs w:val="28"/>
        </w:rPr>
        <w:t xml:space="preserve">End </w:t>
      </w:r>
    </w:p>
    <w:p w:rsidR="009105AC" w:rsidRPr="00EE60D5" w:rsidRDefault="009105AC" w:rsidP="009105AC">
      <w:pPr>
        <w:pStyle w:val="CM6"/>
        <w:rPr>
          <w:sz w:val="28"/>
          <w:szCs w:val="28"/>
        </w:rPr>
      </w:pPr>
      <w:r>
        <w:rPr>
          <w:sz w:val="28"/>
          <w:szCs w:val="28"/>
        </w:rPr>
        <w:t xml:space="preserve">&lt;Объявление переменных&gt; ::= </w:t>
      </w:r>
      <w:r>
        <w:rPr>
          <w:rFonts w:ascii="Courier New" w:hAnsi="Courier New" w:cs="Courier New"/>
          <w:sz w:val="28"/>
          <w:szCs w:val="28"/>
        </w:rPr>
        <w:t>Integer</w:t>
      </w:r>
      <w:r>
        <w:rPr>
          <w:sz w:val="28"/>
          <w:szCs w:val="28"/>
        </w:rPr>
        <w:t xml:space="preserve"> &lt;Список переменных&gt; </w:t>
      </w:r>
    </w:p>
    <w:p w:rsidR="009105AC" w:rsidRDefault="009105AC" w:rsidP="009105AC">
      <w:pPr>
        <w:pStyle w:val="CM6"/>
        <w:rPr>
          <w:sz w:val="28"/>
          <w:szCs w:val="28"/>
        </w:rPr>
      </w:pPr>
      <w:r>
        <w:rPr>
          <w:sz w:val="28"/>
          <w:szCs w:val="28"/>
        </w:rPr>
        <w:t>&lt;Список переменных&gt; ::= &lt;Идент&gt;</w:t>
      </w:r>
      <w:r>
        <w:rPr>
          <w:rFonts w:ascii="Courier New" w:hAnsi="Courier New" w:cs="Courier New"/>
          <w:sz w:val="28"/>
          <w:szCs w:val="28"/>
        </w:rPr>
        <w:t>;</w:t>
      </w:r>
      <w:r>
        <w:rPr>
          <w:sz w:val="28"/>
          <w:szCs w:val="28"/>
        </w:rPr>
        <w:t xml:space="preserve"> | &lt;Идент&gt; 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sz w:val="28"/>
          <w:szCs w:val="28"/>
        </w:rPr>
        <w:t xml:space="preserve"> &lt;Список переменных&gt; &lt;Список присваиваний&gt;::= &lt;Присваивание&gt; | </w:t>
      </w:r>
    </w:p>
    <w:p w:rsidR="009105AC" w:rsidRPr="00EE60D5" w:rsidRDefault="009105AC" w:rsidP="009105AC">
      <w:pPr>
        <w:pStyle w:val="CM57"/>
        <w:ind w:firstLine="3403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&lt;Присваивание&gt; &lt;Список присваиваний&gt; &lt;Присваивание&gt; ::= &lt;Идент&gt; </w:t>
      </w:r>
      <w:r>
        <w:rPr>
          <w:rFonts w:ascii="Courier New" w:hAnsi="Courier New" w:cs="Courier New"/>
          <w:sz w:val="28"/>
          <w:szCs w:val="28"/>
        </w:rPr>
        <w:t>:=</w:t>
      </w:r>
      <w:r>
        <w:rPr>
          <w:sz w:val="28"/>
          <w:szCs w:val="28"/>
        </w:rPr>
        <w:t xml:space="preserve"> &lt;Выражение&gt; </w:t>
      </w:r>
      <w:r>
        <w:rPr>
          <w:rFonts w:ascii="Courier New" w:hAnsi="Courier New" w:cs="Courier New"/>
          <w:sz w:val="28"/>
          <w:szCs w:val="28"/>
        </w:rPr>
        <w:t xml:space="preserve">; </w:t>
      </w:r>
    </w:p>
    <w:p w:rsidR="009105AC" w:rsidRDefault="009105AC" w:rsidP="009105AC">
      <w:pPr>
        <w:pStyle w:val="CM57"/>
        <w:rPr>
          <w:sz w:val="28"/>
          <w:szCs w:val="28"/>
        </w:rPr>
      </w:pPr>
      <w:r>
        <w:rPr>
          <w:sz w:val="28"/>
          <w:szCs w:val="28"/>
        </w:rPr>
        <w:t>&lt;Выражение&gt; ::= &lt;Ун.оп.&gt; &lt;Подвыражение&gt; | &lt;Подвыражение&gt; &lt;Подвыражение&gt; :: = ( &lt;Выражение&gt; ) | &lt;Операнд&gt; |</w:t>
      </w:r>
    </w:p>
    <w:p w:rsidR="009105AC" w:rsidRPr="00EE60D5" w:rsidRDefault="009105AC" w:rsidP="009105AC">
      <w:pPr>
        <w:pStyle w:val="CM56"/>
        <w:ind w:firstLine="2693"/>
        <w:rPr>
          <w:sz w:val="28"/>
          <w:szCs w:val="28"/>
        </w:rPr>
      </w:pPr>
      <w:r>
        <w:rPr>
          <w:sz w:val="28"/>
          <w:szCs w:val="28"/>
        </w:rPr>
        <w:t xml:space="preserve"> &lt; Подвыражение &gt; &lt;Бин.оп.&gt; &lt;Подвыражение&gt; </w:t>
      </w:r>
    </w:p>
    <w:p w:rsidR="009105AC" w:rsidRPr="00EE60D5" w:rsidRDefault="009105AC" w:rsidP="009105AC">
      <w:pPr>
        <w:pStyle w:val="CM56"/>
        <w:rPr>
          <w:sz w:val="28"/>
          <w:szCs w:val="28"/>
        </w:rPr>
      </w:pPr>
      <w:r w:rsidRPr="00EE60D5">
        <w:rPr>
          <w:sz w:val="28"/>
          <w:szCs w:val="28"/>
        </w:rPr>
        <w:t>&lt;</w:t>
      </w:r>
      <w:r>
        <w:rPr>
          <w:sz w:val="28"/>
          <w:szCs w:val="28"/>
        </w:rPr>
        <w:t>Ун</w:t>
      </w:r>
      <w:r w:rsidRPr="00EE60D5">
        <w:rPr>
          <w:sz w:val="28"/>
          <w:szCs w:val="28"/>
        </w:rPr>
        <w:t>.</w:t>
      </w:r>
      <w:r>
        <w:rPr>
          <w:sz w:val="28"/>
          <w:szCs w:val="28"/>
        </w:rPr>
        <w:t>оп</w:t>
      </w:r>
      <w:r w:rsidRPr="00EE60D5">
        <w:rPr>
          <w:sz w:val="28"/>
          <w:szCs w:val="28"/>
        </w:rPr>
        <w:t>.&gt; ::= "</w:t>
      </w:r>
      <w:r w:rsidRPr="00EE60D5">
        <w:rPr>
          <w:rFonts w:ascii="Courier New" w:hAnsi="Courier New" w:cs="Courier New"/>
          <w:sz w:val="28"/>
          <w:szCs w:val="28"/>
        </w:rPr>
        <w:t>-</w:t>
      </w:r>
      <w:r w:rsidRPr="00EE60D5">
        <w:rPr>
          <w:sz w:val="28"/>
          <w:szCs w:val="28"/>
        </w:rPr>
        <w:t xml:space="preserve">" </w:t>
      </w:r>
    </w:p>
    <w:p w:rsidR="009105AC" w:rsidRPr="00EE60D5" w:rsidRDefault="009105AC" w:rsidP="009105AC">
      <w:pPr>
        <w:pStyle w:val="CM56"/>
        <w:rPr>
          <w:sz w:val="28"/>
          <w:szCs w:val="28"/>
        </w:rPr>
      </w:pPr>
      <w:r w:rsidRPr="00EE60D5">
        <w:rPr>
          <w:sz w:val="28"/>
          <w:szCs w:val="28"/>
        </w:rPr>
        <w:t>&lt;</w:t>
      </w:r>
      <w:r>
        <w:rPr>
          <w:sz w:val="28"/>
          <w:szCs w:val="28"/>
        </w:rPr>
        <w:t>Бин</w:t>
      </w:r>
      <w:r w:rsidRPr="00EE60D5">
        <w:rPr>
          <w:sz w:val="28"/>
          <w:szCs w:val="28"/>
        </w:rPr>
        <w:t>.</w:t>
      </w:r>
      <w:r>
        <w:rPr>
          <w:sz w:val="28"/>
          <w:szCs w:val="28"/>
        </w:rPr>
        <w:t>оп</w:t>
      </w:r>
      <w:r w:rsidRPr="00EE60D5">
        <w:rPr>
          <w:sz w:val="28"/>
          <w:szCs w:val="28"/>
        </w:rPr>
        <w:t>.&gt; ::= "</w:t>
      </w:r>
      <w:r w:rsidRPr="00EE60D5">
        <w:rPr>
          <w:rFonts w:ascii="Courier New" w:hAnsi="Courier New" w:cs="Courier New"/>
          <w:sz w:val="28"/>
          <w:szCs w:val="28"/>
        </w:rPr>
        <w:t>-</w:t>
      </w:r>
      <w:r w:rsidRPr="00EE60D5">
        <w:rPr>
          <w:sz w:val="28"/>
          <w:szCs w:val="28"/>
        </w:rPr>
        <w:t>" | "</w:t>
      </w:r>
      <w:r w:rsidRPr="00EE60D5">
        <w:rPr>
          <w:rFonts w:ascii="Courier New" w:hAnsi="Courier New" w:cs="Courier New"/>
          <w:sz w:val="28"/>
          <w:szCs w:val="28"/>
        </w:rPr>
        <w:t>+</w:t>
      </w:r>
      <w:r w:rsidRPr="00EE60D5">
        <w:rPr>
          <w:sz w:val="28"/>
          <w:szCs w:val="28"/>
        </w:rPr>
        <w:t>" | "</w:t>
      </w:r>
      <w:r w:rsidRPr="00EE60D5">
        <w:rPr>
          <w:rFonts w:ascii="Courier New" w:hAnsi="Courier New" w:cs="Courier New"/>
          <w:sz w:val="28"/>
          <w:szCs w:val="28"/>
        </w:rPr>
        <w:t>*</w:t>
      </w:r>
      <w:r w:rsidRPr="00EE60D5">
        <w:rPr>
          <w:sz w:val="28"/>
          <w:szCs w:val="28"/>
        </w:rPr>
        <w:t>" | "</w:t>
      </w:r>
      <w:r w:rsidRPr="00EE60D5">
        <w:rPr>
          <w:rFonts w:ascii="Courier New" w:hAnsi="Courier New" w:cs="Courier New"/>
          <w:sz w:val="28"/>
          <w:szCs w:val="28"/>
        </w:rPr>
        <w:t>/</w:t>
      </w:r>
      <w:r w:rsidRPr="00EE60D5">
        <w:rPr>
          <w:sz w:val="28"/>
          <w:szCs w:val="28"/>
        </w:rPr>
        <w:t>"</w:t>
      </w:r>
    </w:p>
    <w:p w:rsidR="009105AC" w:rsidRPr="00EE60D5" w:rsidRDefault="009105AC" w:rsidP="009105AC">
      <w:pPr>
        <w:pStyle w:val="CM56"/>
        <w:rPr>
          <w:sz w:val="28"/>
          <w:szCs w:val="28"/>
        </w:rPr>
      </w:pPr>
      <w:r w:rsidRPr="00EE60D5">
        <w:rPr>
          <w:sz w:val="28"/>
          <w:szCs w:val="28"/>
        </w:rPr>
        <w:t xml:space="preserve"> &lt;</w:t>
      </w:r>
      <w:r>
        <w:rPr>
          <w:sz w:val="28"/>
          <w:szCs w:val="28"/>
        </w:rPr>
        <w:t>Операнд</w:t>
      </w:r>
      <w:r w:rsidRPr="00EE60D5">
        <w:rPr>
          <w:sz w:val="28"/>
          <w:szCs w:val="28"/>
        </w:rPr>
        <w:t>&gt; ::= &lt;</w:t>
      </w:r>
      <w:r>
        <w:rPr>
          <w:sz w:val="28"/>
          <w:szCs w:val="28"/>
        </w:rPr>
        <w:t>Идент</w:t>
      </w:r>
      <w:r w:rsidRPr="00EE60D5">
        <w:rPr>
          <w:sz w:val="28"/>
          <w:szCs w:val="28"/>
        </w:rPr>
        <w:t>&gt; | &lt;</w:t>
      </w:r>
      <w:r w:rsidRPr="00B74004">
        <w:rPr>
          <w:sz w:val="28"/>
          <w:szCs w:val="28"/>
          <w:lang w:val="en-US"/>
        </w:rPr>
        <w:t>Const</w:t>
      </w:r>
      <w:r w:rsidRPr="00EE60D5">
        <w:rPr>
          <w:sz w:val="28"/>
          <w:szCs w:val="28"/>
        </w:rPr>
        <w:t xml:space="preserve">&gt; </w:t>
      </w:r>
    </w:p>
    <w:p w:rsidR="009105AC" w:rsidRPr="00B74004" w:rsidRDefault="009105AC" w:rsidP="009105AC">
      <w:pPr>
        <w:pStyle w:val="CM56"/>
        <w:rPr>
          <w:sz w:val="28"/>
          <w:szCs w:val="28"/>
        </w:rPr>
      </w:pPr>
      <w:r w:rsidRPr="00B74004">
        <w:rPr>
          <w:sz w:val="28"/>
          <w:szCs w:val="28"/>
        </w:rPr>
        <w:t>&lt;</w:t>
      </w:r>
      <w:r>
        <w:rPr>
          <w:sz w:val="28"/>
          <w:szCs w:val="28"/>
        </w:rPr>
        <w:t>Идент</w:t>
      </w:r>
      <w:r w:rsidRPr="00B74004">
        <w:rPr>
          <w:sz w:val="28"/>
          <w:szCs w:val="28"/>
        </w:rPr>
        <w:t>&gt; ::= &lt;</w:t>
      </w:r>
      <w:r>
        <w:rPr>
          <w:sz w:val="28"/>
          <w:szCs w:val="28"/>
        </w:rPr>
        <w:t>Буква</w:t>
      </w:r>
      <w:r w:rsidRPr="00B74004">
        <w:rPr>
          <w:sz w:val="28"/>
          <w:szCs w:val="28"/>
        </w:rPr>
        <w:t>&gt; &lt;</w:t>
      </w:r>
      <w:r>
        <w:rPr>
          <w:sz w:val="28"/>
          <w:szCs w:val="28"/>
        </w:rPr>
        <w:t>Идент</w:t>
      </w:r>
      <w:r w:rsidRPr="00B74004">
        <w:rPr>
          <w:sz w:val="28"/>
          <w:szCs w:val="28"/>
        </w:rPr>
        <w:t>&gt; | &lt;</w:t>
      </w:r>
      <w:r>
        <w:rPr>
          <w:sz w:val="28"/>
          <w:szCs w:val="28"/>
        </w:rPr>
        <w:t>Буква</w:t>
      </w:r>
      <w:r w:rsidRPr="00B74004">
        <w:rPr>
          <w:sz w:val="28"/>
          <w:szCs w:val="28"/>
        </w:rPr>
        <w:t xml:space="preserve">&gt; </w:t>
      </w:r>
    </w:p>
    <w:p w:rsidR="009105AC" w:rsidRPr="00EE60D5" w:rsidRDefault="009105AC" w:rsidP="009105AC">
      <w:pPr>
        <w:pStyle w:val="CM56"/>
        <w:rPr>
          <w:sz w:val="28"/>
          <w:szCs w:val="28"/>
        </w:rPr>
      </w:pPr>
      <w:r w:rsidRPr="00B74004">
        <w:rPr>
          <w:sz w:val="28"/>
          <w:szCs w:val="28"/>
        </w:rPr>
        <w:t>&lt;</w:t>
      </w:r>
      <w:r w:rsidRPr="00B74004">
        <w:rPr>
          <w:sz w:val="28"/>
          <w:szCs w:val="28"/>
          <w:lang w:val="en-US"/>
        </w:rPr>
        <w:t>Const</w:t>
      </w:r>
      <w:r w:rsidRPr="00B74004">
        <w:rPr>
          <w:sz w:val="28"/>
          <w:szCs w:val="28"/>
        </w:rPr>
        <w:t>&gt; ::= &lt;</w:t>
      </w:r>
      <w:r>
        <w:rPr>
          <w:sz w:val="28"/>
          <w:szCs w:val="28"/>
        </w:rPr>
        <w:t>Цифра</w:t>
      </w:r>
      <w:r w:rsidRPr="00B74004">
        <w:rPr>
          <w:sz w:val="28"/>
          <w:szCs w:val="28"/>
        </w:rPr>
        <w:t>&gt; &lt;</w:t>
      </w:r>
      <w:r w:rsidRPr="00B74004">
        <w:rPr>
          <w:sz w:val="28"/>
          <w:szCs w:val="28"/>
          <w:lang w:val="en-US"/>
        </w:rPr>
        <w:t>Const</w:t>
      </w:r>
      <w:r w:rsidRPr="00B74004">
        <w:rPr>
          <w:sz w:val="28"/>
          <w:szCs w:val="28"/>
        </w:rPr>
        <w:t>&gt; | &lt;</w:t>
      </w:r>
      <w:r>
        <w:rPr>
          <w:sz w:val="28"/>
          <w:szCs w:val="28"/>
        </w:rPr>
        <w:t>Цифра</w:t>
      </w:r>
      <w:r w:rsidRPr="00B74004">
        <w:rPr>
          <w:sz w:val="28"/>
          <w:szCs w:val="28"/>
        </w:rPr>
        <w:t xml:space="preserve">&gt; </w:t>
      </w:r>
    </w:p>
    <w:p w:rsidR="009105AC" w:rsidRPr="00EE60D5" w:rsidRDefault="009105AC" w:rsidP="009105AC">
      <w:pPr>
        <w:pStyle w:val="Default"/>
      </w:pPr>
      <w:r w:rsidRPr="00453022">
        <w:rPr>
          <w:sz w:val="28"/>
          <w:szCs w:val="28"/>
        </w:rPr>
        <w:t>&lt;</w:t>
      </w:r>
      <w:r>
        <w:rPr>
          <w:sz w:val="28"/>
          <w:szCs w:val="28"/>
        </w:rPr>
        <w:t>Оператор печати</w:t>
      </w:r>
      <w:r w:rsidRPr="00453022">
        <w:rPr>
          <w:sz w:val="28"/>
          <w:szCs w:val="28"/>
        </w:rPr>
        <w:t>&gt;</w:t>
      </w:r>
      <w:r w:rsidRPr="00EE60D5">
        <w:rPr>
          <w:sz w:val="28"/>
          <w:szCs w:val="28"/>
        </w:rPr>
        <w:t>::=</w:t>
      </w:r>
      <w:r>
        <w:rPr>
          <w:sz w:val="28"/>
          <w:szCs w:val="28"/>
          <w:lang w:val="en-US"/>
        </w:rPr>
        <w:t>Print</w:t>
      </w:r>
      <w:r w:rsidRPr="00EE60D5">
        <w:rPr>
          <w:sz w:val="28"/>
          <w:szCs w:val="28"/>
        </w:rPr>
        <w:t xml:space="preserve"> </w:t>
      </w:r>
      <w:r w:rsidRPr="002B1987">
        <w:rPr>
          <w:sz w:val="28"/>
          <w:szCs w:val="28"/>
        </w:rPr>
        <w:t>&lt;Идент&gt;</w:t>
      </w:r>
    </w:p>
    <w:p w:rsidR="00D15CC9" w:rsidRPr="009339FD" w:rsidRDefault="00D15CC9" w:rsidP="00D15CC9">
      <w:pPr>
        <w:pStyle w:val="Default"/>
        <w:rPr>
          <w:sz w:val="28"/>
          <w:szCs w:val="28"/>
        </w:rPr>
      </w:pPr>
      <w:r w:rsidRPr="009339FD">
        <w:rPr>
          <w:sz w:val="28"/>
          <w:szCs w:val="28"/>
        </w:rPr>
        <w:t>&lt;Буква&gt; – буква латинского алфавита (a...z)</w:t>
      </w:r>
    </w:p>
    <w:p w:rsidR="00D15CC9" w:rsidRPr="009339FD" w:rsidRDefault="00D15CC9" w:rsidP="00D15CC9">
      <w:pPr>
        <w:pStyle w:val="CM59"/>
        <w:spacing w:line="0" w:lineRule="atLeast"/>
        <w:rPr>
          <w:sz w:val="28"/>
          <w:szCs w:val="28"/>
        </w:rPr>
      </w:pPr>
      <w:r w:rsidRPr="009339FD">
        <w:rPr>
          <w:sz w:val="28"/>
          <w:szCs w:val="28"/>
        </w:rPr>
        <w:t xml:space="preserve">&lt;Цифра&gt; – цифра от 0 до 9. </w:t>
      </w:r>
    </w:p>
    <w:p w:rsidR="00E24803" w:rsidRDefault="00875AE8" w:rsidP="00E24803">
      <w:pPr>
        <w:pStyle w:val="CM59"/>
        <w:spacing w:line="320" w:lineRule="atLeast"/>
        <w:ind w:firstLine="718"/>
        <w:jc w:val="both"/>
        <w:rPr>
          <w:sz w:val="28"/>
          <w:szCs w:val="28"/>
        </w:rPr>
      </w:pPr>
      <w:r w:rsidRPr="009339FD">
        <w:rPr>
          <w:sz w:val="28"/>
          <w:szCs w:val="28"/>
        </w:rPr>
        <w:t>Все переменные должны быть объявлены до начала вычислений. На одной строке может быть только объявление переменных или один оператор присваивания</w:t>
      </w:r>
      <w:r w:rsidR="00B31596" w:rsidRPr="009339FD">
        <w:rPr>
          <w:sz w:val="28"/>
          <w:szCs w:val="28"/>
        </w:rPr>
        <w:t>.</w:t>
      </w:r>
    </w:p>
    <w:p w:rsidR="00E24803" w:rsidRDefault="00E24803" w:rsidP="00E24803">
      <w:pPr>
        <w:pStyle w:val="Default"/>
      </w:pPr>
      <w:r>
        <w:rPr>
          <w:sz w:val="28"/>
          <w:szCs w:val="28"/>
        </w:rPr>
        <w:t>Позднее, для расширения возможностей языка были добавлены следующие конструкции:</w:t>
      </w:r>
      <w:r w:rsidRPr="00E24803">
        <w:t xml:space="preserve"> </w:t>
      </w:r>
    </w:p>
    <w:p w:rsidR="00E24803" w:rsidRDefault="00E24803" w:rsidP="002D01BD">
      <w:pPr>
        <w:pStyle w:val="Default"/>
        <w:numPr>
          <w:ilvl w:val="0"/>
          <w:numId w:val="17"/>
        </w:numPr>
        <w:spacing w:line="320" w:lineRule="atLeast"/>
        <w:ind w:firstLine="718"/>
        <w:jc w:val="both"/>
        <w:rPr>
          <w:sz w:val="28"/>
          <w:szCs w:val="28"/>
        </w:rPr>
      </w:pPr>
      <w:r w:rsidRPr="00657B0C">
        <w:t>WHILE &lt;Выражение&gt; DO &lt;Список операторов&gt;</w:t>
      </w:r>
      <w:r>
        <w:t xml:space="preserve"> </w:t>
      </w:r>
      <w:r w:rsidRPr="00657B0C">
        <w:t>ENDWHILE</w:t>
      </w:r>
      <w:r w:rsidR="00B31596" w:rsidRPr="00E24803">
        <w:rPr>
          <w:sz w:val="28"/>
          <w:szCs w:val="28"/>
        </w:rPr>
        <w:t xml:space="preserve"> </w:t>
      </w:r>
      <w:bookmarkStart w:id="5" w:name="_Toc500376213"/>
    </w:p>
    <w:p w:rsidR="00E24803" w:rsidRPr="00E24803" w:rsidRDefault="00E24803" w:rsidP="002D01BD">
      <w:pPr>
        <w:pStyle w:val="Default"/>
        <w:numPr>
          <w:ilvl w:val="0"/>
          <w:numId w:val="17"/>
        </w:numPr>
        <w:spacing w:line="320" w:lineRule="atLeast"/>
        <w:ind w:firstLine="718"/>
        <w:jc w:val="both"/>
        <w:rPr>
          <w:sz w:val="28"/>
          <w:szCs w:val="28"/>
        </w:rPr>
      </w:pPr>
      <w:r w:rsidRPr="009F6B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IF</w:t>
      </w:r>
      <w:r w:rsidRPr="009F6BC3">
        <w:rPr>
          <w:sz w:val="28"/>
          <w:szCs w:val="28"/>
        </w:rPr>
        <w:t>&lt;</w:t>
      </w:r>
      <w:r>
        <w:rPr>
          <w:sz w:val="28"/>
          <w:szCs w:val="28"/>
        </w:rPr>
        <w:t>Выражение</w:t>
      </w:r>
      <w:r w:rsidRPr="009F6BC3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THEN</w:t>
      </w:r>
      <w:r w:rsidRPr="009F6BC3">
        <w:rPr>
          <w:sz w:val="28"/>
          <w:szCs w:val="28"/>
        </w:rPr>
        <w:t>&lt;</w:t>
      </w:r>
      <w:r>
        <w:rPr>
          <w:sz w:val="28"/>
          <w:szCs w:val="28"/>
        </w:rPr>
        <w:t>Список операторов</w:t>
      </w:r>
      <w:r w:rsidRPr="009F6BC3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ENDIF</w:t>
      </w:r>
    </w:p>
    <w:p w:rsidR="00E24803" w:rsidRDefault="00E24803" w:rsidP="00E24803">
      <w:pPr>
        <w:pStyle w:val="CM59"/>
        <w:spacing w:line="320" w:lineRule="atLeast"/>
        <w:ind w:firstLine="718"/>
        <w:jc w:val="both"/>
        <w:rPr>
          <w:sz w:val="28"/>
          <w:szCs w:val="28"/>
        </w:rPr>
      </w:pPr>
    </w:p>
    <w:p w:rsidR="00875AE8" w:rsidRPr="00E24803" w:rsidRDefault="00DA663C" w:rsidP="00E24803">
      <w:pPr>
        <w:pStyle w:val="CM59"/>
        <w:spacing w:line="320" w:lineRule="atLeast"/>
        <w:jc w:val="both"/>
        <w:rPr>
          <w:sz w:val="32"/>
          <w:szCs w:val="28"/>
        </w:rPr>
      </w:pPr>
      <w:r w:rsidRPr="004B1B11">
        <w:rPr>
          <w:sz w:val="32"/>
          <w:szCs w:val="28"/>
        </w:rPr>
        <w:t>Список классов лексем реализуемого языка</w:t>
      </w:r>
      <w:r w:rsidR="005D3F0F" w:rsidRPr="004B1B11">
        <w:rPr>
          <w:sz w:val="32"/>
          <w:szCs w:val="28"/>
        </w:rPr>
        <w:t xml:space="preserve"> соответственно:</w:t>
      </w:r>
      <w:bookmarkEnd w:id="5"/>
    </w:p>
    <w:p w:rsidR="001B1B7E" w:rsidRDefault="001B1B7E" w:rsidP="00E53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основных используемых абстракций выступают:</w:t>
      </w:r>
      <w:r>
        <w:rPr>
          <w:rFonts w:ascii="Times New Roman" w:hAnsi="Times New Roman" w:cs="Times New Roman"/>
          <w:sz w:val="28"/>
          <w:szCs w:val="28"/>
        </w:rPr>
        <w:br/>
        <w:t>* «</w:t>
      </w:r>
      <w:r>
        <w:rPr>
          <w:rFonts w:ascii="Times New Roman" w:hAnsi="Times New Roman" w:cs="Times New Roman"/>
          <w:sz w:val="28"/>
          <w:szCs w:val="28"/>
          <w:lang w:val="en-US"/>
        </w:rPr>
        <w:t>Expression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1B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Выражение типа </w:t>
      </w:r>
      <w:r w:rsidRPr="001B1B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1B7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1B7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1B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где левая часть – переменная, а правая вычислимая конструкция.</w:t>
      </w:r>
    </w:p>
    <w:p w:rsidR="001B1B7E" w:rsidRDefault="001B1B7E" w:rsidP="00E53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«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1B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Условие в зависимости от выполнения которого будет или не будет выполняться условие или цикл.</w:t>
      </w:r>
    </w:p>
    <w:p w:rsidR="00E94B18" w:rsidRDefault="001B1B7E" w:rsidP="00E53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«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1B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Прямая аналогия с переменной из обычного языка. Хранит имя и значение .</w:t>
      </w:r>
    </w:p>
    <w:p w:rsidR="00E94B18" w:rsidRDefault="00E94B18" w:rsidP="00E53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 «</w:t>
      </w:r>
      <w:r>
        <w:rPr>
          <w:rFonts w:ascii="Times New Roman" w:hAnsi="Times New Roman" w:cs="Times New Roman"/>
          <w:sz w:val="28"/>
          <w:szCs w:val="28"/>
          <w:lang w:val="en-US"/>
        </w:rPr>
        <w:t>IfThenConstruction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1B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Прямая аналогия с</w:t>
      </w:r>
      <w:r w:rsidRPr="00E94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94B18">
        <w:rPr>
          <w:rFonts w:ascii="Times New Roman" w:hAnsi="Times New Roman" w:cs="Times New Roman"/>
          <w:sz w:val="28"/>
          <w:szCs w:val="28"/>
        </w:rPr>
        <w:t>(){}</w:t>
      </w:r>
      <w:r>
        <w:rPr>
          <w:rFonts w:ascii="Times New Roman" w:hAnsi="Times New Roman" w:cs="Times New Roman"/>
          <w:sz w:val="28"/>
          <w:szCs w:val="28"/>
        </w:rPr>
        <w:t xml:space="preserve"> из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4B18">
        <w:rPr>
          <w:rFonts w:ascii="Times New Roman" w:hAnsi="Times New Roman" w:cs="Times New Roman"/>
          <w:sz w:val="28"/>
          <w:szCs w:val="28"/>
        </w:rPr>
        <w:t>#;</w:t>
      </w:r>
    </w:p>
    <w:p w:rsidR="00891B1A" w:rsidRPr="001B1B7E" w:rsidRDefault="00E94B18" w:rsidP="00E53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«</w:t>
      </w:r>
      <w:r>
        <w:rPr>
          <w:rFonts w:ascii="Times New Roman" w:hAnsi="Times New Roman" w:cs="Times New Roman"/>
          <w:sz w:val="28"/>
          <w:szCs w:val="28"/>
          <w:lang w:val="en-US"/>
        </w:rPr>
        <w:t>WhileCycle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1B7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Прямая аналогия с</w:t>
      </w:r>
      <w:r w:rsidRPr="00E94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94B18">
        <w:rPr>
          <w:rFonts w:ascii="Times New Roman" w:hAnsi="Times New Roman" w:cs="Times New Roman"/>
          <w:sz w:val="28"/>
          <w:szCs w:val="28"/>
        </w:rPr>
        <w:t>(){}</w:t>
      </w:r>
      <w:r>
        <w:rPr>
          <w:rFonts w:ascii="Times New Roman" w:hAnsi="Times New Roman" w:cs="Times New Roman"/>
          <w:sz w:val="28"/>
          <w:szCs w:val="28"/>
        </w:rPr>
        <w:t xml:space="preserve"> из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4B18">
        <w:rPr>
          <w:rFonts w:ascii="Times New Roman" w:hAnsi="Times New Roman" w:cs="Times New Roman"/>
          <w:sz w:val="28"/>
          <w:szCs w:val="28"/>
        </w:rPr>
        <w:t>#;</w:t>
      </w:r>
    </w:p>
    <w:p w:rsidR="00563FDA" w:rsidRPr="001B1B7E" w:rsidRDefault="00563FDA" w:rsidP="00676223">
      <w:pPr>
        <w:pStyle w:val="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  <w:sz w:val="32"/>
          <w:szCs w:val="28"/>
          <w:lang w:val="en-US"/>
        </w:rPr>
      </w:pPr>
      <w:bookmarkStart w:id="6" w:name="_Toc500376214"/>
      <w:r w:rsidRPr="001B1B7E">
        <w:rPr>
          <w:rFonts w:ascii="Times New Roman" w:hAnsi="Times New Roman" w:cs="Times New Roman"/>
          <w:color w:val="auto"/>
          <w:sz w:val="32"/>
          <w:szCs w:val="28"/>
        </w:rPr>
        <w:t>Листинг</w:t>
      </w:r>
      <w:r w:rsidRPr="001B1B7E">
        <w:rPr>
          <w:rFonts w:ascii="Times New Roman" w:hAnsi="Times New Roman" w:cs="Times New Roman"/>
          <w:color w:val="auto"/>
          <w:sz w:val="32"/>
          <w:szCs w:val="28"/>
          <w:lang w:val="en-US"/>
        </w:rPr>
        <w:t xml:space="preserve"> </w:t>
      </w:r>
      <w:r w:rsidRPr="001B1B7E">
        <w:rPr>
          <w:rFonts w:ascii="Times New Roman" w:hAnsi="Times New Roman" w:cs="Times New Roman"/>
          <w:color w:val="auto"/>
          <w:sz w:val="32"/>
          <w:szCs w:val="28"/>
        </w:rPr>
        <w:t>программы</w:t>
      </w:r>
      <w:bookmarkEnd w:id="6"/>
    </w:p>
    <w:p w:rsidR="00C05663" w:rsidRPr="009105AC" w:rsidRDefault="009965C5" w:rsidP="006762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InsertIntExpression</w:t>
      </w:r>
      <w:r w:rsidRPr="009105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числовую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переменную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числового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 w:rsidR="009105AC" w:rsidRPr="009105AC">
        <w:rPr>
          <w:rFonts w:ascii="Times New Roman" w:hAnsi="Times New Roman" w:cs="Times New Roman"/>
          <w:sz w:val="28"/>
          <w:szCs w:val="28"/>
        </w:rPr>
        <w:t>,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приведённого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обратной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польской</w:t>
      </w:r>
      <w:r w:rsidRPr="0091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9105AC">
        <w:rPr>
          <w:rFonts w:ascii="Times New Roman" w:hAnsi="Times New Roman" w:cs="Times New Roman"/>
          <w:sz w:val="28"/>
          <w:szCs w:val="28"/>
        </w:rPr>
        <w:t xml:space="preserve">…  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7" w:name="_Toc500376215"/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InsertIntExpression(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leftVar,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reversePolishNotationString)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reversePolishNotationString.Length; i++) 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каждого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(Char.IsLetter(reversePolishNotationString[i]))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(!PolishNotationAnalyzer.IsDelimeter(reversePolishNotationString[i]) &amp;&amp; !PolishNotationAnalyzer.IsIntOperator(reversePolishNotationString[i])) 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+= reversePolishNotationString[i]; 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reversePolishNotationString.Length)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AddValueToStack(a);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i--;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(Char.IsDigit(reversePolishNotationString[i]))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(!PolishNotationAnalyzer.IsDelimeter(reversePolishNotationString[i]) &amp;&amp; !PolishNotationAnalyzer.IsIntOperator(reversePolishNotationString[i])) 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+= reversePolishNotationString[i]; 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reversePolishNotationString.Length)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AddValueToStack(a);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i--;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(PolishNotationAnalyzer.IsIntOperator(reversePolishNotationString[i])) 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2F182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"pop bx"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"pop ax"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(reversePolishNotationString[i])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"add ax, bx"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"push ax"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"sub ax, bx"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"push ax"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"mul bx"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"push ax"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"cwd"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"div bl"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"push ax"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F182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"pop ax"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825" w:rsidRPr="002F1825" w:rsidRDefault="002F1825" w:rsidP="002F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AddNewInstruction(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"mov 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leftVar+ </w:t>
      </w:r>
      <w:r w:rsidRPr="002F1825">
        <w:rPr>
          <w:rFonts w:ascii="Consolas" w:hAnsi="Consolas" w:cs="Consolas"/>
          <w:color w:val="A31515"/>
          <w:sz w:val="19"/>
          <w:szCs w:val="19"/>
          <w:lang w:val="en-US"/>
        </w:rPr>
        <w:t>", ax"</w:t>
      </w: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6E85" w:rsidRDefault="002F1825" w:rsidP="00596E85">
      <w:pPr>
        <w:pStyle w:val="2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2F1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21DD" w:rsidRPr="002F1825" w:rsidRDefault="00931BF0" w:rsidP="00596E85">
      <w:pPr>
        <w:pStyle w:val="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  <w:sz w:val="32"/>
          <w:szCs w:val="28"/>
        </w:rPr>
      </w:pPr>
      <w:r w:rsidRPr="002F1825">
        <w:rPr>
          <w:rFonts w:ascii="Times New Roman" w:hAnsi="Times New Roman" w:cs="Times New Roman"/>
          <w:color w:val="auto"/>
          <w:sz w:val="32"/>
          <w:szCs w:val="28"/>
        </w:rPr>
        <w:t>Тестирование</w:t>
      </w:r>
      <w:bookmarkEnd w:id="7"/>
    </w:p>
    <w:p w:rsidR="002945C6" w:rsidRPr="009339FD" w:rsidRDefault="00B10ADC" w:rsidP="00E538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39FD">
        <w:rPr>
          <w:rFonts w:ascii="Times New Roman" w:hAnsi="Times New Roman" w:cs="Times New Roman"/>
          <w:sz w:val="28"/>
          <w:szCs w:val="28"/>
        </w:rPr>
        <w:t>Контрольные примеры</w:t>
      </w:r>
      <w:r w:rsidRPr="009339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0ADC" w:rsidRPr="009339FD" w:rsidRDefault="00B10ADC" w:rsidP="00B10A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39FD">
        <w:rPr>
          <w:rFonts w:ascii="Times New Roman" w:hAnsi="Times New Roman" w:cs="Times New Roman"/>
          <w:sz w:val="28"/>
          <w:szCs w:val="28"/>
        </w:rPr>
        <w:t>корректный</w:t>
      </w:r>
    </w:p>
    <w:p w:rsidR="0037639A" w:rsidRPr="0024059D" w:rsidRDefault="0037639A" w:rsidP="0024059D">
      <w:pPr>
        <w:pStyle w:val="a5"/>
        <w:rPr>
          <w:i/>
          <w:lang w:val="en-US"/>
        </w:rPr>
      </w:pPr>
      <w:r w:rsidRPr="0024059D">
        <w:rPr>
          <w:i/>
          <w:lang w:val="en-US"/>
        </w:rPr>
        <w:t>int a,b,c</w:t>
      </w:r>
    </w:p>
    <w:p w:rsidR="0037639A" w:rsidRPr="0024059D" w:rsidRDefault="0037639A" w:rsidP="0024059D">
      <w:pPr>
        <w:pStyle w:val="a5"/>
        <w:rPr>
          <w:i/>
          <w:lang w:val="en-US"/>
        </w:rPr>
      </w:pPr>
      <w:r w:rsidRPr="0024059D">
        <w:rPr>
          <w:i/>
          <w:lang w:val="en-US"/>
        </w:rPr>
        <w:t>begin</w:t>
      </w:r>
    </w:p>
    <w:p w:rsidR="0037639A" w:rsidRPr="0024059D" w:rsidRDefault="0037639A" w:rsidP="0024059D">
      <w:pPr>
        <w:pStyle w:val="a5"/>
        <w:rPr>
          <w:i/>
          <w:lang w:val="en-US"/>
        </w:rPr>
      </w:pPr>
      <w:r w:rsidRPr="0024059D">
        <w:rPr>
          <w:i/>
          <w:lang w:val="en-US"/>
        </w:rPr>
        <w:t>a=10</w:t>
      </w:r>
    </w:p>
    <w:p w:rsidR="0037639A" w:rsidRPr="0024059D" w:rsidRDefault="0037639A" w:rsidP="0024059D">
      <w:pPr>
        <w:pStyle w:val="a5"/>
        <w:rPr>
          <w:i/>
          <w:lang w:val="en-US"/>
        </w:rPr>
      </w:pPr>
      <w:r w:rsidRPr="0024059D">
        <w:rPr>
          <w:i/>
          <w:lang w:val="en-US"/>
        </w:rPr>
        <w:t>b=0</w:t>
      </w:r>
    </w:p>
    <w:p w:rsidR="0037639A" w:rsidRPr="0024059D" w:rsidRDefault="0037639A" w:rsidP="0024059D">
      <w:pPr>
        <w:pStyle w:val="a5"/>
        <w:rPr>
          <w:i/>
          <w:lang w:val="en-US"/>
        </w:rPr>
      </w:pPr>
      <w:r w:rsidRPr="0024059D">
        <w:rPr>
          <w:i/>
          <w:lang w:val="en-US"/>
        </w:rPr>
        <w:t>c=30</w:t>
      </w:r>
    </w:p>
    <w:p w:rsidR="0037639A" w:rsidRPr="0024059D" w:rsidRDefault="0037639A" w:rsidP="0024059D">
      <w:pPr>
        <w:pStyle w:val="a5"/>
        <w:rPr>
          <w:i/>
          <w:lang w:val="en-US"/>
        </w:rPr>
      </w:pPr>
      <w:r w:rsidRPr="0024059D">
        <w:rPr>
          <w:i/>
          <w:lang w:val="en-US"/>
        </w:rPr>
        <w:t>if c/a &gt;= 3 Then</w:t>
      </w:r>
    </w:p>
    <w:p w:rsidR="0037639A" w:rsidRPr="0024059D" w:rsidRDefault="0037639A" w:rsidP="0024059D">
      <w:pPr>
        <w:pStyle w:val="a5"/>
        <w:ind w:firstLine="708"/>
        <w:rPr>
          <w:i/>
          <w:lang w:val="en-US"/>
        </w:rPr>
      </w:pPr>
      <w:r w:rsidRPr="0024059D">
        <w:rPr>
          <w:i/>
          <w:lang w:val="en-US"/>
        </w:rPr>
        <w:t>b = b + 1</w:t>
      </w:r>
    </w:p>
    <w:p w:rsidR="0037639A" w:rsidRPr="0024059D" w:rsidRDefault="0037639A" w:rsidP="0024059D">
      <w:pPr>
        <w:pStyle w:val="a5"/>
        <w:rPr>
          <w:i/>
          <w:lang w:val="en-US"/>
        </w:rPr>
      </w:pPr>
      <w:r w:rsidRPr="0024059D">
        <w:rPr>
          <w:i/>
          <w:lang w:val="en-US"/>
        </w:rPr>
        <w:t>EndIf</w:t>
      </w:r>
    </w:p>
    <w:p w:rsidR="0037639A" w:rsidRPr="0024059D" w:rsidRDefault="0037639A" w:rsidP="0024059D">
      <w:pPr>
        <w:pStyle w:val="a5"/>
        <w:rPr>
          <w:i/>
          <w:lang w:val="en-US"/>
        </w:rPr>
      </w:pPr>
      <w:r w:rsidRPr="0024059D">
        <w:rPr>
          <w:i/>
          <w:lang w:val="en-US"/>
        </w:rPr>
        <w:t>if c/a &lt;= 3 Then</w:t>
      </w:r>
    </w:p>
    <w:p w:rsidR="0037639A" w:rsidRPr="0024059D" w:rsidRDefault="0037639A" w:rsidP="0024059D">
      <w:pPr>
        <w:pStyle w:val="a5"/>
        <w:ind w:firstLine="708"/>
        <w:rPr>
          <w:i/>
          <w:lang w:val="en-US"/>
        </w:rPr>
      </w:pPr>
      <w:r w:rsidRPr="0024059D">
        <w:rPr>
          <w:i/>
          <w:lang w:val="en-US"/>
        </w:rPr>
        <w:t>b = b + 2</w:t>
      </w:r>
    </w:p>
    <w:p w:rsidR="0037639A" w:rsidRPr="0024059D" w:rsidRDefault="0037639A" w:rsidP="0024059D">
      <w:pPr>
        <w:pStyle w:val="a5"/>
        <w:rPr>
          <w:i/>
          <w:lang w:val="en-US"/>
        </w:rPr>
      </w:pPr>
      <w:r w:rsidRPr="0024059D">
        <w:rPr>
          <w:i/>
          <w:lang w:val="en-US"/>
        </w:rPr>
        <w:t>EndIf</w:t>
      </w:r>
    </w:p>
    <w:p w:rsidR="0037639A" w:rsidRPr="0024059D" w:rsidRDefault="0037639A" w:rsidP="0024059D">
      <w:pPr>
        <w:pStyle w:val="a5"/>
        <w:rPr>
          <w:i/>
          <w:lang w:val="en-US"/>
        </w:rPr>
      </w:pPr>
      <w:r w:rsidRPr="0024059D">
        <w:rPr>
          <w:i/>
          <w:lang w:val="en-US"/>
        </w:rPr>
        <w:t>if c/a == 3 Then</w:t>
      </w:r>
    </w:p>
    <w:p w:rsidR="0037639A" w:rsidRPr="002424CC" w:rsidRDefault="0037639A" w:rsidP="0024059D">
      <w:pPr>
        <w:pStyle w:val="a5"/>
        <w:ind w:firstLine="708"/>
        <w:rPr>
          <w:i/>
        </w:rPr>
      </w:pPr>
      <w:r w:rsidRPr="0024059D">
        <w:rPr>
          <w:i/>
          <w:lang w:val="en-US"/>
        </w:rPr>
        <w:t>b</w:t>
      </w:r>
      <w:r w:rsidRPr="002424CC">
        <w:rPr>
          <w:i/>
        </w:rPr>
        <w:t xml:space="preserve"> = </w:t>
      </w:r>
      <w:r w:rsidRPr="0024059D">
        <w:rPr>
          <w:i/>
          <w:lang w:val="en-US"/>
        </w:rPr>
        <w:t>b</w:t>
      </w:r>
      <w:r w:rsidRPr="002424CC">
        <w:rPr>
          <w:i/>
        </w:rPr>
        <w:t xml:space="preserve"> + 5</w:t>
      </w:r>
    </w:p>
    <w:p w:rsidR="0037639A" w:rsidRPr="002424CC" w:rsidRDefault="0037639A" w:rsidP="0024059D">
      <w:pPr>
        <w:pStyle w:val="a5"/>
        <w:rPr>
          <w:i/>
        </w:rPr>
      </w:pPr>
      <w:r w:rsidRPr="0024059D">
        <w:rPr>
          <w:i/>
          <w:lang w:val="en-US"/>
        </w:rPr>
        <w:t>EndIf</w:t>
      </w:r>
    </w:p>
    <w:p w:rsidR="0037639A" w:rsidRPr="002424CC" w:rsidRDefault="0037639A" w:rsidP="0024059D">
      <w:pPr>
        <w:pStyle w:val="a5"/>
        <w:rPr>
          <w:i/>
        </w:rPr>
      </w:pPr>
      <w:r w:rsidRPr="0024059D">
        <w:rPr>
          <w:i/>
          <w:lang w:val="en-US"/>
        </w:rPr>
        <w:t>print</w:t>
      </w:r>
      <w:r w:rsidRPr="002424CC">
        <w:rPr>
          <w:i/>
        </w:rPr>
        <w:t xml:space="preserve"> </w:t>
      </w:r>
      <w:r w:rsidRPr="0024059D">
        <w:rPr>
          <w:i/>
          <w:lang w:val="en-US"/>
        </w:rPr>
        <w:t>b</w:t>
      </w:r>
    </w:p>
    <w:p w:rsidR="0037639A" w:rsidRPr="002424CC" w:rsidRDefault="0037639A" w:rsidP="0024059D">
      <w:pPr>
        <w:pStyle w:val="a5"/>
        <w:rPr>
          <w:i/>
        </w:rPr>
      </w:pPr>
      <w:r w:rsidRPr="0024059D">
        <w:rPr>
          <w:i/>
          <w:lang w:val="en-US"/>
        </w:rPr>
        <w:t>end</w:t>
      </w:r>
    </w:p>
    <w:p w:rsidR="00425E0F" w:rsidRPr="009339FD" w:rsidRDefault="00425E0F" w:rsidP="0037639A">
      <w:pPr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>Пример работы транслятора:</w:t>
      </w:r>
    </w:p>
    <w:p w:rsidR="00425E0F" w:rsidRPr="009339FD" w:rsidRDefault="00E538DB" w:rsidP="00425E0F">
      <w:pPr>
        <w:pStyle w:val="a4"/>
        <w:ind w:left="0"/>
        <w:rPr>
          <w:rFonts w:ascii="Times New Roman" w:hAnsi="Times New Roman" w:cs="Times New Roman"/>
          <w:sz w:val="20"/>
          <w:szCs w:val="20"/>
        </w:rPr>
      </w:pPr>
      <w:r w:rsidRPr="009339FD">
        <w:rPr>
          <w:rFonts w:ascii="Times New Roman" w:hAnsi="Times New Roman" w:cs="Times New Roman"/>
          <w:sz w:val="28"/>
          <w:szCs w:val="28"/>
        </w:rPr>
        <w:t xml:space="preserve"> </w:t>
      </w:r>
      <w:r w:rsidRPr="009339FD">
        <w:rPr>
          <w:rFonts w:ascii="Times New Roman" w:hAnsi="Times New Roman" w:cs="Times New Roman"/>
          <w:sz w:val="28"/>
          <w:szCs w:val="28"/>
        </w:rPr>
        <w:tab/>
      </w:r>
      <w:r w:rsidR="00425E0F" w:rsidRPr="009339FD">
        <w:rPr>
          <w:rFonts w:ascii="Times New Roman" w:hAnsi="Times New Roman" w:cs="Times New Roman"/>
          <w:sz w:val="28"/>
          <w:szCs w:val="28"/>
        </w:rPr>
        <w:t>Рис. 1. Вывод результата работы лексического анализатора на корректном примере.</w:t>
      </w:r>
    </w:p>
    <w:p w:rsidR="002424CC" w:rsidRDefault="002424CC" w:rsidP="00425E0F">
      <w:pPr>
        <w:pStyle w:val="a4"/>
        <w:ind w:left="0"/>
        <w:rPr>
          <w:noProof/>
          <w:lang w:eastAsia="ru-RU"/>
        </w:rPr>
      </w:pPr>
    </w:p>
    <w:p w:rsidR="000C0364" w:rsidRPr="009339FD" w:rsidRDefault="002424CC" w:rsidP="00425E0F">
      <w:pPr>
        <w:pStyle w:val="a4"/>
        <w:ind w:left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00FCF78C" wp14:editId="725469AC">
            <wp:extent cx="3705225" cy="374624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86" t="5133" r="35061" b="16730"/>
                    <a:stretch/>
                  </pic:blipFill>
                  <pic:spPr bwMode="auto">
                    <a:xfrm>
                      <a:off x="0" y="0"/>
                      <a:ext cx="3717725" cy="375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E0F" w:rsidRPr="009339FD" w:rsidRDefault="00425E0F" w:rsidP="00425E0F">
      <w:pPr>
        <w:pStyle w:val="a4"/>
        <w:ind w:left="0"/>
        <w:rPr>
          <w:rFonts w:ascii="Times New Roman" w:hAnsi="Times New Roman" w:cs="Times New Roman"/>
          <w:sz w:val="20"/>
          <w:szCs w:val="20"/>
        </w:rPr>
      </w:pPr>
    </w:p>
    <w:p w:rsidR="00B10ADC" w:rsidRPr="009339FD" w:rsidRDefault="00B10ADC" w:rsidP="00B10A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39FD">
        <w:rPr>
          <w:rFonts w:ascii="Times New Roman" w:hAnsi="Times New Roman" w:cs="Times New Roman"/>
          <w:sz w:val="28"/>
          <w:szCs w:val="28"/>
          <w:lang w:val="en-US"/>
        </w:rPr>
        <w:t>некорректный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int a,b,c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a=10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b=0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c=30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if c/a &gt;= 3 Then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b = b + 1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EndIf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if c/a &lt;= 3 Then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b = b + 2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EndIf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if c/a ! 3 Then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b = b + 5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EndIf</w:t>
      </w:r>
    </w:p>
    <w:p w:rsidR="002424CC" w:rsidRPr="002424CC" w:rsidRDefault="002424CC" w:rsidP="002424CC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print b</w:t>
      </w:r>
    </w:p>
    <w:p w:rsidR="00425E0F" w:rsidRPr="002424CC" w:rsidRDefault="002424CC" w:rsidP="00B10ADC">
      <w:pPr>
        <w:pStyle w:val="a4"/>
        <w:rPr>
          <w:rFonts w:ascii="Times New Roman" w:hAnsi="Times New Roman" w:cs="Times New Roman"/>
          <w:sz w:val="20"/>
          <w:szCs w:val="20"/>
        </w:rPr>
      </w:pPr>
      <w:r w:rsidRPr="002424C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2424CC" w:rsidRDefault="00425E0F" w:rsidP="002424CC">
      <w:pPr>
        <w:rPr>
          <w:noProof/>
          <w:lang w:eastAsia="ru-RU"/>
        </w:rPr>
      </w:pPr>
      <w:r w:rsidRPr="009339FD">
        <w:rPr>
          <w:rFonts w:ascii="Times New Roman" w:hAnsi="Times New Roman" w:cs="Times New Roman"/>
          <w:sz w:val="28"/>
          <w:szCs w:val="28"/>
        </w:rPr>
        <w:t>Пример работы транслятора</w:t>
      </w:r>
      <w:r w:rsidRPr="002424CC">
        <w:rPr>
          <w:rFonts w:ascii="Times New Roman" w:hAnsi="Times New Roman" w:cs="Times New Roman"/>
          <w:sz w:val="28"/>
          <w:szCs w:val="28"/>
        </w:rPr>
        <w:t>:</w:t>
      </w:r>
    </w:p>
    <w:p w:rsidR="00425E0F" w:rsidRPr="009339FD" w:rsidRDefault="002424CC" w:rsidP="00425E0F">
      <w:pPr>
        <w:pStyle w:val="a4"/>
        <w:ind w:left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6DC88E0" wp14:editId="5AF81B29">
            <wp:extent cx="3848100" cy="390489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485" t="5418" r="35062" b="16159"/>
                    <a:stretch/>
                  </pic:blipFill>
                  <pic:spPr bwMode="auto">
                    <a:xfrm>
                      <a:off x="0" y="0"/>
                      <a:ext cx="3858585" cy="391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804" w:rsidRPr="009339FD" w:rsidRDefault="000F3804" w:rsidP="00E242B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500376216"/>
      <w:r w:rsidRPr="009339FD">
        <w:rPr>
          <w:rFonts w:ascii="Times New Roman" w:hAnsi="Times New Roman" w:cs="Times New Roman"/>
          <w:color w:val="auto"/>
          <w:sz w:val="32"/>
        </w:rPr>
        <w:t>Выводы</w:t>
      </w:r>
      <w:bookmarkEnd w:id="8"/>
    </w:p>
    <w:p w:rsidR="0093309D" w:rsidRPr="009339FD" w:rsidRDefault="002424CC" w:rsidP="00FD7C9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курсовым проектом, мною было создано приложение, способное переводить код на простейшем языке программирования в набор команд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2424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корневом хранилище проекта содержится набор тестов, иллюстрирующий работоспособность программы и корректную обработку ошибок в родительском коде.</w:t>
      </w:r>
    </w:p>
    <w:p w:rsidR="002945C6" w:rsidRPr="009339FD" w:rsidRDefault="002945C6" w:rsidP="00E242B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32"/>
        </w:rPr>
      </w:pPr>
      <w:bookmarkStart w:id="9" w:name="_Toc500376217"/>
      <w:r w:rsidRPr="009339FD">
        <w:rPr>
          <w:rFonts w:ascii="Times New Roman" w:hAnsi="Times New Roman" w:cs="Times New Roman"/>
          <w:color w:val="auto"/>
          <w:sz w:val="32"/>
        </w:rPr>
        <w:t>Список использованной литературы</w:t>
      </w:r>
      <w:bookmarkEnd w:id="9"/>
    </w:p>
    <w:p w:rsidR="002945C6" w:rsidRPr="009339FD" w:rsidRDefault="002945C6" w:rsidP="002945C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>Свердлов</w:t>
      </w:r>
      <w:r w:rsidR="00365BBF" w:rsidRPr="009339FD">
        <w:rPr>
          <w:rFonts w:ascii="Times New Roman" w:hAnsi="Times New Roman" w:cs="Times New Roman"/>
          <w:sz w:val="28"/>
          <w:szCs w:val="28"/>
        </w:rPr>
        <w:t xml:space="preserve"> </w:t>
      </w:r>
      <w:r w:rsidRPr="009339FD">
        <w:rPr>
          <w:rFonts w:ascii="Times New Roman" w:hAnsi="Times New Roman" w:cs="Times New Roman"/>
          <w:sz w:val="28"/>
          <w:szCs w:val="28"/>
        </w:rPr>
        <w:t xml:space="preserve">С.З. Языки программирования и методы трансляции: Учебное пособие. </w:t>
      </w:r>
      <w:r w:rsidRPr="009339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 СПб.:</w:t>
      </w:r>
      <w:r w:rsidRPr="009339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65BBF" w:rsidRPr="009339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Питер, 2007</w:t>
      </w:r>
      <w:r w:rsidRPr="009339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365BBF" w:rsidRPr="009339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638</w:t>
      </w:r>
      <w:r w:rsidRPr="009339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</w:t>
      </w:r>
      <w:r w:rsidRPr="009339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5C6" w:rsidRPr="009339FD" w:rsidRDefault="00365BBF" w:rsidP="002945C6">
      <w:pPr>
        <w:pStyle w:val="a4"/>
        <w:numPr>
          <w:ilvl w:val="0"/>
          <w:numId w:val="2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9339FD">
        <w:rPr>
          <w:rFonts w:ascii="Times New Roman" w:hAnsi="Times New Roman" w:cs="Times New Roman"/>
          <w:sz w:val="28"/>
          <w:szCs w:val="28"/>
        </w:rPr>
        <w:t xml:space="preserve">Кревский И.Г., Селиверстов М.Н., Григорьева К.В. Формальные языки, грамматики и основы построения трансляторов: Учебное пособие. / Под ред. Бершадского А.М.. </w:t>
      </w:r>
      <w:r w:rsidRPr="009339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 Пенза:</w:t>
      </w:r>
      <w:r w:rsidRPr="009339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Изд-во Пенз. гос. ун-та, 2002. </w:t>
      </w:r>
      <w:r w:rsidRPr="009339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124 с.</w:t>
      </w:r>
    </w:p>
    <w:p w:rsidR="00365BBF" w:rsidRPr="009339FD" w:rsidRDefault="00A91F7C" w:rsidP="002945C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39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Омельченко В.П., Демидова А.А. Информатика: учебник. –  </w:t>
      </w:r>
      <w:r w:rsidRPr="009339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9339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.:</w:t>
      </w:r>
      <w:r w:rsidRPr="009339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ЭОТАР-Медиа, 2013. </w:t>
      </w:r>
      <w:r w:rsidRPr="009339F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384 с.</w:t>
      </w:r>
    </w:p>
    <w:p w:rsidR="002945C6" w:rsidRPr="009339FD" w:rsidRDefault="00843E18" w:rsidP="002945C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945C6" w:rsidRPr="009339FD">
          <w:rPr>
            <w:rStyle w:val="a6"/>
            <w:rFonts w:ascii="Times New Roman" w:hAnsi="Times New Roman" w:cs="Times New Roman"/>
            <w:sz w:val="28"/>
            <w:szCs w:val="28"/>
          </w:rPr>
          <w:t>http://www.codenet.ru/progr/asm/newbee/lesson8.php</w:t>
        </w:r>
      </w:hyperlink>
      <w:r w:rsidR="002945C6" w:rsidRPr="009339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5C6" w:rsidRPr="009339FD" w:rsidRDefault="00843E18" w:rsidP="002945C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2945C6" w:rsidRPr="009339FD">
          <w:rPr>
            <w:rStyle w:val="a6"/>
            <w:rFonts w:ascii="Times New Roman" w:hAnsi="Times New Roman" w:cs="Times New Roman"/>
            <w:sz w:val="28"/>
            <w:szCs w:val="28"/>
          </w:rPr>
          <w:t>http://www.agpu.net/fakult/ipimif/fpiit/kafinf/umk/el_lib/calc_system/Assembler/guide/Text/Data.htm</w:t>
        </w:r>
      </w:hyperlink>
      <w:r w:rsidR="002945C6" w:rsidRPr="009339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5C6" w:rsidRPr="009339FD" w:rsidRDefault="00843E18" w:rsidP="002945C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2945C6" w:rsidRPr="009339FD">
          <w:rPr>
            <w:rStyle w:val="a6"/>
            <w:rFonts w:ascii="Times New Roman" w:hAnsi="Times New Roman" w:cs="Times New Roman"/>
            <w:sz w:val="28"/>
            <w:szCs w:val="28"/>
          </w:rPr>
          <w:t>http://natalia.appmat.ru/c&amp;c++/assembler.html</w:t>
        </w:r>
      </w:hyperlink>
    </w:p>
    <w:p w:rsidR="002945C6" w:rsidRPr="009339FD" w:rsidRDefault="00843E18" w:rsidP="002945C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2945C6" w:rsidRPr="009339FD">
          <w:rPr>
            <w:rStyle w:val="a6"/>
            <w:rFonts w:ascii="Times New Roman" w:hAnsi="Times New Roman" w:cs="Times New Roman"/>
            <w:sz w:val="28"/>
            <w:szCs w:val="28"/>
          </w:rPr>
          <w:t>http://www.tadviser.ru/index.php/%D0%A1%D1%82%D0%B0%D1%82%D1%8C%D1%8F:%D0%A2%D1%80%D0%B0%D0%BD%D1%81%D0%BB%D1%8F%D1%82%D0%BE%D1%80</w:t>
        </w:r>
      </w:hyperlink>
      <w:r w:rsidR="002945C6" w:rsidRPr="009339F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945C6" w:rsidRPr="00933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E18" w:rsidRDefault="00843E18" w:rsidP="0009048F">
      <w:pPr>
        <w:spacing w:after="0" w:line="240" w:lineRule="auto"/>
      </w:pPr>
      <w:r>
        <w:separator/>
      </w:r>
    </w:p>
  </w:endnote>
  <w:endnote w:type="continuationSeparator" w:id="0">
    <w:p w:rsidR="00843E18" w:rsidRDefault="00843E18" w:rsidP="0009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796338"/>
      <w:docPartObj>
        <w:docPartGallery w:val="Page Numbers (Bottom of Page)"/>
        <w:docPartUnique/>
      </w:docPartObj>
    </w:sdtPr>
    <w:sdtEndPr/>
    <w:sdtContent>
      <w:p w:rsidR="0009048F" w:rsidRDefault="0009048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28A">
          <w:rPr>
            <w:noProof/>
          </w:rPr>
          <w:t>3</w:t>
        </w:r>
        <w:r>
          <w:fldChar w:fldCharType="end"/>
        </w:r>
      </w:p>
    </w:sdtContent>
  </w:sdt>
  <w:p w:rsidR="0009048F" w:rsidRDefault="000904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E18" w:rsidRDefault="00843E18" w:rsidP="0009048F">
      <w:pPr>
        <w:spacing w:after="0" w:line="240" w:lineRule="auto"/>
      </w:pPr>
      <w:r>
        <w:separator/>
      </w:r>
    </w:p>
  </w:footnote>
  <w:footnote w:type="continuationSeparator" w:id="0">
    <w:p w:rsidR="00843E18" w:rsidRDefault="00843E18" w:rsidP="00090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097"/>
    <w:multiLevelType w:val="hybridMultilevel"/>
    <w:tmpl w:val="7D78D4B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503"/>
    <w:multiLevelType w:val="hybridMultilevel"/>
    <w:tmpl w:val="34ECC06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0176"/>
    <w:multiLevelType w:val="hybridMultilevel"/>
    <w:tmpl w:val="80B2BF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0B29"/>
    <w:multiLevelType w:val="hybridMultilevel"/>
    <w:tmpl w:val="A634CC8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C28D2"/>
    <w:multiLevelType w:val="hybridMultilevel"/>
    <w:tmpl w:val="7D44FF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B15467"/>
    <w:multiLevelType w:val="hybridMultilevel"/>
    <w:tmpl w:val="C9E8669A"/>
    <w:lvl w:ilvl="0" w:tplc="77686B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F374D7"/>
    <w:multiLevelType w:val="hybridMultilevel"/>
    <w:tmpl w:val="49CEBCBE"/>
    <w:lvl w:ilvl="0" w:tplc="79DAFEA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05891"/>
    <w:multiLevelType w:val="hybridMultilevel"/>
    <w:tmpl w:val="0D0289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5D23"/>
    <w:multiLevelType w:val="hybridMultilevel"/>
    <w:tmpl w:val="09125C2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40A18"/>
    <w:multiLevelType w:val="hybridMultilevel"/>
    <w:tmpl w:val="B324F97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B5055"/>
    <w:multiLevelType w:val="hybridMultilevel"/>
    <w:tmpl w:val="49CEBCBE"/>
    <w:lvl w:ilvl="0" w:tplc="79DAFEA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17859"/>
    <w:multiLevelType w:val="hybridMultilevel"/>
    <w:tmpl w:val="910C09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94D62"/>
    <w:multiLevelType w:val="hybridMultilevel"/>
    <w:tmpl w:val="B4D83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34B7D"/>
    <w:multiLevelType w:val="hybridMultilevel"/>
    <w:tmpl w:val="765878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A2223"/>
    <w:multiLevelType w:val="hybridMultilevel"/>
    <w:tmpl w:val="84E6E0FA"/>
    <w:lvl w:ilvl="0" w:tplc="E8F0ED1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8E94E2B"/>
    <w:multiLevelType w:val="hybridMultilevel"/>
    <w:tmpl w:val="FC32A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74432"/>
    <w:multiLevelType w:val="hybridMultilevel"/>
    <w:tmpl w:val="9DDA4EF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2"/>
  </w:num>
  <w:num w:numId="5">
    <w:abstractNumId w:val="0"/>
  </w:num>
  <w:num w:numId="6">
    <w:abstractNumId w:val="1"/>
  </w:num>
  <w:num w:numId="7">
    <w:abstractNumId w:val="11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  <w:num w:numId="12">
    <w:abstractNumId w:val="13"/>
  </w:num>
  <w:num w:numId="13">
    <w:abstractNumId w:val="9"/>
  </w:num>
  <w:num w:numId="14">
    <w:abstractNumId w:val="10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6A"/>
    <w:rsid w:val="000602FA"/>
    <w:rsid w:val="0009048F"/>
    <w:rsid w:val="000A02D6"/>
    <w:rsid w:val="000B2440"/>
    <w:rsid w:val="000C0364"/>
    <w:rsid w:val="000D592A"/>
    <w:rsid w:val="000D79FF"/>
    <w:rsid w:val="000F3804"/>
    <w:rsid w:val="00130183"/>
    <w:rsid w:val="0017033E"/>
    <w:rsid w:val="001A2C20"/>
    <w:rsid w:val="001B1B7E"/>
    <w:rsid w:val="00232A9C"/>
    <w:rsid w:val="0024059D"/>
    <w:rsid w:val="002424CC"/>
    <w:rsid w:val="00276DE1"/>
    <w:rsid w:val="0028540C"/>
    <w:rsid w:val="002901DB"/>
    <w:rsid w:val="002945C6"/>
    <w:rsid w:val="002E6ED4"/>
    <w:rsid w:val="002F1825"/>
    <w:rsid w:val="002F55E4"/>
    <w:rsid w:val="00307818"/>
    <w:rsid w:val="00354834"/>
    <w:rsid w:val="00365BBF"/>
    <w:rsid w:val="0037639A"/>
    <w:rsid w:val="00376F1E"/>
    <w:rsid w:val="00425E0F"/>
    <w:rsid w:val="004B1B11"/>
    <w:rsid w:val="005411D7"/>
    <w:rsid w:val="00545DFC"/>
    <w:rsid w:val="00563FDA"/>
    <w:rsid w:val="00565BDC"/>
    <w:rsid w:val="00573697"/>
    <w:rsid w:val="0059619A"/>
    <w:rsid w:val="00596E85"/>
    <w:rsid w:val="005D3F0F"/>
    <w:rsid w:val="006106EF"/>
    <w:rsid w:val="00676223"/>
    <w:rsid w:val="006D7B82"/>
    <w:rsid w:val="00767C8B"/>
    <w:rsid w:val="007B1FA7"/>
    <w:rsid w:val="007B628A"/>
    <w:rsid w:val="007D1787"/>
    <w:rsid w:val="007F16B8"/>
    <w:rsid w:val="00810AC8"/>
    <w:rsid w:val="0081766A"/>
    <w:rsid w:val="008261CC"/>
    <w:rsid w:val="0082755A"/>
    <w:rsid w:val="00843E18"/>
    <w:rsid w:val="0084742B"/>
    <w:rsid w:val="00875AE8"/>
    <w:rsid w:val="00891B1A"/>
    <w:rsid w:val="009105AC"/>
    <w:rsid w:val="00931BF0"/>
    <w:rsid w:val="0093309D"/>
    <w:rsid w:val="009339FD"/>
    <w:rsid w:val="00993178"/>
    <w:rsid w:val="009965C5"/>
    <w:rsid w:val="009E1D58"/>
    <w:rsid w:val="009E5337"/>
    <w:rsid w:val="009F4877"/>
    <w:rsid w:val="009F6BC3"/>
    <w:rsid w:val="00A91F7C"/>
    <w:rsid w:val="00AA4BF3"/>
    <w:rsid w:val="00AC6CD5"/>
    <w:rsid w:val="00AE5D37"/>
    <w:rsid w:val="00B10ADC"/>
    <w:rsid w:val="00B31596"/>
    <w:rsid w:val="00B55C97"/>
    <w:rsid w:val="00B60FED"/>
    <w:rsid w:val="00B746EC"/>
    <w:rsid w:val="00B8236A"/>
    <w:rsid w:val="00BB1799"/>
    <w:rsid w:val="00BE5E78"/>
    <w:rsid w:val="00BF6218"/>
    <w:rsid w:val="00C023D8"/>
    <w:rsid w:val="00C0244F"/>
    <w:rsid w:val="00C05663"/>
    <w:rsid w:val="00C17295"/>
    <w:rsid w:val="00D15CC9"/>
    <w:rsid w:val="00D9245E"/>
    <w:rsid w:val="00DA663C"/>
    <w:rsid w:val="00E242BE"/>
    <w:rsid w:val="00E24803"/>
    <w:rsid w:val="00E538DB"/>
    <w:rsid w:val="00E76BB5"/>
    <w:rsid w:val="00E94B18"/>
    <w:rsid w:val="00EA04DF"/>
    <w:rsid w:val="00F17679"/>
    <w:rsid w:val="00F211F9"/>
    <w:rsid w:val="00F36E81"/>
    <w:rsid w:val="00F37764"/>
    <w:rsid w:val="00F45DE9"/>
    <w:rsid w:val="00F71616"/>
    <w:rsid w:val="00FD3DFE"/>
    <w:rsid w:val="00F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E20B"/>
  <w15:docId w15:val="{44C4DA64-0C95-4C7D-847F-BE1F7883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66A"/>
  </w:style>
  <w:style w:type="paragraph" w:styleId="1">
    <w:name w:val="heading 1"/>
    <w:basedOn w:val="a"/>
    <w:next w:val="a"/>
    <w:link w:val="10"/>
    <w:uiPriority w:val="9"/>
    <w:qFormat/>
    <w:rsid w:val="000B24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4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02FA"/>
    <w:pPr>
      <w:ind w:left="720"/>
      <w:contextualSpacing/>
    </w:pPr>
  </w:style>
  <w:style w:type="paragraph" w:customStyle="1" w:styleId="Default">
    <w:name w:val="Default"/>
    <w:rsid w:val="00875A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M6">
    <w:name w:val="CM6"/>
    <w:basedOn w:val="Default"/>
    <w:next w:val="Default"/>
    <w:rsid w:val="00875AE8"/>
    <w:pPr>
      <w:spacing w:line="326" w:lineRule="atLeast"/>
    </w:pPr>
    <w:rPr>
      <w:color w:val="auto"/>
    </w:rPr>
  </w:style>
  <w:style w:type="paragraph" w:customStyle="1" w:styleId="CM60">
    <w:name w:val="CM60"/>
    <w:basedOn w:val="Default"/>
    <w:next w:val="Default"/>
    <w:rsid w:val="00875AE8"/>
    <w:pPr>
      <w:spacing w:after="630"/>
    </w:pPr>
    <w:rPr>
      <w:color w:val="auto"/>
    </w:rPr>
  </w:style>
  <w:style w:type="paragraph" w:customStyle="1" w:styleId="CM57">
    <w:name w:val="CM57"/>
    <w:basedOn w:val="Default"/>
    <w:next w:val="Default"/>
    <w:rsid w:val="00875AE8"/>
    <w:pPr>
      <w:spacing w:line="331" w:lineRule="atLeast"/>
    </w:pPr>
    <w:rPr>
      <w:color w:val="auto"/>
    </w:rPr>
  </w:style>
  <w:style w:type="paragraph" w:customStyle="1" w:styleId="CM59">
    <w:name w:val="CM59"/>
    <w:basedOn w:val="a"/>
    <w:next w:val="a"/>
    <w:rsid w:val="00875AE8"/>
    <w:pPr>
      <w:widowControl w:val="0"/>
      <w:autoSpaceDE w:val="0"/>
      <w:autoSpaceDN w:val="0"/>
      <w:adjustRightInd w:val="0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9F4877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2945C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945C6"/>
  </w:style>
  <w:style w:type="paragraph" w:styleId="a7">
    <w:name w:val="Balloon Text"/>
    <w:basedOn w:val="a"/>
    <w:link w:val="a8"/>
    <w:uiPriority w:val="99"/>
    <w:semiHidden/>
    <w:unhideWhenUsed/>
    <w:rsid w:val="000C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3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2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B24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09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048F"/>
  </w:style>
  <w:style w:type="paragraph" w:styleId="ab">
    <w:name w:val="footer"/>
    <w:basedOn w:val="a"/>
    <w:link w:val="ac"/>
    <w:uiPriority w:val="99"/>
    <w:unhideWhenUsed/>
    <w:rsid w:val="00090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048F"/>
  </w:style>
  <w:style w:type="paragraph" w:styleId="ad">
    <w:name w:val="TOC Heading"/>
    <w:basedOn w:val="1"/>
    <w:next w:val="a"/>
    <w:uiPriority w:val="39"/>
    <w:semiHidden/>
    <w:unhideWhenUsed/>
    <w:qFormat/>
    <w:rsid w:val="0030781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0781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07818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7818"/>
    <w:pPr>
      <w:spacing w:after="100"/>
      <w:ind w:left="440"/>
    </w:pPr>
    <w:rPr>
      <w:rFonts w:eastAsiaTheme="minorEastAsia"/>
      <w:lang w:eastAsia="ru-RU"/>
    </w:rPr>
  </w:style>
  <w:style w:type="paragraph" w:customStyle="1" w:styleId="CM56">
    <w:name w:val="CM56"/>
    <w:basedOn w:val="Default"/>
    <w:next w:val="Default"/>
    <w:rsid w:val="009105AC"/>
    <w:pPr>
      <w:spacing w:line="333" w:lineRule="atLeast"/>
    </w:pPr>
    <w:rPr>
      <w:color w:val="auto"/>
    </w:rPr>
  </w:style>
  <w:style w:type="paragraph" w:customStyle="1" w:styleId="CM5">
    <w:name w:val="CM5"/>
    <w:basedOn w:val="Default"/>
    <w:next w:val="Default"/>
    <w:rsid w:val="00E24803"/>
    <w:pPr>
      <w:spacing w:line="323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natalia.appmat.ru/c&amp;c++/assembl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gpu.net/fakult/ipimif/fpiit/kafinf/umk/el_lib/calc_system/Assembler/guide/Text/Data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net.ru/progr/asm/newbee/lesson8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adviser.ru/index.php/%D0%A1%D1%82%D0%B0%D1%82%D1%8C%D1%8F:%D0%A2%D1%80%D0%B0%D0%BD%D1%81%D0%BB%D1%8F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DB5FE-338E-49D8-B524-573121FF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9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Натуська</dc:creator>
  <cp:lastModifiedBy>hrusha</cp:lastModifiedBy>
  <cp:revision>71</cp:revision>
  <dcterms:created xsi:type="dcterms:W3CDTF">2017-12-06T07:03:00Z</dcterms:created>
  <dcterms:modified xsi:type="dcterms:W3CDTF">2017-12-09T14:36:00Z</dcterms:modified>
</cp:coreProperties>
</file>