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r>
    </w:p>
    <w:p>
      <w:pPr>
        <w:pStyle w:val="Title"/>
        <w:rPr/>
      </w:pPr>
      <w:r>
        <w:rPr/>
        <w:t xml:space="preserve">📱 </w:t>
      </w:r>
      <w:r>
        <w:rPr/>
        <w:t>SoundSpace AR – Speaker Positioning Assistant</w:t>
      </w:r>
    </w:p>
    <w:p>
      <w:pPr>
        <w:pStyle w:val="Heading1"/>
        <w:rPr/>
      </w:pPr>
      <w:r>
        <w:rPr/>
        <w:t>1. App Overview</w:t>
      </w:r>
    </w:p>
    <w:p>
      <w:pPr>
        <w:pStyle w:val="Normal"/>
        <w:rPr/>
      </w:pPr>
      <w:r>
        <w:rPr/>
        <w:br/>
        <w:t>SoundSpace AR is an iOS app that uses augmented reality (AR) to help users set up surround sound systems (2.1, 5.1, 7.1) by visualizing ideal speaker positions in their actual room environment. Users choose a room type and sound system, and the app displays virtual speaker markers in real space using ARKit.</w:t>
        <w:br/>
        <w:br/>
        <w:t>Most users set up home theater or audio systems without understanding speaker positioning rules. Manuals are confusing, and mistakes ruin the sound experience. This app makes positioning visual, interactive, and accurate.</w:t>
        <w:br/>
      </w:r>
    </w:p>
    <w:p>
      <w:pPr>
        <w:pStyle w:val="Heading1"/>
        <w:rPr/>
      </w:pPr>
      <w:r>
        <w:rPr/>
        <w:t>2. App Flow (User Experience)</w:t>
      </w:r>
    </w:p>
    <w:p>
      <w:pPr>
        <w:pStyle w:val="Normal"/>
        <w:rPr/>
      </w:pPr>
      <w:r>
        <w:rPr/>
        <w:br/>
        <w:t>Step-by-Step UX:</w:t>
        <w:br/>
        <w:br/>
        <w:t>1. Start Screen</w:t>
        <w:br/>
        <w:t xml:space="preserve">   - Select Room Type: Living Room / Bedroom / Hall</w:t>
        <w:br/>
        <w:t xml:space="preserve">   - Select Audio Setup: 2.1 / 5.1 / 7.1</w:t>
        <w:br/>
        <w:br/>
        <w:t>2. AR Setup Phase</w:t>
        <w:br/>
        <w:t xml:space="preserve">   - App launches AR session using ARKit</w:t>
        <w:br/>
        <w:t xml:space="preserve">   - Detects the floor plane</w:t>
        <w:br/>
        <w:t xml:space="preserve">   - Places virtual markers for speakers: Front Left/Right, Subwoofer, etc.</w:t>
        <w:br/>
        <w:br/>
        <w:t>3. User Interaction</w:t>
        <w:br/>
        <w:t xml:space="preserve">   - Walk around to view speaker placements</w:t>
        <w:br/>
        <w:t xml:space="preserve">   - Tap speakers to get info like placement tips or distances</w:t>
        <w:br/>
        <w:br/>
        <w:t>4. Save Layout (Optional)</w:t>
        <w:br/>
        <w:t xml:space="preserve">   - Save layout using Core Data</w:t>
        <w:br/>
      </w:r>
    </w:p>
    <w:p>
      <w:pPr>
        <w:pStyle w:val="Heading1"/>
        <w:rPr/>
      </w:pPr>
      <w:r>
        <w:rPr/>
        <w:t>3. iOS Frameworks &amp; Tools Used</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Kit</w:t>
            </w:r>
          </w:p>
        </w:tc>
        <w:tc>
          <w:tcPr>
            <w:tcW w:w="431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Purpose</w:t>
            </w:r>
          </w:p>
        </w:tc>
      </w:tr>
      <w:tr>
        <w:trPr/>
        <w:tc>
          <w:tcPr>
            <w:tcW w:w="432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ARKit</w:t>
            </w:r>
          </w:p>
        </w:tc>
        <w:tc>
          <w:tcPr>
            <w:tcW w:w="431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Surface detection, world tracking</w:t>
            </w:r>
          </w:p>
        </w:tc>
      </w:tr>
      <w:tr>
        <w:trPr/>
        <w:tc>
          <w:tcPr>
            <w:tcW w:w="432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RealityKit / SceneKit</w:t>
            </w:r>
          </w:p>
        </w:tc>
        <w:tc>
          <w:tcPr>
            <w:tcW w:w="431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3D models of speakers + anchors</w:t>
            </w:r>
          </w:p>
        </w:tc>
      </w:tr>
      <w:tr>
        <w:trPr/>
        <w:tc>
          <w:tcPr>
            <w:tcW w:w="432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Core Data</w:t>
            </w:r>
          </w:p>
        </w:tc>
        <w:tc>
          <w:tcPr>
            <w:tcW w:w="431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Save user preferences and room config</w:t>
            </w:r>
          </w:p>
        </w:tc>
      </w:tr>
      <w:tr>
        <w:trPr/>
        <w:tc>
          <w:tcPr>
            <w:tcW w:w="432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SwiftUI/UIKit</w:t>
            </w:r>
          </w:p>
        </w:tc>
        <w:tc>
          <w:tcPr>
            <w:tcW w:w="431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UI for selections and setup screens</w:t>
            </w:r>
          </w:p>
        </w:tc>
      </w:tr>
      <w:tr>
        <w:trPr/>
        <w:tc>
          <w:tcPr>
            <w:tcW w:w="432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ModelIO</w:t>
            </w:r>
          </w:p>
        </w:tc>
        <w:tc>
          <w:tcPr>
            <w:tcW w:w="431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(Optional) For 3D speaker models</w:t>
            </w:r>
          </w:p>
        </w:tc>
      </w:tr>
      <w:tr>
        <w:trPr/>
        <w:tc>
          <w:tcPr>
            <w:tcW w:w="432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VisionKit</w:t>
            </w:r>
          </w:p>
        </w:tc>
        <w:tc>
          <w:tcPr>
            <w:tcW w:w="431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(Optional) Use device camera for depth</w:t>
            </w:r>
          </w:p>
        </w:tc>
      </w:tr>
    </w:tbl>
    <w:p>
      <w:pPr>
        <w:pStyle w:val="Heading1"/>
        <w:rPr/>
      </w:pPr>
      <w:r>
        <w:rPr/>
        <w:t>4. Coursework Requirement Mapping</w:t>
      </w:r>
    </w:p>
    <w:p>
      <w:pPr>
        <w:pStyle w:val="Normal"/>
        <w:rPr/>
      </w:pPr>
      <w:r>
        <w:rPr/>
        <w:t>The app fully meets all implementation requirements as per coursework descriptor:</w:t>
      </w:r>
    </w:p>
    <w:p>
      <w:pPr>
        <w:pStyle w:val="Normal"/>
        <w:rPr/>
      </w:pPr>
      <w:r>
        <w:rPr/>
        <w:t xml:space="preserve">• </w:t>
      </w:r>
      <w:r>
        <w:rPr/>
        <w:t>4-Week Timeline – Scoped and planned ✅</w:t>
      </w:r>
    </w:p>
    <w:p>
      <w:pPr>
        <w:pStyle w:val="Normal"/>
        <w:rPr/>
      </w:pPr>
      <w:r>
        <w:rPr/>
        <w:t xml:space="preserve">• </w:t>
      </w:r>
      <w:r>
        <w:rPr/>
        <w:t>Core Features – Room and system selector, AR speaker placement ✅</w:t>
      </w:r>
    </w:p>
    <w:p>
      <w:pPr>
        <w:pStyle w:val="Normal"/>
        <w:rPr/>
      </w:pPr>
      <w:r>
        <w:rPr/>
        <w:t xml:space="preserve">• </w:t>
      </w:r>
      <w:r>
        <w:rPr/>
        <w:t>Mandatory iOS Features – Core Data &amp; Push Notifications ✅</w:t>
      </w:r>
    </w:p>
    <w:p>
      <w:pPr>
        <w:pStyle w:val="Normal"/>
        <w:rPr/>
      </w:pPr>
      <w:r>
        <w:rPr/>
        <w:t xml:space="preserve">• </w:t>
      </w:r>
      <w:r>
        <w:rPr/>
        <w:t>Advanced iOS Feature – ARKit ✅</w:t>
      </w:r>
    </w:p>
    <w:p>
      <w:pPr>
        <w:pStyle w:val="Normal"/>
        <w:rPr/>
      </w:pPr>
      <w:r>
        <w:rPr/>
        <w:t xml:space="preserve">• </w:t>
      </w:r>
      <w:r>
        <w:rPr/>
        <w:t>Code Quality – Modular Swift structure, well-named and commented ✅</w:t>
      </w:r>
    </w:p>
    <w:p>
      <w:pPr>
        <w:pStyle w:val="Normal"/>
        <w:rPr/>
      </w:pPr>
      <w:r>
        <w:rPr/>
        <w:t xml:space="preserve">• </w:t>
      </w:r>
      <w:r>
        <w:rPr/>
        <w:t>Unit Tests – Layout logic, CoreData tests planned ✅</w:t>
      </w:r>
    </w:p>
    <w:p>
      <w:pPr>
        <w:pStyle w:val="Normal"/>
        <w:rPr/>
      </w:pPr>
      <w:r>
        <w:rPr/>
        <w:t xml:space="preserve">• </w:t>
      </w:r>
      <w:r>
        <w:rPr/>
        <w:t>Accessibility – Dynamic Type, VoiceOver labels for speakers ✅</w:t>
      </w:r>
    </w:p>
    <w:p>
      <w:pPr>
        <w:pStyle w:val="Heading1"/>
        <w:rPr/>
      </w:pPr>
      <w:r>
        <w:rPr/>
        <w:t>5. Mandatory Features Breakdown</w:t>
      </w:r>
    </w:p>
    <w:p>
      <w:pPr>
        <w:pStyle w:val="Normal"/>
        <w:rPr/>
      </w:pPr>
      <w:r>
        <w:rPr/>
        <w:t>Core Data: Used to save layout and user preferences.</w:t>
        <w:br/>
        <w:t>Push Notifications: Used to remind setup or calibration.</w:t>
        <w:br/>
        <w:t>ARKit: Drives the AR placement and experience.</w:t>
      </w:r>
    </w:p>
    <w:p>
      <w:pPr>
        <w:pStyle w:val="Heading1"/>
        <w:rPr/>
      </w:pPr>
      <w:r>
        <w:rPr/>
        <w:t>6. Unit Testing Plan</w:t>
      </w:r>
    </w:p>
    <w:p>
      <w:pPr>
        <w:pStyle w:val="Normal"/>
        <w:rPr/>
      </w:pPr>
      <w:r>
        <w:rPr/>
        <w:br/>
        <w:t>Tests to be written:</w:t>
        <w:br/>
        <w:t>- Validate correct number and positions of speakers based on selected setup.</w:t>
        <w:br/>
        <w:t>- Ensure saved layouts match retrieved data (Core Data).</w:t>
        <w:br/>
        <w:t>- Confirm tap interaction logic shows correct speaker info.</w:t>
        <w:br/>
        <w:t>- Reset logic clears all anchors and UI states.</w:t>
        <w:br/>
      </w:r>
    </w:p>
    <w:p>
      <w:pPr>
        <w:pStyle w:val="Heading1"/>
        <w:rPr/>
      </w:pPr>
      <w:r>
        <w:rPr/>
        <w:t>7. Accessibility Features</w:t>
      </w:r>
    </w:p>
    <w:p>
      <w:pPr>
        <w:pStyle w:val="Normal"/>
        <w:rPr/>
      </w:pPr>
      <w:r>
        <w:rPr/>
        <w:br/>
        <w:t>Accessibility features included:</w:t>
        <w:br/>
        <w:t>- VoiceOver support for all UI elements and speaker AR entities.</w:t>
        <w:br/>
        <w:t>- Dynamic Type usage to respect user's font size settings.</w:t>
        <w:br/>
        <w:t>- High contrast and color accessibility using system colors.</w:t>
        <w:br/>
      </w:r>
    </w:p>
    <w:p>
      <w:pPr>
        <w:pStyle w:val="Heading1"/>
        <w:rPr/>
      </w:pPr>
      <w:r>
        <w:rPr/>
        <w:t>8. 4-Week Development Timeline</w:t>
      </w:r>
    </w:p>
    <w:p>
      <w:pPr>
        <w:pStyle w:val="Normal"/>
        <w:rPr/>
      </w:pPr>
      <w:r>
        <w:rPr/>
        <w:br/>
        <w:t>Week 1: UI and ARKit plane detection, basic 2.1 layout</w:t>
        <w:br/>
        <w:t>Week 2: Complete 5.1 and 7.1 layouts, anchor placement logic</w:t>
        <w:br/>
        <w:t>Week 3: Core Data, Push Notifications, Accessibility implementation</w:t>
        <w:br/>
        <w:t>Week 4: Testing, unit test coverage, polish, and documentation</w:t>
        <w:br/>
      </w:r>
    </w:p>
    <w:p>
      <w:pPr>
        <w:pStyle w:val="Heading1"/>
        <w:rPr/>
      </w:pPr>
      <w:r>
        <w:rPr/>
        <w:t>8. Bonus Features</w:t>
      </w:r>
    </w:p>
    <w:p>
      <w:pPr>
        <w:pStyle w:val="Normal"/>
        <w:rPr/>
      </w:pPr>
      <w:r>
        <w:rPr/>
      </w:r>
    </w:p>
    <w:tbl>
      <w:tblPr>
        <w:tblW w:w="8640" w:type="dxa"/>
        <w:jc w:val="left"/>
        <w:tblInd w:w="28" w:type="dxa"/>
        <w:tblLayout w:type="fixed"/>
        <w:tblCellMar>
          <w:top w:w="28" w:type="dxa"/>
          <w:left w:w="28" w:type="dxa"/>
          <w:bottom w:w="28" w:type="dxa"/>
          <w:right w:w="28" w:type="dxa"/>
        </w:tblCellMar>
      </w:tblPr>
      <w:tblGrid>
        <w:gridCol w:w="3156"/>
        <w:gridCol w:w="5483"/>
      </w:tblGrid>
      <w:tr>
        <w:trPr/>
        <w:tc>
          <w:tcPr>
            <w:tcW w:w="3156" w:type="dxa"/>
            <w:tcBorders/>
            <w:vAlign w:val="center"/>
          </w:tcPr>
          <w:p>
            <w:pPr>
              <w:pStyle w:val="TableHeading"/>
              <w:suppressLineNumbers/>
              <w:spacing w:before="0" w:after="200"/>
              <w:jc w:val="center"/>
              <w:rPr/>
            </w:pPr>
            <w:r>
              <w:rPr/>
              <w:t>Feature</w:t>
            </w:r>
          </w:p>
        </w:tc>
        <w:tc>
          <w:tcPr>
            <w:tcW w:w="5483" w:type="dxa"/>
            <w:tcBorders/>
            <w:vAlign w:val="center"/>
          </w:tcPr>
          <w:p>
            <w:pPr>
              <w:pStyle w:val="TableHeading"/>
              <w:suppressLineNumbers/>
              <w:spacing w:before="0" w:after="200"/>
              <w:jc w:val="center"/>
              <w:rPr/>
            </w:pPr>
            <w:r>
              <w:rPr/>
              <w:t>Description</w:t>
            </w:r>
          </w:p>
        </w:tc>
      </w:tr>
      <w:tr>
        <w:trPr/>
        <w:tc>
          <w:tcPr>
            <w:tcW w:w="3156" w:type="dxa"/>
            <w:tcBorders/>
            <w:vAlign w:val="center"/>
          </w:tcPr>
          <w:p>
            <w:pPr>
              <w:pStyle w:val="TableContents"/>
              <w:widowControl w:val="false"/>
              <w:suppressLineNumbers/>
              <w:spacing w:before="0" w:after="200"/>
              <w:rPr/>
            </w:pPr>
            <w:r>
              <w:rPr/>
              <w:t xml:space="preserve">📏 </w:t>
            </w:r>
            <w:r>
              <w:rPr/>
              <w:t>AR Distance Checker</w:t>
            </w:r>
          </w:p>
        </w:tc>
        <w:tc>
          <w:tcPr>
            <w:tcW w:w="5483" w:type="dxa"/>
            <w:tcBorders/>
            <w:vAlign w:val="center"/>
          </w:tcPr>
          <w:p>
            <w:pPr>
              <w:pStyle w:val="TableContents"/>
              <w:widowControl w:val="false"/>
              <w:suppressLineNumbers/>
              <w:spacing w:before="0" w:after="200"/>
              <w:rPr/>
            </w:pPr>
            <w:r>
              <w:rPr/>
              <w:t>Show if front L/R speakers are equidistant from listener</w:t>
            </w:r>
          </w:p>
        </w:tc>
      </w:tr>
      <w:tr>
        <w:trPr/>
        <w:tc>
          <w:tcPr>
            <w:tcW w:w="3156" w:type="dxa"/>
            <w:tcBorders/>
            <w:vAlign w:val="center"/>
          </w:tcPr>
          <w:p>
            <w:pPr>
              <w:pStyle w:val="TableContents"/>
              <w:widowControl w:val="false"/>
              <w:suppressLineNumbers/>
              <w:spacing w:before="0" w:after="200"/>
              <w:rPr/>
            </w:pPr>
            <w:r>
              <w:rPr/>
              <w:t xml:space="preserve">🧠 </w:t>
            </w:r>
            <w:r>
              <w:rPr/>
              <w:t>ML Room Type Detection</w:t>
            </w:r>
          </w:p>
        </w:tc>
        <w:tc>
          <w:tcPr>
            <w:tcW w:w="5483" w:type="dxa"/>
            <w:tcBorders/>
            <w:vAlign w:val="center"/>
          </w:tcPr>
          <w:p>
            <w:pPr>
              <w:pStyle w:val="TableContents"/>
              <w:widowControl w:val="false"/>
              <w:suppressLineNumbers/>
              <w:spacing w:before="0" w:after="200"/>
              <w:rPr/>
            </w:pPr>
            <w:r>
              <w:rPr/>
              <w:t>Use camera feed to predict room size/shape automatically</w:t>
            </w:r>
          </w:p>
        </w:tc>
      </w:tr>
      <w:tr>
        <w:trPr/>
        <w:tc>
          <w:tcPr>
            <w:tcW w:w="3156" w:type="dxa"/>
            <w:tcBorders/>
            <w:vAlign w:val="center"/>
          </w:tcPr>
          <w:p>
            <w:pPr>
              <w:pStyle w:val="TableContents"/>
              <w:widowControl w:val="false"/>
              <w:suppressLineNumbers/>
              <w:spacing w:before="0" w:after="200"/>
              <w:rPr/>
            </w:pPr>
            <w:r>
              <w:rPr/>
              <w:t xml:space="preserve">🌊 </w:t>
            </w:r>
            <w:r>
              <w:rPr/>
              <w:t>Sound Direction Animation</w:t>
            </w:r>
          </w:p>
        </w:tc>
        <w:tc>
          <w:tcPr>
            <w:tcW w:w="5483" w:type="dxa"/>
            <w:tcBorders/>
            <w:vAlign w:val="center"/>
          </w:tcPr>
          <w:p>
            <w:pPr>
              <w:pStyle w:val="TableContents"/>
              <w:widowControl w:val="false"/>
              <w:suppressLineNumbers/>
              <w:spacing w:before="0" w:after="200"/>
              <w:rPr/>
            </w:pPr>
            <w:r>
              <w:rPr/>
              <w:t>Visualize sound wave paths from speakers in AR</w:t>
            </w:r>
          </w:p>
        </w:tc>
      </w:tr>
      <w:tr>
        <w:trPr/>
        <w:tc>
          <w:tcPr>
            <w:tcW w:w="3156" w:type="dxa"/>
            <w:tcBorders/>
            <w:vAlign w:val="center"/>
          </w:tcPr>
          <w:p>
            <w:pPr>
              <w:pStyle w:val="TableContents"/>
              <w:widowControl w:val="false"/>
              <w:suppressLineNumbers/>
              <w:spacing w:before="0" w:after="200"/>
              <w:rPr/>
            </w:pPr>
            <w:r>
              <w:rPr/>
              <w:t xml:space="preserve">🔄 </w:t>
            </w:r>
            <w:r>
              <w:rPr/>
              <w:t>Persistent Layout Anchoring</w:t>
            </w:r>
          </w:p>
        </w:tc>
        <w:tc>
          <w:tcPr>
            <w:tcW w:w="5483" w:type="dxa"/>
            <w:tcBorders/>
            <w:vAlign w:val="center"/>
          </w:tcPr>
          <w:p>
            <w:pPr>
              <w:pStyle w:val="TableContents"/>
              <w:widowControl w:val="false"/>
              <w:suppressLineNumbers/>
              <w:spacing w:before="0" w:after="200"/>
              <w:rPr/>
            </w:pPr>
            <w:r>
              <w:rPr/>
              <w:t>Use ARGeoAnchor (iOS 16+) to remember positions</w:t>
            </w:r>
          </w:p>
        </w:tc>
      </w:tr>
      <w:tr>
        <w:trPr/>
        <w:tc>
          <w:tcPr>
            <w:tcW w:w="3156" w:type="dxa"/>
            <w:tcBorders/>
            <w:vAlign w:val="center"/>
          </w:tcPr>
          <w:p>
            <w:pPr>
              <w:pStyle w:val="TableContents"/>
              <w:widowControl w:val="false"/>
              <w:suppressLineNumbers/>
              <w:spacing w:before="0" w:after="200"/>
              <w:rPr/>
            </w:pPr>
            <w:r>
              <w:rPr/>
              <w:t xml:space="preserve">🎯 </w:t>
            </w:r>
            <w:r>
              <w:rPr/>
              <w:t>Calibration Checklist</w:t>
            </w:r>
          </w:p>
        </w:tc>
        <w:tc>
          <w:tcPr>
            <w:tcW w:w="5483" w:type="dxa"/>
            <w:tcBorders/>
            <w:vAlign w:val="center"/>
          </w:tcPr>
          <w:p>
            <w:pPr>
              <w:pStyle w:val="TableContents"/>
              <w:widowControl w:val="false"/>
              <w:suppressLineNumbers/>
              <w:spacing w:before="0" w:after="200"/>
              <w:rPr/>
            </w:pPr>
            <w:r>
              <w:rPr/>
              <w:t>Suggest fixes for symmetry, height, reflection points</w:t>
            </w:r>
          </w:p>
        </w:tc>
      </w:tr>
    </w:tbl>
    <w:p>
      <w:pPr>
        <w:pStyle w:val="Normal"/>
        <w:widowControl/>
        <w:bidi w:val="0"/>
        <w:spacing w:lineRule="auto" w:line="276" w:before="0" w:after="200"/>
        <w:jc w:val="left"/>
        <w:rPr/>
      </w:pPr>
      <w:r>
        <w:rPr/>
      </w:r>
    </w:p>
    <w:p>
      <w:pPr>
        <w:pStyle w:val="Normal"/>
        <w:widowControl/>
        <w:bidi w:val="0"/>
        <w:spacing w:lineRule="auto" w:line="276" w:before="0" w:after="200"/>
        <w:jc w:val="left"/>
        <w:rPr/>
      </w:pPr>
      <w:r>
        <w:rPr/>
      </w:r>
    </w:p>
    <w:p>
      <w:pPr>
        <w:pStyle w:val="BodyText"/>
        <w:widowControl/>
        <w:bidi w:val="0"/>
        <w:spacing w:lineRule="auto" w:line="276" w:before="0" w:after="200"/>
        <w:jc w:val="left"/>
        <w:rPr/>
      </w:pPr>
      <w:r>
        <w:rPr/>
        <w:t xml:space="preserve">Here’s a complete, </w:t>
      </w:r>
      <w:r>
        <w:rPr>
          <w:rStyle w:val="Strong"/>
        </w:rPr>
        <w:t>finalized list of pages/screens</w:t>
      </w:r>
      <w:r>
        <w:rPr/>
        <w:t xml:space="preserve"> you’ll need for your </w:t>
      </w:r>
      <w:r>
        <w:rPr>
          <w:rStyle w:val="Strong"/>
        </w:rPr>
        <w:t>SoundSpace AR</w:t>
      </w:r>
      <w:r>
        <w:rPr/>
        <w:t xml:space="preserve"> app, organized by purpose — covering all core and advanced features including </w:t>
      </w:r>
      <w:r>
        <w:rPr>
          <w:rStyle w:val="Strong"/>
        </w:rPr>
        <w:t>authentication, AR session, ML, and persistence</w:t>
      </w:r>
      <w:r>
        <w:rPr/>
        <w:t>.</w:t>
      </w:r>
    </w:p>
    <w:p>
      <w:pPr>
        <w:pStyle w:val="HorizontalLine"/>
        <w:rPr/>
      </w:pPr>
      <w:r>
        <w:rPr/>
      </w:r>
    </w:p>
    <w:p>
      <w:pPr>
        <w:pStyle w:val="Heading2"/>
        <w:spacing w:before="200" w:after="283"/>
        <w:rPr/>
      </w:pPr>
      <w:r>
        <w:rPr/>
        <w:t xml:space="preserve">🔐 </w:t>
      </w:r>
      <w:r>
        <w:rPr/>
        <w:t>AUTHENTICATION FLOW</w:t>
      </w:r>
    </w:p>
    <w:tbl>
      <w:tblPr>
        <w:tblW w:w="7632" w:type="dxa"/>
        <w:jc w:val="left"/>
        <w:tblInd w:w="28" w:type="dxa"/>
        <w:tblLayout w:type="fixed"/>
        <w:tblCellMar>
          <w:top w:w="28" w:type="dxa"/>
          <w:left w:w="28" w:type="dxa"/>
          <w:bottom w:w="28" w:type="dxa"/>
          <w:right w:w="28" w:type="dxa"/>
        </w:tblCellMar>
      </w:tblPr>
      <w:tblGrid>
        <w:gridCol w:w="2974"/>
        <w:gridCol w:w="4657"/>
      </w:tblGrid>
      <w:tr>
        <w:trPr>
          <w:tblHeader w:val="true"/>
        </w:trPr>
        <w:tc>
          <w:tcPr>
            <w:tcW w:w="2974" w:type="dxa"/>
            <w:tcBorders/>
            <w:vAlign w:val="center"/>
          </w:tcPr>
          <w:p>
            <w:pPr>
              <w:pStyle w:val="TableHeading"/>
              <w:suppressLineNumbers/>
              <w:spacing w:before="0" w:after="200"/>
              <w:jc w:val="center"/>
              <w:rPr/>
            </w:pPr>
            <w:r>
              <w:rPr/>
              <w:t>Screen Name</w:t>
            </w:r>
          </w:p>
        </w:tc>
        <w:tc>
          <w:tcPr>
            <w:tcW w:w="4657" w:type="dxa"/>
            <w:tcBorders/>
            <w:vAlign w:val="center"/>
          </w:tcPr>
          <w:p>
            <w:pPr>
              <w:pStyle w:val="TableHeading"/>
              <w:suppressLineNumbers/>
              <w:spacing w:before="0" w:after="200"/>
              <w:jc w:val="center"/>
              <w:rPr/>
            </w:pPr>
            <w:r>
              <w:rPr/>
              <w:t>Purpose</w:t>
            </w:r>
          </w:p>
        </w:tc>
      </w:tr>
      <w:tr>
        <w:trPr/>
        <w:tc>
          <w:tcPr>
            <w:tcW w:w="2974" w:type="dxa"/>
            <w:tcBorders/>
            <w:vAlign w:val="center"/>
          </w:tcPr>
          <w:p>
            <w:pPr>
              <w:pStyle w:val="TableContents"/>
              <w:widowControl w:val="false"/>
              <w:suppressLineNumbers/>
              <w:spacing w:before="0" w:after="200"/>
              <w:rPr/>
            </w:pPr>
            <w:r>
              <w:rPr>
                <w:rStyle w:val="Strong"/>
              </w:rPr>
              <w:t>1. Splash Screen</w:t>
            </w:r>
          </w:p>
        </w:tc>
        <w:tc>
          <w:tcPr>
            <w:tcW w:w="4657" w:type="dxa"/>
            <w:tcBorders/>
            <w:vAlign w:val="center"/>
          </w:tcPr>
          <w:p>
            <w:pPr>
              <w:pStyle w:val="TableContents"/>
              <w:widowControl w:val="false"/>
              <w:suppressLineNumbers/>
              <w:spacing w:before="0" w:after="200"/>
              <w:rPr/>
            </w:pPr>
            <w:r>
              <w:rPr/>
              <w:t>App intro, auto-navigation to auth/login</w:t>
            </w:r>
          </w:p>
        </w:tc>
      </w:tr>
      <w:tr>
        <w:trPr/>
        <w:tc>
          <w:tcPr>
            <w:tcW w:w="2974" w:type="dxa"/>
            <w:tcBorders/>
            <w:vAlign w:val="center"/>
          </w:tcPr>
          <w:p>
            <w:pPr>
              <w:pStyle w:val="TableContents"/>
              <w:widowControl w:val="false"/>
              <w:suppressLineNumbers/>
              <w:spacing w:before="0" w:after="200"/>
              <w:rPr/>
            </w:pPr>
            <w:r>
              <w:rPr>
                <w:rStyle w:val="Strong"/>
              </w:rPr>
              <w:t>2. Login Screen</w:t>
            </w:r>
          </w:p>
        </w:tc>
        <w:tc>
          <w:tcPr>
            <w:tcW w:w="4657" w:type="dxa"/>
            <w:tcBorders/>
            <w:vAlign w:val="center"/>
          </w:tcPr>
          <w:p>
            <w:pPr>
              <w:pStyle w:val="TableContents"/>
              <w:widowControl w:val="false"/>
              <w:suppressLineNumbers/>
              <w:spacing w:before="0" w:after="200"/>
              <w:rPr/>
            </w:pPr>
            <w:r>
              <w:rPr/>
              <w:t>User login (email + password)</w:t>
            </w:r>
          </w:p>
        </w:tc>
      </w:tr>
      <w:tr>
        <w:trPr/>
        <w:tc>
          <w:tcPr>
            <w:tcW w:w="2974" w:type="dxa"/>
            <w:tcBorders/>
            <w:vAlign w:val="center"/>
          </w:tcPr>
          <w:p>
            <w:pPr>
              <w:pStyle w:val="TableContents"/>
              <w:widowControl w:val="false"/>
              <w:suppressLineNumbers/>
              <w:spacing w:before="0" w:after="200"/>
              <w:rPr/>
            </w:pPr>
            <w:r>
              <w:rPr>
                <w:rStyle w:val="Strong"/>
              </w:rPr>
              <w:t>3. Signup Screen</w:t>
            </w:r>
          </w:p>
        </w:tc>
        <w:tc>
          <w:tcPr>
            <w:tcW w:w="4657" w:type="dxa"/>
            <w:tcBorders/>
            <w:vAlign w:val="center"/>
          </w:tcPr>
          <w:p>
            <w:pPr>
              <w:pStyle w:val="TableContents"/>
              <w:widowControl w:val="false"/>
              <w:suppressLineNumbers/>
              <w:spacing w:before="0" w:after="200"/>
              <w:rPr/>
            </w:pPr>
            <w:r>
              <w:rPr/>
              <w:t>User registration</w:t>
            </w:r>
          </w:p>
        </w:tc>
      </w:tr>
      <w:tr>
        <w:trPr/>
        <w:tc>
          <w:tcPr>
            <w:tcW w:w="2974" w:type="dxa"/>
            <w:tcBorders/>
            <w:vAlign w:val="center"/>
          </w:tcPr>
          <w:p>
            <w:pPr>
              <w:pStyle w:val="TableContents"/>
              <w:widowControl w:val="false"/>
              <w:suppressLineNumbers/>
              <w:spacing w:before="0" w:after="200"/>
              <w:rPr/>
            </w:pPr>
            <w:r>
              <w:rPr>
                <w:rStyle w:val="Strong"/>
              </w:rPr>
              <w:t>4. Face ID / Touch ID Auth</w:t>
            </w:r>
          </w:p>
        </w:tc>
        <w:tc>
          <w:tcPr>
            <w:tcW w:w="4657" w:type="dxa"/>
            <w:tcBorders/>
            <w:vAlign w:val="center"/>
          </w:tcPr>
          <w:p>
            <w:pPr>
              <w:pStyle w:val="TableContents"/>
              <w:widowControl w:val="false"/>
              <w:suppressLineNumbers/>
              <w:spacing w:before="0" w:after="200"/>
              <w:rPr/>
            </w:pPr>
            <w:r>
              <w:rPr/>
              <w:t>Prompt biometric login (after signup/login)</w:t>
            </w:r>
          </w:p>
        </w:tc>
      </w:tr>
    </w:tbl>
    <w:p>
      <w:pPr>
        <w:pStyle w:val="HorizontalLine"/>
        <w:rPr/>
      </w:pPr>
      <w:r>
        <w:rPr/>
      </w:r>
    </w:p>
    <w:p>
      <w:pPr>
        <w:pStyle w:val="Heading2"/>
        <w:spacing w:before="200" w:after="283"/>
        <w:rPr/>
      </w:pPr>
      <w:r>
        <w:rPr/>
        <w:t xml:space="preserve">🏠 </w:t>
      </w:r>
      <w:r>
        <w:rPr/>
        <w:t>DASHBOARD &amp; MAIN NAVIGATION</w:t>
      </w:r>
    </w:p>
    <w:tbl>
      <w:tblPr>
        <w:tblW w:w="4644" w:type="dxa"/>
        <w:jc w:val="left"/>
        <w:tblInd w:w="28" w:type="dxa"/>
        <w:tblLayout w:type="fixed"/>
        <w:tblCellMar>
          <w:top w:w="28" w:type="dxa"/>
          <w:left w:w="28" w:type="dxa"/>
          <w:bottom w:w="28" w:type="dxa"/>
          <w:right w:w="28" w:type="dxa"/>
        </w:tblCellMar>
      </w:tblPr>
      <w:tblGrid>
        <w:gridCol w:w="1587"/>
        <w:gridCol w:w="3056"/>
      </w:tblGrid>
      <w:tr>
        <w:trPr>
          <w:tblHeader w:val="true"/>
        </w:trPr>
        <w:tc>
          <w:tcPr>
            <w:tcW w:w="1587" w:type="dxa"/>
            <w:tcBorders/>
            <w:vAlign w:val="center"/>
          </w:tcPr>
          <w:p>
            <w:pPr>
              <w:pStyle w:val="TableHeading"/>
              <w:suppressLineNumbers/>
              <w:spacing w:before="0" w:after="200"/>
              <w:jc w:val="center"/>
              <w:rPr/>
            </w:pPr>
            <w:r>
              <w:rPr/>
              <w:t>Screen Name</w:t>
            </w:r>
          </w:p>
        </w:tc>
        <w:tc>
          <w:tcPr>
            <w:tcW w:w="3056" w:type="dxa"/>
            <w:tcBorders/>
            <w:vAlign w:val="center"/>
          </w:tcPr>
          <w:p>
            <w:pPr>
              <w:pStyle w:val="TableHeading"/>
              <w:suppressLineNumbers/>
              <w:spacing w:before="0" w:after="200"/>
              <w:jc w:val="center"/>
              <w:rPr/>
            </w:pPr>
            <w:r>
              <w:rPr/>
              <w:t>Purpose</w:t>
            </w:r>
          </w:p>
        </w:tc>
      </w:tr>
      <w:tr>
        <w:trPr/>
        <w:tc>
          <w:tcPr>
            <w:tcW w:w="1587" w:type="dxa"/>
            <w:tcBorders/>
            <w:vAlign w:val="center"/>
          </w:tcPr>
          <w:p>
            <w:pPr>
              <w:pStyle w:val="TableContents"/>
              <w:widowControl w:val="false"/>
              <w:suppressLineNumbers/>
              <w:spacing w:before="0" w:after="200"/>
              <w:rPr/>
            </w:pPr>
            <w:r>
              <w:rPr>
                <w:rStyle w:val="Strong"/>
              </w:rPr>
              <w:t>5. Dashboard</w:t>
            </w:r>
          </w:p>
        </w:tc>
        <w:tc>
          <w:tcPr>
            <w:tcW w:w="3056" w:type="dxa"/>
            <w:tcBorders/>
            <w:vAlign w:val="center"/>
          </w:tcPr>
          <w:p>
            <w:pPr>
              <w:pStyle w:val="TableContents"/>
              <w:widowControl w:val="false"/>
              <w:suppressLineNumbers/>
              <w:spacing w:before="0" w:after="200"/>
              <w:rPr/>
            </w:pPr>
            <w:r>
              <w:rPr/>
              <w:t>Central hub for all features:</w:t>
            </w:r>
          </w:p>
        </w:tc>
      </w:tr>
      <w:tr>
        <w:trPr/>
        <w:tc>
          <w:tcPr>
            <w:tcW w:w="1587" w:type="dxa"/>
            <w:tcBorders/>
            <w:vAlign w:val="center"/>
          </w:tcPr>
          <w:p>
            <w:pPr>
              <w:pStyle w:val="TableContents"/>
              <w:spacing w:before="0" w:after="200"/>
              <w:rPr>
                <w:sz w:val="4"/>
                <w:szCs w:val="4"/>
              </w:rPr>
            </w:pPr>
            <w:r>
              <w:rPr>
                <w:sz w:val="4"/>
                <w:szCs w:val="4"/>
              </w:rPr>
            </w:r>
          </w:p>
        </w:tc>
        <w:tc>
          <w:tcPr>
            <w:tcW w:w="3056" w:type="dxa"/>
            <w:tcBorders/>
            <w:vAlign w:val="center"/>
          </w:tcPr>
          <w:p>
            <w:pPr>
              <w:pStyle w:val="TableContents"/>
              <w:widowControl w:val="false"/>
              <w:suppressLineNumbers/>
              <w:spacing w:before="0" w:after="200"/>
              <w:rPr/>
            </w:pPr>
            <w:r>
              <w:rPr/>
              <w:t>- Start AR Setup</w:t>
            </w:r>
          </w:p>
        </w:tc>
      </w:tr>
      <w:tr>
        <w:trPr/>
        <w:tc>
          <w:tcPr>
            <w:tcW w:w="1587" w:type="dxa"/>
            <w:tcBorders/>
            <w:vAlign w:val="center"/>
          </w:tcPr>
          <w:p>
            <w:pPr>
              <w:pStyle w:val="TableContents"/>
              <w:spacing w:before="0" w:after="200"/>
              <w:rPr>
                <w:sz w:val="4"/>
                <w:szCs w:val="4"/>
              </w:rPr>
            </w:pPr>
            <w:r>
              <w:rPr>
                <w:sz w:val="4"/>
                <w:szCs w:val="4"/>
              </w:rPr>
            </w:r>
          </w:p>
        </w:tc>
        <w:tc>
          <w:tcPr>
            <w:tcW w:w="3056" w:type="dxa"/>
            <w:tcBorders/>
            <w:vAlign w:val="center"/>
          </w:tcPr>
          <w:p>
            <w:pPr>
              <w:pStyle w:val="TableContents"/>
              <w:widowControl w:val="false"/>
              <w:suppressLineNumbers/>
              <w:spacing w:before="0" w:after="200"/>
              <w:rPr/>
            </w:pPr>
            <w:r>
              <w:rPr/>
              <w:t>- Load Saved Layout</w:t>
            </w:r>
          </w:p>
        </w:tc>
      </w:tr>
      <w:tr>
        <w:trPr/>
        <w:tc>
          <w:tcPr>
            <w:tcW w:w="1587" w:type="dxa"/>
            <w:tcBorders/>
            <w:vAlign w:val="center"/>
          </w:tcPr>
          <w:p>
            <w:pPr>
              <w:pStyle w:val="TableContents"/>
              <w:spacing w:before="0" w:after="200"/>
              <w:rPr>
                <w:sz w:val="4"/>
                <w:szCs w:val="4"/>
              </w:rPr>
            </w:pPr>
            <w:r>
              <w:rPr>
                <w:sz w:val="4"/>
                <w:szCs w:val="4"/>
              </w:rPr>
            </w:r>
          </w:p>
        </w:tc>
        <w:tc>
          <w:tcPr>
            <w:tcW w:w="3056" w:type="dxa"/>
            <w:tcBorders/>
            <w:vAlign w:val="center"/>
          </w:tcPr>
          <w:p>
            <w:pPr>
              <w:pStyle w:val="TableContents"/>
              <w:widowControl w:val="false"/>
              <w:suppressLineNumbers/>
              <w:spacing w:before="0" w:after="200"/>
              <w:rPr/>
            </w:pPr>
            <w:r>
              <w:rPr/>
              <w:t>- Room Detection (ML)</w:t>
            </w:r>
          </w:p>
        </w:tc>
      </w:tr>
      <w:tr>
        <w:trPr/>
        <w:tc>
          <w:tcPr>
            <w:tcW w:w="1587" w:type="dxa"/>
            <w:tcBorders/>
            <w:vAlign w:val="center"/>
          </w:tcPr>
          <w:p>
            <w:pPr>
              <w:pStyle w:val="TableContents"/>
              <w:spacing w:before="0" w:after="200"/>
              <w:rPr>
                <w:sz w:val="4"/>
                <w:szCs w:val="4"/>
              </w:rPr>
            </w:pPr>
            <w:r>
              <w:rPr>
                <w:sz w:val="4"/>
                <w:szCs w:val="4"/>
              </w:rPr>
            </w:r>
          </w:p>
        </w:tc>
        <w:tc>
          <w:tcPr>
            <w:tcW w:w="3056" w:type="dxa"/>
            <w:tcBorders/>
            <w:vAlign w:val="center"/>
          </w:tcPr>
          <w:p>
            <w:pPr>
              <w:pStyle w:val="TableContents"/>
              <w:widowControl w:val="false"/>
              <w:suppressLineNumbers/>
              <w:spacing w:before="0" w:after="200"/>
              <w:rPr/>
            </w:pPr>
            <w:r>
              <w:rPr/>
              <w:t>- Calibration / Tips</w:t>
            </w:r>
          </w:p>
        </w:tc>
      </w:tr>
    </w:tbl>
    <w:p>
      <w:pPr>
        <w:pStyle w:val="HorizontalLine"/>
        <w:rPr/>
      </w:pPr>
      <w:r>
        <w:rPr/>
      </w:r>
    </w:p>
    <w:p>
      <w:pPr>
        <w:pStyle w:val="Heading2"/>
        <w:spacing w:before="200" w:after="283"/>
        <w:rPr/>
      </w:pPr>
      <w:r>
        <w:rPr/>
        <w:t xml:space="preserve">🎛 </w:t>
      </w:r>
      <w:r>
        <w:rPr/>
        <w:t>SETUP &amp; CONFIGURATION</w:t>
      </w:r>
    </w:p>
    <w:tbl>
      <w:tblPr>
        <w:tblW w:w="7833" w:type="dxa"/>
        <w:jc w:val="left"/>
        <w:tblInd w:w="28" w:type="dxa"/>
        <w:tblLayout w:type="fixed"/>
        <w:tblCellMar>
          <w:top w:w="28" w:type="dxa"/>
          <w:left w:w="28" w:type="dxa"/>
          <w:bottom w:w="28" w:type="dxa"/>
          <w:right w:w="28" w:type="dxa"/>
        </w:tblCellMar>
      </w:tblPr>
      <w:tblGrid>
        <w:gridCol w:w="3245"/>
        <w:gridCol w:w="4587"/>
      </w:tblGrid>
      <w:tr>
        <w:trPr>
          <w:tblHeader w:val="true"/>
        </w:trPr>
        <w:tc>
          <w:tcPr>
            <w:tcW w:w="3245" w:type="dxa"/>
            <w:tcBorders/>
            <w:vAlign w:val="center"/>
          </w:tcPr>
          <w:p>
            <w:pPr>
              <w:pStyle w:val="TableHeading"/>
              <w:suppressLineNumbers/>
              <w:spacing w:before="0" w:after="200"/>
              <w:jc w:val="center"/>
              <w:rPr/>
            </w:pPr>
            <w:r>
              <w:rPr/>
              <w:t>Screen Name</w:t>
            </w:r>
          </w:p>
        </w:tc>
        <w:tc>
          <w:tcPr>
            <w:tcW w:w="4587" w:type="dxa"/>
            <w:tcBorders/>
            <w:vAlign w:val="center"/>
          </w:tcPr>
          <w:p>
            <w:pPr>
              <w:pStyle w:val="TableHeading"/>
              <w:suppressLineNumbers/>
              <w:spacing w:before="0" w:after="200"/>
              <w:jc w:val="center"/>
              <w:rPr/>
            </w:pPr>
            <w:r>
              <w:rPr/>
              <w:t>Purpose</w:t>
            </w:r>
          </w:p>
        </w:tc>
      </w:tr>
      <w:tr>
        <w:trPr/>
        <w:tc>
          <w:tcPr>
            <w:tcW w:w="3245" w:type="dxa"/>
            <w:tcBorders/>
            <w:vAlign w:val="center"/>
          </w:tcPr>
          <w:p>
            <w:pPr>
              <w:pStyle w:val="TableContents"/>
              <w:widowControl w:val="false"/>
              <w:suppressLineNumbers/>
              <w:spacing w:before="0" w:after="200"/>
              <w:rPr/>
            </w:pPr>
            <w:r>
              <w:rPr>
                <w:rStyle w:val="Strong"/>
              </w:rPr>
              <w:t>6. Room Selection</w:t>
            </w:r>
          </w:p>
        </w:tc>
        <w:tc>
          <w:tcPr>
            <w:tcW w:w="4587" w:type="dxa"/>
            <w:tcBorders/>
            <w:vAlign w:val="center"/>
          </w:tcPr>
          <w:p>
            <w:pPr>
              <w:pStyle w:val="TableContents"/>
              <w:widowControl w:val="false"/>
              <w:suppressLineNumbers/>
              <w:spacing w:before="0" w:after="200"/>
              <w:rPr/>
            </w:pPr>
            <w:r>
              <w:rPr/>
              <w:t>Choose room type (Living Room, Hall, etc.)</w:t>
            </w:r>
          </w:p>
        </w:tc>
      </w:tr>
      <w:tr>
        <w:trPr/>
        <w:tc>
          <w:tcPr>
            <w:tcW w:w="3245" w:type="dxa"/>
            <w:tcBorders/>
            <w:vAlign w:val="center"/>
          </w:tcPr>
          <w:p>
            <w:pPr>
              <w:pStyle w:val="TableContents"/>
              <w:widowControl w:val="false"/>
              <w:suppressLineNumbers/>
              <w:spacing w:before="0" w:after="200"/>
              <w:rPr/>
            </w:pPr>
            <w:r>
              <w:rPr>
                <w:rStyle w:val="Strong"/>
              </w:rPr>
              <w:t>7. System Type Selection</w:t>
            </w:r>
          </w:p>
        </w:tc>
        <w:tc>
          <w:tcPr>
            <w:tcW w:w="4587" w:type="dxa"/>
            <w:tcBorders/>
            <w:vAlign w:val="center"/>
          </w:tcPr>
          <w:p>
            <w:pPr>
              <w:pStyle w:val="TableContents"/>
              <w:widowControl w:val="false"/>
              <w:suppressLineNumbers/>
              <w:spacing w:before="0" w:after="200"/>
              <w:rPr/>
            </w:pPr>
            <w:r>
              <w:rPr/>
              <w:t>Choose 2.1, 5.1, 7.1 audio system</w:t>
            </w:r>
          </w:p>
        </w:tc>
      </w:tr>
      <w:tr>
        <w:trPr/>
        <w:tc>
          <w:tcPr>
            <w:tcW w:w="3245" w:type="dxa"/>
            <w:tcBorders/>
            <w:vAlign w:val="center"/>
          </w:tcPr>
          <w:p>
            <w:pPr>
              <w:pStyle w:val="TableContents"/>
              <w:widowControl w:val="false"/>
              <w:suppressLineNumbers/>
              <w:spacing w:before="0" w:after="200"/>
              <w:rPr/>
            </w:pPr>
            <w:r>
              <w:rPr>
                <w:rStyle w:val="Emphasis"/>
              </w:rPr>
              <w:t>Or combine 6 &amp; 7 into 1 screen</w:t>
            </w:r>
          </w:p>
        </w:tc>
        <w:tc>
          <w:tcPr>
            <w:tcW w:w="4587" w:type="dxa"/>
            <w:tcBorders/>
            <w:vAlign w:val="center"/>
          </w:tcPr>
          <w:p>
            <w:pPr>
              <w:pStyle w:val="TableContents"/>
              <w:widowControl w:val="false"/>
              <w:suppressLineNumbers/>
              <w:spacing w:before="0" w:after="200"/>
              <w:rPr/>
            </w:pPr>
            <w:r>
              <w:rPr/>
              <w:t>Room + system picker</w:t>
            </w:r>
          </w:p>
        </w:tc>
      </w:tr>
    </w:tbl>
    <w:p>
      <w:pPr>
        <w:pStyle w:val="HorizontalLine"/>
        <w:rPr/>
      </w:pPr>
      <w:r>
        <w:rPr/>
      </w:r>
    </w:p>
    <w:p>
      <w:pPr>
        <w:pStyle w:val="Heading2"/>
        <w:spacing w:before="200" w:after="283"/>
        <w:rPr/>
      </w:pPr>
      <w:r>
        <w:rPr/>
        <w:t xml:space="preserve">🧩 </w:t>
      </w:r>
      <w:r>
        <w:rPr/>
        <w:t>AR SESSION &amp; SPEAKER PLACEMENT</w:t>
      </w:r>
    </w:p>
    <w:tbl>
      <w:tblPr>
        <w:tblW w:w="8640" w:type="dxa"/>
        <w:jc w:val="left"/>
        <w:tblInd w:w="28" w:type="dxa"/>
        <w:tblLayout w:type="fixed"/>
        <w:tblCellMar>
          <w:top w:w="28" w:type="dxa"/>
          <w:left w:w="28" w:type="dxa"/>
          <w:bottom w:w="28" w:type="dxa"/>
          <w:right w:w="28" w:type="dxa"/>
        </w:tblCellMar>
      </w:tblPr>
      <w:tblGrid>
        <w:gridCol w:w="3463"/>
        <w:gridCol w:w="5176"/>
      </w:tblGrid>
      <w:tr>
        <w:trPr>
          <w:tblHeader w:val="true"/>
        </w:trPr>
        <w:tc>
          <w:tcPr>
            <w:tcW w:w="3463" w:type="dxa"/>
            <w:tcBorders/>
            <w:vAlign w:val="center"/>
          </w:tcPr>
          <w:p>
            <w:pPr>
              <w:pStyle w:val="TableHeading"/>
              <w:suppressLineNumbers/>
              <w:spacing w:before="0" w:after="200"/>
              <w:jc w:val="center"/>
              <w:rPr/>
            </w:pPr>
            <w:r>
              <w:rPr/>
              <w:t>Screen Name</w:t>
            </w:r>
          </w:p>
        </w:tc>
        <w:tc>
          <w:tcPr>
            <w:tcW w:w="5176" w:type="dxa"/>
            <w:tcBorders/>
            <w:vAlign w:val="center"/>
          </w:tcPr>
          <w:p>
            <w:pPr>
              <w:pStyle w:val="TableHeading"/>
              <w:suppressLineNumbers/>
              <w:spacing w:before="0" w:after="200"/>
              <w:jc w:val="center"/>
              <w:rPr/>
            </w:pPr>
            <w:r>
              <w:rPr/>
              <w:t>Purpose</w:t>
            </w:r>
          </w:p>
        </w:tc>
      </w:tr>
      <w:tr>
        <w:trPr/>
        <w:tc>
          <w:tcPr>
            <w:tcW w:w="3463" w:type="dxa"/>
            <w:tcBorders/>
            <w:vAlign w:val="center"/>
          </w:tcPr>
          <w:p>
            <w:pPr>
              <w:pStyle w:val="TableContents"/>
              <w:widowControl w:val="false"/>
              <w:suppressLineNumbers/>
              <w:spacing w:before="0" w:after="200"/>
              <w:rPr/>
            </w:pPr>
            <w:r>
              <w:rPr>
                <w:rStyle w:val="Strong"/>
              </w:rPr>
              <w:t>8. AR Speaker Placement View</w:t>
            </w:r>
          </w:p>
        </w:tc>
        <w:tc>
          <w:tcPr>
            <w:tcW w:w="5176" w:type="dxa"/>
            <w:tcBorders/>
            <w:vAlign w:val="center"/>
          </w:tcPr>
          <w:p>
            <w:pPr>
              <w:pStyle w:val="TableContents"/>
              <w:widowControl w:val="false"/>
              <w:suppressLineNumbers/>
              <w:spacing w:before="0" w:after="200"/>
              <w:rPr/>
            </w:pPr>
            <w:r>
              <w:rPr/>
              <w:t>Detect surface and show speaker markers</w:t>
            </w:r>
          </w:p>
        </w:tc>
      </w:tr>
      <w:tr>
        <w:trPr/>
        <w:tc>
          <w:tcPr>
            <w:tcW w:w="3463" w:type="dxa"/>
            <w:tcBorders/>
            <w:vAlign w:val="center"/>
          </w:tcPr>
          <w:p>
            <w:pPr>
              <w:pStyle w:val="TableContents"/>
              <w:widowControl w:val="false"/>
              <w:suppressLineNumbers/>
              <w:spacing w:before="0" w:after="200"/>
              <w:rPr/>
            </w:pPr>
            <w:r>
              <w:rPr>
                <w:rStyle w:val="Strong"/>
              </w:rPr>
              <w:t>9. Speaker Info Modal</w:t>
            </w:r>
          </w:p>
        </w:tc>
        <w:tc>
          <w:tcPr>
            <w:tcW w:w="5176" w:type="dxa"/>
            <w:tcBorders/>
            <w:vAlign w:val="center"/>
          </w:tcPr>
          <w:p>
            <w:pPr>
              <w:pStyle w:val="TableContents"/>
              <w:widowControl w:val="false"/>
              <w:suppressLineNumbers/>
              <w:spacing w:before="0" w:after="200"/>
              <w:rPr/>
            </w:pPr>
            <w:r>
              <w:rPr/>
              <w:t>Tap speaker → show tips, placement rules</w:t>
            </w:r>
          </w:p>
        </w:tc>
      </w:tr>
      <w:tr>
        <w:trPr/>
        <w:tc>
          <w:tcPr>
            <w:tcW w:w="3463" w:type="dxa"/>
            <w:tcBorders/>
            <w:vAlign w:val="center"/>
          </w:tcPr>
          <w:p>
            <w:pPr>
              <w:pStyle w:val="TableContents"/>
              <w:widowControl w:val="false"/>
              <w:suppressLineNumbers/>
              <w:spacing w:before="0" w:after="200"/>
              <w:rPr/>
            </w:pPr>
            <w:r>
              <w:rPr>
                <w:rStyle w:val="Strong"/>
              </w:rPr>
              <w:t>10. Sound Direction Visualizer</w:t>
            </w:r>
          </w:p>
        </w:tc>
        <w:tc>
          <w:tcPr>
            <w:tcW w:w="5176" w:type="dxa"/>
            <w:tcBorders/>
            <w:vAlign w:val="center"/>
          </w:tcPr>
          <w:p>
            <w:pPr>
              <w:pStyle w:val="TableContents"/>
              <w:widowControl w:val="false"/>
              <w:suppressLineNumbers/>
              <w:spacing w:before="0" w:after="200"/>
              <w:rPr/>
            </w:pPr>
            <w:r>
              <w:rPr/>
              <w:t>Animate wave effect from speakers</w:t>
            </w:r>
          </w:p>
        </w:tc>
      </w:tr>
      <w:tr>
        <w:trPr/>
        <w:tc>
          <w:tcPr>
            <w:tcW w:w="3463" w:type="dxa"/>
            <w:tcBorders/>
            <w:vAlign w:val="center"/>
          </w:tcPr>
          <w:p>
            <w:pPr>
              <w:pStyle w:val="TableContents"/>
              <w:widowControl w:val="false"/>
              <w:suppressLineNumbers/>
              <w:spacing w:before="0" w:after="200"/>
              <w:rPr/>
            </w:pPr>
            <w:r>
              <w:rPr>
                <w:rStyle w:val="Strong"/>
              </w:rPr>
              <w:t>11. Distance Checker UI</w:t>
            </w:r>
          </w:p>
        </w:tc>
        <w:tc>
          <w:tcPr>
            <w:tcW w:w="5176" w:type="dxa"/>
            <w:tcBorders/>
            <w:vAlign w:val="center"/>
          </w:tcPr>
          <w:p>
            <w:pPr>
              <w:pStyle w:val="TableContents"/>
              <w:widowControl w:val="false"/>
              <w:suppressLineNumbers/>
              <w:spacing w:before="0" w:after="200"/>
              <w:rPr/>
            </w:pPr>
            <w:r>
              <w:rPr/>
              <w:t>Button or inline status showing symmetry check</w:t>
            </w:r>
          </w:p>
        </w:tc>
      </w:tr>
    </w:tbl>
    <w:p>
      <w:pPr>
        <w:pStyle w:val="HorizontalLine"/>
        <w:rPr/>
      </w:pPr>
      <w:r>
        <w:rPr/>
      </w:r>
    </w:p>
    <w:p>
      <w:pPr>
        <w:pStyle w:val="Heading2"/>
        <w:spacing w:before="200" w:after="283"/>
        <w:rPr/>
      </w:pPr>
      <w:r>
        <w:rPr/>
        <w:t xml:space="preserve">💾 </w:t>
      </w:r>
      <w:r>
        <w:rPr/>
        <w:t>DATA PERSISTENCE &amp; SETTINGS</w:t>
      </w:r>
    </w:p>
    <w:tbl>
      <w:tblPr>
        <w:tblW w:w="8640" w:type="dxa"/>
        <w:jc w:val="left"/>
        <w:tblInd w:w="28" w:type="dxa"/>
        <w:tblLayout w:type="fixed"/>
        <w:tblCellMar>
          <w:top w:w="28" w:type="dxa"/>
          <w:left w:w="28" w:type="dxa"/>
          <w:bottom w:w="28" w:type="dxa"/>
          <w:right w:w="28" w:type="dxa"/>
        </w:tblCellMar>
      </w:tblPr>
      <w:tblGrid>
        <w:gridCol w:w="3337"/>
        <w:gridCol w:w="5302"/>
      </w:tblGrid>
      <w:tr>
        <w:trPr>
          <w:tblHeader w:val="true"/>
        </w:trPr>
        <w:tc>
          <w:tcPr>
            <w:tcW w:w="3337" w:type="dxa"/>
            <w:tcBorders/>
            <w:vAlign w:val="center"/>
          </w:tcPr>
          <w:p>
            <w:pPr>
              <w:pStyle w:val="TableHeading"/>
              <w:suppressLineNumbers/>
              <w:spacing w:before="0" w:after="200"/>
              <w:jc w:val="center"/>
              <w:rPr/>
            </w:pPr>
            <w:r>
              <w:rPr/>
              <w:t>Screen Name</w:t>
            </w:r>
          </w:p>
        </w:tc>
        <w:tc>
          <w:tcPr>
            <w:tcW w:w="5302" w:type="dxa"/>
            <w:tcBorders/>
            <w:vAlign w:val="center"/>
          </w:tcPr>
          <w:p>
            <w:pPr>
              <w:pStyle w:val="TableHeading"/>
              <w:suppressLineNumbers/>
              <w:spacing w:before="0" w:after="200"/>
              <w:jc w:val="center"/>
              <w:rPr/>
            </w:pPr>
            <w:r>
              <w:rPr/>
              <w:t>Purpose</w:t>
            </w:r>
          </w:p>
        </w:tc>
      </w:tr>
      <w:tr>
        <w:trPr/>
        <w:tc>
          <w:tcPr>
            <w:tcW w:w="3337" w:type="dxa"/>
            <w:tcBorders/>
            <w:vAlign w:val="center"/>
          </w:tcPr>
          <w:p>
            <w:pPr>
              <w:pStyle w:val="TableContents"/>
              <w:widowControl w:val="false"/>
              <w:suppressLineNumbers/>
              <w:spacing w:before="0" w:after="200"/>
              <w:rPr/>
            </w:pPr>
            <w:r>
              <w:rPr>
                <w:rStyle w:val="Strong"/>
              </w:rPr>
              <w:t>12. Save Layout Confirmation</w:t>
            </w:r>
          </w:p>
        </w:tc>
        <w:tc>
          <w:tcPr>
            <w:tcW w:w="5302" w:type="dxa"/>
            <w:tcBorders/>
            <w:vAlign w:val="center"/>
          </w:tcPr>
          <w:p>
            <w:pPr>
              <w:pStyle w:val="TableContents"/>
              <w:widowControl w:val="false"/>
              <w:suppressLineNumbers/>
              <w:spacing w:before="0" w:after="200"/>
              <w:rPr/>
            </w:pPr>
            <w:r>
              <w:rPr/>
              <w:t>Confirm layout saved</w:t>
            </w:r>
          </w:p>
        </w:tc>
      </w:tr>
      <w:tr>
        <w:trPr/>
        <w:tc>
          <w:tcPr>
            <w:tcW w:w="3337" w:type="dxa"/>
            <w:tcBorders/>
            <w:vAlign w:val="center"/>
          </w:tcPr>
          <w:p>
            <w:pPr>
              <w:pStyle w:val="TableContents"/>
              <w:widowControl w:val="false"/>
              <w:suppressLineNumbers/>
              <w:spacing w:before="0" w:after="200"/>
              <w:rPr/>
            </w:pPr>
            <w:r>
              <w:rPr>
                <w:rStyle w:val="Strong"/>
              </w:rPr>
              <w:t>13. Load Saved Layouts</w:t>
            </w:r>
          </w:p>
        </w:tc>
        <w:tc>
          <w:tcPr>
            <w:tcW w:w="5302" w:type="dxa"/>
            <w:tcBorders/>
            <w:vAlign w:val="center"/>
          </w:tcPr>
          <w:p>
            <w:pPr>
              <w:pStyle w:val="TableContents"/>
              <w:widowControl w:val="false"/>
              <w:suppressLineNumbers/>
              <w:spacing w:before="0" w:after="200"/>
              <w:rPr/>
            </w:pPr>
            <w:r>
              <w:rPr/>
              <w:t>List of saved setups with options to delete or apply</w:t>
            </w:r>
          </w:p>
        </w:tc>
      </w:tr>
      <w:tr>
        <w:trPr/>
        <w:tc>
          <w:tcPr>
            <w:tcW w:w="3337" w:type="dxa"/>
            <w:tcBorders/>
            <w:vAlign w:val="center"/>
          </w:tcPr>
          <w:p>
            <w:pPr>
              <w:pStyle w:val="TableContents"/>
              <w:widowControl w:val="false"/>
              <w:suppressLineNumbers/>
              <w:spacing w:before="0" w:after="200"/>
              <w:rPr/>
            </w:pPr>
            <w:r>
              <w:rPr>
                <w:rStyle w:val="Strong"/>
              </w:rPr>
              <w:t>14. Settings</w:t>
            </w:r>
          </w:p>
        </w:tc>
        <w:tc>
          <w:tcPr>
            <w:tcW w:w="5302" w:type="dxa"/>
            <w:tcBorders/>
            <w:vAlign w:val="center"/>
          </w:tcPr>
          <w:p>
            <w:pPr>
              <w:pStyle w:val="TableContents"/>
              <w:widowControl w:val="false"/>
              <w:suppressLineNumbers/>
              <w:spacing w:before="0" w:after="200"/>
              <w:rPr/>
            </w:pPr>
            <w:r>
              <w:rPr/>
              <w:t>Options:</w:t>
            </w:r>
          </w:p>
        </w:tc>
      </w:tr>
      <w:tr>
        <w:trPr/>
        <w:tc>
          <w:tcPr>
            <w:tcW w:w="3337" w:type="dxa"/>
            <w:tcBorders/>
            <w:vAlign w:val="center"/>
          </w:tcPr>
          <w:p>
            <w:pPr>
              <w:pStyle w:val="TableContents"/>
              <w:spacing w:before="0" w:after="200"/>
              <w:rPr>
                <w:sz w:val="4"/>
                <w:szCs w:val="4"/>
              </w:rPr>
            </w:pPr>
            <w:r>
              <w:rPr>
                <w:sz w:val="4"/>
                <w:szCs w:val="4"/>
              </w:rPr>
            </w:r>
          </w:p>
        </w:tc>
        <w:tc>
          <w:tcPr>
            <w:tcW w:w="5302" w:type="dxa"/>
            <w:tcBorders/>
            <w:vAlign w:val="center"/>
          </w:tcPr>
          <w:p>
            <w:pPr>
              <w:pStyle w:val="TableContents"/>
              <w:widowControl w:val="false"/>
              <w:suppressLineNumbers/>
              <w:spacing w:before="0" w:after="200"/>
              <w:rPr/>
            </w:pPr>
            <w:r>
              <w:rPr/>
              <w:t>- Enable/Disable Face ID</w:t>
            </w:r>
          </w:p>
        </w:tc>
      </w:tr>
      <w:tr>
        <w:trPr/>
        <w:tc>
          <w:tcPr>
            <w:tcW w:w="3337" w:type="dxa"/>
            <w:tcBorders/>
            <w:vAlign w:val="center"/>
          </w:tcPr>
          <w:p>
            <w:pPr>
              <w:pStyle w:val="TableContents"/>
              <w:spacing w:before="0" w:after="200"/>
              <w:rPr>
                <w:sz w:val="4"/>
                <w:szCs w:val="4"/>
              </w:rPr>
            </w:pPr>
            <w:r>
              <w:rPr>
                <w:sz w:val="4"/>
                <w:szCs w:val="4"/>
              </w:rPr>
            </w:r>
          </w:p>
        </w:tc>
        <w:tc>
          <w:tcPr>
            <w:tcW w:w="5302" w:type="dxa"/>
            <w:tcBorders/>
            <w:vAlign w:val="center"/>
          </w:tcPr>
          <w:p>
            <w:pPr>
              <w:pStyle w:val="TableContents"/>
              <w:widowControl w:val="false"/>
              <w:suppressLineNumbers/>
              <w:spacing w:before="0" w:after="200"/>
              <w:rPr/>
            </w:pPr>
            <w:r>
              <w:rPr/>
              <w:t>- Reset Data</w:t>
            </w:r>
          </w:p>
        </w:tc>
      </w:tr>
      <w:tr>
        <w:trPr/>
        <w:tc>
          <w:tcPr>
            <w:tcW w:w="3337" w:type="dxa"/>
            <w:tcBorders/>
            <w:vAlign w:val="center"/>
          </w:tcPr>
          <w:p>
            <w:pPr>
              <w:pStyle w:val="TableContents"/>
              <w:spacing w:before="0" w:after="200"/>
              <w:rPr>
                <w:sz w:val="4"/>
                <w:szCs w:val="4"/>
              </w:rPr>
            </w:pPr>
            <w:r>
              <w:rPr>
                <w:sz w:val="4"/>
                <w:szCs w:val="4"/>
              </w:rPr>
            </w:r>
          </w:p>
        </w:tc>
        <w:tc>
          <w:tcPr>
            <w:tcW w:w="5302" w:type="dxa"/>
            <w:tcBorders/>
            <w:vAlign w:val="center"/>
          </w:tcPr>
          <w:p>
            <w:pPr>
              <w:pStyle w:val="TableContents"/>
              <w:widowControl w:val="false"/>
              <w:suppressLineNumbers/>
              <w:spacing w:before="0" w:after="200"/>
              <w:rPr/>
            </w:pPr>
            <w:r>
              <w:rPr/>
              <w:t>- Toggle AR Anchoring</w:t>
            </w:r>
          </w:p>
        </w:tc>
      </w:tr>
    </w:tbl>
    <w:p>
      <w:pPr>
        <w:pStyle w:val="HorizontalLine"/>
        <w:rPr/>
      </w:pPr>
      <w:r>
        <w:rPr/>
      </w:r>
    </w:p>
    <w:p>
      <w:pPr>
        <w:pStyle w:val="Heading2"/>
        <w:spacing w:before="200" w:after="283"/>
        <w:rPr/>
      </w:pPr>
      <w:r>
        <w:rPr/>
        <w:t xml:space="preserve">🧠 </w:t>
      </w:r>
      <w:r>
        <w:rPr/>
        <w:t>ADVANCED ML FEATURES</w:t>
      </w:r>
    </w:p>
    <w:tbl>
      <w:tblPr>
        <w:tblW w:w="7113" w:type="dxa"/>
        <w:jc w:val="left"/>
        <w:tblInd w:w="28" w:type="dxa"/>
        <w:tblLayout w:type="fixed"/>
        <w:tblCellMar>
          <w:top w:w="28" w:type="dxa"/>
          <w:left w:w="28" w:type="dxa"/>
          <w:bottom w:w="28" w:type="dxa"/>
          <w:right w:w="28" w:type="dxa"/>
        </w:tblCellMar>
      </w:tblPr>
      <w:tblGrid>
        <w:gridCol w:w="2645"/>
        <w:gridCol w:w="4467"/>
      </w:tblGrid>
      <w:tr>
        <w:trPr>
          <w:tblHeader w:val="true"/>
        </w:trPr>
        <w:tc>
          <w:tcPr>
            <w:tcW w:w="2645" w:type="dxa"/>
            <w:tcBorders/>
            <w:vAlign w:val="center"/>
          </w:tcPr>
          <w:p>
            <w:pPr>
              <w:pStyle w:val="TableHeading"/>
              <w:suppressLineNumbers/>
              <w:spacing w:before="0" w:after="200"/>
              <w:jc w:val="center"/>
              <w:rPr/>
            </w:pPr>
            <w:r>
              <w:rPr/>
              <w:t>Screen Name</w:t>
            </w:r>
          </w:p>
        </w:tc>
        <w:tc>
          <w:tcPr>
            <w:tcW w:w="4467" w:type="dxa"/>
            <w:tcBorders/>
            <w:vAlign w:val="center"/>
          </w:tcPr>
          <w:p>
            <w:pPr>
              <w:pStyle w:val="TableHeading"/>
              <w:suppressLineNumbers/>
              <w:spacing w:before="0" w:after="200"/>
              <w:jc w:val="center"/>
              <w:rPr/>
            </w:pPr>
            <w:r>
              <w:rPr/>
              <w:t>Purpose</w:t>
            </w:r>
          </w:p>
        </w:tc>
      </w:tr>
      <w:tr>
        <w:trPr/>
        <w:tc>
          <w:tcPr>
            <w:tcW w:w="2645" w:type="dxa"/>
            <w:tcBorders/>
            <w:vAlign w:val="center"/>
          </w:tcPr>
          <w:p>
            <w:pPr>
              <w:pStyle w:val="TableContents"/>
              <w:widowControl w:val="false"/>
              <w:suppressLineNumbers/>
              <w:spacing w:before="0" w:after="200"/>
              <w:rPr/>
            </w:pPr>
            <w:r>
              <w:rPr>
                <w:rStyle w:val="Strong"/>
              </w:rPr>
              <w:t>15. ML Room Classifier</w:t>
            </w:r>
          </w:p>
        </w:tc>
        <w:tc>
          <w:tcPr>
            <w:tcW w:w="4467" w:type="dxa"/>
            <w:tcBorders/>
            <w:vAlign w:val="center"/>
          </w:tcPr>
          <w:p>
            <w:pPr>
              <w:pStyle w:val="TableContents"/>
              <w:widowControl w:val="false"/>
              <w:suppressLineNumbers/>
              <w:spacing w:before="0" w:after="200"/>
              <w:rPr/>
            </w:pPr>
            <w:r>
              <w:rPr/>
              <w:t>Camera view to predict room size (S/M/L)</w:t>
            </w:r>
          </w:p>
        </w:tc>
      </w:tr>
      <w:tr>
        <w:trPr/>
        <w:tc>
          <w:tcPr>
            <w:tcW w:w="2645" w:type="dxa"/>
            <w:tcBorders/>
            <w:vAlign w:val="center"/>
          </w:tcPr>
          <w:p>
            <w:pPr>
              <w:pStyle w:val="TableContents"/>
              <w:spacing w:before="0" w:after="200"/>
              <w:rPr>
                <w:sz w:val="4"/>
                <w:szCs w:val="4"/>
              </w:rPr>
            </w:pPr>
            <w:r>
              <w:rPr>
                <w:sz w:val="4"/>
                <w:szCs w:val="4"/>
              </w:rPr>
            </w:r>
          </w:p>
        </w:tc>
        <w:tc>
          <w:tcPr>
            <w:tcW w:w="4467" w:type="dxa"/>
            <w:tcBorders/>
            <w:vAlign w:val="center"/>
          </w:tcPr>
          <w:p>
            <w:pPr>
              <w:pStyle w:val="TableContents"/>
              <w:widowControl w:val="false"/>
              <w:suppressLineNumbers/>
              <w:spacing w:before="0" w:after="200"/>
              <w:rPr/>
            </w:pPr>
            <w:r>
              <w:rPr/>
              <w:t>Auto-suggest system based on result</w:t>
            </w:r>
          </w:p>
        </w:tc>
      </w:tr>
    </w:tbl>
    <w:p>
      <w:pPr>
        <w:pStyle w:val="HorizontalLine"/>
        <w:rPr/>
      </w:pPr>
      <w:r>
        <w:rPr/>
      </w:r>
    </w:p>
    <w:p>
      <w:pPr>
        <w:pStyle w:val="Heading2"/>
        <w:spacing w:before="200" w:after="283"/>
        <w:rPr/>
      </w:pPr>
      <w:r>
        <w:rPr/>
        <w:t xml:space="preserve">🧪 </w:t>
      </w:r>
      <w:r>
        <w:rPr/>
        <w:t>ONBOARDING &amp; SUPPORT</w:t>
      </w:r>
    </w:p>
    <w:tbl>
      <w:tblPr>
        <w:tblW w:w="8381" w:type="dxa"/>
        <w:jc w:val="left"/>
        <w:tblInd w:w="28" w:type="dxa"/>
        <w:tblLayout w:type="fixed"/>
        <w:tblCellMar>
          <w:top w:w="28" w:type="dxa"/>
          <w:left w:w="28" w:type="dxa"/>
          <w:bottom w:w="28" w:type="dxa"/>
          <w:right w:w="28" w:type="dxa"/>
        </w:tblCellMar>
      </w:tblPr>
      <w:tblGrid>
        <w:gridCol w:w="3313"/>
        <w:gridCol w:w="5067"/>
      </w:tblGrid>
      <w:tr>
        <w:trPr>
          <w:tblHeader w:val="true"/>
        </w:trPr>
        <w:tc>
          <w:tcPr>
            <w:tcW w:w="3313" w:type="dxa"/>
            <w:tcBorders/>
            <w:vAlign w:val="center"/>
          </w:tcPr>
          <w:p>
            <w:pPr>
              <w:pStyle w:val="TableHeading"/>
              <w:suppressLineNumbers/>
              <w:spacing w:before="0" w:after="200"/>
              <w:jc w:val="center"/>
              <w:rPr/>
            </w:pPr>
            <w:r>
              <w:rPr/>
              <w:t>Screen Name</w:t>
            </w:r>
          </w:p>
        </w:tc>
        <w:tc>
          <w:tcPr>
            <w:tcW w:w="5067" w:type="dxa"/>
            <w:tcBorders/>
            <w:vAlign w:val="center"/>
          </w:tcPr>
          <w:p>
            <w:pPr>
              <w:pStyle w:val="TableHeading"/>
              <w:suppressLineNumbers/>
              <w:spacing w:before="0" w:after="200"/>
              <w:jc w:val="center"/>
              <w:rPr/>
            </w:pPr>
            <w:r>
              <w:rPr/>
              <w:t>Purpose</w:t>
            </w:r>
          </w:p>
        </w:tc>
      </w:tr>
      <w:tr>
        <w:trPr/>
        <w:tc>
          <w:tcPr>
            <w:tcW w:w="3313" w:type="dxa"/>
            <w:tcBorders/>
            <w:vAlign w:val="center"/>
          </w:tcPr>
          <w:p>
            <w:pPr>
              <w:pStyle w:val="TableContents"/>
              <w:widowControl w:val="false"/>
              <w:suppressLineNumbers/>
              <w:spacing w:before="0" w:after="200"/>
              <w:rPr/>
            </w:pPr>
            <w:r>
              <w:rPr>
                <w:rStyle w:val="Strong"/>
              </w:rPr>
              <w:t>16. Onboarding (1–2 screens)</w:t>
            </w:r>
          </w:p>
        </w:tc>
        <w:tc>
          <w:tcPr>
            <w:tcW w:w="5067" w:type="dxa"/>
            <w:tcBorders/>
            <w:vAlign w:val="center"/>
          </w:tcPr>
          <w:p>
            <w:pPr>
              <w:pStyle w:val="TableContents"/>
              <w:widowControl w:val="false"/>
              <w:suppressLineNumbers/>
              <w:spacing w:before="0" w:after="200"/>
              <w:rPr/>
            </w:pPr>
            <w:r>
              <w:rPr/>
              <w:t>First-time user tutorial</w:t>
            </w:r>
          </w:p>
        </w:tc>
      </w:tr>
      <w:tr>
        <w:trPr/>
        <w:tc>
          <w:tcPr>
            <w:tcW w:w="3313" w:type="dxa"/>
            <w:tcBorders/>
            <w:vAlign w:val="center"/>
          </w:tcPr>
          <w:p>
            <w:pPr>
              <w:pStyle w:val="TableContents"/>
              <w:widowControl w:val="false"/>
              <w:suppressLineNumbers/>
              <w:spacing w:before="0" w:after="200"/>
              <w:rPr/>
            </w:pPr>
            <w:r>
              <w:rPr>
                <w:rStyle w:val="Strong"/>
              </w:rPr>
              <w:t>17. Help / Info</w:t>
            </w:r>
          </w:p>
        </w:tc>
        <w:tc>
          <w:tcPr>
            <w:tcW w:w="5067" w:type="dxa"/>
            <w:tcBorders/>
            <w:vAlign w:val="center"/>
          </w:tcPr>
          <w:p>
            <w:pPr>
              <w:pStyle w:val="TableContents"/>
              <w:widowControl w:val="false"/>
              <w:suppressLineNumbers/>
              <w:spacing w:before="0" w:after="200"/>
              <w:rPr/>
            </w:pPr>
            <w:r>
              <w:rPr/>
              <w:t>FAQ or guidance on how to use app features</w:t>
            </w:r>
          </w:p>
        </w:tc>
      </w:tr>
      <w:tr>
        <w:trPr/>
        <w:tc>
          <w:tcPr>
            <w:tcW w:w="3313" w:type="dxa"/>
            <w:tcBorders/>
            <w:vAlign w:val="center"/>
          </w:tcPr>
          <w:p>
            <w:pPr>
              <w:pStyle w:val="TableContents"/>
              <w:widowControl w:val="false"/>
              <w:suppressLineNumbers/>
              <w:spacing w:before="0" w:after="200"/>
              <w:rPr/>
            </w:pPr>
            <w:r>
              <w:rPr>
                <w:rStyle w:val="Strong"/>
              </w:rPr>
              <w:t>18. Error / No AR Support</w:t>
            </w:r>
          </w:p>
        </w:tc>
        <w:tc>
          <w:tcPr>
            <w:tcW w:w="5067" w:type="dxa"/>
            <w:tcBorders/>
            <w:vAlign w:val="center"/>
          </w:tcPr>
          <w:p>
            <w:pPr>
              <w:pStyle w:val="TableContents"/>
              <w:widowControl w:val="false"/>
              <w:suppressLineNumbers/>
              <w:spacing w:before="0" w:after="200"/>
              <w:rPr/>
            </w:pPr>
            <w:r>
              <w:rPr/>
              <w:t>Fallback screen if device doesn’t support ARKit</w:t>
            </w:r>
          </w:p>
        </w:tc>
      </w:tr>
    </w:tbl>
    <w:p>
      <w:pPr>
        <w:pStyle w:val="HorizontalLine"/>
        <w:rPr/>
      </w:pPr>
      <w:r>
        <w:rPr/>
      </w:r>
    </w:p>
    <w:p>
      <w:pPr>
        <w:pStyle w:val="Heading2"/>
        <w:spacing w:before="200" w:after="283"/>
        <w:rPr/>
      </w:pPr>
      <w:r>
        <w:rPr/>
        <w:t xml:space="preserve">✅ </w:t>
      </w:r>
      <w:r>
        <w:rPr/>
        <w:t>Optional UX Enhancements (if time allows)</w:t>
      </w:r>
    </w:p>
    <w:tbl>
      <w:tblPr>
        <w:tblW w:w="8126" w:type="dxa"/>
        <w:jc w:val="left"/>
        <w:tblInd w:w="28" w:type="dxa"/>
        <w:tblLayout w:type="fixed"/>
        <w:tblCellMar>
          <w:top w:w="28" w:type="dxa"/>
          <w:left w:w="28" w:type="dxa"/>
          <w:bottom w:w="28" w:type="dxa"/>
          <w:right w:w="28" w:type="dxa"/>
        </w:tblCellMar>
      </w:tblPr>
      <w:tblGrid>
        <w:gridCol w:w="3545"/>
        <w:gridCol w:w="4580"/>
      </w:tblGrid>
      <w:tr>
        <w:trPr>
          <w:tblHeader w:val="true"/>
        </w:trPr>
        <w:tc>
          <w:tcPr>
            <w:tcW w:w="3545" w:type="dxa"/>
            <w:tcBorders/>
            <w:vAlign w:val="center"/>
          </w:tcPr>
          <w:p>
            <w:pPr>
              <w:pStyle w:val="TableHeading"/>
              <w:suppressLineNumbers/>
              <w:spacing w:before="0" w:after="200"/>
              <w:jc w:val="center"/>
              <w:rPr/>
            </w:pPr>
            <w:r>
              <w:rPr/>
              <w:t>Screen Name</w:t>
            </w:r>
          </w:p>
        </w:tc>
        <w:tc>
          <w:tcPr>
            <w:tcW w:w="4580" w:type="dxa"/>
            <w:tcBorders/>
            <w:vAlign w:val="center"/>
          </w:tcPr>
          <w:p>
            <w:pPr>
              <w:pStyle w:val="TableHeading"/>
              <w:suppressLineNumbers/>
              <w:spacing w:before="0" w:after="200"/>
              <w:jc w:val="center"/>
              <w:rPr/>
            </w:pPr>
            <w:r>
              <w:rPr/>
              <w:t>Purpose</w:t>
            </w:r>
          </w:p>
        </w:tc>
      </w:tr>
      <w:tr>
        <w:trPr/>
        <w:tc>
          <w:tcPr>
            <w:tcW w:w="3545" w:type="dxa"/>
            <w:tcBorders/>
            <w:vAlign w:val="center"/>
          </w:tcPr>
          <w:p>
            <w:pPr>
              <w:pStyle w:val="TableContents"/>
              <w:widowControl w:val="false"/>
              <w:suppressLineNumbers/>
              <w:spacing w:before="0" w:after="200"/>
              <w:rPr/>
            </w:pPr>
            <w:r>
              <w:rPr>
                <w:rStyle w:val="Strong"/>
              </w:rPr>
              <w:t>19. Tutorial AR Overlay</w:t>
            </w:r>
          </w:p>
        </w:tc>
        <w:tc>
          <w:tcPr>
            <w:tcW w:w="4580" w:type="dxa"/>
            <w:tcBorders/>
            <w:vAlign w:val="center"/>
          </w:tcPr>
          <w:p>
            <w:pPr>
              <w:pStyle w:val="TableContents"/>
              <w:widowControl w:val="false"/>
              <w:suppressLineNumbers/>
              <w:spacing w:before="0" w:after="200"/>
              <w:rPr/>
            </w:pPr>
            <w:r>
              <w:rPr/>
              <w:t>Show short instruction overlay in AR view</w:t>
            </w:r>
          </w:p>
        </w:tc>
      </w:tr>
      <w:tr>
        <w:trPr/>
        <w:tc>
          <w:tcPr>
            <w:tcW w:w="3545" w:type="dxa"/>
            <w:tcBorders/>
            <w:vAlign w:val="center"/>
          </w:tcPr>
          <w:p>
            <w:pPr>
              <w:pStyle w:val="TableContents"/>
              <w:widowControl w:val="false"/>
              <w:suppressLineNumbers/>
              <w:spacing w:before="0" w:after="200"/>
              <w:rPr/>
            </w:pPr>
            <w:r>
              <w:rPr>
                <w:rStyle w:val="Strong"/>
              </w:rPr>
              <w:t>20. User Profile (if login-based)</w:t>
            </w:r>
          </w:p>
        </w:tc>
        <w:tc>
          <w:tcPr>
            <w:tcW w:w="4580" w:type="dxa"/>
            <w:tcBorders/>
            <w:vAlign w:val="center"/>
          </w:tcPr>
          <w:p>
            <w:pPr>
              <w:pStyle w:val="TableContents"/>
              <w:widowControl w:val="false"/>
              <w:suppressLineNumbers/>
              <w:spacing w:before="0" w:after="200"/>
              <w:rPr/>
            </w:pPr>
            <w:r>
              <w:rPr/>
              <w:t>Edit name, logout option</w:t>
            </w:r>
          </w:p>
        </w:tc>
      </w:tr>
    </w:tbl>
    <w:p>
      <w:pPr>
        <w:pStyle w:val="HorizontalLine"/>
        <w:rPr/>
      </w:pPr>
      <w:r>
        <w:rPr/>
      </w:r>
    </w:p>
    <w:p>
      <w:pPr>
        <w:pStyle w:val="Heading2"/>
        <w:spacing w:before="200" w:after="283"/>
        <w:rPr/>
      </w:pPr>
      <w:r>
        <w:rPr/>
        <w:t xml:space="preserve">🗂 </w:t>
      </w:r>
      <w:r>
        <w:rPr/>
        <w:t>Summary: Total ~20 Screens</w:t>
      </w:r>
    </w:p>
    <w:tbl>
      <w:tblPr>
        <w:tblW w:w="3298" w:type="dxa"/>
        <w:jc w:val="left"/>
        <w:tblInd w:w="28" w:type="dxa"/>
        <w:tblLayout w:type="fixed"/>
        <w:tblCellMar>
          <w:top w:w="28" w:type="dxa"/>
          <w:left w:w="28" w:type="dxa"/>
          <w:bottom w:w="28" w:type="dxa"/>
          <w:right w:w="28" w:type="dxa"/>
        </w:tblCellMar>
      </w:tblPr>
      <w:tblGrid>
        <w:gridCol w:w="2281"/>
        <w:gridCol w:w="1016"/>
      </w:tblGrid>
      <w:tr>
        <w:trPr>
          <w:tblHeader w:val="true"/>
        </w:trPr>
        <w:tc>
          <w:tcPr>
            <w:tcW w:w="2281" w:type="dxa"/>
            <w:tcBorders/>
            <w:vAlign w:val="center"/>
          </w:tcPr>
          <w:p>
            <w:pPr>
              <w:pStyle w:val="TableHeading"/>
              <w:suppressLineNumbers/>
              <w:spacing w:before="0" w:after="200"/>
              <w:jc w:val="center"/>
              <w:rPr/>
            </w:pPr>
            <w:r>
              <w:rPr/>
              <w:t>Category</w:t>
            </w:r>
          </w:p>
        </w:tc>
        <w:tc>
          <w:tcPr>
            <w:tcW w:w="1016" w:type="dxa"/>
            <w:tcBorders/>
            <w:vAlign w:val="center"/>
          </w:tcPr>
          <w:p>
            <w:pPr>
              <w:pStyle w:val="TableHeading"/>
              <w:suppressLineNumbers/>
              <w:spacing w:before="0" w:after="200"/>
              <w:jc w:val="center"/>
              <w:rPr/>
            </w:pPr>
            <w:r>
              <w:rPr/>
              <w:t>Screens</w:t>
            </w:r>
          </w:p>
        </w:tc>
      </w:tr>
      <w:tr>
        <w:trPr/>
        <w:tc>
          <w:tcPr>
            <w:tcW w:w="2281" w:type="dxa"/>
            <w:tcBorders/>
            <w:vAlign w:val="center"/>
          </w:tcPr>
          <w:p>
            <w:pPr>
              <w:pStyle w:val="TableContents"/>
              <w:widowControl w:val="false"/>
              <w:suppressLineNumbers/>
              <w:spacing w:before="0" w:after="200"/>
              <w:rPr/>
            </w:pPr>
            <w:r>
              <w:rPr/>
              <w:t>Auth</w:t>
            </w:r>
          </w:p>
        </w:tc>
        <w:tc>
          <w:tcPr>
            <w:tcW w:w="1016" w:type="dxa"/>
            <w:tcBorders/>
            <w:vAlign w:val="center"/>
          </w:tcPr>
          <w:p>
            <w:pPr>
              <w:pStyle w:val="TableContents"/>
              <w:widowControl w:val="false"/>
              <w:suppressLineNumbers/>
              <w:spacing w:before="0" w:after="200"/>
              <w:rPr/>
            </w:pPr>
            <w:r>
              <w:rPr/>
              <w:t>1–4</w:t>
            </w:r>
          </w:p>
        </w:tc>
      </w:tr>
      <w:tr>
        <w:trPr/>
        <w:tc>
          <w:tcPr>
            <w:tcW w:w="2281" w:type="dxa"/>
            <w:tcBorders/>
            <w:vAlign w:val="center"/>
          </w:tcPr>
          <w:p>
            <w:pPr>
              <w:pStyle w:val="TableContents"/>
              <w:widowControl w:val="false"/>
              <w:suppressLineNumbers/>
              <w:spacing w:before="0" w:after="200"/>
              <w:rPr/>
            </w:pPr>
            <w:r>
              <w:rPr/>
              <w:t>Core Dashboard</w:t>
            </w:r>
          </w:p>
        </w:tc>
        <w:tc>
          <w:tcPr>
            <w:tcW w:w="1016" w:type="dxa"/>
            <w:tcBorders/>
            <w:vAlign w:val="center"/>
          </w:tcPr>
          <w:p>
            <w:pPr>
              <w:pStyle w:val="TableContents"/>
              <w:widowControl w:val="false"/>
              <w:suppressLineNumbers/>
              <w:spacing w:before="0" w:after="200"/>
              <w:rPr/>
            </w:pPr>
            <w:r>
              <w:rPr/>
              <w:t>5</w:t>
            </w:r>
          </w:p>
        </w:tc>
      </w:tr>
      <w:tr>
        <w:trPr/>
        <w:tc>
          <w:tcPr>
            <w:tcW w:w="2281" w:type="dxa"/>
            <w:tcBorders/>
            <w:vAlign w:val="center"/>
          </w:tcPr>
          <w:p>
            <w:pPr>
              <w:pStyle w:val="TableContents"/>
              <w:widowControl w:val="false"/>
              <w:suppressLineNumbers/>
              <w:spacing w:before="0" w:after="200"/>
              <w:rPr/>
            </w:pPr>
            <w:r>
              <w:rPr/>
              <w:t>Setup Flow</w:t>
            </w:r>
          </w:p>
        </w:tc>
        <w:tc>
          <w:tcPr>
            <w:tcW w:w="1016" w:type="dxa"/>
            <w:tcBorders/>
            <w:vAlign w:val="center"/>
          </w:tcPr>
          <w:p>
            <w:pPr>
              <w:pStyle w:val="TableContents"/>
              <w:widowControl w:val="false"/>
              <w:suppressLineNumbers/>
              <w:spacing w:before="0" w:after="200"/>
              <w:rPr/>
            </w:pPr>
            <w:r>
              <w:rPr/>
              <w:t>6–7</w:t>
            </w:r>
          </w:p>
        </w:tc>
      </w:tr>
      <w:tr>
        <w:trPr/>
        <w:tc>
          <w:tcPr>
            <w:tcW w:w="2281" w:type="dxa"/>
            <w:tcBorders/>
            <w:vAlign w:val="center"/>
          </w:tcPr>
          <w:p>
            <w:pPr>
              <w:pStyle w:val="TableContents"/>
              <w:widowControl w:val="false"/>
              <w:suppressLineNumbers/>
              <w:spacing w:before="0" w:after="200"/>
              <w:rPr/>
            </w:pPr>
            <w:r>
              <w:rPr/>
              <w:t>AR &amp; Features</w:t>
            </w:r>
          </w:p>
        </w:tc>
        <w:tc>
          <w:tcPr>
            <w:tcW w:w="1016" w:type="dxa"/>
            <w:tcBorders/>
            <w:vAlign w:val="center"/>
          </w:tcPr>
          <w:p>
            <w:pPr>
              <w:pStyle w:val="TableContents"/>
              <w:widowControl w:val="false"/>
              <w:suppressLineNumbers/>
              <w:spacing w:before="0" w:after="200"/>
              <w:rPr/>
            </w:pPr>
            <w:r>
              <w:rPr/>
              <w:t>8–11</w:t>
            </w:r>
          </w:p>
        </w:tc>
      </w:tr>
      <w:tr>
        <w:trPr/>
        <w:tc>
          <w:tcPr>
            <w:tcW w:w="2281" w:type="dxa"/>
            <w:tcBorders/>
            <w:vAlign w:val="center"/>
          </w:tcPr>
          <w:p>
            <w:pPr>
              <w:pStyle w:val="TableContents"/>
              <w:widowControl w:val="false"/>
              <w:suppressLineNumbers/>
              <w:spacing w:before="0" w:after="200"/>
              <w:rPr/>
            </w:pPr>
            <w:r>
              <w:rPr/>
              <w:t>Data/Settings</w:t>
            </w:r>
          </w:p>
        </w:tc>
        <w:tc>
          <w:tcPr>
            <w:tcW w:w="1016" w:type="dxa"/>
            <w:tcBorders/>
            <w:vAlign w:val="center"/>
          </w:tcPr>
          <w:p>
            <w:pPr>
              <w:pStyle w:val="TableContents"/>
              <w:widowControl w:val="false"/>
              <w:suppressLineNumbers/>
              <w:spacing w:before="0" w:after="200"/>
              <w:rPr/>
            </w:pPr>
            <w:r>
              <w:rPr/>
              <w:t>12–14</w:t>
            </w:r>
          </w:p>
        </w:tc>
      </w:tr>
      <w:tr>
        <w:trPr/>
        <w:tc>
          <w:tcPr>
            <w:tcW w:w="2281" w:type="dxa"/>
            <w:tcBorders/>
            <w:vAlign w:val="center"/>
          </w:tcPr>
          <w:p>
            <w:pPr>
              <w:pStyle w:val="TableContents"/>
              <w:widowControl w:val="false"/>
              <w:suppressLineNumbers/>
              <w:spacing w:before="0" w:after="200"/>
              <w:rPr/>
            </w:pPr>
            <w:r>
              <w:rPr/>
              <w:t>ML + Advanced</w:t>
            </w:r>
          </w:p>
        </w:tc>
        <w:tc>
          <w:tcPr>
            <w:tcW w:w="1016" w:type="dxa"/>
            <w:tcBorders/>
            <w:vAlign w:val="center"/>
          </w:tcPr>
          <w:p>
            <w:pPr>
              <w:pStyle w:val="TableContents"/>
              <w:widowControl w:val="false"/>
              <w:suppressLineNumbers/>
              <w:spacing w:before="0" w:after="200"/>
              <w:rPr/>
            </w:pPr>
            <w:r>
              <w:rPr/>
              <w:t>15</w:t>
            </w:r>
          </w:p>
        </w:tc>
      </w:tr>
      <w:tr>
        <w:trPr/>
        <w:tc>
          <w:tcPr>
            <w:tcW w:w="2281" w:type="dxa"/>
            <w:tcBorders/>
            <w:vAlign w:val="center"/>
          </w:tcPr>
          <w:p>
            <w:pPr>
              <w:pStyle w:val="TableContents"/>
              <w:widowControl w:val="false"/>
              <w:suppressLineNumbers/>
              <w:spacing w:before="0" w:after="200"/>
              <w:rPr/>
            </w:pPr>
            <w:r>
              <w:rPr/>
              <w:t>Onboarding/Support</w:t>
            </w:r>
          </w:p>
        </w:tc>
        <w:tc>
          <w:tcPr>
            <w:tcW w:w="1016" w:type="dxa"/>
            <w:tcBorders/>
            <w:vAlign w:val="center"/>
          </w:tcPr>
          <w:p>
            <w:pPr>
              <w:pStyle w:val="TableContents"/>
              <w:widowControl w:val="false"/>
              <w:suppressLineNumbers/>
              <w:spacing w:before="0" w:after="200"/>
              <w:rPr/>
            </w:pPr>
            <w:r>
              <w:rPr/>
              <w:t>16–18</w:t>
            </w:r>
          </w:p>
        </w:tc>
      </w:tr>
      <w:tr>
        <w:trPr/>
        <w:tc>
          <w:tcPr>
            <w:tcW w:w="2281" w:type="dxa"/>
            <w:tcBorders/>
            <w:vAlign w:val="center"/>
          </w:tcPr>
          <w:p>
            <w:pPr>
              <w:pStyle w:val="TableContents"/>
              <w:widowControl w:val="false"/>
              <w:suppressLineNumbers/>
              <w:spacing w:before="0" w:after="200"/>
              <w:rPr/>
            </w:pPr>
            <w:r>
              <w:rPr/>
              <w:t>Optional</w:t>
            </w:r>
          </w:p>
        </w:tc>
        <w:tc>
          <w:tcPr>
            <w:tcW w:w="1016" w:type="dxa"/>
            <w:tcBorders/>
            <w:vAlign w:val="center"/>
          </w:tcPr>
          <w:p>
            <w:pPr>
              <w:pStyle w:val="TableContents"/>
              <w:widowControl w:val="false"/>
              <w:suppressLineNumbers/>
              <w:spacing w:before="0" w:after="200"/>
              <w:rPr/>
            </w:pPr>
            <w:r>
              <w:rPr/>
              <w:t>19–20</w:t>
            </w:r>
          </w:p>
        </w:tc>
      </w:tr>
    </w:tbl>
    <w:p>
      <w:pPr>
        <w:pStyle w:val="HorizontalLine"/>
        <w:rPr/>
      </w:pPr>
      <w:r>
        <w:rPr/>
      </w:r>
    </w:p>
    <w:p>
      <w:pPr>
        <w:pStyle w:val="Heading2"/>
        <w:spacing w:before="200" w:after="283"/>
        <w:rPr/>
      </w:pPr>
      <w:r>
        <w:rPr/>
        <w:t xml:space="preserve">🎧 </w:t>
      </w:r>
      <w:r>
        <w:rPr>
          <w:rStyle w:val="Strong"/>
          <w:b/>
          <w:bCs/>
        </w:rPr>
        <w:t>Community Speaker Reviews &amp; Ratings</w:t>
      </w:r>
    </w:p>
    <w:p>
      <w:pPr>
        <w:pStyle w:val="Heading3"/>
        <w:spacing w:before="200" w:after="283"/>
        <w:rPr/>
      </w:pPr>
      <w:r>
        <w:rPr/>
        <w:t>Feature Overview</w:t>
      </w:r>
    </w:p>
    <w:p>
      <w:pPr>
        <w:pStyle w:val="BodyText"/>
        <w:rPr/>
      </w:pPr>
      <w:r>
        <w:rPr/>
        <w:t>A user-generated database where people can rate and review different speaker brands/models, helping others make purchasing decisions.</w:t>
      </w:r>
    </w:p>
    <w:p>
      <w:pPr>
        <w:pStyle w:val="Heading3"/>
        <w:spacing w:before="200" w:after="283"/>
        <w:rPr/>
      </w:pPr>
      <w:r>
        <w:rPr/>
        <w:t>Implementation</w:t>
      </w:r>
    </w:p>
    <w:p>
      <w:pPr>
        <w:pStyle w:val="BodyText"/>
        <w:numPr>
          <w:ilvl w:val="0"/>
          <w:numId w:val="7"/>
        </w:numPr>
        <w:tabs>
          <w:tab w:val="clear" w:pos="720"/>
          <w:tab w:val="left" w:pos="0" w:leader="none"/>
        </w:tabs>
        <w:spacing w:before="0" w:after="0"/>
        <w:ind w:hanging="283" w:left="709"/>
        <w:rPr/>
      </w:pPr>
      <w:r>
        <w:rPr>
          <w:rStyle w:val="Strong"/>
        </w:rPr>
        <w:t>Speaker Database</w:t>
      </w:r>
      <w:r>
        <w:rPr/>
        <w:t xml:space="preserve">: Browse speakers by brand, price range, type </w:t>
      </w:r>
    </w:p>
    <w:p>
      <w:pPr>
        <w:pStyle w:val="BodyText"/>
        <w:numPr>
          <w:ilvl w:val="0"/>
          <w:numId w:val="7"/>
        </w:numPr>
        <w:tabs>
          <w:tab w:val="clear" w:pos="720"/>
          <w:tab w:val="left" w:pos="0" w:leader="none"/>
        </w:tabs>
        <w:spacing w:before="0" w:after="0"/>
        <w:ind w:hanging="283" w:left="709"/>
        <w:rPr/>
      </w:pPr>
      <w:r>
        <w:rPr>
          <w:rStyle w:val="Strong"/>
        </w:rPr>
        <w:t>User Reviews</w:t>
      </w:r>
      <w:r>
        <w:rPr/>
        <w:t xml:space="preserve">: Rate speakers 1-5 stars with written reviews </w:t>
      </w:r>
    </w:p>
    <w:p>
      <w:pPr>
        <w:pStyle w:val="BodyText"/>
        <w:numPr>
          <w:ilvl w:val="0"/>
          <w:numId w:val="7"/>
        </w:numPr>
        <w:tabs>
          <w:tab w:val="clear" w:pos="720"/>
          <w:tab w:val="left" w:pos="0" w:leader="none"/>
        </w:tabs>
        <w:spacing w:before="0" w:after="0"/>
        <w:ind w:hanging="283" w:left="709"/>
        <w:rPr/>
      </w:pPr>
      <w:r>
        <w:rPr>
          <w:rStyle w:val="Strong"/>
        </w:rPr>
        <w:t>Photo Uploads</w:t>
      </w:r>
      <w:r>
        <w:rPr/>
        <w:t xml:space="preserve">: Users share photos of their actual speaker setups </w:t>
      </w:r>
    </w:p>
    <w:p>
      <w:pPr>
        <w:pStyle w:val="BodyText"/>
        <w:numPr>
          <w:ilvl w:val="0"/>
          <w:numId w:val="7"/>
        </w:numPr>
        <w:tabs>
          <w:tab w:val="clear" w:pos="720"/>
          <w:tab w:val="left" w:pos="0" w:leader="none"/>
        </w:tabs>
        <w:spacing w:before="0" w:after="0"/>
        <w:ind w:hanging="283" w:left="709"/>
        <w:rPr/>
      </w:pPr>
      <w:r>
        <w:rPr>
          <w:rStyle w:val="Strong"/>
        </w:rPr>
        <w:t>Recommendation Engine</w:t>
      </w:r>
      <w:r>
        <w:rPr/>
        <w:t xml:space="preserve">: "People with similar rooms also liked..." </w:t>
      </w:r>
    </w:p>
    <w:p>
      <w:pPr>
        <w:pStyle w:val="BodyText"/>
        <w:numPr>
          <w:ilvl w:val="0"/>
          <w:numId w:val="7"/>
        </w:numPr>
        <w:tabs>
          <w:tab w:val="clear" w:pos="720"/>
          <w:tab w:val="left" w:pos="0" w:leader="none"/>
        </w:tabs>
        <w:spacing w:before="0" w:after="0"/>
        <w:ind w:hanging="283" w:left="709"/>
        <w:rPr/>
      </w:pPr>
      <w:r>
        <w:rPr>
          <w:rStyle w:val="Strong"/>
        </w:rPr>
        <w:t>Price Tracking</w:t>
      </w:r>
      <w:r>
        <w:rPr/>
        <w:t xml:space="preserve">: Show current prices from major retailers </w:t>
      </w:r>
    </w:p>
    <w:p>
      <w:pPr>
        <w:pStyle w:val="BodyText"/>
        <w:numPr>
          <w:ilvl w:val="0"/>
          <w:numId w:val="7"/>
        </w:numPr>
        <w:tabs>
          <w:tab w:val="clear" w:pos="720"/>
          <w:tab w:val="left" w:pos="0" w:leader="none"/>
        </w:tabs>
        <w:ind w:hanging="283" w:left="709"/>
        <w:rPr/>
      </w:pPr>
      <w:r>
        <w:rPr>
          <w:rStyle w:val="Strong"/>
        </w:rPr>
        <w:t>Wishlist</w:t>
      </w:r>
      <w:r>
        <w:rPr/>
        <w:t>: Save speakers you're considering buying</w:t>
      </w:r>
    </w:p>
    <w:p>
      <w:pPr>
        <w:pStyle w:val="Normal"/>
        <w:spacing w:before="200" w:after="283"/>
        <w:rPr/>
      </w:pPr>
      <w:r>
        <w:rPr/>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Application>LibreOffice/24.2.7.2$Linux_X86_64 LibreOffice_project/420$Build-2</Application>
  <AppVersion>15.0000</AppVersion>
  <Pages>7</Pages>
  <Words>965</Words>
  <Characters>5116</Characters>
  <CharactersWithSpaces>5967</CharactersWithSpaces>
  <Paragraphs>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2025-08-04T14:36:08Z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