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proofErr w:type="spellStart"/>
      <w:r w:rsidRPr="00B41646">
        <w:rPr>
          <w:sz w:val="28"/>
          <w:lang w:val="en-US"/>
        </w:rPr>
        <w:t>Kusan</w:t>
      </w:r>
      <w:proofErr w:type="spellEnd"/>
      <w:r w:rsidRPr="00B41646">
        <w:rPr>
          <w:sz w:val="28"/>
          <w:lang w:val="en-US"/>
        </w:rPr>
        <w:t xml:space="preserve">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4384"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615A7D" w:rsidRDefault="00615A7D" w:rsidP="007800B4">
                              <w:pPr>
                                <w:pStyle w:val="Standard"/>
                                <w:jc w:val="both"/>
                              </w:pPr>
                              <w:r w:rsidRPr="007800B4">
                                <w:rPr>
                                  <w:i/>
                                </w:rPr>
                                <w:t xml:space="preserve">Illustration </w:t>
                              </w:r>
                              <w:r>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615A7D" w:rsidRPr="007800B4" w:rsidRDefault="00615A7D"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4384;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615A7D" w:rsidRDefault="00615A7D" w:rsidP="007800B4">
                        <w:pPr>
                          <w:pStyle w:val="Standard"/>
                          <w:jc w:val="both"/>
                        </w:pPr>
                        <w:r w:rsidRPr="007800B4">
                          <w:rPr>
                            <w:i/>
                          </w:rPr>
                          <w:t xml:space="preserve">Illustration </w:t>
                        </w:r>
                        <w:r>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615A7D" w:rsidRPr="007800B4" w:rsidRDefault="00615A7D"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B645B6" w:rsidRDefault="002A0423">
      <w:pPr>
        <w:pStyle w:val="ContentsHeading"/>
        <w:pageBreakBefore/>
        <w:tabs>
          <w:tab w:val="right" w:leader="dot" w:pos="9406"/>
        </w:tabs>
      </w:pPr>
      <w:r>
        <w:rPr>
          <w:rFonts w:ascii="Liberation Serif" w:hAnsi="Liberation Serif"/>
          <w:b w:val="0"/>
          <w:bCs w:val="0"/>
          <w:sz w:val="24"/>
          <w:szCs w:val="24"/>
        </w:rPr>
        <w:lastRenderedPageBreak/>
        <w:fldChar w:fldCharType="begin"/>
      </w:r>
      <w:r>
        <w:instrText xml:space="preserve"> TOC \o "1-9" \l 1-9 \h </w:instrText>
      </w:r>
      <w:r>
        <w:rPr>
          <w:rFonts w:ascii="Liberation Serif" w:hAnsi="Liberation Serif"/>
          <w:b w:val="0"/>
          <w:bCs w:val="0"/>
          <w:sz w:val="24"/>
          <w:szCs w:val="24"/>
        </w:rPr>
        <w:fldChar w:fldCharType="separate"/>
      </w:r>
      <w:r>
        <w:t>Table des matières</w:t>
      </w:r>
    </w:p>
    <w:p w:rsidR="00B645B6" w:rsidRDefault="0025501F">
      <w:pPr>
        <w:pStyle w:val="Contents1"/>
      </w:pPr>
      <w:hyperlink w:anchor="__RefHeading__1316_824097905" w:history="1">
        <w:r w:rsidR="002A0423">
          <w:t>1 Objectif</w:t>
        </w:r>
        <w:r w:rsidR="002A0423">
          <w:tab/>
          <w:t>3</w:t>
        </w:r>
      </w:hyperlink>
    </w:p>
    <w:p w:rsidR="00B645B6" w:rsidRDefault="0025501F">
      <w:pPr>
        <w:pStyle w:val="Contents2"/>
      </w:pPr>
      <w:hyperlink w:anchor="__RefHeading__1318_824097905" w:history="1">
        <w:r w:rsidR="002A0423">
          <w:t>1.1 Présentation générale</w:t>
        </w:r>
        <w:r w:rsidR="002A0423">
          <w:tab/>
          <w:t>3</w:t>
        </w:r>
      </w:hyperlink>
    </w:p>
    <w:p w:rsidR="00B645B6" w:rsidRDefault="0025501F">
      <w:pPr>
        <w:pStyle w:val="Contents2"/>
      </w:pPr>
      <w:hyperlink w:anchor="__RefHeading__1320_824097905" w:history="1">
        <w:r w:rsidR="002A0423">
          <w:t>1.2 Règles du jeu</w:t>
        </w:r>
        <w:r w:rsidR="002A0423">
          <w:tab/>
          <w:t>3</w:t>
        </w:r>
      </w:hyperlink>
    </w:p>
    <w:p w:rsidR="00B645B6" w:rsidRDefault="0025501F">
      <w:pPr>
        <w:pStyle w:val="Contents2"/>
      </w:pPr>
      <w:hyperlink w:anchor="__RefHeading__3406_1053578290" w:history="1">
        <w:r w:rsidR="002A0423">
          <w:t>1.3 Conception Logiciel</w:t>
        </w:r>
        <w:r w:rsidR="002A0423">
          <w:tab/>
          <w:t>3</w:t>
        </w:r>
      </w:hyperlink>
    </w:p>
    <w:p w:rsidR="00B645B6" w:rsidRDefault="0025501F">
      <w:pPr>
        <w:pStyle w:val="Contents1"/>
      </w:pPr>
      <w:hyperlink w:anchor="__RefHeading__1322_824097905" w:history="1">
        <w:r w:rsidR="002A0423">
          <w:t>2 Description et conception des états</w:t>
        </w:r>
        <w:r w:rsidR="002A0423">
          <w:tab/>
          <w:t>4</w:t>
        </w:r>
      </w:hyperlink>
    </w:p>
    <w:p w:rsidR="00B645B6" w:rsidRDefault="0025501F">
      <w:pPr>
        <w:pStyle w:val="Contents2"/>
      </w:pPr>
      <w:hyperlink w:anchor="__RefHeading__1480_1060408740" w:history="1">
        <w:r w:rsidR="002A0423">
          <w:t>2.1 Description des états</w:t>
        </w:r>
        <w:r w:rsidR="002A0423">
          <w:tab/>
          <w:t>4</w:t>
        </w:r>
      </w:hyperlink>
    </w:p>
    <w:p w:rsidR="00B645B6" w:rsidRDefault="0025501F">
      <w:pPr>
        <w:pStyle w:val="Contents2"/>
      </w:pPr>
      <w:hyperlink w:anchor="__RefHeading__1484_1060408740" w:history="1">
        <w:r w:rsidR="002A0423">
          <w:t>2.2 Conception logiciel</w:t>
        </w:r>
        <w:r w:rsidR="002A0423">
          <w:tab/>
          <w:t>4</w:t>
        </w:r>
      </w:hyperlink>
    </w:p>
    <w:p w:rsidR="00B645B6" w:rsidRDefault="0025501F">
      <w:pPr>
        <w:pStyle w:val="Contents2"/>
      </w:pPr>
      <w:hyperlink w:anchor="__RefHeading__1027_1053578290" w:history="1">
        <w:r w:rsidR="002A0423">
          <w:t>2.3 Conception logiciel : extension pour le rendu</w:t>
        </w:r>
        <w:r w:rsidR="002A0423">
          <w:tab/>
          <w:t>4</w:t>
        </w:r>
      </w:hyperlink>
    </w:p>
    <w:p w:rsidR="00B645B6" w:rsidRDefault="0025501F" w:rsidP="00306F3F">
      <w:pPr>
        <w:pStyle w:val="Contents2"/>
      </w:pPr>
      <w:hyperlink w:anchor="__RefHeading__3408_1053578290" w:history="1">
        <w:r w:rsidR="002A0423">
          <w:t>2.4 Conception logiciel : extension pour le moteur de jeu</w:t>
        </w:r>
        <w:r w:rsidR="002A0423">
          <w:tab/>
          <w:t>4</w:t>
        </w:r>
      </w:hyperlink>
    </w:p>
    <w:p w:rsidR="00B645B6" w:rsidRDefault="0025501F">
      <w:pPr>
        <w:pStyle w:val="Contents2"/>
      </w:pPr>
      <w:hyperlink w:anchor="__RefHeading__2098_1060408740" w:history="1">
        <w:r w:rsidR="002A0423">
          <w:t>2.5 Ressources</w:t>
        </w:r>
        <w:r w:rsidR="002A0423">
          <w:tab/>
          <w:t>4</w:t>
        </w:r>
      </w:hyperlink>
    </w:p>
    <w:p w:rsidR="00B645B6" w:rsidRDefault="0025501F">
      <w:pPr>
        <w:pStyle w:val="Contents1"/>
      </w:pPr>
      <w:hyperlink w:anchor="__RefHeading__2100_1060408740" w:history="1">
        <w:r w:rsidR="002A0423">
          <w:t>3 Rendu : Stratégie et Conception</w:t>
        </w:r>
        <w:r w:rsidR="002A0423">
          <w:tab/>
          <w:t>6</w:t>
        </w:r>
      </w:hyperlink>
    </w:p>
    <w:p w:rsidR="00B645B6" w:rsidRDefault="0025501F">
      <w:pPr>
        <w:pStyle w:val="Contents2"/>
      </w:pPr>
      <w:hyperlink w:anchor="__RefHeading__2104_1060408740" w:history="1">
        <w:r w:rsidR="002A0423">
          <w:t>3.1 Stratégie de rendu d'un état</w:t>
        </w:r>
        <w:r w:rsidR="002A0423">
          <w:tab/>
          <w:t>6</w:t>
        </w:r>
      </w:hyperlink>
    </w:p>
    <w:p w:rsidR="00B645B6" w:rsidRDefault="0025501F">
      <w:pPr>
        <w:pStyle w:val="Contents2"/>
      </w:pPr>
      <w:hyperlink w:anchor="__RefHeading__2118_1060408740" w:history="1">
        <w:r w:rsidR="002A0423">
          <w:t>3.2 Conception logiciel</w:t>
        </w:r>
        <w:r w:rsidR="002A0423">
          <w:tab/>
          <w:t>6</w:t>
        </w:r>
      </w:hyperlink>
    </w:p>
    <w:p w:rsidR="00B645B6" w:rsidRDefault="0025501F">
      <w:pPr>
        <w:pStyle w:val="Contents2"/>
      </w:pPr>
      <w:hyperlink w:anchor="__RefHeading__3410_1053578290" w:history="1">
        <w:r w:rsidR="002A0423">
          <w:t>3.3 Conception logiciel : extension pour les animations</w:t>
        </w:r>
        <w:r w:rsidR="002A0423">
          <w:tab/>
          <w:t>6</w:t>
        </w:r>
      </w:hyperlink>
    </w:p>
    <w:p w:rsidR="00B645B6" w:rsidRDefault="0025501F">
      <w:pPr>
        <w:pStyle w:val="Contents2"/>
      </w:pPr>
      <w:hyperlink w:anchor="__RefHeading__2132_1060408740" w:history="1">
        <w:r w:rsidR="002A0423">
          <w:t>3.4 Ressources</w:t>
        </w:r>
        <w:r w:rsidR="002A0423">
          <w:tab/>
          <w:t>6</w:t>
        </w:r>
      </w:hyperlink>
    </w:p>
    <w:p w:rsidR="00B645B6" w:rsidRDefault="0025501F">
      <w:pPr>
        <w:pStyle w:val="Contents2"/>
      </w:pPr>
      <w:hyperlink w:anchor="__RefHeading__2136_1060408740" w:history="1">
        <w:r w:rsidR="002A0423">
          <w:t>3.5 Exemple de rendu</w:t>
        </w:r>
        <w:r w:rsidR="002A0423">
          <w:tab/>
          <w:t>6</w:t>
        </w:r>
      </w:hyperlink>
    </w:p>
    <w:p w:rsidR="00B645B6" w:rsidRDefault="0025501F">
      <w:pPr>
        <w:pStyle w:val="Contents1"/>
      </w:pPr>
      <w:hyperlink w:anchor="__RefHeading__1336_824097905" w:history="1">
        <w:r w:rsidR="002A0423">
          <w:t>4 Règles de changement d'états et moteur de jeu</w:t>
        </w:r>
        <w:r w:rsidR="002A0423">
          <w:tab/>
          <w:t>8</w:t>
        </w:r>
      </w:hyperlink>
    </w:p>
    <w:p w:rsidR="00B645B6" w:rsidRDefault="0025501F">
      <w:pPr>
        <w:pStyle w:val="Contents2"/>
      </w:pPr>
      <w:hyperlink w:anchor="__RefHeading__2079_824097905" w:history="1">
        <w:r w:rsidR="002A0423">
          <w:t>4.1 Horloge globale</w:t>
        </w:r>
        <w:r w:rsidR="002A0423">
          <w:tab/>
          <w:t>8</w:t>
        </w:r>
      </w:hyperlink>
    </w:p>
    <w:p w:rsidR="00B645B6" w:rsidRDefault="0025501F">
      <w:pPr>
        <w:pStyle w:val="Contents2"/>
      </w:pPr>
      <w:hyperlink w:anchor="__RefHeading__2081_824097905" w:history="1">
        <w:r w:rsidR="002A0423">
          <w:t>4.2 Changements extérieurs</w:t>
        </w:r>
        <w:r w:rsidR="002A0423">
          <w:tab/>
          <w:t>8</w:t>
        </w:r>
      </w:hyperlink>
    </w:p>
    <w:p w:rsidR="00B645B6" w:rsidRDefault="0025501F">
      <w:pPr>
        <w:pStyle w:val="Contents2"/>
      </w:pPr>
      <w:hyperlink w:anchor="__RefHeading__2083_824097905" w:history="1">
        <w:r w:rsidR="002A0423">
          <w:t>4.3 Changements autonomes</w:t>
        </w:r>
        <w:r w:rsidR="002A0423">
          <w:tab/>
          <w:t>8</w:t>
        </w:r>
      </w:hyperlink>
    </w:p>
    <w:p w:rsidR="00B645B6" w:rsidRDefault="0025501F">
      <w:pPr>
        <w:pStyle w:val="Contents2"/>
      </w:pPr>
      <w:hyperlink w:anchor="__RefHeading__1029_1053578290" w:history="1">
        <w:r w:rsidR="002A0423">
          <w:t>4.4 Conception logiciel</w:t>
        </w:r>
        <w:r w:rsidR="002A0423">
          <w:tab/>
          <w:t>8</w:t>
        </w:r>
      </w:hyperlink>
    </w:p>
    <w:p w:rsidR="00B645B6" w:rsidRDefault="0025501F">
      <w:pPr>
        <w:pStyle w:val="Contents2"/>
      </w:pPr>
      <w:hyperlink w:anchor="__RefHeading__3412_1053578290" w:history="1">
        <w:r w:rsidR="002A0423">
          <w:t>4.5 Conception logiciel : extension pour l'IA</w:t>
        </w:r>
        <w:r w:rsidR="002A0423">
          <w:tab/>
          <w:t>8</w:t>
        </w:r>
      </w:hyperlink>
    </w:p>
    <w:p w:rsidR="00B645B6" w:rsidRDefault="0025501F">
      <w:pPr>
        <w:pStyle w:val="Contents2"/>
      </w:pPr>
      <w:hyperlink w:anchor="__RefHeading__1829_2123130103" w:history="1">
        <w:r w:rsidR="002A0423">
          <w:t>4.6 Conception logiciel : extension pour la parallélisation</w:t>
        </w:r>
        <w:r w:rsidR="002A0423">
          <w:tab/>
          <w:t>8</w:t>
        </w:r>
      </w:hyperlink>
    </w:p>
    <w:p w:rsidR="00B645B6" w:rsidRDefault="0025501F">
      <w:pPr>
        <w:pStyle w:val="Contents1"/>
      </w:pPr>
      <w:hyperlink w:anchor="__RefHeading__1031_1053578290" w:history="1">
        <w:r w:rsidR="002A0423">
          <w:t>5 Intelligence Artificielle</w:t>
        </w:r>
        <w:r w:rsidR="002A0423">
          <w:tab/>
          <w:t>10</w:t>
        </w:r>
      </w:hyperlink>
    </w:p>
    <w:p w:rsidR="00B645B6" w:rsidRDefault="0025501F">
      <w:pPr>
        <w:pStyle w:val="Contents2"/>
      </w:pPr>
      <w:hyperlink w:anchor="__RefHeading__2973_1544052078" w:history="1">
        <w:r w:rsidR="002A0423">
          <w:t>5.1 Stratégies</w:t>
        </w:r>
        <w:r w:rsidR="002A0423">
          <w:tab/>
          <w:t>10</w:t>
        </w:r>
      </w:hyperlink>
    </w:p>
    <w:p w:rsidR="00B645B6" w:rsidRDefault="0025501F">
      <w:pPr>
        <w:pStyle w:val="Contents3"/>
      </w:pPr>
      <w:hyperlink w:anchor="__RefHeading__2975_1544052078" w:history="1">
        <w:r w:rsidR="002A0423">
          <w:t>5.1.1 Intelligence minimale</w:t>
        </w:r>
        <w:r w:rsidR="002A0423">
          <w:tab/>
          <w:t>10</w:t>
        </w:r>
      </w:hyperlink>
    </w:p>
    <w:p w:rsidR="00B645B6" w:rsidRDefault="0025501F">
      <w:pPr>
        <w:pStyle w:val="Contents3"/>
      </w:pPr>
      <w:hyperlink w:anchor="__RefHeading__2977_1544052078" w:history="1">
        <w:r w:rsidR="002A0423">
          <w:t>5.1.2 Intelligence basée sur des heuristiques</w:t>
        </w:r>
        <w:r w:rsidR="002A0423">
          <w:tab/>
          <w:t>10</w:t>
        </w:r>
      </w:hyperlink>
    </w:p>
    <w:p w:rsidR="00B645B6" w:rsidRDefault="0025501F">
      <w:pPr>
        <w:pStyle w:val="Contents3"/>
      </w:pPr>
      <w:hyperlink w:anchor="__RefHeading__2480_1544052078" w:history="1">
        <w:r w:rsidR="002A0423">
          <w:t>5.1.3 Intelligence basée sur les arbres de recherche</w:t>
        </w:r>
        <w:r w:rsidR="002A0423">
          <w:tab/>
          <w:t>10</w:t>
        </w:r>
      </w:hyperlink>
    </w:p>
    <w:p w:rsidR="00B645B6" w:rsidRDefault="0025501F">
      <w:pPr>
        <w:pStyle w:val="Contents2"/>
      </w:pPr>
      <w:hyperlink w:anchor="__RefHeading__2979_1544052078" w:history="1">
        <w:r w:rsidR="002A0423">
          <w:t>5.2 Conception logiciel</w:t>
        </w:r>
        <w:r w:rsidR="002A0423">
          <w:tab/>
          <w:t>10</w:t>
        </w:r>
      </w:hyperlink>
    </w:p>
    <w:p w:rsidR="00B645B6" w:rsidRDefault="0025501F">
      <w:pPr>
        <w:pStyle w:val="Contents2"/>
      </w:pPr>
      <w:hyperlink w:anchor="__RefHeading__2981_1544052078" w:history="1">
        <w:r w:rsidR="002A0423">
          <w:t>5.3 Conception logiciel : extension pour l'IA composée</w:t>
        </w:r>
        <w:r w:rsidR="002A0423">
          <w:tab/>
          <w:t>10</w:t>
        </w:r>
      </w:hyperlink>
    </w:p>
    <w:p w:rsidR="00B645B6" w:rsidRDefault="0025501F">
      <w:pPr>
        <w:pStyle w:val="Contents2"/>
      </w:pPr>
      <w:hyperlink w:anchor="__RefHeading__2983_1544052078" w:history="1">
        <w:r w:rsidR="002A0423">
          <w:t>5.4 Conception logiciel : extension pour IA avancée</w:t>
        </w:r>
        <w:r w:rsidR="002A0423">
          <w:tab/>
          <w:t>10</w:t>
        </w:r>
      </w:hyperlink>
    </w:p>
    <w:p w:rsidR="00B645B6" w:rsidRDefault="0025501F">
      <w:pPr>
        <w:pStyle w:val="Contents2"/>
      </w:pPr>
      <w:hyperlink w:anchor="__RefHeading__2985_1544052078" w:history="1">
        <w:r w:rsidR="002A0423">
          <w:t>5.5 Conception logiciel : extension pour la parallélisation</w:t>
        </w:r>
        <w:r w:rsidR="002A0423">
          <w:tab/>
          <w:t>10</w:t>
        </w:r>
      </w:hyperlink>
    </w:p>
    <w:p w:rsidR="00B645B6" w:rsidRDefault="0025501F">
      <w:pPr>
        <w:pStyle w:val="Contents1"/>
      </w:pPr>
      <w:hyperlink w:anchor="__RefHeading__2987_1544052078" w:history="1">
        <w:r w:rsidR="002A0423">
          <w:t>6 Modularisation</w:t>
        </w:r>
        <w:r w:rsidR="002A0423">
          <w:tab/>
          <w:t>11</w:t>
        </w:r>
      </w:hyperlink>
    </w:p>
    <w:p w:rsidR="00B645B6" w:rsidRDefault="0025501F">
      <w:pPr>
        <w:pStyle w:val="Contents2"/>
      </w:pPr>
      <w:hyperlink w:anchor="__RefHeading__1831_2123130103" w:history="1">
        <w:r w:rsidR="002A0423">
          <w:t>6.1 Organisation des modules</w:t>
        </w:r>
        <w:r w:rsidR="002A0423">
          <w:tab/>
          <w:t>11</w:t>
        </w:r>
      </w:hyperlink>
    </w:p>
    <w:p w:rsidR="00B645B6" w:rsidRDefault="0025501F">
      <w:pPr>
        <w:pStyle w:val="Contents3"/>
      </w:pPr>
      <w:hyperlink w:anchor="__RefHeading__1833_2123130103" w:history="1">
        <w:r w:rsidR="002A0423">
          <w:t>6.1.1 Répartition sur différents threads</w:t>
        </w:r>
        <w:r w:rsidR="002A0423">
          <w:tab/>
          <w:t>11</w:t>
        </w:r>
      </w:hyperlink>
    </w:p>
    <w:p w:rsidR="00B645B6" w:rsidRDefault="0025501F">
      <w:pPr>
        <w:pStyle w:val="Contents3"/>
      </w:pPr>
      <w:hyperlink w:anchor="__RefHeading__1835_2123130103" w:history="1">
        <w:r w:rsidR="002A0423">
          <w:t>6.1.2 Répartition sur différentes machines</w:t>
        </w:r>
        <w:r w:rsidR="002A0423">
          <w:tab/>
          <w:t>11</w:t>
        </w:r>
      </w:hyperlink>
    </w:p>
    <w:p w:rsidR="00B645B6" w:rsidRDefault="0025501F">
      <w:pPr>
        <w:pStyle w:val="Contents2"/>
      </w:pPr>
      <w:hyperlink w:anchor="__RefHeading__1837_2123130103" w:history="1">
        <w:r w:rsidR="002A0423">
          <w:t>6.2 Conception logiciel</w:t>
        </w:r>
        <w:r w:rsidR="002A0423">
          <w:tab/>
          <w:t>11</w:t>
        </w:r>
      </w:hyperlink>
    </w:p>
    <w:p w:rsidR="00B645B6" w:rsidRDefault="0025501F">
      <w:pPr>
        <w:pStyle w:val="Contents2"/>
      </w:pPr>
      <w:hyperlink w:anchor="__RefHeading__1966_2123130103" w:history="1">
        <w:r w:rsidR="002A0423">
          <w:t>6.3 Conception logiciel : extension réseau</w:t>
        </w:r>
        <w:r w:rsidR="002A0423">
          <w:tab/>
          <w:t>11</w:t>
        </w:r>
      </w:hyperlink>
    </w:p>
    <w:p w:rsidR="00B645B6" w:rsidRDefault="0025501F">
      <w:pPr>
        <w:pStyle w:val="Contents2"/>
      </w:pPr>
      <w:hyperlink w:anchor="__RefHeading__1968_2123130103" w:history="1">
        <w:r w:rsidR="002A0423">
          <w:t>6.4 Conception logiciel : client Android</w:t>
        </w:r>
        <w:r w:rsidR="002A0423">
          <w:tab/>
          <w:t>11</w:t>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926B55" w:rsidRDefault="00926B55" w:rsidP="00926B55">
      <w:pPr>
        <w:pStyle w:val="1"/>
      </w:pPr>
      <w:r>
        <w:lastRenderedPageBreak/>
        <w:t xml:space="preserve">Objectif </w:t>
      </w:r>
    </w:p>
    <w:p w:rsidR="005971D3" w:rsidRDefault="002A0423" w:rsidP="00522463">
      <w:pPr>
        <w:pStyle w:val="2"/>
      </w:pPr>
      <w:bookmarkStart w:id="0" w:name="__RefHeading__1318_824097905"/>
      <w:r w:rsidRPr="007A6DE4">
        <w:t>Présentation</w:t>
      </w:r>
      <w:r>
        <w:t xml:space="preserve"> générale</w:t>
      </w:r>
      <w:bookmarkEnd w:id="0"/>
    </w:p>
    <w:p w:rsidR="00B645B6" w:rsidRDefault="002A0423" w:rsidP="005971D3">
      <w:pPr>
        <w:pStyle w:val="0"/>
      </w:pPr>
      <w:r>
        <w:t>L'objectif de ce projet est la réalisation d'un jeu de stratégie tour par tour inspiré de jeux semblable à  «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5408" behindDoc="1" locked="0" layoutInCell="1" allowOverlap="1" wp14:anchorId="1F330834" wp14:editId="03CE78A7">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615A7D" w:rsidRPr="007800B4" w:rsidRDefault="00615A7D" w:rsidP="00B575C4">
                              <w:pPr>
                                <w:jc w:val="center"/>
                                <w:rPr>
                                  <w:lang w:val="en-US"/>
                                </w:rPr>
                              </w:pPr>
                              <w:r>
                                <w:rPr>
                                  <w:i/>
                                </w:rPr>
                                <w:t>Illustration 2</w:t>
                              </w:r>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F330834" id="Group 50" o:spid="_x0000_s1029" style="position:absolute;left:0;text-align:left;margin-left:0;margin-top:13.75pt;width:234pt;height:161.25pt;z-index:-251651072;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615A7D" w:rsidRPr="007800B4" w:rsidRDefault="00615A7D" w:rsidP="00B575C4">
                        <w:pPr>
                          <w:jc w:val="center"/>
                          <w:rPr>
                            <w:lang w:val="en-US"/>
                          </w:rPr>
                        </w:pPr>
                        <w:r>
                          <w:rPr>
                            <w:i/>
                          </w:rPr>
                          <w:t>Illustration 2</w:t>
                        </w:r>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22F75644" wp14:editId="05B54001">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615A7D" w:rsidRPr="007800B4" w:rsidRDefault="00615A7D" w:rsidP="00920102">
                              <w:pPr>
                                <w:jc w:val="center"/>
                                <w:rPr>
                                  <w:lang w:val="en-US"/>
                                </w:rPr>
                              </w:pPr>
                              <w:r w:rsidRPr="007800B4">
                                <w:rPr>
                                  <w:i/>
                                </w:rPr>
                                <w:t xml:space="preserve">Illustration </w:t>
                              </w:r>
                              <w:r>
                                <w:rPr>
                                  <w:i/>
                                </w:rPr>
                                <w:t>3</w:t>
                              </w:r>
                              <w:r>
                                <w:t xml:space="preserve">: Final </w:t>
                              </w:r>
                              <w:proofErr w:type="spellStart"/>
                              <w:r>
                                <w:t>Fantasy</w:t>
                              </w:r>
                              <w:proofErr w:type="spellEnd"/>
                              <w:r>
                                <w:t xml:space="preserve"> </w:t>
                              </w:r>
                              <w:proofErr w:type="spellStart"/>
                              <w:r>
                                <w:t>Tactics</w:t>
                              </w:r>
                              <w:proofErr w:type="spellEnd"/>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22F75644"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615A7D" w:rsidRPr="007800B4" w:rsidRDefault="00615A7D" w:rsidP="00920102">
                        <w:pPr>
                          <w:jc w:val="center"/>
                          <w:rPr>
                            <w:lang w:val="en-US"/>
                          </w:rPr>
                        </w:pPr>
                        <w:r w:rsidRPr="007800B4">
                          <w:rPr>
                            <w:i/>
                          </w:rPr>
                          <w:t xml:space="preserve">Illustration </w:t>
                        </w:r>
                        <w:r>
                          <w:rPr>
                            <w:i/>
                          </w:rPr>
                          <w:t>3</w:t>
                        </w:r>
                        <w:r>
                          <w:t xml:space="preserve">: Final </w:t>
                        </w:r>
                        <w:proofErr w:type="spellStart"/>
                        <w:r>
                          <w:t>Fantasy</w:t>
                        </w:r>
                        <w:proofErr w:type="spellEnd"/>
                        <w:r>
                          <w:t xml:space="preserve"> </w:t>
                        </w:r>
                        <w:proofErr w:type="spellStart"/>
                        <w:r>
                          <w:t>Tactics</w:t>
                        </w:r>
                        <w:proofErr w:type="spellEnd"/>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15651CEA" wp14:editId="6312F979">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Default="002A0423" w:rsidP="00522463">
      <w:pPr>
        <w:pStyle w:val="2"/>
      </w:pPr>
      <w:bookmarkStart w:id="1" w:name="__RefHeading__1320_824097905"/>
      <w:r>
        <w:t>Règles du jeu</w:t>
      </w:r>
      <w:bookmarkEnd w:id="1"/>
    </w:p>
    <w:p w:rsidR="00B645B6" w:rsidRDefault="002A0423">
      <w:pPr>
        <w:pStyle w:val="Standard"/>
        <w:jc w:val="both"/>
      </w:pPr>
      <w:r>
        <w:t xml:space="preserve">Le joueur déplace une équipe de personnages sur une carte et doit vaincre l'équipe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proofErr w:type="spellStart"/>
      <w:r w:rsidR="009F659F" w:rsidRPr="009F659F">
        <w:rPr>
          <w:i/>
        </w:rPr>
        <w:t>m</w:t>
      </w:r>
      <w:r>
        <w:t xml:space="preserve"> est</w:t>
      </w:r>
      <w:proofErr w:type="spellEnd"/>
      <w:r>
        <w:t xml:space="preserve">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pPr>
      <w:r>
        <w:rPr>
          <w:noProof/>
          <w:lang w:eastAsia="fr-FR" w:bidi="ar-SA"/>
        </w:rPr>
        <mc:AlternateContent>
          <mc:Choice Requires="wpg">
            <w:drawing>
              <wp:anchor distT="0" distB="0" distL="114300" distR="114300" simplePos="0" relativeHeight="251656192" behindDoc="0" locked="0" layoutInCell="1" allowOverlap="1" wp14:anchorId="69F98733" wp14:editId="24C48D1D">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615A7D" w:rsidRDefault="00615A7D">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615A7D" w:rsidRDefault="00615A7D">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615A7D" w:rsidRDefault="00615A7D">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615A7D" w:rsidRDefault="00615A7D">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615A7D" w:rsidRDefault="00615A7D">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615A7D" w:rsidRDefault="00615A7D">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615A7D" w:rsidRDefault="00615A7D">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615A7D" w:rsidRDefault="00615A7D">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615A7D" w:rsidRDefault="00615A7D">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615A7D" w:rsidRDefault="00615A7D">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615A7D" w:rsidRDefault="00615A7D">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69F98733" id="Group 212" o:spid="_x0000_s1035" style="position:absolute;margin-left:0;margin-top:.4pt;width:302.4pt;height:272.95pt;z-index:251656192;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615A7D" w:rsidRDefault="00615A7D">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615A7D" w:rsidRDefault="00615A7D">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15A7D" w:rsidRDefault="00615A7D">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615A7D" w:rsidRDefault="00615A7D">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615A7D" w:rsidRDefault="00615A7D">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615A7D" w:rsidRDefault="00615A7D">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615A7D" w:rsidRDefault="00615A7D">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615A7D" w:rsidRDefault="00615A7D">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615A7D" w:rsidRDefault="00615A7D">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615A7D" w:rsidRDefault="00615A7D">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615A7D" w:rsidRDefault="00615A7D">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Default="00B645B6">
      <w:pPr>
        <w:pStyle w:val="Standard"/>
        <w:jc w:val="both"/>
      </w:pPr>
    </w:p>
    <w:p w:rsidR="00B645B6" w:rsidRPr="00926B55" w:rsidRDefault="002A0423" w:rsidP="00522463">
      <w:pPr>
        <w:pStyle w:val="2"/>
      </w:pPr>
      <w:bookmarkStart w:id="2" w:name="__RefHeading__3406_1053578290"/>
      <w:r w:rsidRPr="00926B55">
        <w:t>Conception Logiciel</w:t>
      </w:r>
      <w:bookmarkEnd w:id="2"/>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3" w:name="__RefHeading__1322_824097905"/>
      <w:r w:rsidRPr="009F23B9">
        <w:lastRenderedPageBreak/>
        <w:t>Description et conception des états</w:t>
      </w:r>
      <w:bookmarkEnd w:id="3"/>
    </w:p>
    <w:p w:rsidR="00ED05E6" w:rsidRDefault="00ED003F" w:rsidP="00522463">
      <w:pPr>
        <w:pStyle w:val="2"/>
      </w:pPr>
      <w:bookmarkStart w:id="4" w:name="__RefHeading__1480_1060408740"/>
      <w:r w:rsidRPr="00681686">
        <w:t>Description d</w:t>
      </w:r>
      <w:bookmarkEnd w:id="4"/>
      <w:r w:rsidR="00681686">
        <w:t>e</w:t>
      </w:r>
      <w:r w:rsidR="00B66F42">
        <w:t>s états</w:t>
      </w:r>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8D69D9" w:rsidRDefault="008D69D9" w:rsidP="008D69D9">
      <w:pPr>
        <w:pStyle w:val="0"/>
      </w:pP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De plus, l’état contiendra les informations relatif au joueur (équipe, score, etc.).</w:t>
      </w:r>
    </w:p>
    <w:p w:rsidR="008D69D9" w:rsidRDefault="00067F0B" w:rsidP="008D69D9">
      <w:pPr>
        <w:pStyle w:val="0"/>
      </w:pPr>
      <w:r>
        <w:tab/>
      </w: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r>
        <w:t>x</w:t>
      </w:r>
      <w:proofErr w:type="gramStart"/>
      <w:r>
        <w:t>,y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d'éléments nommée «cases». La taille de cette grille est fixée au démarrage du niveau. Les types de cases sont :</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«Obstacle»</w:t>
      </w:r>
      <w:r w:rsidR="00D715AA">
        <w:rPr>
          <w:i/>
        </w:rPr>
        <w:t xml:space="preserve"> : </w:t>
      </w:r>
      <w:r w:rsidR="00D715AA">
        <w:t>l</w:t>
      </w:r>
      <w:r>
        <w:t>es cases «obstacle» sont des éléments infranchissables pour les éléments mobiles. Le choix de la texture est purement esthétique, et n'a pas d'influence sur l'évolution du jeu.</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«Espace»</w:t>
      </w:r>
      <w:r w:rsidR="00D715AA">
        <w:rPr>
          <w:i/>
        </w:rPr>
        <w:t> :</w:t>
      </w:r>
      <w:r w:rsidR="00D715AA">
        <w:t xml:space="preserve"> l</w:t>
      </w:r>
      <w:r>
        <w:t>es cases «espace» sont les éléments franchissables par les éléments mobiles.</w:t>
      </w:r>
    </w:p>
    <w:p w:rsidR="0057105C" w:rsidRDefault="0057105C" w:rsidP="0057105C">
      <w:pPr>
        <w:pStyle w:val="Standard"/>
        <w:jc w:val="both"/>
      </w:pPr>
      <w:r>
        <w:t>On considère les types de cases «espace» suivants :</w:t>
      </w:r>
    </w:p>
    <w:p w:rsidR="0057105C" w:rsidRDefault="0057105C" w:rsidP="0057105C">
      <w:pPr>
        <w:pStyle w:val="Standard"/>
        <w:numPr>
          <w:ilvl w:val="0"/>
          <w:numId w:val="9"/>
        </w:numPr>
        <w:jc w:val="both"/>
      </w:pPr>
      <w:r>
        <w:t>Les espaces «vides»</w:t>
      </w:r>
    </w:p>
    <w:p w:rsidR="0057105C" w:rsidRDefault="0057105C" w:rsidP="0057105C">
      <w:pPr>
        <w:pStyle w:val="Standard"/>
        <w:numPr>
          <w:ilvl w:val="0"/>
          <w:numId w:val="9"/>
        </w:numPr>
        <w:jc w:val="both"/>
      </w:pPr>
      <w:r w:rsidRPr="005A6BA0">
        <w:t>Les espaces «énergie»,</w:t>
      </w:r>
      <w:r>
        <w:t xml:space="preserve"> qui définissent une boule d’énergie.</w:t>
      </w:r>
    </w:p>
    <w:p w:rsidR="00DF3139" w:rsidRPr="00DF3139" w:rsidRDefault="0057105C" w:rsidP="00DF3139">
      <w:pPr>
        <w:pStyle w:val="Standard"/>
        <w:numPr>
          <w:ilvl w:val="0"/>
          <w:numId w:val="9"/>
        </w:numPr>
        <w:jc w:val="both"/>
      </w:pPr>
      <w:r>
        <w:t>Les espaces «départ»,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2A5061" w:rsidP="00752DBB">
      <w:pPr>
        <w:pStyle w:val="0"/>
        <w:numPr>
          <w:ilvl w:val="0"/>
          <w:numId w:val="34"/>
        </w:numPr>
      </w:pPr>
      <w:r>
        <w:t>une direction (aucune, gauche, droite, h</w:t>
      </w:r>
      <w:r w:rsidR="00752DBB">
        <w:t xml:space="preserve">aute ou </w:t>
      </w:r>
      <w:r w:rsidR="00794284">
        <w:t>basse</w:t>
      </w:r>
      <w:r w:rsidR="00752DBB">
        <w:t>)</w:t>
      </w:r>
    </w:p>
    <w:p w:rsidR="00ED003F" w:rsidRDefault="002A5061" w:rsidP="00ED003F">
      <w:pPr>
        <w:pStyle w:val="0"/>
        <w:numPr>
          <w:ilvl w:val="0"/>
          <w:numId w:val="34"/>
        </w:numPr>
      </w:pPr>
      <w:r>
        <w:t>une posi</w:t>
      </w:r>
      <w:r w:rsidR="00752DBB">
        <w:t>tion. Une position à zéro signifie que l'élément est exactement sur la case ; pour les autres valeurs, cela signifie qu'il est entre deux cases (l'actuelle et celle définie par la direction de l'élément). Lorsque la position est égale à la vitesse, alors l'élément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ED003F" w:rsidP="00AF4855">
      <w:pPr>
        <w:pStyle w:val="Standard"/>
        <w:numPr>
          <w:ilvl w:val="0"/>
          <w:numId w:val="40"/>
        </w:numPr>
        <w:jc w:val="both"/>
      </w:pPr>
      <w:r w:rsidRPr="00346F5D">
        <w:rPr>
          <w:b/>
          <w:i/>
        </w:rPr>
        <w:t>Elément mobile «</w:t>
      </w:r>
      <w:proofErr w:type="spellStart"/>
      <w:r w:rsidR="00783AF4">
        <w:rPr>
          <w:b/>
          <w:i/>
        </w:rPr>
        <w:t>PlayerCharacter</w:t>
      </w:r>
      <w:proofErr w:type="spell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r>
        <w:t>x</w:t>
      </w:r>
      <w:proofErr w:type="gramStart"/>
      <w:r>
        <w:t>,y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1369FA" w:rsidRDefault="001369FA" w:rsidP="001369FA">
      <w:pPr>
        <w:pStyle w:val="0"/>
      </w:pP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 xml:space="preserve">Epoque : représente « l'heure » correspondant à l'état, </w:t>
      </w:r>
      <w:proofErr w:type="spellStart"/>
      <w:r>
        <w:t>ie</w:t>
      </w:r>
      <w:proofErr w:type="spellEnd"/>
      <w:r>
        <w:t xml:space="preserve"> c'est le nombre de « tic » de l'horloge globale depuis le depuis de la partie. </w:t>
      </w:r>
    </w:p>
    <w:p w:rsidR="00AE79EC" w:rsidRDefault="00AE79EC" w:rsidP="004A1030">
      <w:pPr>
        <w:pStyle w:val="0"/>
        <w:numPr>
          <w:ilvl w:val="0"/>
          <w:numId w:val="39"/>
        </w:numPr>
      </w:pPr>
      <w:r>
        <w:t xml:space="preserve">Vitesse : le nombre d'époque par seconde, </w:t>
      </w:r>
      <w:proofErr w:type="spellStart"/>
      <w:r>
        <w:t>ie</w:t>
      </w:r>
      <w:proofErr w:type="spellEnd"/>
      <w:r>
        <w:t xml:space="preserve"> la vitesse à laquelle l'état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 xml:space="preserve">Epoque : représente « l'heure » correspondant à l'état du sous-état, </w:t>
      </w:r>
      <w:proofErr w:type="spellStart"/>
      <w:r>
        <w:t>ie</w:t>
      </w:r>
      <w:proofErr w:type="spellEnd"/>
      <w:r>
        <w:t xml:space="preserve"> c'est le nombre de « tic » de l'horloge globale depuis le depuis de cet état. </w:t>
      </w:r>
    </w:p>
    <w:p w:rsidR="000936DE" w:rsidRDefault="000936DE" w:rsidP="000936DE">
      <w:pPr>
        <w:pStyle w:val="0"/>
        <w:numPr>
          <w:ilvl w:val="0"/>
          <w:numId w:val="39"/>
        </w:numPr>
      </w:pPr>
      <w:r>
        <w:t xml:space="preserve">Vitesse : le nombre d'époque par seconde, </w:t>
      </w:r>
      <w:proofErr w:type="spellStart"/>
      <w:r>
        <w:t>ie</w:t>
      </w:r>
      <w:proofErr w:type="spellEnd"/>
      <w:r>
        <w:t xml:space="preserve"> la vitesse à laquelle l'état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5" w:name="__RefHeading__1484_1060408740"/>
      <w:r>
        <w:t>Conception logiciel</w:t>
      </w:r>
      <w:bookmarkEnd w:id="5"/>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C523F2" w:rsidRDefault="00C523F2">
      <w:pPr>
        <w:pStyle w:val="Textbody"/>
      </w:pP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363A6F">
        <w:rPr>
          <w:rStyle w:val="0Char"/>
        </w:rPr>
        <w:t>éléments</w:t>
      </w:r>
      <w:r w:rsidR="000D0A03">
        <w:rPr>
          <w:rStyle w:val="0Char"/>
        </w:rPr>
        <w:t xml:space="preserve"> </w:t>
      </w:r>
      <w:r w:rsidRPr="008834E7">
        <w:rPr>
          <w:rStyle w:val="0Char"/>
        </w:rPr>
        <w:t xml:space="preserve">permettent de représenter les différentes catégories et types d'élément. </w:t>
      </w:r>
      <w:r w:rsidR="0035601C">
        <w:rPr>
          <w:rStyle w:val="0Char"/>
        </w:rPr>
        <w:t>Nous utiliserons ainsi le polymorphisme pour les manipuler.</w:t>
      </w:r>
    </w:p>
    <w:p w:rsidR="00395511" w:rsidRDefault="00395511">
      <w:pPr>
        <w:pStyle w:val="Textbody"/>
        <w:rPr>
          <w:rStyle w:val="0Char"/>
        </w:rPr>
      </w:pPr>
    </w:p>
    <w:p w:rsidR="000D0A03" w:rsidRDefault="000D0A03">
      <w:pPr>
        <w:pStyle w:val="Textbody"/>
      </w:pPr>
      <w:r w:rsidRPr="000D0A03">
        <w:rPr>
          <w:b/>
        </w:rPr>
        <w:t>Fabrique d'</w:t>
      </w:r>
      <w:r w:rsidR="00DD0ACD" w:rsidRPr="000D0A03">
        <w:rPr>
          <w:b/>
        </w:rPr>
        <w:t>éléments</w:t>
      </w:r>
      <w:r>
        <w:t> </w:t>
      </w:r>
      <w:r w:rsidR="00363A6F">
        <w:t xml:space="preserve">(en orange) </w:t>
      </w:r>
      <w:r>
        <w:t xml:space="preserve">: </w:t>
      </w:r>
      <w:r w:rsidR="00363A6F">
        <w:t>d</w:t>
      </w:r>
      <w:r>
        <w:t>ans le but de pouvoir fabriquer facilement des instances d'</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n'importe quelle instance non abstraite à partir d'un caractère.</w:t>
      </w:r>
    </w:p>
    <w:p w:rsidR="000D0A03" w:rsidRDefault="000D0A03">
      <w:pPr>
        <w:pStyle w:val="Textbody"/>
      </w:pPr>
      <w:r>
        <w:t>Dans le but de faciliter l'enregistrement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d'identification particulière.</w:t>
      </w:r>
    </w:p>
    <w:p w:rsidR="000D0A03" w:rsidRDefault="000D0A03">
      <w:pPr>
        <w:pStyle w:val="Textbody"/>
      </w:pPr>
      <w:r>
        <w:t>La</w:t>
      </w:r>
      <w:r w:rsidR="00DD0ACD">
        <w:t xml:space="preserve"> carte monde étant unique, pour le sous-état « World » n’aura pas de fabrique d’éléments. </w:t>
      </w:r>
    </w:p>
    <w:p w:rsidR="00395511" w:rsidRDefault="00395511">
      <w:pPr>
        <w:pStyle w:val="Textbody"/>
      </w:pP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d'éléments</w:t>
      </w:r>
      <w:r>
        <w:t xml:space="preserve"> ou une fenêtre</w:t>
      </w:r>
      <w:r w:rsidR="00363A6F">
        <w:t xml:space="preserve">. </w:t>
      </w:r>
      <w:proofErr w:type="spellStart"/>
      <w:r w:rsidR="00363A6F">
        <w:t>ElementList</w:t>
      </w:r>
      <w:proofErr w:type="spellEnd"/>
      <w:r w:rsidR="00363A6F">
        <w:t xml:space="preserve"> contient une liste d'éléments,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pP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d'éléments</w:t>
      </w:r>
      <w:r w:rsidRPr="008834E7">
        <w:rPr>
          <w:rStyle w:val="0Char"/>
        </w:rPr>
        <w:t xml:space="preserve"> permettent de représenter les différentes catégories et types d'élément.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w:t>
      </w:r>
      <w:r>
        <w:lastRenderedPageBreak/>
        <w:t xml:space="preserve">permettent de contenir des ensembles d'éléments ou une fenêtre. </w:t>
      </w:r>
      <w:proofErr w:type="spellStart"/>
      <w:r>
        <w:t>ElementListWorld</w:t>
      </w:r>
      <w:proofErr w:type="spellEnd"/>
      <w:r>
        <w:t xml:space="preserve"> contient une liste d'éléments.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522463">
      <w:pPr>
        <w:pStyle w:val="2"/>
      </w:pPr>
      <w:bookmarkStart w:id="6" w:name="__DdeLink__1054_1053578290"/>
      <w:bookmarkStart w:id="7" w:name="__RefHeading__1027_1053578290"/>
      <w:r>
        <w:t>Conception logiciel : extension pour le rendu</w:t>
      </w:r>
      <w:bookmarkEnd w:id="6"/>
      <w:bookmarkEnd w:id="7"/>
    </w:p>
    <w:p w:rsidR="00B645B6" w:rsidRDefault="00B645B6">
      <w:pPr>
        <w:pStyle w:val="Textbody"/>
      </w:pPr>
    </w:p>
    <w:p w:rsidR="00B645B6" w:rsidRDefault="002A0423" w:rsidP="00522463">
      <w:pPr>
        <w:pStyle w:val="2"/>
      </w:pPr>
      <w:bookmarkStart w:id="8" w:name="__RefHeading__3408_1053578290"/>
      <w:r>
        <w:t>Conception logiciel : extension pour le moteur de jeu</w:t>
      </w:r>
      <w:bookmarkEnd w:id="8"/>
    </w:p>
    <w:p w:rsidR="00B645B6" w:rsidRDefault="002A0423" w:rsidP="00522463">
      <w:pPr>
        <w:pStyle w:val="2"/>
      </w:pPr>
      <w:bookmarkStart w:id="9" w:name="__RefHeading__2098_1060408740"/>
      <w:r>
        <w:t>Ressources</w:t>
      </w:r>
      <w:bookmarkEnd w:id="9"/>
    </w:p>
    <w:p w:rsidR="007A0661" w:rsidRDefault="007A0661" w:rsidP="007A0661">
      <w:pPr>
        <w:pStyle w:val="Textbody"/>
      </w:pPr>
    </w:p>
    <w:p w:rsidR="007A0661" w:rsidRPr="007A0661" w:rsidRDefault="007A0661" w:rsidP="007A0661">
      <w:pPr>
        <w:pStyle w:val="0"/>
        <w:sectPr w:rsidR="007A0661" w:rsidRPr="007A0661">
          <w:footerReference w:type="default" r:id="rId15"/>
          <w:pgSz w:w="11906" w:h="16838"/>
          <w:pgMar w:top="1134" w:right="1134" w:bottom="1474" w:left="1134" w:header="720" w:footer="1134" w:gutter="0"/>
          <w:cols w:space="720"/>
        </w:sectPr>
      </w:pPr>
      <w:r>
        <w:t>Pour le sous-état « </w:t>
      </w:r>
      <w:proofErr w:type="spellStart"/>
      <w:r>
        <w:t>Level</w:t>
      </w:r>
      <w:proofErr w:type="spellEnd"/>
      <w:r>
        <w:t xml:space="preserve"> », les niveaux sont codés en fichier texte, puis traduits en instance d'éléments grâce à la </w:t>
      </w:r>
      <w:proofErr w:type="spellStart"/>
      <w:r>
        <w:t>factory</w:t>
      </w:r>
      <w:proofErr w:type="spellEnd"/>
      <w:r>
        <w:t>.</w:t>
      </w:r>
    </w:p>
    <w:p w:rsidR="00B645B6" w:rsidRDefault="000F77F1">
      <w:pPr>
        <w:pStyle w:val="Textbody"/>
      </w:pPr>
      <w:r>
        <w:rPr>
          <w:noProof/>
          <w:lang w:eastAsia="fr-FR" w:bidi="ar-SA"/>
        </w:rPr>
        <w:lastRenderedPageBreak/>
        <w:drawing>
          <wp:anchor distT="0" distB="0" distL="114300" distR="114300" simplePos="0" relativeHeight="251672576" behindDoc="1" locked="0" layoutInCell="1" allowOverlap="1" wp14:anchorId="08B7CB2C" wp14:editId="0DFA061E">
            <wp:simplePos x="0" y="0"/>
            <wp:positionH relativeFrom="margin">
              <wp:align>center</wp:align>
            </wp:positionH>
            <wp:positionV relativeFrom="paragraph">
              <wp:posOffset>3810</wp:posOffset>
            </wp:positionV>
            <wp:extent cx="10528504" cy="5534882"/>
            <wp:effectExtent l="0" t="0" r="6350" b="8890"/>
            <wp:wrapNone/>
            <wp:docPr id="58" name="Picture 58"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28504" cy="55348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0F77F1">
      <w:pPr>
        <w:pStyle w:val="Textbody"/>
      </w:pPr>
      <w:r>
        <w:rPr>
          <w:noProof/>
          <w:lang w:eastAsia="fr-FR" w:bidi="ar-SA"/>
        </w:rPr>
        <mc:AlternateContent>
          <mc:Choice Requires="wps">
            <w:drawing>
              <wp:anchor distT="0" distB="0" distL="114300" distR="114300" simplePos="0" relativeHeight="251668480" behindDoc="0" locked="0" layoutInCell="1" allowOverlap="1" wp14:anchorId="3017D3B3" wp14:editId="1D21366C">
                <wp:simplePos x="0" y="0"/>
                <wp:positionH relativeFrom="column">
                  <wp:posOffset>765729</wp:posOffset>
                </wp:positionH>
                <wp:positionV relativeFrom="paragraph">
                  <wp:posOffset>5427707</wp:posOffset>
                </wp:positionV>
                <wp:extent cx="2985220" cy="333463"/>
                <wp:effectExtent l="0" t="0" r="5715" b="9525"/>
                <wp:wrapNone/>
                <wp:docPr id="45" name="Cadre3"/>
                <wp:cNvGraphicFramePr/>
                <a:graphic xmlns:a="http://schemas.openxmlformats.org/drawingml/2006/main">
                  <a:graphicData uri="http://schemas.microsoft.com/office/word/2010/wordprocessingShape">
                    <wps:wsp>
                      <wps:cNvSpPr txBox="1"/>
                      <wps:spPr>
                        <a:xfrm>
                          <a:off x="0" y="0"/>
                          <a:ext cx="2985220" cy="333463"/>
                        </a:xfrm>
                        <a:prstGeom prst="rect">
                          <a:avLst/>
                        </a:prstGeom>
                        <a:noFill/>
                        <a:ln>
                          <a:noFill/>
                          <a:prstDash/>
                        </a:ln>
                      </wps:spPr>
                      <wps:txbx>
                        <w:txbxContent>
                          <w:p w:rsidR="00615A7D" w:rsidRDefault="00615A7D">
                            <w:pPr>
                              <w:pStyle w:val="Illustration"/>
                            </w:pPr>
                            <w:r>
                              <w:t>Illustration 4: Diagramme des classes d'état</w:t>
                            </w:r>
                          </w:p>
                        </w:txbxContent>
                      </wps:txbx>
                      <wps:bodyPr vert="horz" wrap="square" lIns="0" tIns="0" rIns="0" bIns="0" anchor="t" anchorCtr="0" compatLnSpc="0">
                        <a:noAutofit/>
                      </wps:bodyPr>
                    </wps:wsp>
                  </a:graphicData>
                </a:graphic>
              </wp:anchor>
            </w:drawing>
          </mc:Choice>
          <mc:Fallback>
            <w:pict>
              <v:shape w14:anchorId="3017D3B3" id="Cadre3" o:spid="_x0000_s1073" type="#_x0000_t202" style="position:absolute;left:0;text-align:left;margin-left:60.3pt;margin-top:427.4pt;width:235.0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" filled="f" stroked="f">
                <v:textbox inset="0,0,0,0">
                  <w:txbxContent>
                    <w:p w:rsidR="00615A7D" w:rsidRDefault="00615A7D">
                      <w:pPr>
                        <w:pStyle w:val="Illustration"/>
                      </w:pPr>
                      <w:r>
                        <w:t>Illustration 4: Diagramme des classes d'état</w:t>
                      </w:r>
                    </w:p>
                  </w:txbxContent>
                </v:textbox>
              </v:shape>
            </w:pict>
          </mc:Fallback>
        </mc:AlternateContent>
      </w:r>
    </w:p>
    <w:p w:rsidR="00B645B6" w:rsidRDefault="00B645B6">
      <w:pPr>
        <w:pStyle w:val="Textbody"/>
        <w:sectPr w:rsidR="00B645B6">
          <w:footerReference w:type="default" r:id="rId17"/>
          <w:pgSz w:w="16838" w:h="11906" w:orient="landscape"/>
          <w:pgMar w:top="1134" w:right="1134" w:bottom="1134" w:left="1134" w:header="720" w:footer="720" w:gutter="0"/>
          <w:cols w:space="720"/>
        </w:sectPr>
      </w:pPr>
    </w:p>
    <w:p w:rsidR="00B645B6" w:rsidRDefault="002A0423" w:rsidP="006E6D6F">
      <w:pPr>
        <w:pStyle w:val="1"/>
      </w:pPr>
      <w:bookmarkStart w:id="10" w:name="__RefHeading__2100_1060408740"/>
      <w:r>
        <w:lastRenderedPageBreak/>
        <w:t>Rendu : Stratégie et Conception</w:t>
      </w:r>
      <w:bookmarkEnd w:id="10"/>
    </w:p>
    <w:p w:rsidR="00B645B6" w:rsidRDefault="002A0423">
      <w:pPr>
        <w:pStyle w:val="Text"/>
      </w:pPr>
      <w: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w:t>
      </w:r>
      <w:proofErr w:type="gramStart"/>
      <w:r>
        <w:t>l'implémente</w:t>
      </w:r>
      <w:proofErr w:type="gramEnd"/>
      <w:r>
        <w:t xml:space="preserve"> pour une librairie particulière. Enfin, toutes les classes de la première partie doivent avoir pour unique dépendance les classes d'état de la section précédente.</w:t>
      </w:r>
    </w:p>
    <w:p w:rsidR="00B645B6" w:rsidRDefault="002A0423" w:rsidP="00522463">
      <w:pPr>
        <w:pStyle w:val="2"/>
      </w:pPr>
      <w:bookmarkStart w:id="11" w:name="__RefHeading__2104_1060408740"/>
      <w:r>
        <w:t>Stratégie de rendu d'un état</w:t>
      </w:r>
      <w:bookmarkEnd w:id="11"/>
    </w:p>
    <w:p w:rsidR="005F5F9F" w:rsidRDefault="005F5F9F" w:rsidP="001B2C99">
      <w:pPr>
        <w:pStyle w:val="Default"/>
        <w:jc w:val="both"/>
        <w:rPr>
          <w:sz w:val="23"/>
          <w:szCs w:val="23"/>
        </w:rPr>
      </w:pPr>
      <w:r>
        <w:rPr>
          <w:sz w:val="23"/>
          <w:szCs w:val="23"/>
        </w:rPr>
        <w:t xml:space="preserve">Le jeu </w:t>
      </w:r>
      <w:proofErr w:type="spellStart"/>
      <w:r>
        <w:rPr>
          <w:sz w:val="23"/>
          <w:szCs w:val="23"/>
        </w:rPr>
        <w:t>Fantasy</w:t>
      </w:r>
      <w:proofErr w:type="spellEnd"/>
      <w:r>
        <w:rPr>
          <w:sz w:val="23"/>
          <w:szCs w:val="23"/>
        </w:rPr>
        <w:t xml:space="preserve">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F04347" w:rsidRDefault="00F04347" w:rsidP="00F04347">
      <w:pPr>
        <w:pStyle w:val="Default"/>
        <w:jc w:val="both"/>
        <w:rPr>
          <w:b/>
          <w:i/>
          <w:sz w:val="23"/>
          <w:szCs w:val="23"/>
        </w:rPr>
      </w:pP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lié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w:t>
      </w:r>
      <w:proofErr w:type="gramStart"/>
      <w:r w:rsidR="000A0A91">
        <w:t>associé</w:t>
      </w:r>
      <w:proofErr w:type="gramEnd"/>
      <w:r w:rsidR="000A0A91">
        <w:t xml:space="preserve">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F04347" w:rsidRDefault="00F04347" w:rsidP="00F04347">
      <w:pPr>
        <w:pStyle w:val="Default"/>
        <w:jc w:val="both"/>
      </w:pP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La partie haute contiendra le plateau du jeu et la partie basse ; les informations relative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 xml:space="preserve">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 jour (= modifier la matrice du plan) automatiquement à chaque rendu </w:t>
      </w:r>
      <w:proofErr w:type="gramStart"/>
      <w:r>
        <w:rPr>
          <w:sz w:val="23"/>
          <w:szCs w:val="23"/>
        </w:rPr>
        <w:t>d'une nouvelle</w:t>
      </w:r>
      <w:proofErr w:type="gramEnd"/>
      <w:r>
        <w:rPr>
          <w:sz w:val="23"/>
          <w:szCs w:val="23"/>
        </w:rPr>
        <w:t xml:space="preserve"> frame.</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les actions </w:t>
      </w:r>
      <w:r w:rsidR="00615A7D">
        <w:t>réalisable par le personnage sélectionné</w:t>
      </w:r>
      <w:r w:rsidR="008374DB" w:rsidRPr="00CC55B7">
        <w:t>.</w:t>
      </w:r>
      <w:r>
        <w:t xml:space="preserve"> La mise à jour des informations est synchronisée sur l’horloge d’état.</w:t>
      </w:r>
    </w:p>
    <w:p w:rsidR="002C47B5" w:rsidRPr="00D715C0" w:rsidRDefault="002C47B5" w:rsidP="002C47B5">
      <w:pPr>
        <w:pStyle w:val="Default"/>
        <w:ind w:left="720"/>
        <w:jc w:val="both"/>
        <w:rPr>
          <w:b/>
          <w:sz w:val="23"/>
          <w:szCs w:val="23"/>
        </w:rPr>
      </w:pPr>
    </w:p>
    <w:p w:rsidR="00B645B6" w:rsidRDefault="002A0423" w:rsidP="00522463">
      <w:pPr>
        <w:pStyle w:val="2"/>
      </w:pPr>
      <w:bookmarkStart w:id="12" w:name="__DdeLink__1274_1053578290"/>
      <w:bookmarkStart w:id="13" w:name="__RefHeading__2118_1060408740"/>
      <w:r>
        <w:lastRenderedPageBreak/>
        <w:t xml:space="preserve">Conception </w:t>
      </w:r>
      <w:bookmarkEnd w:id="12"/>
      <w:r>
        <w:t>logiciel</w:t>
      </w:r>
      <w:bookmarkEnd w:id="13"/>
    </w:p>
    <w:p w:rsidR="00B645B6" w:rsidRDefault="00336A4A">
      <w:pPr>
        <w:pStyle w:val="Textbody"/>
      </w:pPr>
      <w:r w:rsidRPr="00336A4A">
        <w:t xml:space="preserve">Le diagramme des classes pour le rendu général, indépendante de toute librairie graphique, est présenté en </w:t>
      </w:r>
      <w:bookmarkStart w:id="14" w:name="_GoBack"/>
      <w:bookmarkEnd w:id="14"/>
      <w:r w:rsidR="00301E8D" w:rsidRPr="00301E8D">
        <w:t>Illustration 5</w:t>
      </w:r>
      <w:r w:rsidRPr="00301E8D">
        <w:t>.</w:t>
      </w:r>
    </w:p>
    <w:p w:rsidR="005D0358" w:rsidRDefault="005D0358">
      <w:pPr>
        <w:pStyle w:val="Textbody"/>
      </w:pP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xml:space="preserve">. Les informations qui permettrons à l'implantation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F04347" w:rsidRDefault="00F04347">
      <w:pPr>
        <w:pStyle w:val="Textbody"/>
      </w:pP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pPr>
        <w:pStyle w:val="Textbody"/>
        <w:rPr>
          <w:sz w:val="23"/>
          <w:szCs w:val="23"/>
        </w:rPr>
      </w:pP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 xml:space="preserve">ainsi que ses filles ont pour rôle la définition de tuiles au sein d'une texture particulière, ainsi que les animations que l'on peut former avec. La classe </w:t>
      </w:r>
      <w:proofErr w:type="spellStart"/>
      <w:r>
        <w:rPr>
          <w:i/>
          <w:iCs/>
          <w:sz w:val="23"/>
          <w:szCs w:val="23"/>
        </w:rPr>
        <w:t>StaticTile</w:t>
      </w:r>
      <w:proofErr w:type="spellEnd"/>
      <w:r>
        <w:rPr>
          <w:i/>
          <w:iCs/>
          <w:sz w:val="23"/>
          <w:szCs w:val="23"/>
        </w:rPr>
        <w:t xml:space="preserve"> </w:t>
      </w:r>
      <w:r>
        <w:rPr>
          <w:sz w:val="23"/>
          <w:szCs w:val="23"/>
        </w:rPr>
        <w:t xml:space="preserve">stocke les coordonnées d'une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l'ensemble des tuiles et animations possibles pour un plan donné.</w:t>
      </w:r>
    </w:p>
    <w:p w:rsidR="00B645B6" w:rsidRDefault="002A0423" w:rsidP="00522463">
      <w:pPr>
        <w:pStyle w:val="2"/>
      </w:pPr>
      <w:bookmarkStart w:id="15" w:name="__RefHeading__3410_1053578290"/>
      <w:r>
        <w:t>Conception logiciel : extension pour les animations</w:t>
      </w:r>
      <w:bookmarkEnd w:id="15"/>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l'affichage ne dépendent pas d'un changement d'état.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d'afficher le déplacement (direction et vitesse) sans dépendre de l'état. Ainsi, lorsqu’une information de mouvement parvient au plan, elle est pleinement définie dans une instance d'</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294295">
      <w:pPr>
        <w:widowControl/>
        <w:suppressAutoHyphens w:val="0"/>
        <w:autoSpaceDE w:val="0"/>
        <w:adjustRightInd w:val="0"/>
        <w:jc w:val="both"/>
        <w:textAlignment w:val="auto"/>
        <w:rPr>
          <w:rFonts w:cs="Liberation Serif"/>
          <w:color w:val="000000"/>
          <w:kern w:val="0"/>
          <w:sz w:val="23"/>
          <w:szCs w:val="23"/>
          <w:lang w:bidi="ar-SA"/>
        </w:rPr>
      </w:pPr>
      <w:r w:rsidRPr="00526BB5">
        <w:rPr>
          <w:rFonts w:cs="Liberation Serif"/>
          <w:color w:val="000000"/>
          <w:kern w:val="0"/>
          <w:sz w:val="23"/>
          <w:szCs w:val="23"/>
          <w:lang w:bidi="ar-SA"/>
        </w:rPr>
        <w:t xml:space="preserve">En outre, cette animation est synchronisée avec les changement d'état grâce à la méthode </w:t>
      </w:r>
      <w:proofErr w:type="spellStart"/>
      <w:proofErr w:type="gramStart"/>
      <w:r w:rsidRPr="00526BB5">
        <w:rPr>
          <w:rFonts w:cs="Liberation Serif"/>
          <w:i/>
          <w:iCs/>
          <w:color w:val="000000"/>
          <w:kern w:val="0"/>
          <w:sz w:val="23"/>
          <w:szCs w:val="23"/>
          <w:lang w:bidi="ar-SA"/>
        </w:rPr>
        <w:t>sync</w:t>
      </w:r>
      <w:proofErr w:type="spellEnd"/>
      <w:r w:rsidRPr="00526BB5">
        <w:rPr>
          <w:rFonts w:cs="Liberation Serif"/>
          <w:i/>
          <w:iCs/>
          <w:color w:val="000000"/>
          <w:kern w:val="0"/>
          <w:sz w:val="23"/>
          <w:szCs w:val="23"/>
          <w:lang w:bidi="ar-SA"/>
        </w:rPr>
        <w:t>(</w:t>
      </w:r>
      <w:proofErr w:type="gramEnd"/>
      <w:r w:rsidRPr="00526BB5">
        <w:rPr>
          <w:rFonts w:cs="Liberation Serif"/>
          <w:i/>
          <w:iCs/>
          <w:color w:val="000000"/>
          <w:kern w:val="0"/>
          <w:sz w:val="23"/>
          <w:szCs w:val="23"/>
          <w:lang w:bidi="ar-SA"/>
        </w:rPr>
        <w:t>)</w:t>
      </w:r>
      <w:r w:rsidRPr="00526BB5">
        <w:rPr>
          <w:rFonts w:cs="Liberation Serif"/>
          <w:color w:val="000000"/>
          <w:kern w:val="0"/>
          <w:sz w:val="23"/>
          <w:szCs w:val="23"/>
          <w:lang w:bidi="ar-SA"/>
        </w:rPr>
        <w:t xml:space="preserve">, qui permet de transmettre le moment précis où un état vient de changer. </w:t>
      </w:r>
    </w:p>
    <w:p w:rsidR="00B645B6" w:rsidRDefault="002A0423" w:rsidP="00522463">
      <w:pPr>
        <w:pStyle w:val="2"/>
      </w:pPr>
      <w:bookmarkStart w:id="16" w:name="__RefHeading__2132_1060408740"/>
      <w:r>
        <w:t>Ressources</w:t>
      </w:r>
      <w:bookmarkEnd w:id="16"/>
    </w:p>
    <w:p w:rsidR="00B645B6" w:rsidRDefault="00294295">
      <w:pPr>
        <w:pStyle w:val="Textbody"/>
      </w:pPr>
      <w:r>
        <w:rPr>
          <w:noProof/>
          <w:lang w:eastAsia="fr-FR" w:bidi="ar-SA"/>
        </w:rPr>
        <w:drawing>
          <wp:anchor distT="0" distB="0" distL="114300" distR="114300" simplePos="0" relativeHeight="251669504" behindDoc="1" locked="0" layoutInCell="1" allowOverlap="1" wp14:anchorId="5EB70493" wp14:editId="2E3756E4">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94295">
      <w:pPr>
        <w:pStyle w:val="Textbody"/>
      </w:pPr>
    </w:p>
    <w:p w:rsidR="00522463" w:rsidRDefault="00522463" w:rsidP="00522463">
      <w:pPr>
        <w:pStyle w:val="2"/>
      </w:pPr>
    </w:p>
    <w:p w:rsidR="00522463" w:rsidRDefault="00522463" w:rsidP="00522463">
      <w:pPr>
        <w:pStyle w:val="2"/>
        <w:sectPr w:rsidR="00522463">
          <w:footerReference w:type="default" r:id="rId19"/>
          <w:pgSz w:w="11906" w:h="16838"/>
          <w:pgMar w:top="1134" w:right="1134" w:bottom="1474" w:left="1134" w:header="720" w:footer="1134" w:gutter="0"/>
          <w:cols w:space="720"/>
        </w:sectPr>
      </w:pPr>
    </w:p>
    <w:p w:rsidR="00522463" w:rsidRDefault="002A0423" w:rsidP="00522463">
      <w:pPr>
        <w:pStyle w:val="2"/>
      </w:pPr>
      <w:bookmarkStart w:id="17" w:name="__RefHeading__2136_1060408740"/>
      <w:r>
        <w:lastRenderedPageBreak/>
        <w:t>Exemple de rendu</w:t>
      </w:r>
      <w:bookmarkEnd w:id="17"/>
    </w:p>
    <w:p w:rsidR="00522463" w:rsidRDefault="00522463" w:rsidP="00522463">
      <w:pPr>
        <w:pStyle w:val="0"/>
      </w:pPr>
    </w:p>
    <w:p w:rsidR="00522463" w:rsidRDefault="00522463" w:rsidP="00522463">
      <w:pPr>
        <w:pStyle w:val="0"/>
      </w:pPr>
      <w:r>
        <w:t>Echantillon d’un rendu du jeu « </w:t>
      </w:r>
      <w:proofErr w:type="spellStart"/>
      <w:r>
        <w:t>Fantasy</w:t>
      </w:r>
      <w:proofErr w:type="spellEnd"/>
      <w:r>
        <w:t xml:space="preserve"> World » :</w:t>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r>
        <w:rPr>
          <w:noProof/>
          <w:lang w:eastAsia="fr-FR" w:bidi="ar-SA"/>
        </w:rPr>
        <w:drawing>
          <wp:anchor distT="0" distB="0" distL="114300" distR="114300" simplePos="0" relativeHeight="251670528" behindDoc="1" locked="0" layoutInCell="1" allowOverlap="1" wp14:anchorId="6A807383" wp14:editId="5CDC5C6D">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22463">
      <w:pPr>
        <w:pStyle w:val="2"/>
      </w:pPr>
    </w:p>
    <w:p w:rsidR="00522463" w:rsidRDefault="00522463" w:rsidP="00522463">
      <w:pPr>
        <w:pStyle w:val="2"/>
        <w:sectPr w:rsidR="00522463">
          <w:footerReference w:type="default" r:id="rId21"/>
          <w:pgSz w:w="11906" w:h="16838"/>
          <w:pgMar w:top="1134" w:right="1134" w:bottom="1474" w:left="1134" w:header="720" w:footer="1134" w:gutter="0"/>
          <w:cols w:space="720"/>
        </w:sectPr>
      </w:pPr>
    </w:p>
    <w:p w:rsidR="00B645B6" w:rsidRDefault="000F77F1">
      <w:pPr>
        <w:pStyle w:val="Textbody"/>
        <w:sectPr w:rsidR="00B645B6">
          <w:footerReference w:type="default" r:id="rId22"/>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49024" behindDoc="0" locked="0" layoutInCell="1" allowOverlap="1" wp14:anchorId="73C9FDD5" wp14:editId="271BC6B9">
                <wp:simplePos x="0" y="0"/>
                <wp:positionH relativeFrom="column">
                  <wp:posOffset>-269189</wp:posOffset>
                </wp:positionH>
                <wp:positionV relativeFrom="paragraph">
                  <wp:posOffset>4805248</wp:posOffset>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615A7D" w:rsidRDefault="00615A7D">
                            <w:pPr>
                              <w:pStyle w:val="Illustration"/>
                            </w:pPr>
                            <w:r>
                              <w:t>Illustration 5: Diagramme de classes pour le rendu</w:t>
                            </w:r>
                          </w:p>
                        </w:txbxContent>
                      </wps:txbx>
                      <wps:bodyPr vert="horz" wrap="none" lIns="0" tIns="0" rIns="0" bIns="0" anchor="t" anchorCtr="0" compatLnSpc="0">
                        <a:spAutoFit/>
                      </wps:bodyPr>
                    </wps:wsp>
                  </a:graphicData>
                </a:graphic>
              </wp:anchor>
            </w:drawing>
          </mc:Choice>
          <mc:Fallback>
            <w:pict>
              <v:shape w14:anchorId="73C9FDD5" id="Cadre2" o:spid="_x0000_s1074" type="#_x0000_t202" style="position:absolute;left:0;text-align:left;margin-left:-21.2pt;margin-top:378.35pt;width:728.5pt;height:355.8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" filled="f" stroked="f">
                <v:textbox style="mso-fit-shape-to-text:t" inset="0,0,0,0">
                  <w:txbxContent>
                    <w:p w:rsidR="00615A7D" w:rsidRDefault="00615A7D">
                      <w:pPr>
                        <w:pStyle w:val="Illustration"/>
                      </w:pPr>
                      <w:r>
                        <w:t>Illustration 5: Diagramme de classes pour le rendu</w:t>
                      </w:r>
                    </w:p>
                  </w:txbxContent>
                </v:textbox>
                <w10:wrap type="square"/>
              </v:shape>
            </w:pict>
          </mc:Fallback>
        </mc:AlternateContent>
      </w:r>
      <w:r>
        <w:rPr>
          <w:noProof/>
          <w:lang w:eastAsia="fr-FR" w:bidi="ar-SA"/>
        </w:rPr>
        <w:drawing>
          <wp:anchor distT="0" distB="0" distL="114300" distR="114300" simplePos="0" relativeHeight="251671552" behindDoc="1" locked="0" layoutInCell="1" allowOverlap="1" wp14:anchorId="12F6A051" wp14:editId="1A711028">
            <wp:simplePos x="0" y="0"/>
            <wp:positionH relativeFrom="margin">
              <wp:align>center</wp:align>
            </wp:positionH>
            <wp:positionV relativeFrom="paragraph">
              <wp:posOffset>584301</wp:posOffset>
            </wp:positionV>
            <wp:extent cx="10526233" cy="4016200"/>
            <wp:effectExtent l="0" t="0" r="0" b="3810"/>
            <wp:wrapNone/>
            <wp:docPr id="6" name="Picture 6"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Rendu.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26233" cy="401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2A0423" w:rsidP="006E6D6F">
      <w:pPr>
        <w:pStyle w:val="1"/>
      </w:pPr>
      <w:bookmarkStart w:id="18" w:name="__RefHeading__1336_824097905"/>
      <w:r>
        <w:lastRenderedPageBreak/>
        <w:t>Règles de changement d'états et moteur de jeu</w:t>
      </w:r>
      <w:bookmarkEnd w:id="18"/>
    </w:p>
    <w:p w:rsidR="00B645B6" w:rsidRDefault="002A0423">
      <w:pPr>
        <w:pStyle w:val="Text"/>
      </w:pPr>
      <w: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w:t>
      </w:r>
      <w:proofErr w:type="gramStart"/>
      <w:r>
        <w:t>logiciel</w:t>
      </w:r>
      <w:proofErr w:type="gramEnd"/>
      <w:r>
        <w:t xml:space="preserve"> pour pouvoir mettre en œuvre ces règles, autrement dit le moteur de jeu.</w:t>
      </w:r>
    </w:p>
    <w:p w:rsidR="00B645B6" w:rsidRDefault="002A0423" w:rsidP="00522463">
      <w:pPr>
        <w:pStyle w:val="2"/>
      </w:pPr>
      <w:bookmarkStart w:id="19" w:name="__RefHeading__2079_824097905"/>
      <w:r>
        <w:t>Horloge globale</w:t>
      </w:r>
      <w:bookmarkEnd w:id="19"/>
    </w:p>
    <w:p w:rsidR="00B645B6" w:rsidRDefault="00B645B6">
      <w:pPr>
        <w:pStyle w:val="Textbody"/>
      </w:pPr>
    </w:p>
    <w:p w:rsidR="00B645B6" w:rsidRDefault="002A0423" w:rsidP="00522463">
      <w:pPr>
        <w:pStyle w:val="2"/>
      </w:pPr>
      <w:bookmarkStart w:id="20" w:name="__RefHeading__2081_824097905"/>
      <w:r>
        <w:t>Changements extérieurs</w:t>
      </w:r>
      <w:bookmarkEnd w:id="20"/>
    </w:p>
    <w:p w:rsidR="00B645B6" w:rsidRDefault="00B645B6">
      <w:pPr>
        <w:pStyle w:val="Textbody"/>
      </w:pPr>
    </w:p>
    <w:p w:rsidR="00B645B6" w:rsidRDefault="002A0423" w:rsidP="00522463">
      <w:pPr>
        <w:pStyle w:val="2"/>
      </w:pPr>
      <w:bookmarkStart w:id="21" w:name="__RefHeading__2083_824097905"/>
      <w:r>
        <w:t>Changements autonomes</w:t>
      </w:r>
      <w:bookmarkEnd w:id="21"/>
    </w:p>
    <w:p w:rsidR="00B645B6" w:rsidRDefault="00B645B6">
      <w:pPr>
        <w:pStyle w:val="Textbody"/>
      </w:pPr>
    </w:p>
    <w:p w:rsidR="00B645B6" w:rsidRDefault="002A0423" w:rsidP="00522463">
      <w:pPr>
        <w:pStyle w:val="2"/>
      </w:pPr>
      <w:bookmarkStart w:id="22" w:name="__RefHeading__1029_1053578290"/>
      <w:r>
        <w:t>Conception logiciel</w:t>
      </w:r>
      <w:bookmarkEnd w:id="22"/>
    </w:p>
    <w:p w:rsidR="00B645B6" w:rsidRDefault="00B645B6">
      <w:pPr>
        <w:pStyle w:val="Textbody"/>
        <w:rPr>
          <w:b/>
          <w:bCs/>
        </w:rPr>
      </w:pPr>
    </w:p>
    <w:p w:rsidR="00B645B6" w:rsidRDefault="002A0423" w:rsidP="00522463">
      <w:pPr>
        <w:pStyle w:val="2"/>
      </w:pPr>
      <w:bookmarkStart w:id="23" w:name="__RefHeading__3412_1053578290"/>
      <w:r>
        <w:t>Conception logiciel : extension pour l'IA</w:t>
      </w:r>
      <w:bookmarkEnd w:id="23"/>
    </w:p>
    <w:p w:rsidR="00B645B6" w:rsidRDefault="00B645B6">
      <w:pPr>
        <w:pStyle w:val="Textbody"/>
      </w:pPr>
    </w:p>
    <w:p w:rsidR="00B645B6" w:rsidRDefault="002A0423" w:rsidP="00522463">
      <w:pPr>
        <w:pStyle w:val="2"/>
        <w:sectPr w:rsidR="00B645B6">
          <w:footerReference w:type="default" r:id="rId24"/>
          <w:pgSz w:w="11906" w:h="16838"/>
          <w:pgMar w:top="1134" w:right="1134" w:bottom="1474" w:left="1134" w:header="720" w:footer="1134" w:gutter="0"/>
          <w:cols w:space="720"/>
        </w:sectPr>
      </w:pPr>
      <w:bookmarkStart w:id="24" w:name="__RefHeading__1829_2123130103"/>
      <w:r>
        <w:t xml:space="preserve">Conception logiciel : extension pour la </w:t>
      </w:r>
      <w:proofErr w:type="spellStart"/>
      <w:r>
        <w:t>parallélisation</w:t>
      </w:r>
      <w:bookmarkEnd w:id="24"/>
      <w:proofErr w:type="spellEnd"/>
    </w:p>
    <w:p w:rsidR="00B645B6" w:rsidRDefault="002A0423">
      <w:pPr>
        <w:pStyle w:val="Standard"/>
        <w:jc w:val="both"/>
        <w:sectPr w:rsidR="00B645B6">
          <w:footerReference w:type="default" r:id="rId25"/>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4144" behindDoc="0" locked="0" layoutInCell="1" allowOverlap="1" wp14:anchorId="6A833A45" wp14:editId="475F5A6F">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615A7D" w:rsidRDefault="00615A7D">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w14:anchorId="6A833A45" id="Frame1" o:spid="_x0000_s1075" type="#_x0000_t202" style="position:absolute;left:0;text-align:left;margin-left:0;margin-top:0;width:714.35pt;height:387pt;z-index:25165414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615A7D" w:rsidRDefault="00615A7D">
                      <w:pPr>
                        <w:pStyle w:val="Illustration"/>
                      </w:pPr>
                      <w:r>
                        <w:t>Illustration 6: Diagrammes des classes pour le moteur de jeu</w:t>
                      </w:r>
                    </w:p>
                  </w:txbxContent>
                </v:textbox>
                <w10:wrap type="square"/>
              </v:shape>
            </w:pict>
          </mc:Fallback>
        </mc:AlternateContent>
      </w:r>
    </w:p>
    <w:p w:rsidR="00B645B6" w:rsidRDefault="002A0423" w:rsidP="006E6D6F">
      <w:pPr>
        <w:pStyle w:val="1"/>
      </w:pPr>
      <w:bookmarkStart w:id="25" w:name="__RefHeading__1031_1053578290"/>
      <w:r>
        <w:lastRenderedPageBreak/>
        <w:t>Intelligence Artificielle</w:t>
      </w:r>
      <w:bookmarkEnd w:id="25"/>
    </w:p>
    <w:p w:rsidR="00B645B6" w:rsidRDefault="002A0423">
      <w:pPr>
        <w:pStyle w:val="Text"/>
      </w:pPr>
      <w:r>
        <w:t xml:space="preserve">Cette section est dédiée aux stratégies et outils développés pour créer un joueur artificiel. Ce robot doit utiliser les mêmes commandes qu'un joueur humain, </w:t>
      </w:r>
      <w:proofErr w:type="spellStart"/>
      <w:r>
        <w:t>ie</w:t>
      </w:r>
      <w:proofErr w:type="spellEnd"/>
      <w:r>
        <w:t xml:space="preserve"> utiliser les mêmes actions/ordres que ceux produit par le clavier ou la souris. Le robot ne doit pas avoir accès à plus information qu'un joueur humain. Comme pour les autres sections, commencez par présenter la stratégie, puis la conception logicielle.</w:t>
      </w:r>
    </w:p>
    <w:p w:rsidR="00B645B6" w:rsidRDefault="002A0423" w:rsidP="00522463">
      <w:pPr>
        <w:pStyle w:val="2"/>
      </w:pPr>
      <w:bookmarkStart w:id="26" w:name="__RefHeading__2973_1544052078"/>
      <w:r>
        <w:t>Stratégies</w:t>
      </w:r>
      <w:bookmarkEnd w:id="26"/>
    </w:p>
    <w:p w:rsidR="00B645B6" w:rsidRDefault="00B645B6">
      <w:pPr>
        <w:pStyle w:val="Standard"/>
        <w:jc w:val="both"/>
      </w:pPr>
    </w:p>
    <w:p w:rsidR="00B645B6" w:rsidRDefault="002A0423" w:rsidP="006E6D6F">
      <w:pPr>
        <w:pStyle w:val="3"/>
      </w:pPr>
      <w:bookmarkStart w:id="27" w:name="__RefHeading__2975_1544052078"/>
      <w:r>
        <w:t>Intelligence minimale</w:t>
      </w:r>
      <w:bookmarkEnd w:id="27"/>
    </w:p>
    <w:p w:rsidR="00B645B6" w:rsidRDefault="00B645B6">
      <w:pPr>
        <w:pStyle w:val="Standard"/>
        <w:jc w:val="both"/>
      </w:pPr>
    </w:p>
    <w:p w:rsidR="00B645B6" w:rsidRDefault="002A0423" w:rsidP="006E6D6F">
      <w:pPr>
        <w:pStyle w:val="3"/>
      </w:pPr>
      <w:bookmarkStart w:id="28" w:name="__RefHeading__2977_1544052078"/>
      <w:r>
        <w:t>Intelligence basée sur des heuristiques</w:t>
      </w:r>
      <w:bookmarkEnd w:id="28"/>
    </w:p>
    <w:p w:rsidR="00B645B6" w:rsidRDefault="00B645B6">
      <w:pPr>
        <w:pStyle w:val="Standard"/>
        <w:jc w:val="both"/>
      </w:pPr>
    </w:p>
    <w:p w:rsidR="00B645B6" w:rsidRDefault="002A0423" w:rsidP="006E6D6F">
      <w:pPr>
        <w:pStyle w:val="3"/>
      </w:pPr>
      <w:bookmarkStart w:id="29" w:name="__RefHeading__2480_1544052078"/>
      <w:r>
        <w:t>Intelligence basée sur les arbres de recherche</w:t>
      </w:r>
      <w:bookmarkEnd w:id="29"/>
    </w:p>
    <w:p w:rsidR="00B645B6" w:rsidRDefault="00B645B6">
      <w:pPr>
        <w:pStyle w:val="Textbody"/>
      </w:pPr>
    </w:p>
    <w:p w:rsidR="00B645B6" w:rsidRDefault="002A0423" w:rsidP="00522463">
      <w:pPr>
        <w:pStyle w:val="2"/>
      </w:pPr>
      <w:bookmarkStart w:id="30" w:name="__RefHeading__2979_1544052078"/>
      <w:r>
        <w:t>Conception logiciel</w:t>
      </w:r>
      <w:bookmarkEnd w:id="30"/>
    </w:p>
    <w:p w:rsidR="00B645B6" w:rsidRDefault="00B645B6">
      <w:pPr>
        <w:pStyle w:val="Textbody"/>
      </w:pPr>
    </w:p>
    <w:p w:rsidR="00B645B6" w:rsidRDefault="002A0423" w:rsidP="00522463">
      <w:pPr>
        <w:pStyle w:val="2"/>
      </w:pPr>
      <w:bookmarkStart w:id="31" w:name="__RefHeading__2981_1544052078"/>
      <w:r>
        <w:t>Conception logiciel : extension pour l'IA composée</w:t>
      </w:r>
      <w:bookmarkEnd w:id="31"/>
    </w:p>
    <w:p w:rsidR="00B645B6" w:rsidRDefault="00B645B6">
      <w:pPr>
        <w:pStyle w:val="Textbody"/>
      </w:pPr>
    </w:p>
    <w:p w:rsidR="00B645B6" w:rsidRDefault="002A0423" w:rsidP="00522463">
      <w:pPr>
        <w:pStyle w:val="2"/>
      </w:pPr>
      <w:bookmarkStart w:id="32" w:name="__RefHeading__2983_1544052078"/>
      <w:r>
        <w:t>Conception logiciel : extension pour IA avancée</w:t>
      </w:r>
      <w:bookmarkEnd w:id="32"/>
    </w:p>
    <w:p w:rsidR="00B645B6" w:rsidRDefault="00B645B6">
      <w:pPr>
        <w:pStyle w:val="Textbody"/>
      </w:pPr>
    </w:p>
    <w:p w:rsidR="00B645B6" w:rsidRDefault="002A0423" w:rsidP="00522463">
      <w:pPr>
        <w:pStyle w:val="2"/>
        <w:sectPr w:rsidR="00B645B6">
          <w:footerReference w:type="default" r:id="rId26"/>
          <w:pgSz w:w="11906" w:h="16838"/>
          <w:pgMar w:top="1134" w:right="1134" w:bottom="1474" w:left="1134" w:header="720" w:footer="1134" w:gutter="0"/>
          <w:cols w:space="720"/>
        </w:sectPr>
      </w:pPr>
      <w:bookmarkStart w:id="33" w:name="__RefHeading__2985_1544052078"/>
      <w:r>
        <w:t xml:space="preserve">Conception logiciel : extension pour la </w:t>
      </w:r>
      <w:proofErr w:type="spellStart"/>
      <w:r>
        <w:t>parallélisation</w:t>
      </w:r>
      <w:bookmarkEnd w:id="33"/>
      <w:proofErr w:type="spellEnd"/>
    </w:p>
    <w:p w:rsidR="00B645B6" w:rsidRDefault="002A0423" w:rsidP="006E6D6F">
      <w:pPr>
        <w:pStyle w:val="1"/>
      </w:pPr>
      <w:bookmarkStart w:id="34" w:name="__RefHeading__2987_1544052078"/>
      <w:r>
        <w:lastRenderedPageBreak/>
        <w:t>Modularisation</w:t>
      </w:r>
      <w:bookmarkEnd w:id="34"/>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rsidP="00522463">
      <w:pPr>
        <w:pStyle w:val="2"/>
      </w:pPr>
      <w:bookmarkStart w:id="35" w:name="__RefHeading__1831_2123130103"/>
      <w:r>
        <w:t>Organisation des modules</w:t>
      </w:r>
      <w:bookmarkEnd w:id="35"/>
    </w:p>
    <w:p w:rsidR="00B645B6" w:rsidRDefault="002A0423" w:rsidP="006E6D6F">
      <w:pPr>
        <w:pStyle w:val="3"/>
      </w:pPr>
      <w:bookmarkStart w:id="36" w:name="__RefHeading__1833_2123130103"/>
      <w:bookmarkStart w:id="37" w:name="__RefHeading__1743_2123130103"/>
      <w:r>
        <w:t>Répartition sur différents threads</w:t>
      </w:r>
      <w:bookmarkEnd w:id="36"/>
      <w:bookmarkEnd w:id="37"/>
    </w:p>
    <w:p w:rsidR="00B645B6" w:rsidRDefault="00B645B6">
      <w:pPr>
        <w:pStyle w:val="Textbody"/>
        <w:rPr>
          <w:b/>
          <w:bCs/>
        </w:rPr>
      </w:pPr>
    </w:p>
    <w:p w:rsidR="00B645B6" w:rsidRDefault="002A0423" w:rsidP="006E6D6F">
      <w:pPr>
        <w:pStyle w:val="3"/>
      </w:pPr>
      <w:bookmarkStart w:id="38" w:name="__RefHeading__1835_2123130103"/>
      <w:r>
        <w:t>Répartition sur différentes machines</w:t>
      </w:r>
      <w:bookmarkEnd w:id="38"/>
    </w:p>
    <w:p w:rsidR="00B645B6" w:rsidRDefault="00B645B6">
      <w:pPr>
        <w:pStyle w:val="Textbody"/>
      </w:pPr>
    </w:p>
    <w:p w:rsidR="00B645B6" w:rsidRDefault="002A0423" w:rsidP="00522463">
      <w:pPr>
        <w:pStyle w:val="2"/>
      </w:pPr>
      <w:bookmarkStart w:id="39" w:name="__RefHeading__1837_2123130103"/>
      <w:r>
        <w:t>Conception logiciel</w:t>
      </w:r>
      <w:bookmarkEnd w:id="39"/>
    </w:p>
    <w:p w:rsidR="00B645B6" w:rsidRDefault="00B645B6">
      <w:pPr>
        <w:pStyle w:val="Textbody"/>
        <w:rPr>
          <w:b/>
          <w:bCs/>
        </w:rPr>
      </w:pPr>
    </w:p>
    <w:p w:rsidR="00B645B6" w:rsidRDefault="002A0423" w:rsidP="00522463">
      <w:pPr>
        <w:pStyle w:val="2"/>
      </w:pPr>
      <w:bookmarkStart w:id="40" w:name="__RefHeading__1966_2123130103"/>
      <w:r>
        <w:t>Conception logiciel : extension réseau</w:t>
      </w:r>
      <w:bookmarkEnd w:id="40"/>
    </w:p>
    <w:p w:rsidR="00B645B6" w:rsidRDefault="00B645B6">
      <w:pPr>
        <w:pStyle w:val="Textbody"/>
      </w:pPr>
    </w:p>
    <w:p w:rsidR="00B645B6" w:rsidRDefault="002A0423" w:rsidP="00522463">
      <w:pPr>
        <w:pStyle w:val="2"/>
        <w:sectPr w:rsidR="00B645B6">
          <w:footerReference w:type="default" r:id="rId27"/>
          <w:pgSz w:w="11906" w:h="16838"/>
          <w:pgMar w:top="1134" w:right="1134" w:bottom="1474" w:left="1134" w:header="720" w:footer="1134" w:gutter="0"/>
          <w:cols w:space="720"/>
        </w:sectPr>
      </w:pPr>
      <w:bookmarkStart w:id="41" w:name="__RefHeading__1968_2123130103"/>
      <w:r>
        <w:t>Conception logiciel : client Android</w:t>
      </w:r>
      <w:bookmarkEnd w:id="41"/>
    </w:p>
    <w:p w:rsidR="00B645B6" w:rsidRDefault="00B645B6">
      <w:pPr>
        <w:pStyle w:val="Textbody"/>
      </w:pPr>
    </w:p>
    <w:p w:rsidR="00B645B6" w:rsidRDefault="002A0423">
      <w:pPr>
        <w:pStyle w:val="Textbody"/>
        <w:sectPr w:rsidR="00B645B6">
          <w:footerReference w:type="default" r:id="rId28"/>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5168" behindDoc="0" locked="0" layoutInCell="1" allowOverlap="1">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615A7D" w:rsidRDefault="00615A7D">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id="Frame3" o:spid="_x0000_s1076" type="#_x0000_t202" style="position:absolute;left:0;text-align:left;margin-left:29.05pt;margin-top:31.8pt;width:670.35pt;height:372.7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615A7D" w:rsidRDefault="00615A7D">
                      <w:pPr>
                        <w:pStyle w:val="Illustration"/>
                      </w:pPr>
                      <w:r>
                        <w:t>Illustration 7: Diagramme de classes pour la modularisation</w:t>
                      </w:r>
                    </w:p>
                  </w:txbxContent>
                </v:textbox>
                <w10:wrap type="square"/>
              </v:shape>
            </w:pict>
          </mc:Fallback>
        </mc:AlternateContent>
      </w:r>
    </w:p>
    <w:p w:rsidR="00B645B6" w:rsidRDefault="00B645B6">
      <w:pPr>
        <w:pStyle w:val="Textbody"/>
      </w:pPr>
    </w:p>
    <w:sectPr w:rsidR="00B645B6">
      <w:footerReference w:type="default" r:id="rId29"/>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501F" w:rsidRDefault="0025501F">
      <w:r>
        <w:separator/>
      </w:r>
    </w:p>
  </w:endnote>
  <w:endnote w:type="continuationSeparator" w:id="0">
    <w:p w:rsidR="0025501F" w:rsidRDefault="00255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p>
  <w:p w:rsidR="00615A7D" w:rsidRPr="00F76DDA" w:rsidRDefault="00615A7D">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A26D0">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A26D0">
      <w:rPr>
        <w:noProof/>
        <w:sz w:val="20"/>
        <w:lang w:val="en-US"/>
      </w:rPr>
      <w:t>20</w:t>
    </w:r>
    <w:r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EA26D0">
      <w:rPr>
        <w:noProof/>
      </w:rPr>
      <w:t>19</w:t>
    </w:r>
    <w:r>
      <w:fldChar w:fldCharType="end"/>
    </w:r>
    <w:r>
      <w:t xml:space="preserve"> / </w:t>
    </w:r>
    <w:fldSimple w:instr=" NUMPAGES ">
      <w:r w:rsidR="00EA26D0">
        <w:rPr>
          <w:noProof/>
        </w:rPr>
        <w:t>20</w:t>
      </w:r>
    </w:fldSimple>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EA26D0">
      <w:rPr>
        <w:noProof/>
      </w:rPr>
      <w:t>20</w:t>
    </w:r>
    <w:r>
      <w:fldChar w:fldCharType="end"/>
    </w:r>
    <w:r>
      <w:t xml:space="preserve"> / </w:t>
    </w:r>
    <w:fldSimple w:instr=" NUMPAGES ">
      <w:r w:rsidR="00EA26D0">
        <w:rPr>
          <w:noProof/>
        </w:rPr>
        <w:t>20</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EA26D0">
      <w:rPr>
        <w:noProof/>
      </w:rPr>
      <w:t>10</w:t>
    </w:r>
    <w:r>
      <w:fldChar w:fldCharType="end"/>
    </w:r>
    <w:r>
      <w:t xml:space="preserve"> / </w:t>
    </w:r>
    <w:fldSimple w:instr=" NUMPAGES ">
      <w:r w:rsidR="00EA26D0">
        <w:rPr>
          <w:noProof/>
        </w:rPr>
        <w:t>20</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463" w:rsidRDefault="00522463">
    <w:pPr>
      <w:pStyle w:val="Footer"/>
    </w:pPr>
    <w:r>
      <w:t xml:space="preserve">Projet Logiciel Transversal – </w:t>
    </w:r>
    <w:proofErr w:type="spellStart"/>
    <w:r>
      <w:t>Kusan</w:t>
    </w:r>
    <w:proofErr w:type="spellEnd"/>
    <w:r>
      <w:t xml:space="preserve"> THANABALASINGAM – Benoît LAFON</w:t>
    </w:r>
    <w:r>
      <w:tab/>
      <w:t xml:space="preserve">Page </w:t>
    </w:r>
    <w:r>
      <w:fldChar w:fldCharType="begin"/>
    </w:r>
    <w:r>
      <w:instrText xml:space="preserve"> PAGE </w:instrText>
    </w:r>
    <w:r>
      <w:fldChar w:fldCharType="separate"/>
    </w:r>
    <w:r w:rsidR="00EA26D0">
      <w:rPr>
        <w:noProof/>
      </w:rPr>
      <w:t>12</w:t>
    </w:r>
    <w:r>
      <w:fldChar w:fldCharType="end"/>
    </w:r>
    <w:r>
      <w:t xml:space="preserve"> / </w:t>
    </w:r>
    <w:r>
      <w:fldChar w:fldCharType="begin"/>
    </w:r>
    <w:r>
      <w:instrText xml:space="preserve"> NUMPAGES </w:instrText>
    </w:r>
    <w:r>
      <w:fldChar w:fldCharType="separate"/>
    </w:r>
    <w:r w:rsidR="00EA26D0">
      <w:rPr>
        <w:noProof/>
      </w:rPr>
      <w:t>20</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EA26D0">
      <w:rPr>
        <w:noProof/>
      </w:rPr>
      <w:t>13</w:t>
    </w:r>
    <w:r>
      <w:fldChar w:fldCharType="end"/>
    </w:r>
    <w:r>
      <w:t xml:space="preserve"> / </w:t>
    </w:r>
    <w:fldSimple w:instr=" NUMPAGES ">
      <w:r w:rsidR="00EA26D0">
        <w:rPr>
          <w:noProof/>
        </w:rPr>
        <w:t>20</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EA26D0">
      <w:rPr>
        <w:noProof/>
      </w:rPr>
      <w:t>14</w:t>
    </w:r>
    <w:r>
      <w:fldChar w:fldCharType="end"/>
    </w:r>
    <w:r>
      <w:t xml:space="preserve"> / </w:t>
    </w:r>
    <w:fldSimple w:instr=" NUMPAGES ">
      <w:r w:rsidR="00EA26D0">
        <w:rPr>
          <w:noProof/>
        </w:rPr>
        <w:t>20</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EA26D0">
      <w:rPr>
        <w:noProof/>
      </w:rPr>
      <w:t>15</w:t>
    </w:r>
    <w:r>
      <w:fldChar w:fldCharType="end"/>
    </w:r>
    <w:r>
      <w:t xml:space="preserve"> / </w:t>
    </w:r>
    <w:fldSimple w:instr=" NUMPAGES ">
      <w:r w:rsidR="00EA26D0">
        <w:rPr>
          <w:noProof/>
        </w:rPr>
        <w:t>20</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EA26D0">
      <w:rPr>
        <w:noProof/>
      </w:rPr>
      <w:t>16</w:t>
    </w:r>
    <w:r>
      <w:fldChar w:fldCharType="end"/>
    </w:r>
    <w:r>
      <w:t xml:space="preserve"> / </w:t>
    </w:r>
    <w:fldSimple w:instr=" NUMPAGES ">
      <w:r w:rsidR="00EA26D0">
        <w:rPr>
          <w:noProof/>
        </w:rPr>
        <w:t>20</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EA26D0">
      <w:rPr>
        <w:noProof/>
      </w:rPr>
      <w:t>17</w:t>
    </w:r>
    <w:r>
      <w:fldChar w:fldCharType="end"/>
    </w:r>
    <w:r>
      <w:t xml:space="preserve"> / </w:t>
    </w:r>
    <w:fldSimple w:instr=" NUMPAGES ">
      <w:r w:rsidR="00EA26D0">
        <w:rPr>
          <w:noProof/>
        </w:rPr>
        <w:t>20</w:t>
      </w:r>
    </w:fldSimple>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EA26D0">
      <w:rPr>
        <w:noProof/>
      </w:rPr>
      <w:t>18</w:t>
    </w:r>
    <w:r>
      <w:fldChar w:fldCharType="end"/>
    </w:r>
    <w:r>
      <w:t xml:space="preserve"> / </w:t>
    </w:r>
    <w:fldSimple w:instr=" NUMPAGES ">
      <w:r w:rsidR="00EA26D0">
        <w:rPr>
          <w:noProof/>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501F" w:rsidRDefault="0025501F">
      <w:r>
        <w:rPr>
          <w:color w:val="000000"/>
        </w:rPr>
        <w:separator/>
      </w:r>
    </w:p>
  </w:footnote>
  <w:footnote w:type="continuationSeparator" w:id="0">
    <w:p w:rsidR="0025501F" w:rsidRDefault="002550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15:restartNumberingAfterBreak="0">
    <w:nsid w:val="29A550D5"/>
    <w:multiLevelType w:val="multilevel"/>
    <w:tmpl w:val="12C0CC18"/>
    <w:lvl w:ilvl="0">
      <w:start w:val="1"/>
      <w:numFmt w:val="decimal"/>
      <w:pStyle w:val="1"/>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9"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9550E2"/>
    <w:multiLevelType w:val="hybridMultilevel"/>
    <w:tmpl w:val="A838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1"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5"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9"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1"/>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8"/>
  </w:num>
  <w:num w:numId="3">
    <w:abstractNumId w:val="30"/>
  </w:num>
  <w:num w:numId="4">
    <w:abstractNumId w:val="8"/>
  </w:num>
  <w:num w:numId="5">
    <w:abstractNumId w:val="25"/>
  </w:num>
  <w:num w:numId="6">
    <w:abstractNumId w:val="26"/>
  </w:num>
  <w:num w:numId="7">
    <w:abstractNumId w:val="36"/>
  </w:num>
  <w:num w:numId="8">
    <w:abstractNumId w:val="6"/>
  </w:num>
  <w:num w:numId="9">
    <w:abstractNumId w:val="0"/>
  </w:num>
  <w:num w:numId="10">
    <w:abstractNumId w:val="34"/>
  </w:num>
  <w:num w:numId="11">
    <w:abstractNumId w:val="31"/>
  </w:num>
  <w:num w:numId="12">
    <w:abstractNumId w:val="32"/>
  </w:num>
  <w:num w:numId="13">
    <w:abstractNumId w:val="28"/>
  </w:num>
  <w:num w:numId="14">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35"/>
  </w:num>
  <w:num w:numId="16">
    <w:abstractNumId w:val="27"/>
  </w:num>
  <w:num w:numId="17">
    <w:abstractNumId w:val="21"/>
    <w:lvlOverride w:ilvl="2">
      <w:lvl w:ilvl="2">
        <w:start w:val="1"/>
        <w:numFmt w:val="decimal"/>
        <w:lvlText w:val="%1.%2.%3."/>
        <w:lvlJc w:val="left"/>
        <w:pPr>
          <w:ind w:left="504" w:hanging="504"/>
        </w:pPr>
        <w:rPr>
          <w:rFonts w:hint="default"/>
        </w:rPr>
      </w:lvl>
    </w:lvlOverride>
  </w:num>
  <w:num w:numId="18">
    <w:abstractNumId w:val="29"/>
  </w:num>
  <w:num w:numId="19">
    <w:abstractNumId w:val="3"/>
  </w:num>
  <w:num w:numId="20">
    <w:abstractNumId w:val="39"/>
  </w:num>
  <w:num w:numId="21">
    <w:abstractNumId w:val="7"/>
  </w:num>
  <w:num w:numId="22">
    <w:abstractNumId w:val="12"/>
  </w:num>
  <w:num w:numId="23">
    <w:abstractNumId w:val="9"/>
  </w:num>
  <w:num w:numId="24">
    <w:abstractNumId w:val="14"/>
  </w:num>
  <w:num w:numId="25">
    <w:abstractNumId w:val="5"/>
  </w:num>
  <w:num w:numId="26">
    <w:abstractNumId w:val="38"/>
  </w:num>
  <w:num w:numId="27">
    <w:abstractNumId w:val="1"/>
  </w:num>
  <w:num w:numId="28">
    <w:abstractNumId w:val="11"/>
  </w:num>
  <w:num w:numId="29">
    <w:abstractNumId w:val="24"/>
  </w:num>
  <w:num w:numId="30">
    <w:abstractNumId w:val="41"/>
  </w:num>
  <w:num w:numId="31">
    <w:abstractNumId w:val="10"/>
  </w:num>
  <w:num w:numId="32">
    <w:abstractNumId w:val="37"/>
  </w:num>
  <w:num w:numId="33">
    <w:abstractNumId w:val="20"/>
  </w:num>
  <w:num w:numId="34">
    <w:abstractNumId w:val="4"/>
  </w:num>
  <w:num w:numId="35">
    <w:abstractNumId w:val="40"/>
  </w:num>
  <w:num w:numId="36">
    <w:abstractNumId w:val="33"/>
  </w:num>
  <w:num w:numId="37">
    <w:abstractNumId w:val="2"/>
  </w:num>
  <w:num w:numId="38">
    <w:abstractNumId w:val="19"/>
  </w:num>
  <w:num w:numId="39">
    <w:abstractNumId w:val="17"/>
  </w:num>
  <w:num w:numId="40">
    <w:abstractNumId w:val="23"/>
  </w:num>
  <w:num w:numId="41">
    <w:abstractNumId w:val="13"/>
  </w:num>
  <w:num w:numId="42">
    <w:abstractNumId w:val="15"/>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667C"/>
    <w:rsid w:val="0002783C"/>
    <w:rsid w:val="00027D4F"/>
    <w:rsid w:val="00044B4D"/>
    <w:rsid w:val="00067F0B"/>
    <w:rsid w:val="00073879"/>
    <w:rsid w:val="000936DE"/>
    <w:rsid w:val="000A0A91"/>
    <w:rsid w:val="000D0A03"/>
    <w:rsid w:val="000F77F1"/>
    <w:rsid w:val="001234A7"/>
    <w:rsid w:val="001369FA"/>
    <w:rsid w:val="00144646"/>
    <w:rsid w:val="00147F81"/>
    <w:rsid w:val="0016316C"/>
    <w:rsid w:val="00183981"/>
    <w:rsid w:val="0018733A"/>
    <w:rsid w:val="001B2C99"/>
    <w:rsid w:val="001C5292"/>
    <w:rsid w:val="00210518"/>
    <w:rsid w:val="0021308F"/>
    <w:rsid w:val="002410C7"/>
    <w:rsid w:val="00247D4D"/>
    <w:rsid w:val="0025501F"/>
    <w:rsid w:val="00266377"/>
    <w:rsid w:val="00273DD1"/>
    <w:rsid w:val="00285E56"/>
    <w:rsid w:val="00294295"/>
    <w:rsid w:val="00296B6F"/>
    <w:rsid w:val="002A0423"/>
    <w:rsid w:val="002A5061"/>
    <w:rsid w:val="002A5331"/>
    <w:rsid w:val="002B47DE"/>
    <w:rsid w:val="002C47B5"/>
    <w:rsid w:val="002F5A9B"/>
    <w:rsid w:val="003017AF"/>
    <w:rsid w:val="00301E8D"/>
    <w:rsid w:val="00306F3F"/>
    <w:rsid w:val="0032248F"/>
    <w:rsid w:val="00336A4A"/>
    <w:rsid w:val="00342113"/>
    <w:rsid w:val="00346F5D"/>
    <w:rsid w:val="00354EB0"/>
    <w:rsid w:val="0035601C"/>
    <w:rsid w:val="0036259C"/>
    <w:rsid w:val="00363A6F"/>
    <w:rsid w:val="00385AF2"/>
    <w:rsid w:val="00395511"/>
    <w:rsid w:val="003B56B4"/>
    <w:rsid w:val="003F7E7E"/>
    <w:rsid w:val="004216FC"/>
    <w:rsid w:val="00452D09"/>
    <w:rsid w:val="00473C41"/>
    <w:rsid w:val="00487EE2"/>
    <w:rsid w:val="004A1030"/>
    <w:rsid w:val="004A1A83"/>
    <w:rsid w:val="004B4D47"/>
    <w:rsid w:val="004D1B12"/>
    <w:rsid w:val="00504CDA"/>
    <w:rsid w:val="00522463"/>
    <w:rsid w:val="00526BB5"/>
    <w:rsid w:val="0053138A"/>
    <w:rsid w:val="00564A09"/>
    <w:rsid w:val="0057105C"/>
    <w:rsid w:val="005971D3"/>
    <w:rsid w:val="005A6BA0"/>
    <w:rsid w:val="005B1A7E"/>
    <w:rsid w:val="005B6270"/>
    <w:rsid w:val="005D0358"/>
    <w:rsid w:val="005F5F9F"/>
    <w:rsid w:val="006055C5"/>
    <w:rsid w:val="00615A7D"/>
    <w:rsid w:val="00633406"/>
    <w:rsid w:val="00673D98"/>
    <w:rsid w:val="00681686"/>
    <w:rsid w:val="00685BD9"/>
    <w:rsid w:val="006E6D6F"/>
    <w:rsid w:val="006F7260"/>
    <w:rsid w:val="00726BFB"/>
    <w:rsid w:val="0073373B"/>
    <w:rsid w:val="00737F70"/>
    <w:rsid w:val="00742077"/>
    <w:rsid w:val="00752DBB"/>
    <w:rsid w:val="007573BD"/>
    <w:rsid w:val="00774723"/>
    <w:rsid w:val="00774BCE"/>
    <w:rsid w:val="00774D28"/>
    <w:rsid w:val="007800B4"/>
    <w:rsid w:val="00783AF4"/>
    <w:rsid w:val="00794284"/>
    <w:rsid w:val="007A0661"/>
    <w:rsid w:val="007A6DE4"/>
    <w:rsid w:val="007C3BD7"/>
    <w:rsid w:val="007C7257"/>
    <w:rsid w:val="007D4F81"/>
    <w:rsid w:val="008032D7"/>
    <w:rsid w:val="00823CC2"/>
    <w:rsid w:val="008374DB"/>
    <w:rsid w:val="008834E7"/>
    <w:rsid w:val="00883901"/>
    <w:rsid w:val="008D69D9"/>
    <w:rsid w:val="008E33B8"/>
    <w:rsid w:val="008E4657"/>
    <w:rsid w:val="008F1E7D"/>
    <w:rsid w:val="008F2CE4"/>
    <w:rsid w:val="00902A8D"/>
    <w:rsid w:val="00920102"/>
    <w:rsid w:val="00926B55"/>
    <w:rsid w:val="00933738"/>
    <w:rsid w:val="00947703"/>
    <w:rsid w:val="00951833"/>
    <w:rsid w:val="00952B09"/>
    <w:rsid w:val="00960A18"/>
    <w:rsid w:val="009622ED"/>
    <w:rsid w:val="00966716"/>
    <w:rsid w:val="009B6C3A"/>
    <w:rsid w:val="009F1C01"/>
    <w:rsid w:val="009F23B9"/>
    <w:rsid w:val="009F659F"/>
    <w:rsid w:val="00A42241"/>
    <w:rsid w:val="00A75178"/>
    <w:rsid w:val="00A81B73"/>
    <w:rsid w:val="00AA046C"/>
    <w:rsid w:val="00AB10E9"/>
    <w:rsid w:val="00AC12B7"/>
    <w:rsid w:val="00AC34BB"/>
    <w:rsid w:val="00AE7470"/>
    <w:rsid w:val="00AE79EC"/>
    <w:rsid w:val="00AF2045"/>
    <w:rsid w:val="00AF4855"/>
    <w:rsid w:val="00B12913"/>
    <w:rsid w:val="00B30D3B"/>
    <w:rsid w:val="00B35DF3"/>
    <w:rsid w:val="00B41646"/>
    <w:rsid w:val="00B445F3"/>
    <w:rsid w:val="00B575C4"/>
    <w:rsid w:val="00B5795A"/>
    <w:rsid w:val="00B619D9"/>
    <w:rsid w:val="00B645B6"/>
    <w:rsid w:val="00B66F42"/>
    <w:rsid w:val="00C01DEB"/>
    <w:rsid w:val="00C12263"/>
    <w:rsid w:val="00C128B8"/>
    <w:rsid w:val="00C14A54"/>
    <w:rsid w:val="00C26C94"/>
    <w:rsid w:val="00C44A1D"/>
    <w:rsid w:val="00C523F2"/>
    <w:rsid w:val="00C55F78"/>
    <w:rsid w:val="00C60F50"/>
    <w:rsid w:val="00C746EB"/>
    <w:rsid w:val="00CB5B3B"/>
    <w:rsid w:val="00CC55B7"/>
    <w:rsid w:val="00CD24FE"/>
    <w:rsid w:val="00CF231C"/>
    <w:rsid w:val="00CF44A7"/>
    <w:rsid w:val="00D1427C"/>
    <w:rsid w:val="00D412AB"/>
    <w:rsid w:val="00D4663A"/>
    <w:rsid w:val="00D51A6B"/>
    <w:rsid w:val="00D545A3"/>
    <w:rsid w:val="00D715AA"/>
    <w:rsid w:val="00D715C0"/>
    <w:rsid w:val="00D73B35"/>
    <w:rsid w:val="00D83977"/>
    <w:rsid w:val="00DD0ACD"/>
    <w:rsid w:val="00DF3139"/>
    <w:rsid w:val="00E27AE4"/>
    <w:rsid w:val="00E33617"/>
    <w:rsid w:val="00E36BC6"/>
    <w:rsid w:val="00E42213"/>
    <w:rsid w:val="00E63434"/>
    <w:rsid w:val="00E71448"/>
    <w:rsid w:val="00E734D3"/>
    <w:rsid w:val="00E74A9D"/>
    <w:rsid w:val="00E8037B"/>
    <w:rsid w:val="00EA26D0"/>
    <w:rsid w:val="00EA43A0"/>
    <w:rsid w:val="00EC18BB"/>
    <w:rsid w:val="00EC7B0C"/>
    <w:rsid w:val="00ED003F"/>
    <w:rsid w:val="00ED05E6"/>
    <w:rsid w:val="00ED5998"/>
    <w:rsid w:val="00ED72BF"/>
    <w:rsid w:val="00EF6EF1"/>
    <w:rsid w:val="00F04347"/>
    <w:rsid w:val="00F107F9"/>
    <w:rsid w:val="00F1116B"/>
    <w:rsid w:val="00F429A1"/>
    <w:rsid w:val="00F5190A"/>
    <w:rsid w:val="00F542D0"/>
    <w:rsid w:val="00F76DDA"/>
    <w:rsid w:val="00FC2A1D"/>
    <w:rsid w:val="00FC46D4"/>
    <w:rsid w:val="00FC56DA"/>
    <w:rsid w:val="00FC7946"/>
    <w:rsid w:val="00FE0469"/>
    <w:rsid w:val="00FE45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966716"/>
    <w:pPr>
      <w:spacing w:after="100"/>
    </w:pPr>
    <w:rPr>
      <w:rFonts w:cs="Mangal"/>
      <w:szCs w:val="21"/>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AB10E9"/>
    <w:pPr>
      <w:numPr>
        <w:numId w:val="28"/>
      </w:numPr>
      <w:spacing w:before="360" w:after="240"/>
    </w:pPr>
  </w:style>
  <w:style w:type="paragraph" w:customStyle="1" w:styleId="2">
    <w:name w:val="2"/>
    <w:basedOn w:val="Heading2"/>
    <w:link w:val="2Char"/>
    <w:autoRedefine/>
    <w:qFormat/>
    <w:rsid w:val="00522463"/>
    <w:p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AB10E9"/>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22463"/>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gif"/><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footer" Target="footer10.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5.xml"/><Relationship Id="rId27" Type="http://schemas.openxmlformats.org/officeDocument/2006/relationships/footer" Target="footer9.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BB3CE-6783-4144-B49E-6BEC7F950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Pages>
  <Words>3569</Words>
  <Characters>19634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Benoît LAFON</cp:lastModifiedBy>
  <cp:revision>57</cp:revision>
  <cp:lastPrinted>2015-10-29T16:41:00Z</cp:lastPrinted>
  <dcterms:created xsi:type="dcterms:W3CDTF">2015-10-01T12:57:00Z</dcterms:created>
  <dcterms:modified xsi:type="dcterms:W3CDTF">2015-10-29T18:42:00Z</dcterms:modified>
</cp:coreProperties>
</file>