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073879" w:rsidRDefault="002A0423">
      <w:pPr>
        <w:pStyle w:val="Title"/>
        <w:rPr>
          <w:rStyle w:val="BookTitle"/>
          <w:b/>
          <w:lang w:val="en-US"/>
        </w:rPr>
      </w:pPr>
      <w:r w:rsidRPr="00073879">
        <w:rPr>
          <w:rStyle w:val="BookTitle"/>
          <w:b/>
          <w:lang w:val="en-US"/>
        </w:rPr>
        <w:t>Projet Logiciel « </w:t>
      </w:r>
      <w:r w:rsidR="00D545A3" w:rsidRPr="00073879">
        <w:rPr>
          <w:rStyle w:val="BookTitle"/>
          <w:b/>
          <w:lang w:val="en-US"/>
        </w:rPr>
        <w:t>Fantasy</w:t>
      </w:r>
      <w:r w:rsidR="007C7257" w:rsidRPr="00073879">
        <w:rPr>
          <w:rStyle w:val="BookTitle"/>
          <w:b/>
          <w:lang w:val="en-US"/>
        </w:rPr>
        <w:t xml:space="preserve"> </w:t>
      </w:r>
      <w:r w:rsidR="00D545A3" w:rsidRPr="00073879">
        <w:rPr>
          <w:rStyle w:val="BookTitle"/>
          <w:b/>
          <w:lang w:val="en-US"/>
        </w:rPr>
        <w:t>World</w:t>
      </w:r>
      <w:r w:rsidRPr="00073879">
        <w:rPr>
          <w:rStyle w:val="BookTitle"/>
          <w:b/>
          <w:lang w:val="en-US"/>
        </w:rPr>
        <w:t> »</w:t>
      </w:r>
    </w:p>
    <w:p w:rsidR="00D545A3" w:rsidRDefault="00D545A3" w:rsidP="00D545A3">
      <w:pPr>
        <w:pStyle w:val="Textbody"/>
        <w:rPr>
          <w:lang w:val="en-US"/>
        </w:rPr>
      </w:pPr>
    </w:p>
    <w:p w:rsidR="00D545A3" w:rsidRPr="00B41646" w:rsidRDefault="00D545A3" w:rsidP="00D545A3">
      <w:pPr>
        <w:pStyle w:val="Textbody"/>
        <w:rPr>
          <w:sz w:val="22"/>
          <w:lang w:val="en-US"/>
        </w:rPr>
      </w:pPr>
    </w:p>
    <w:p w:rsidR="00B645B6" w:rsidRPr="00B41646" w:rsidRDefault="002A0423">
      <w:pPr>
        <w:pStyle w:val="Subtitle"/>
        <w:rPr>
          <w:sz w:val="28"/>
          <w:lang w:val="en-US"/>
        </w:rPr>
      </w:pPr>
      <w:r w:rsidRPr="00B41646">
        <w:rPr>
          <w:sz w:val="28"/>
          <w:lang w:val="en-US"/>
        </w:rPr>
        <w:t>Kusan THANABALASINGAM – Benoît LAFON</w:t>
      </w:r>
      <w:r w:rsidR="00B41646" w:rsidRPr="00B41646">
        <w:rPr>
          <w:sz w:val="28"/>
          <w:lang w:val="en-US"/>
        </w:rPr>
        <w:t xml:space="preserve"> – Yifei ZHANG</w:t>
      </w: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B645B6" w:rsidRPr="00073879" w:rsidRDefault="00B645B6">
      <w:pPr>
        <w:pStyle w:val="Standard"/>
        <w:rPr>
          <w:lang w:val="en-US"/>
        </w:rPr>
      </w:pPr>
    </w:p>
    <w:p w:rsidR="007800B4" w:rsidRPr="00073879" w:rsidRDefault="007800B4">
      <w:pPr>
        <w:pStyle w:val="Standard"/>
        <w:rPr>
          <w:lang w:val="en-US"/>
        </w:rPr>
      </w:pPr>
    </w:p>
    <w:p w:rsidR="007800B4" w:rsidRPr="00073879" w:rsidRDefault="00920102">
      <w:pPr>
        <w:pStyle w:val="Standard"/>
        <w:rPr>
          <w:lang w:val="en-US"/>
        </w:rPr>
      </w:pPr>
      <w:r>
        <w:rPr>
          <w:noProof/>
          <w:lang w:eastAsia="fr-FR" w:bidi="ar-SA"/>
        </w:rPr>
        <mc:AlternateContent>
          <mc:Choice Requires="wpg">
            <w:drawing>
              <wp:anchor distT="0" distB="0" distL="114300" distR="114300" simplePos="0" relativeHeight="251664384"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49559E" w:rsidRDefault="0049559E" w:rsidP="007800B4">
                              <w:pPr>
                                <w:pStyle w:val="Standard"/>
                                <w:jc w:val="both"/>
                              </w:pPr>
                              <w:r w:rsidRPr="007800B4">
                                <w:rPr>
                                  <w:i/>
                                </w:rPr>
                                <w:t xml:space="preserve">Illustration </w:t>
                              </w:r>
                              <w:r>
                                <w:rPr>
                                  <w:i/>
                                </w:rPr>
                                <w:t>1</w:t>
                              </w:r>
                              <w:r w:rsidRPr="007800B4">
                                <w:t>:</w:t>
                              </w:r>
                              <w:r>
                                <w:t xml:space="preserve"> Dofus Arena Pocket</w:t>
                              </w:r>
                            </w:p>
                            <w:p w:rsidR="0049559E" w:rsidRPr="007800B4" w:rsidRDefault="0049559E"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4384;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49559E" w:rsidRDefault="0049559E" w:rsidP="007800B4">
                        <w:pPr>
                          <w:pStyle w:val="Standard"/>
                          <w:jc w:val="both"/>
                        </w:pPr>
                        <w:r w:rsidRPr="007800B4">
                          <w:rPr>
                            <w:i/>
                          </w:rPr>
                          <w:t xml:space="preserve">Illustration </w:t>
                        </w:r>
                        <w:r>
                          <w:rPr>
                            <w:i/>
                          </w:rPr>
                          <w:t>1</w:t>
                        </w:r>
                        <w:r w:rsidRPr="007800B4">
                          <w:t>:</w:t>
                        </w:r>
                        <w:r>
                          <w:t xml:space="preserve"> Dofus Arena Pocket</w:t>
                        </w:r>
                      </w:p>
                      <w:p w:rsidR="0049559E" w:rsidRPr="007800B4" w:rsidRDefault="0049559E" w:rsidP="007800B4">
                        <w:pPr>
                          <w:jc w:val="center"/>
                          <w:rPr>
                            <w:lang w:val="en-US"/>
                          </w:rPr>
                        </w:pPr>
                      </w:p>
                    </w:txbxContent>
                  </v:textbox>
                </v:shape>
                <w10:wrap anchorx="margin"/>
              </v:group>
            </w:pict>
          </mc:Fallback>
        </mc:AlternateContent>
      </w: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7800B4" w:rsidRPr="00073879" w:rsidRDefault="007800B4">
      <w:pPr>
        <w:pStyle w:val="Standard"/>
        <w:rPr>
          <w:lang w:val="en-US"/>
        </w:rPr>
      </w:pPr>
    </w:p>
    <w:p w:rsidR="00094C8A" w:rsidRPr="00094C8A" w:rsidRDefault="00094C8A" w:rsidP="00094C8A">
      <w:pPr>
        <w:pStyle w:val="TOC1"/>
      </w:pPr>
      <w:r w:rsidRPr="00094C8A">
        <w:lastRenderedPageBreak/>
        <w:t>Sommaire</w:t>
      </w:r>
    </w:p>
    <w:p w:rsidR="00094C8A" w:rsidRPr="00094C8A" w:rsidRDefault="00094C8A" w:rsidP="00094C8A"/>
    <w:p w:rsidR="00094C8A" w:rsidRDefault="002A0423" w:rsidP="00094C8A">
      <w:pPr>
        <w:pStyle w:val="TOC1"/>
        <w:rPr>
          <w:rFonts w:asciiTheme="minorHAnsi" w:eastAsiaTheme="minorEastAsia" w:hAnsiTheme="minorHAnsi" w:cstheme="minorBidi"/>
          <w:noProof/>
          <w:kern w:val="0"/>
          <w:sz w:val="22"/>
          <w:szCs w:val="22"/>
          <w:lang w:eastAsia="fr-FR" w:bidi="ar-SA"/>
        </w:rPr>
      </w:pPr>
      <w:r>
        <w:rPr>
          <w:b/>
          <w:bCs/>
          <w:szCs w:val="24"/>
        </w:rPr>
        <w:fldChar w:fldCharType="begin"/>
      </w:r>
      <w:r>
        <w:instrText xml:space="preserve"> TOC \o "1-9" \l 1-9 \h </w:instrText>
      </w:r>
      <w:r>
        <w:rPr>
          <w:b/>
          <w:bCs/>
          <w:szCs w:val="24"/>
        </w:rPr>
        <w:fldChar w:fldCharType="separate"/>
      </w:r>
      <w:hyperlink w:anchor="_Toc434309431" w:history="1">
        <w:r w:rsidR="00094C8A" w:rsidRPr="00052178">
          <w:rPr>
            <w:rStyle w:val="Hyperlink"/>
            <w:noProof/>
          </w:rPr>
          <w:t>1 Objectif</w:t>
        </w:r>
        <w:r w:rsidR="00094C8A">
          <w:rPr>
            <w:noProof/>
          </w:rPr>
          <w:tab/>
        </w:r>
        <w:r w:rsidR="00094C8A">
          <w:rPr>
            <w:noProof/>
          </w:rPr>
          <w:fldChar w:fldCharType="begin"/>
        </w:r>
        <w:r w:rsidR="00094C8A">
          <w:rPr>
            <w:noProof/>
          </w:rPr>
          <w:instrText xml:space="preserve"> PAGEREF _Toc434309431 \h </w:instrText>
        </w:r>
        <w:r w:rsidR="00094C8A">
          <w:rPr>
            <w:noProof/>
          </w:rPr>
        </w:r>
        <w:r w:rsidR="00094C8A">
          <w:rPr>
            <w:noProof/>
          </w:rPr>
          <w:fldChar w:fldCharType="separate"/>
        </w:r>
        <w:r w:rsidR="00094C8A">
          <w:rPr>
            <w:noProof/>
          </w:rPr>
          <w:t>3</w:t>
        </w:r>
        <w:r w:rsidR="00094C8A">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32" w:history="1">
        <w:r w:rsidRPr="00052178">
          <w:rPr>
            <w:rStyle w:val="Hyperlink"/>
            <w:noProof/>
          </w:rPr>
          <w:t>1.1 Présentation générale</w:t>
        </w:r>
        <w:r>
          <w:rPr>
            <w:noProof/>
          </w:rPr>
          <w:tab/>
        </w:r>
        <w:r>
          <w:rPr>
            <w:noProof/>
          </w:rPr>
          <w:fldChar w:fldCharType="begin"/>
        </w:r>
        <w:r>
          <w:rPr>
            <w:noProof/>
          </w:rPr>
          <w:instrText xml:space="preserve"> PAGEREF _Toc434309432 \h </w:instrText>
        </w:r>
        <w:r>
          <w:rPr>
            <w:noProof/>
          </w:rPr>
        </w:r>
        <w:r>
          <w:rPr>
            <w:noProof/>
          </w:rPr>
          <w:fldChar w:fldCharType="separate"/>
        </w:r>
        <w:r>
          <w:rPr>
            <w:noProof/>
          </w:rPr>
          <w:t>3</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33" w:history="1">
        <w:r w:rsidRPr="00052178">
          <w:rPr>
            <w:rStyle w:val="Hyperlink"/>
            <w:noProof/>
          </w:rPr>
          <w:t>1.2 Règles du jeu</w:t>
        </w:r>
        <w:r>
          <w:rPr>
            <w:noProof/>
          </w:rPr>
          <w:tab/>
        </w:r>
        <w:r>
          <w:rPr>
            <w:noProof/>
          </w:rPr>
          <w:fldChar w:fldCharType="begin"/>
        </w:r>
        <w:r>
          <w:rPr>
            <w:noProof/>
          </w:rPr>
          <w:instrText xml:space="preserve"> PAGEREF _Toc434309433 \h </w:instrText>
        </w:r>
        <w:r>
          <w:rPr>
            <w:noProof/>
          </w:rPr>
        </w:r>
        <w:r>
          <w:rPr>
            <w:noProof/>
          </w:rPr>
          <w:fldChar w:fldCharType="separate"/>
        </w:r>
        <w:r>
          <w:rPr>
            <w:noProof/>
          </w:rPr>
          <w:t>3</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34" w:history="1">
        <w:r w:rsidRPr="00052178">
          <w:rPr>
            <w:rStyle w:val="Hyperlink"/>
            <w:noProof/>
          </w:rPr>
          <w:t>1.3 Conception Logiciel</w:t>
        </w:r>
        <w:r>
          <w:rPr>
            <w:noProof/>
          </w:rPr>
          <w:tab/>
        </w:r>
        <w:r>
          <w:rPr>
            <w:noProof/>
          </w:rPr>
          <w:fldChar w:fldCharType="begin"/>
        </w:r>
        <w:r>
          <w:rPr>
            <w:noProof/>
          </w:rPr>
          <w:instrText xml:space="preserve"> PAGEREF _Toc434309434 \h </w:instrText>
        </w:r>
        <w:r>
          <w:rPr>
            <w:noProof/>
          </w:rPr>
        </w:r>
        <w:r>
          <w:rPr>
            <w:noProof/>
          </w:rPr>
          <w:fldChar w:fldCharType="separate"/>
        </w:r>
        <w:r>
          <w:rPr>
            <w:noProof/>
          </w:rPr>
          <w:t>5</w:t>
        </w:r>
        <w:r>
          <w:rPr>
            <w:noProof/>
          </w:rPr>
          <w:fldChar w:fldCharType="end"/>
        </w:r>
      </w:hyperlink>
    </w:p>
    <w:p w:rsidR="00094C8A" w:rsidRDefault="00094C8A" w:rsidP="00094C8A">
      <w:pPr>
        <w:pStyle w:val="TOC1"/>
        <w:rPr>
          <w:rFonts w:asciiTheme="minorHAnsi" w:eastAsiaTheme="minorEastAsia" w:hAnsiTheme="minorHAnsi" w:cstheme="minorBidi"/>
          <w:noProof/>
          <w:kern w:val="0"/>
          <w:sz w:val="22"/>
          <w:szCs w:val="22"/>
          <w:lang w:eastAsia="fr-FR" w:bidi="ar-SA"/>
        </w:rPr>
      </w:pPr>
      <w:hyperlink w:anchor="_Toc434309435" w:history="1">
        <w:r w:rsidRPr="00052178">
          <w:rPr>
            <w:rStyle w:val="Hyperlink"/>
            <w:noProof/>
          </w:rPr>
          <w:t>2 Description et conception des états</w:t>
        </w:r>
        <w:r>
          <w:rPr>
            <w:noProof/>
          </w:rPr>
          <w:tab/>
        </w:r>
        <w:r>
          <w:rPr>
            <w:noProof/>
          </w:rPr>
          <w:fldChar w:fldCharType="begin"/>
        </w:r>
        <w:r>
          <w:rPr>
            <w:noProof/>
          </w:rPr>
          <w:instrText xml:space="preserve"> PAGEREF _Toc434309435 \h </w:instrText>
        </w:r>
        <w:r>
          <w:rPr>
            <w:noProof/>
          </w:rPr>
        </w:r>
        <w:r>
          <w:rPr>
            <w:noProof/>
          </w:rPr>
          <w:fldChar w:fldCharType="separate"/>
        </w:r>
        <w:r>
          <w:rPr>
            <w:noProof/>
          </w:rPr>
          <w:t>6</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36" w:history="1">
        <w:r w:rsidRPr="00052178">
          <w:rPr>
            <w:rStyle w:val="Hyperlink"/>
            <w:noProof/>
          </w:rPr>
          <w:t>2.1 Description des états</w:t>
        </w:r>
        <w:r>
          <w:rPr>
            <w:noProof/>
          </w:rPr>
          <w:tab/>
        </w:r>
        <w:r>
          <w:rPr>
            <w:noProof/>
          </w:rPr>
          <w:fldChar w:fldCharType="begin"/>
        </w:r>
        <w:r>
          <w:rPr>
            <w:noProof/>
          </w:rPr>
          <w:instrText xml:space="preserve"> PAGEREF _Toc434309436 \h </w:instrText>
        </w:r>
        <w:r>
          <w:rPr>
            <w:noProof/>
          </w:rPr>
        </w:r>
        <w:r>
          <w:rPr>
            <w:noProof/>
          </w:rPr>
          <w:fldChar w:fldCharType="separate"/>
        </w:r>
        <w:r>
          <w:rPr>
            <w:noProof/>
          </w:rPr>
          <w:t>6</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37" w:history="1">
        <w:r w:rsidRPr="00052178">
          <w:rPr>
            <w:rStyle w:val="Hyperlink"/>
            <w:noProof/>
          </w:rPr>
          <w:t>2.2 Conception logiciel</w:t>
        </w:r>
        <w:r>
          <w:rPr>
            <w:noProof/>
          </w:rPr>
          <w:tab/>
        </w:r>
        <w:r>
          <w:rPr>
            <w:noProof/>
          </w:rPr>
          <w:fldChar w:fldCharType="begin"/>
        </w:r>
        <w:r>
          <w:rPr>
            <w:noProof/>
          </w:rPr>
          <w:instrText xml:space="preserve"> PAGEREF _Toc434309437 \h </w:instrText>
        </w:r>
        <w:r>
          <w:rPr>
            <w:noProof/>
          </w:rPr>
        </w:r>
        <w:r>
          <w:rPr>
            <w:noProof/>
          </w:rPr>
          <w:fldChar w:fldCharType="separate"/>
        </w:r>
        <w:r>
          <w:rPr>
            <w:noProof/>
          </w:rPr>
          <w:t>8</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38" w:history="1">
        <w:r w:rsidRPr="00052178">
          <w:rPr>
            <w:rStyle w:val="Hyperlink"/>
            <w:noProof/>
          </w:rPr>
          <w:t>2.3 Conception logiciel : extension pour le rendu</w:t>
        </w:r>
        <w:r>
          <w:rPr>
            <w:noProof/>
          </w:rPr>
          <w:tab/>
        </w:r>
        <w:r>
          <w:rPr>
            <w:noProof/>
          </w:rPr>
          <w:fldChar w:fldCharType="begin"/>
        </w:r>
        <w:r>
          <w:rPr>
            <w:noProof/>
          </w:rPr>
          <w:instrText xml:space="preserve"> PAGEREF _Toc434309438 \h </w:instrText>
        </w:r>
        <w:r>
          <w:rPr>
            <w:noProof/>
          </w:rPr>
        </w:r>
        <w:r>
          <w:rPr>
            <w:noProof/>
          </w:rPr>
          <w:fldChar w:fldCharType="separate"/>
        </w:r>
        <w:r>
          <w:rPr>
            <w:noProof/>
          </w:rPr>
          <w:t>9</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39" w:history="1">
        <w:r w:rsidRPr="00052178">
          <w:rPr>
            <w:rStyle w:val="Hyperlink"/>
            <w:noProof/>
          </w:rPr>
          <w:t>2.4 Conception logiciel : extension pour le moteur de jeu</w:t>
        </w:r>
        <w:r>
          <w:rPr>
            <w:noProof/>
          </w:rPr>
          <w:tab/>
        </w:r>
        <w:r>
          <w:rPr>
            <w:noProof/>
          </w:rPr>
          <w:fldChar w:fldCharType="begin"/>
        </w:r>
        <w:r>
          <w:rPr>
            <w:noProof/>
          </w:rPr>
          <w:instrText xml:space="preserve"> PAGEREF _Toc434309439 \h </w:instrText>
        </w:r>
        <w:r>
          <w:rPr>
            <w:noProof/>
          </w:rPr>
        </w:r>
        <w:r>
          <w:rPr>
            <w:noProof/>
          </w:rPr>
          <w:fldChar w:fldCharType="separate"/>
        </w:r>
        <w:r>
          <w:rPr>
            <w:noProof/>
          </w:rPr>
          <w:t>9</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40" w:history="1">
        <w:r w:rsidRPr="00052178">
          <w:rPr>
            <w:rStyle w:val="Hyperlink"/>
            <w:noProof/>
          </w:rPr>
          <w:t>2.5 Ressources</w:t>
        </w:r>
        <w:r>
          <w:rPr>
            <w:noProof/>
          </w:rPr>
          <w:tab/>
        </w:r>
        <w:r>
          <w:rPr>
            <w:noProof/>
          </w:rPr>
          <w:fldChar w:fldCharType="begin"/>
        </w:r>
        <w:r>
          <w:rPr>
            <w:noProof/>
          </w:rPr>
          <w:instrText xml:space="preserve"> PAGEREF _Toc434309440 \h </w:instrText>
        </w:r>
        <w:r>
          <w:rPr>
            <w:noProof/>
          </w:rPr>
        </w:r>
        <w:r>
          <w:rPr>
            <w:noProof/>
          </w:rPr>
          <w:fldChar w:fldCharType="separate"/>
        </w:r>
        <w:r>
          <w:rPr>
            <w:noProof/>
          </w:rPr>
          <w:t>9</w:t>
        </w:r>
        <w:r>
          <w:rPr>
            <w:noProof/>
          </w:rPr>
          <w:fldChar w:fldCharType="end"/>
        </w:r>
      </w:hyperlink>
    </w:p>
    <w:p w:rsidR="00094C8A" w:rsidRDefault="00094C8A" w:rsidP="00094C8A">
      <w:pPr>
        <w:pStyle w:val="TOC1"/>
        <w:rPr>
          <w:rFonts w:asciiTheme="minorHAnsi" w:eastAsiaTheme="minorEastAsia" w:hAnsiTheme="minorHAnsi" w:cstheme="minorBidi"/>
          <w:noProof/>
          <w:kern w:val="0"/>
          <w:sz w:val="22"/>
          <w:szCs w:val="22"/>
          <w:lang w:eastAsia="fr-FR" w:bidi="ar-SA"/>
        </w:rPr>
      </w:pPr>
      <w:hyperlink w:anchor="_Toc434309441" w:history="1">
        <w:r w:rsidRPr="00052178">
          <w:rPr>
            <w:rStyle w:val="Hyperlink"/>
            <w:noProof/>
          </w:rPr>
          <w:t>3 Rendu : Stratégie et Conception</w:t>
        </w:r>
        <w:r>
          <w:rPr>
            <w:noProof/>
          </w:rPr>
          <w:tab/>
        </w:r>
        <w:r>
          <w:rPr>
            <w:noProof/>
          </w:rPr>
          <w:fldChar w:fldCharType="begin"/>
        </w:r>
        <w:r>
          <w:rPr>
            <w:noProof/>
          </w:rPr>
          <w:instrText xml:space="preserve"> PAGEREF _Toc434309441 \h </w:instrText>
        </w:r>
        <w:r>
          <w:rPr>
            <w:noProof/>
          </w:rPr>
        </w:r>
        <w:r>
          <w:rPr>
            <w:noProof/>
          </w:rPr>
          <w:fldChar w:fldCharType="separate"/>
        </w:r>
        <w:r>
          <w:rPr>
            <w:noProof/>
          </w:rPr>
          <w:t>11</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42" w:history="1">
        <w:r w:rsidRPr="00052178">
          <w:rPr>
            <w:rStyle w:val="Hyperlink"/>
            <w:noProof/>
          </w:rPr>
          <w:t>3.1 Stratégie de rendu d</w:t>
        </w:r>
        <w:r w:rsidR="00DE5F87">
          <w:rPr>
            <w:rStyle w:val="Hyperlink"/>
            <w:noProof/>
          </w:rPr>
          <w:t>’</w:t>
        </w:r>
        <w:r w:rsidRPr="00052178">
          <w:rPr>
            <w:rStyle w:val="Hyperlink"/>
            <w:noProof/>
          </w:rPr>
          <w:t>un état</w:t>
        </w:r>
        <w:r>
          <w:rPr>
            <w:noProof/>
          </w:rPr>
          <w:tab/>
        </w:r>
        <w:r>
          <w:rPr>
            <w:noProof/>
          </w:rPr>
          <w:fldChar w:fldCharType="begin"/>
        </w:r>
        <w:r>
          <w:rPr>
            <w:noProof/>
          </w:rPr>
          <w:instrText xml:space="preserve"> PAGEREF _Toc434309442 \h </w:instrText>
        </w:r>
        <w:r>
          <w:rPr>
            <w:noProof/>
          </w:rPr>
        </w:r>
        <w:r>
          <w:rPr>
            <w:noProof/>
          </w:rPr>
          <w:fldChar w:fldCharType="separate"/>
        </w:r>
        <w:r>
          <w:rPr>
            <w:noProof/>
          </w:rPr>
          <w:t>11</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43" w:history="1">
        <w:r w:rsidRPr="00052178">
          <w:rPr>
            <w:rStyle w:val="Hyperlink"/>
            <w:noProof/>
          </w:rPr>
          <w:t>3.2 Conception logiciel</w:t>
        </w:r>
        <w:r>
          <w:rPr>
            <w:noProof/>
          </w:rPr>
          <w:tab/>
        </w:r>
        <w:r>
          <w:rPr>
            <w:noProof/>
          </w:rPr>
          <w:fldChar w:fldCharType="begin"/>
        </w:r>
        <w:r>
          <w:rPr>
            <w:noProof/>
          </w:rPr>
          <w:instrText xml:space="preserve"> PAGEREF _Toc434309443 \h </w:instrText>
        </w:r>
        <w:r>
          <w:rPr>
            <w:noProof/>
          </w:rPr>
        </w:r>
        <w:r>
          <w:rPr>
            <w:noProof/>
          </w:rPr>
          <w:fldChar w:fldCharType="separate"/>
        </w:r>
        <w:r>
          <w:rPr>
            <w:noProof/>
          </w:rPr>
          <w:t>12</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44" w:history="1">
        <w:r w:rsidRPr="00052178">
          <w:rPr>
            <w:rStyle w:val="Hyperlink"/>
            <w:noProof/>
          </w:rPr>
          <w:t>3.3 Conception logiciel : extension pour les animations</w:t>
        </w:r>
        <w:r>
          <w:rPr>
            <w:noProof/>
          </w:rPr>
          <w:tab/>
        </w:r>
        <w:r>
          <w:rPr>
            <w:noProof/>
          </w:rPr>
          <w:fldChar w:fldCharType="begin"/>
        </w:r>
        <w:r>
          <w:rPr>
            <w:noProof/>
          </w:rPr>
          <w:instrText xml:space="preserve"> PAGEREF _Toc434309444 \h </w:instrText>
        </w:r>
        <w:r>
          <w:rPr>
            <w:noProof/>
          </w:rPr>
        </w:r>
        <w:r>
          <w:rPr>
            <w:noProof/>
          </w:rPr>
          <w:fldChar w:fldCharType="separate"/>
        </w:r>
        <w:r>
          <w:rPr>
            <w:noProof/>
          </w:rPr>
          <w:t>12</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45" w:history="1">
        <w:r w:rsidRPr="00052178">
          <w:rPr>
            <w:rStyle w:val="Hyperlink"/>
            <w:noProof/>
          </w:rPr>
          <w:t>3.4 Ressources</w:t>
        </w:r>
        <w:r>
          <w:rPr>
            <w:noProof/>
          </w:rPr>
          <w:tab/>
        </w:r>
        <w:r>
          <w:rPr>
            <w:noProof/>
          </w:rPr>
          <w:fldChar w:fldCharType="begin"/>
        </w:r>
        <w:r>
          <w:rPr>
            <w:noProof/>
          </w:rPr>
          <w:instrText xml:space="preserve"> PAGEREF _Toc434309445 \h </w:instrText>
        </w:r>
        <w:r>
          <w:rPr>
            <w:noProof/>
          </w:rPr>
        </w:r>
        <w:r>
          <w:rPr>
            <w:noProof/>
          </w:rPr>
          <w:fldChar w:fldCharType="separate"/>
        </w:r>
        <w:r>
          <w:rPr>
            <w:noProof/>
          </w:rPr>
          <w:t>12</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46" w:history="1">
        <w:r w:rsidRPr="00052178">
          <w:rPr>
            <w:rStyle w:val="Hyperlink"/>
            <w:noProof/>
          </w:rPr>
          <w:t>3.5 Exemple de rendu</w:t>
        </w:r>
        <w:r>
          <w:rPr>
            <w:noProof/>
          </w:rPr>
          <w:tab/>
        </w:r>
        <w:r>
          <w:rPr>
            <w:noProof/>
          </w:rPr>
          <w:fldChar w:fldCharType="begin"/>
        </w:r>
        <w:r>
          <w:rPr>
            <w:noProof/>
          </w:rPr>
          <w:instrText xml:space="preserve"> PAGEREF _Toc434309446 \h </w:instrText>
        </w:r>
        <w:r>
          <w:rPr>
            <w:noProof/>
          </w:rPr>
        </w:r>
        <w:r>
          <w:rPr>
            <w:noProof/>
          </w:rPr>
          <w:fldChar w:fldCharType="separate"/>
        </w:r>
        <w:r>
          <w:rPr>
            <w:noProof/>
          </w:rPr>
          <w:t>13</w:t>
        </w:r>
        <w:r>
          <w:rPr>
            <w:noProof/>
          </w:rPr>
          <w:fldChar w:fldCharType="end"/>
        </w:r>
      </w:hyperlink>
    </w:p>
    <w:p w:rsidR="00094C8A" w:rsidRDefault="00094C8A" w:rsidP="00094C8A">
      <w:pPr>
        <w:pStyle w:val="TOC1"/>
        <w:rPr>
          <w:rFonts w:asciiTheme="minorHAnsi" w:eastAsiaTheme="minorEastAsia" w:hAnsiTheme="minorHAnsi" w:cstheme="minorBidi"/>
          <w:noProof/>
          <w:kern w:val="0"/>
          <w:sz w:val="22"/>
          <w:szCs w:val="22"/>
          <w:lang w:eastAsia="fr-FR" w:bidi="ar-SA"/>
        </w:rPr>
      </w:pPr>
      <w:hyperlink w:anchor="_Toc434309447" w:history="1">
        <w:r w:rsidRPr="00052178">
          <w:rPr>
            <w:rStyle w:val="Hyperlink"/>
            <w:noProof/>
          </w:rPr>
          <w:t>4 Règles de changement d</w:t>
        </w:r>
        <w:r w:rsidR="00DE5F87">
          <w:rPr>
            <w:rStyle w:val="Hyperlink"/>
            <w:noProof/>
          </w:rPr>
          <w:t>’</w:t>
        </w:r>
        <w:r w:rsidRPr="00052178">
          <w:rPr>
            <w:rStyle w:val="Hyperlink"/>
            <w:noProof/>
          </w:rPr>
          <w:t>états et moteur de jeu</w:t>
        </w:r>
        <w:r>
          <w:rPr>
            <w:noProof/>
          </w:rPr>
          <w:tab/>
        </w:r>
        <w:r>
          <w:rPr>
            <w:noProof/>
          </w:rPr>
          <w:fldChar w:fldCharType="begin"/>
        </w:r>
        <w:r>
          <w:rPr>
            <w:noProof/>
          </w:rPr>
          <w:instrText xml:space="preserve"> PAGEREF _Toc434309447 \h </w:instrText>
        </w:r>
        <w:r>
          <w:rPr>
            <w:noProof/>
          </w:rPr>
        </w:r>
        <w:r>
          <w:rPr>
            <w:noProof/>
          </w:rPr>
          <w:fldChar w:fldCharType="separate"/>
        </w:r>
        <w:r>
          <w:rPr>
            <w:noProof/>
          </w:rPr>
          <w:t>15</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48" w:history="1">
        <w:r w:rsidRPr="00052178">
          <w:rPr>
            <w:rStyle w:val="Hyperlink"/>
            <w:noProof/>
          </w:rPr>
          <w:t>4.1 Horloge globale</w:t>
        </w:r>
        <w:r>
          <w:rPr>
            <w:noProof/>
          </w:rPr>
          <w:tab/>
        </w:r>
        <w:r>
          <w:rPr>
            <w:noProof/>
          </w:rPr>
          <w:fldChar w:fldCharType="begin"/>
        </w:r>
        <w:r>
          <w:rPr>
            <w:noProof/>
          </w:rPr>
          <w:instrText xml:space="preserve"> PAGEREF _Toc434309448 \h </w:instrText>
        </w:r>
        <w:r>
          <w:rPr>
            <w:noProof/>
          </w:rPr>
        </w:r>
        <w:r>
          <w:rPr>
            <w:noProof/>
          </w:rPr>
          <w:fldChar w:fldCharType="separate"/>
        </w:r>
        <w:r>
          <w:rPr>
            <w:noProof/>
          </w:rPr>
          <w:t>15</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49" w:history="1">
        <w:r w:rsidRPr="00052178">
          <w:rPr>
            <w:rStyle w:val="Hyperlink"/>
            <w:noProof/>
          </w:rPr>
          <w:t>4.2 Changements extérieurs</w:t>
        </w:r>
        <w:r>
          <w:rPr>
            <w:noProof/>
          </w:rPr>
          <w:tab/>
        </w:r>
        <w:r>
          <w:rPr>
            <w:noProof/>
          </w:rPr>
          <w:fldChar w:fldCharType="begin"/>
        </w:r>
        <w:r>
          <w:rPr>
            <w:noProof/>
          </w:rPr>
          <w:instrText xml:space="preserve"> PAGEREF _Toc434309449 \h </w:instrText>
        </w:r>
        <w:r>
          <w:rPr>
            <w:noProof/>
          </w:rPr>
        </w:r>
        <w:r>
          <w:rPr>
            <w:noProof/>
          </w:rPr>
          <w:fldChar w:fldCharType="separate"/>
        </w:r>
        <w:r>
          <w:rPr>
            <w:noProof/>
          </w:rPr>
          <w:t>15</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50" w:history="1">
        <w:r w:rsidRPr="00052178">
          <w:rPr>
            <w:rStyle w:val="Hyperlink"/>
            <w:noProof/>
          </w:rPr>
          <w:t>4.3 Changements autonomes</w:t>
        </w:r>
        <w:r>
          <w:rPr>
            <w:noProof/>
          </w:rPr>
          <w:tab/>
        </w:r>
        <w:r>
          <w:rPr>
            <w:noProof/>
          </w:rPr>
          <w:fldChar w:fldCharType="begin"/>
        </w:r>
        <w:r>
          <w:rPr>
            <w:noProof/>
          </w:rPr>
          <w:instrText xml:space="preserve"> PAGEREF _Toc434309450 \h </w:instrText>
        </w:r>
        <w:r>
          <w:rPr>
            <w:noProof/>
          </w:rPr>
        </w:r>
        <w:r>
          <w:rPr>
            <w:noProof/>
          </w:rPr>
          <w:fldChar w:fldCharType="separate"/>
        </w:r>
        <w:r>
          <w:rPr>
            <w:noProof/>
          </w:rPr>
          <w:t>15</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51" w:history="1">
        <w:r w:rsidRPr="00052178">
          <w:rPr>
            <w:rStyle w:val="Hyperlink"/>
            <w:noProof/>
          </w:rPr>
          <w:t>4.4 Conception logiciel</w:t>
        </w:r>
        <w:r>
          <w:rPr>
            <w:noProof/>
          </w:rPr>
          <w:tab/>
        </w:r>
        <w:r>
          <w:rPr>
            <w:noProof/>
          </w:rPr>
          <w:fldChar w:fldCharType="begin"/>
        </w:r>
        <w:r>
          <w:rPr>
            <w:noProof/>
          </w:rPr>
          <w:instrText xml:space="preserve"> PAGEREF _Toc434309451 \h </w:instrText>
        </w:r>
        <w:r>
          <w:rPr>
            <w:noProof/>
          </w:rPr>
        </w:r>
        <w:r>
          <w:rPr>
            <w:noProof/>
          </w:rPr>
          <w:fldChar w:fldCharType="separate"/>
        </w:r>
        <w:r>
          <w:rPr>
            <w:noProof/>
          </w:rPr>
          <w:t>15</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52" w:history="1">
        <w:r w:rsidRPr="00052178">
          <w:rPr>
            <w:rStyle w:val="Hyperlink"/>
            <w:noProof/>
          </w:rPr>
          <w:t>4.5 Conception logiciel : extension pour l</w:t>
        </w:r>
        <w:r w:rsidR="00DE5F87">
          <w:rPr>
            <w:rStyle w:val="Hyperlink"/>
            <w:noProof/>
          </w:rPr>
          <w:t>’</w:t>
        </w:r>
        <w:r w:rsidRPr="00052178">
          <w:rPr>
            <w:rStyle w:val="Hyperlink"/>
            <w:noProof/>
          </w:rPr>
          <w:t>IA</w:t>
        </w:r>
        <w:r>
          <w:rPr>
            <w:noProof/>
          </w:rPr>
          <w:tab/>
        </w:r>
        <w:r>
          <w:rPr>
            <w:noProof/>
          </w:rPr>
          <w:fldChar w:fldCharType="begin"/>
        </w:r>
        <w:r>
          <w:rPr>
            <w:noProof/>
          </w:rPr>
          <w:instrText xml:space="preserve"> PAGEREF _Toc434309452 \h </w:instrText>
        </w:r>
        <w:r>
          <w:rPr>
            <w:noProof/>
          </w:rPr>
        </w:r>
        <w:r>
          <w:rPr>
            <w:noProof/>
          </w:rPr>
          <w:fldChar w:fldCharType="separate"/>
        </w:r>
        <w:r>
          <w:rPr>
            <w:noProof/>
          </w:rPr>
          <w:t>15</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53" w:history="1">
        <w:r w:rsidRPr="00052178">
          <w:rPr>
            <w:rStyle w:val="Hyperlink"/>
            <w:noProof/>
          </w:rPr>
          <w:t>4.6 Conception logiciel : extension pour la parallélisation</w:t>
        </w:r>
        <w:r>
          <w:rPr>
            <w:noProof/>
          </w:rPr>
          <w:tab/>
        </w:r>
        <w:r>
          <w:rPr>
            <w:noProof/>
          </w:rPr>
          <w:fldChar w:fldCharType="begin"/>
        </w:r>
        <w:r>
          <w:rPr>
            <w:noProof/>
          </w:rPr>
          <w:instrText xml:space="preserve"> PAGEREF _Toc434309453 \h </w:instrText>
        </w:r>
        <w:r>
          <w:rPr>
            <w:noProof/>
          </w:rPr>
        </w:r>
        <w:r>
          <w:rPr>
            <w:noProof/>
          </w:rPr>
          <w:fldChar w:fldCharType="separate"/>
        </w:r>
        <w:r>
          <w:rPr>
            <w:noProof/>
          </w:rPr>
          <w:t>15</w:t>
        </w:r>
        <w:r>
          <w:rPr>
            <w:noProof/>
          </w:rPr>
          <w:fldChar w:fldCharType="end"/>
        </w:r>
      </w:hyperlink>
    </w:p>
    <w:p w:rsidR="00094C8A" w:rsidRDefault="00094C8A" w:rsidP="00094C8A">
      <w:pPr>
        <w:pStyle w:val="TOC1"/>
        <w:rPr>
          <w:rFonts w:asciiTheme="minorHAnsi" w:eastAsiaTheme="minorEastAsia" w:hAnsiTheme="minorHAnsi" w:cstheme="minorBidi"/>
          <w:noProof/>
          <w:kern w:val="0"/>
          <w:sz w:val="22"/>
          <w:szCs w:val="22"/>
          <w:lang w:eastAsia="fr-FR" w:bidi="ar-SA"/>
        </w:rPr>
      </w:pPr>
      <w:hyperlink w:anchor="_Toc434309454" w:history="1">
        <w:r w:rsidRPr="00052178">
          <w:rPr>
            <w:rStyle w:val="Hyperlink"/>
            <w:noProof/>
          </w:rPr>
          <w:t>5 Intelligence Artificielle</w:t>
        </w:r>
        <w:r>
          <w:rPr>
            <w:noProof/>
          </w:rPr>
          <w:tab/>
        </w:r>
        <w:r>
          <w:rPr>
            <w:noProof/>
          </w:rPr>
          <w:fldChar w:fldCharType="begin"/>
        </w:r>
        <w:r>
          <w:rPr>
            <w:noProof/>
          </w:rPr>
          <w:instrText xml:space="preserve"> PAGEREF _Toc434309454 \h </w:instrText>
        </w:r>
        <w:r>
          <w:rPr>
            <w:noProof/>
          </w:rPr>
        </w:r>
        <w:r>
          <w:rPr>
            <w:noProof/>
          </w:rPr>
          <w:fldChar w:fldCharType="separate"/>
        </w:r>
        <w:r>
          <w:rPr>
            <w:noProof/>
          </w:rPr>
          <w:t>17</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55" w:history="1">
        <w:r w:rsidRPr="00052178">
          <w:rPr>
            <w:rStyle w:val="Hyperlink"/>
            <w:noProof/>
          </w:rPr>
          <w:t>5.1 Stratégies</w:t>
        </w:r>
        <w:r>
          <w:rPr>
            <w:noProof/>
          </w:rPr>
          <w:tab/>
        </w:r>
        <w:r>
          <w:rPr>
            <w:noProof/>
          </w:rPr>
          <w:fldChar w:fldCharType="begin"/>
        </w:r>
        <w:r>
          <w:rPr>
            <w:noProof/>
          </w:rPr>
          <w:instrText xml:space="preserve"> PAGEREF _Toc434309455 \h </w:instrText>
        </w:r>
        <w:r>
          <w:rPr>
            <w:noProof/>
          </w:rPr>
        </w:r>
        <w:r>
          <w:rPr>
            <w:noProof/>
          </w:rPr>
          <w:fldChar w:fldCharType="separate"/>
        </w:r>
        <w:r>
          <w:rPr>
            <w:noProof/>
          </w:rPr>
          <w:t>17</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56" w:history="1">
        <w:r w:rsidRPr="00052178">
          <w:rPr>
            <w:rStyle w:val="Hyperlink"/>
            <w:noProof/>
          </w:rPr>
          <w:t>5.2 Conception logiciel</w:t>
        </w:r>
        <w:r>
          <w:rPr>
            <w:noProof/>
          </w:rPr>
          <w:tab/>
        </w:r>
        <w:r>
          <w:rPr>
            <w:noProof/>
          </w:rPr>
          <w:fldChar w:fldCharType="begin"/>
        </w:r>
        <w:r>
          <w:rPr>
            <w:noProof/>
          </w:rPr>
          <w:instrText xml:space="preserve"> PAGEREF _Toc434309456 \h </w:instrText>
        </w:r>
        <w:r>
          <w:rPr>
            <w:noProof/>
          </w:rPr>
        </w:r>
        <w:r>
          <w:rPr>
            <w:noProof/>
          </w:rPr>
          <w:fldChar w:fldCharType="separate"/>
        </w:r>
        <w:r>
          <w:rPr>
            <w:noProof/>
          </w:rPr>
          <w:t>17</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57" w:history="1">
        <w:r w:rsidRPr="00052178">
          <w:rPr>
            <w:rStyle w:val="Hyperlink"/>
            <w:noProof/>
          </w:rPr>
          <w:t>5.3 Conception logiciel : extension pour l</w:t>
        </w:r>
        <w:r w:rsidR="00DE5F87">
          <w:rPr>
            <w:rStyle w:val="Hyperlink"/>
            <w:noProof/>
          </w:rPr>
          <w:t>’</w:t>
        </w:r>
        <w:r w:rsidRPr="00052178">
          <w:rPr>
            <w:rStyle w:val="Hyperlink"/>
            <w:noProof/>
          </w:rPr>
          <w:t>IA composée</w:t>
        </w:r>
        <w:r>
          <w:rPr>
            <w:noProof/>
          </w:rPr>
          <w:tab/>
        </w:r>
        <w:r>
          <w:rPr>
            <w:noProof/>
          </w:rPr>
          <w:fldChar w:fldCharType="begin"/>
        </w:r>
        <w:r>
          <w:rPr>
            <w:noProof/>
          </w:rPr>
          <w:instrText xml:space="preserve"> PAGEREF _Toc434309457 \h </w:instrText>
        </w:r>
        <w:r>
          <w:rPr>
            <w:noProof/>
          </w:rPr>
        </w:r>
        <w:r>
          <w:rPr>
            <w:noProof/>
          </w:rPr>
          <w:fldChar w:fldCharType="separate"/>
        </w:r>
        <w:r>
          <w:rPr>
            <w:noProof/>
          </w:rPr>
          <w:t>17</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58" w:history="1">
        <w:r w:rsidRPr="00052178">
          <w:rPr>
            <w:rStyle w:val="Hyperlink"/>
            <w:noProof/>
          </w:rPr>
          <w:t>5.4 Conception logiciel : extension pour IA avancée</w:t>
        </w:r>
        <w:r>
          <w:rPr>
            <w:noProof/>
          </w:rPr>
          <w:tab/>
        </w:r>
        <w:r>
          <w:rPr>
            <w:noProof/>
          </w:rPr>
          <w:fldChar w:fldCharType="begin"/>
        </w:r>
        <w:r>
          <w:rPr>
            <w:noProof/>
          </w:rPr>
          <w:instrText xml:space="preserve"> PAGEREF _Toc434309458 \h </w:instrText>
        </w:r>
        <w:r>
          <w:rPr>
            <w:noProof/>
          </w:rPr>
        </w:r>
        <w:r>
          <w:rPr>
            <w:noProof/>
          </w:rPr>
          <w:fldChar w:fldCharType="separate"/>
        </w:r>
        <w:r>
          <w:rPr>
            <w:noProof/>
          </w:rPr>
          <w:t>17</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59" w:history="1">
        <w:r w:rsidRPr="00052178">
          <w:rPr>
            <w:rStyle w:val="Hyperlink"/>
            <w:noProof/>
          </w:rPr>
          <w:t>5.5 Conception logiciel : extension pour la parallélisation</w:t>
        </w:r>
        <w:r>
          <w:rPr>
            <w:noProof/>
          </w:rPr>
          <w:tab/>
        </w:r>
        <w:r>
          <w:rPr>
            <w:noProof/>
          </w:rPr>
          <w:fldChar w:fldCharType="begin"/>
        </w:r>
        <w:r>
          <w:rPr>
            <w:noProof/>
          </w:rPr>
          <w:instrText xml:space="preserve"> PAGEREF _Toc434309459 \h </w:instrText>
        </w:r>
        <w:r>
          <w:rPr>
            <w:noProof/>
          </w:rPr>
        </w:r>
        <w:r>
          <w:rPr>
            <w:noProof/>
          </w:rPr>
          <w:fldChar w:fldCharType="separate"/>
        </w:r>
        <w:r>
          <w:rPr>
            <w:noProof/>
          </w:rPr>
          <w:t>17</w:t>
        </w:r>
        <w:r>
          <w:rPr>
            <w:noProof/>
          </w:rPr>
          <w:fldChar w:fldCharType="end"/>
        </w:r>
      </w:hyperlink>
    </w:p>
    <w:p w:rsidR="00094C8A" w:rsidRDefault="00094C8A" w:rsidP="00094C8A">
      <w:pPr>
        <w:pStyle w:val="TOC1"/>
        <w:rPr>
          <w:rFonts w:asciiTheme="minorHAnsi" w:eastAsiaTheme="minorEastAsia" w:hAnsiTheme="minorHAnsi" w:cstheme="minorBidi"/>
          <w:noProof/>
          <w:kern w:val="0"/>
          <w:sz w:val="22"/>
          <w:szCs w:val="22"/>
          <w:lang w:eastAsia="fr-FR" w:bidi="ar-SA"/>
        </w:rPr>
      </w:pPr>
      <w:hyperlink w:anchor="_Toc434309460" w:history="1">
        <w:r w:rsidRPr="00052178">
          <w:rPr>
            <w:rStyle w:val="Hyperlink"/>
            <w:noProof/>
          </w:rPr>
          <w:t>6 Modularisation</w:t>
        </w:r>
        <w:r>
          <w:rPr>
            <w:noProof/>
          </w:rPr>
          <w:tab/>
        </w:r>
        <w:r>
          <w:rPr>
            <w:noProof/>
          </w:rPr>
          <w:fldChar w:fldCharType="begin"/>
        </w:r>
        <w:r>
          <w:rPr>
            <w:noProof/>
          </w:rPr>
          <w:instrText xml:space="preserve"> PAGEREF _Toc434309460 \h </w:instrText>
        </w:r>
        <w:r>
          <w:rPr>
            <w:noProof/>
          </w:rPr>
        </w:r>
        <w:r>
          <w:rPr>
            <w:noProof/>
          </w:rPr>
          <w:fldChar w:fldCharType="separate"/>
        </w:r>
        <w:r>
          <w:rPr>
            <w:noProof/>
          </w:rPr>
          <w:t>18</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61" w:history="1">
        <w:r w:rsidRPr="00052178">
          <w:rPr>
            <w:rStyle w:val="Hyperlink"/>
            <w:noProof/>
          </w:rPr>
          <w:t>6.1 Organisation des modules</w:t>
        </w:r>
        <w:r>
          <w:rPr>
            <w:noProof/>
          </w:rPr>
          <w:tab/>
        </w:r>
        <w:r>
          <w:rPr>
            <w:noProof/>
          </w:rPr>
          <w:fldChar w:fldCharType="begin"/>
        </w:r>
        <w:r>
          <w:rPr>
            <w:noProof/>
          </w:rPr>
          <w:instrText xml:space="preserve"> PAGEREF _Toc434309461 \h </w:instrText>
        </w:r>
        <w:r>
          <w:rPr>
            <w:noProof/>
          </w:rPr>
        </w:r>
        <w:r>
          <w:rPr>
            <w:noProof/>
          </w:rPr>
          <w:fldChar w:fldCharType="separate"/>
        </w:r>
        <w:r>
          <w:rPr>
            <w:noProof/>
          </w:rPr>
          <w:t>18</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62" w:history="1">
        <w:r w:rsidRPr="00052178">
          <w:rPr>
            <w:rStyle w:val="Hyperlink"/>
            <w:noProof/>
          </w:rPr>
          <w:t>6.2 Conception logiciel</w:t>
        </w:r>
        <w:r>
          <w:rPr>
            <w:noProof/>
          </w:rPr>
          <w:tab/>
        </w:r>
        <w:r>
          <w:rPr>
            <w:noProof/>
          </w:rPr>
          <w:fldChar w:fldCharType="begin"/>
        </w:r>
        <w:r>
          <w:rPr>
            <w:noProof/>
          </w:rPr>
          <w:instrText xml:space="preserve"> PAGEREF _Toc434309462 \h </w:instrText>
        </w:r>
        <w:r>
          <w:rPr>
            <w:noProof/>
          </w:rPr>
        </w:r>
        <w:r>
          <w:rPr>
            <w:noProof/>
          </w:rPr>
          <w:fldChar w:fldCharType="separate"/>
        </w:r>
        <w:r>
          <w:rPr>
            <w:noProof/>
          </w:rPr>
          <w:t>18</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63" w:history="1">
        <w:r w:rsidRPr="00052178">
          <w:rPr>
            <w:rStyle w:val="Hyperlink"/>
            <w:noProof/>
          </w:rPr>
          <w:t>6.3 Conception logiciel : extension réseau</w:t>
        </w:r>
        <w:r>
          <w:rPr>
            <w:noProof/>
          </w:rPr>
          <w:tab/>
        </w:r>
        <w:r>
          <w:rPr>
            <w:noProof/>
          </w:rPr>
          <w:fldChar w:fldCharType="begin"/>
        </w:r>
        <w:r>
          <w:rPr>
            <w:noProof/>
          </w:rPr>
          <w:instrText xml:space="preserve"> PAGEREF _Toc434309463 \h </w:instrText>
        </w:r>
        <w:r>
          <w:rPr>
            <w:noProof/>
          </w:rPr>
        </w:r>
        <w:r>
          <w:rPr>
            <w:noProof/>
          </w:rPr>
          <w:fldChar w:fldCharType="separate"/>
        </w:r>
        <w:r>
          <w:rPr>
            <w:noProof/>
          </w:rPr>
          <w:t>18</w:t>
        </w:r>
        <w:r>
          <w:rPr>
            <w:noProof/>
          </w:rPr>
          <w:fldChar w:fldCharType="end"/>
        </w:r>
      </w:hyperlink>
    </w:p>
    <w:p w:rsidR="00094C8A" w:rsidRDefault="00094C8A">
      <w:pPr>
        <w:pStyle w:val="TOC2"/>
        <w:tabs>
          <w:tab w:val="right" w:leader="dot" w:pos="9628"/>
        </w:tabs>
        <w:rPr>
          <w:rFonts w:asciiTheme="minorHAnsi" w:eastAsiaTheme="minorEastAsia" w:hAnsiTheme="minorHAnsi" w:cstheme="minorBidi"/>
          <w:noProof/>
          <w:kern w:val="0"/>
          <w:sz w:val="22"/>
          <w:szCs w:val="22"/>
          <w:lang w:eastAsia="fr-FR" w:bidi="ar-SA"/>
        </w:rPr>
      </w:pPr>
      <w:hyperlink w:anchor="_Toc434309464" w:history="1">
        <w:r w:rsidRPr="00052178">
          <w:rPr>
            <w:rStyle w:val="Hyperlink"/>
            <w:noProof/>
          </w:rPr>
          <w:t>6.4 Conception logiciel : client Android</w:t>
        </w:r>
        <w:r>
          <w:rPr>
            <w:noProof/>
          </w:rPr>
          <w:tab/>
        </w:r>
        <w:r>
          <w:rPr>
            <w:noProof/>
          </w:rPr>
          <w:fldChar w:fldCharType="begin"/>
        </w:r>
        <w:r>
          <w:rPr>
            <w:noProof/>
          </w:rPr>
          <w:instrText xml:space="preserve"> PAGEREF _Toc434309464 \h </w:instrText>
        </w:r>
        <w:r>
          <w:rPr>
            <w:noProof/>
          </w:rPr>
        </w:r>
        <w:r>
          <w:rPr>
            <w:noProof/>
          </w:rPr>
          <w:fldChar w:fldCharType="separate"/>
        </w:r>
        <w:r>
          <w:rPr>
            <w:noProof/>
          </w:rPr>
          <w:t>18</w:t>
        </w:r>
        <w:r>
          <w:rPr>
            <w:noProof/>
          </w:rPr>
          <w:fldChar w:fldCharType="end"/>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926B55" w:rsidRDefault="00926B55" w:rsidP="00926B55">
      <w:pPr>
        <w:pStyle w:val="1"/>
      </w:pPr>
      <w:bookmarkStart w:id="0" w:name="_Toc434309431"/>
      <w:r>
        <w:t>Objectif</w:t>
      </w:r>
      <w:bookmarkEnd w:id="0"/>
      <w:r>
        <w:t xml:space="preserve"> </w:t>
      </w:r>
    </w:p>
    <w:p w:rsidR="005971D3" w:rsidRDefault="002A0423" w:rsidP="005A1FFD">
      <w:pPr>
        <w:pStyle w:val="2"/>
      </w:pPr>
      <w:bookmarkStart w:id="1" w:name="_Toc434309432"/>
      <w:r w:rsidRPr="007A6DE4">
        <w:t>Présentation</w:t>
      </w:r>
      <w:r>
        <w:t xml:space="preserve"> générale</w:t>
      </w:r>
      <w:bookmarkEnd w:id="1"/>
    </w:p>
    <w:p w:rsidR="00B645B6" w:rsidRDefault="002A0423" w:rsidP="005971D3">
      <w:pPr>
        <w:pStyle w:val="0"/>
      </w:pPr>
      <w:r>
        <w:t>L</w:t>
      </w:r>
      <w:r w:rsidR="00DE5F87">
        <w:t>’</w:t>
      </w:r>
      <w:r>
        <w:t>objectif de ce projet est la réalisation d</w:t>
      </w:r>
      <w:r w:rsidR="00DE5F87">
        <w:t>’</w:t>
      </w:r>
      <w:r>
        <w:t>un jeu de stratégie tour par tour inspiré de jeux semblable à  « Dofus ».</w:t>
      </w:r>
    </w:p>
    <w:p w:rsidR="00B645B6" w:rsidRDefault="00B575C4">
      <w:pPr>
        <w:pStyle w:val="Standard"/>
        <w:jc w:val="both"/>
      </w:pPr>
      <w:r>
        <w:rPr>
          <w:noProof/>
          <w:lang w:eastAsia="fr-FR" w:bidi="ar-SA"/>
        </w:rPr>
        <mc:AlternateContent>
          <mc:Choice Requires="wpg">
            <w:drawing>
              <wp:anchor distT="0" distB="0" distL="114300" distR="114300" simplePos="0" relativeHeight="251665408" behindDoc="1" locked="0" layoutInCell="1" allowOverlap="1" wp14:anchorId="40EA662B" wp14:editId="7B5E660B">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49559E" w:rsidRPr="007800B4" w:rsidRDefault="0049559E" w:rsidP="00B575C4">
                              <w:pPr>
                                <w:jc w:val="center"/>
                                <w:rPr>
                                  <w:lang w:val="en-US"/>
                                </w:rPr>
                              </w:pPr>
                              <w:r>
                                <w:rPr>
                                  <w:i/>
                                </w:rPr>
                                <w:t>Illustration 2</w:t>
                              </w:r>
                              <w:r>
                                <w:t>: Dofus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0EA662B" id="Group 50" o:spid="_x0000_s1029" style="position:absolute;left:0;text-align:left;margin-left:0;margin-top:13.75pt;width:234pt;height:161.25pt;z-index:-251651072;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">
                  <v:imagedata r:id="rId11" o:title="news-eventpremium3"/>
                  <v:path arrowok="t"/>
                </v:shape>
                <v:shape id="Text Box 2" o:spid="_x0000_s1031" type="#_x0000_t202" style="position:absolute;left:9334;top:28384;width:24479;height:4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49559E" w:rsidRPr="007800B4" w:rsidRDefault="0049559E" w:rsidP="00B575C4">
                        <w:pPr>
                          <w:jc w:val="center"/>
                          <w:rPr>
                            <w:lang w:val="en-US"/>
                          </w:rPr>
                        </w:pPr>
                        <w:r>
                          <w:rPr>
                            <w:i/>
                          </w:rPr>
                          <w:t>Illustration 2</w:t>
                        </w:r>
                        <w:r>
                          <w:t>: Dofus</w:t>
                        </w:r>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6F7DBFCF" wp14:editId="4634664E">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49559E" w:rsidRPr="007800B4" w:rsidRDefault="0049559E" w:rsidP="00920102">
                              <w:pPr>
                                <w:jc w:val="center"/>
                                <w:rPr>
                                  <w:lang w:val="en-US"/>
                                </w:rPr>
                              </w:pPr>
                              <w:r w:rsidRPr="007800B4">
                                <w:rPr>
                                  <w:i/>
                                </w:rPr>
                                <w:t xml:space="preserve">Illustration </w:t>
                              </w:r>
                              <w:r>
                                <w:rPr>
                                  <w:i/>
                                </w:rPr>
                                <w:t>3</w:t>
                              </w:r>
                              <w:r>
                                <w:t>: Final Fantasy Tactics  Tactics</w:t>
                              </w:r>
                            </w:p>
                          </w:txbxContent>
                        </wps:txbx>
                        <wps:bodyPr rot="0" vert="horz" wrap="square" lIns="91440" tIns="45720" rIns="91440" bIns="45720" anchor="t" anchorCtr="0">
                          <a:noAutofit/>
                        </wps:bodyPr>
                      </wps:wsp>
                    </wpg:wgp>
                  </a:graphicData>
                </a:graphic>
              </wp:inline>
            </w:drawing>
          </mc:Choice>
          <mc:Fallback>
            <w:pict>
              <v:group w14:anchorId="6F7DBFCF"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49559E" w:rsidRPr="007800B4" w:rsidRDefault="0049559E" w:rsidP="00920102">
                        <w:pPr>
                          <w:jc w:val="center"/>
                          <w:rPr>
                            <w:lang w:val="en-US"/>
                          </w:rPr>
                        </w:pPr>
                        <w:r w:rsidRPr="007800B4">
                          <w:rPr>
                            <w:i/>
                          </w:rPr>
                          <w:t xml:space="preserve">Illustration </w:t>
                        </w:r>
                        <w:r>
                          <w:rPr>
                            <w:i/>
                          </w:rPr>
                          <w:t>3</w:t>
                        </w:r>
                        <w:r>
                          <w:t>: Final Fantasy Tactics  Tactics</w:t>
                        </w:r>
                      </w:p>
                    </w:txbxContent>
                  </v:textbox>
                </v:shape>
                <w10:anchorlock/>
              </v:group>
            </w:pict>
          </mc:Fallback>
        </mc:AlternateContent>
      </w:r>
    </w:p>
    <w:p w:rsidR="00285E56" w:rsidRDefault="00285E56" w:rsidP="00285E56">
      <w:pPr>
        <w:pStyle w:val="Standard"/>
        <w:keepNext/>
        <w:jc w:val="center"/>
      </w:pPr>
      <w:r>
        <w:rPr>
          <w:noProof/>
          <w:lang w:eastAsia="fr-FR" w:bidi="ar-SA"/>
        </w:rPr>
        <w:lastRenderedPageBreak/>
        <w:drawing>
          <wp:inline distT="0" distB="0" distL="0" distR="0" wp14:anchorId="63458CC9" wp14:editId="7E36DBAC">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Pr="005A1FFD" w:rsidRDefault="002A0423" w:rsidP="005A1FFD">
      <w:pPr>
        <w:pStyle w:val="2"/>
      </w:pPr>
      <w:bookmarkStart w:id="2" w:name="_Toc434309433"/>
      <w:r w:rsidRPr="005A1FFD">
        <w:t>Règles du jeu</w:t>
      </w:r>
      <w:bookmarkEnd w:id="2"/>
    </w:p>
    <w:p w:rsidR="00B645B6" w:rsidRDefault="002A0423">
      <w:pPr>
        <w:pStyle w:val="Standard"/>
        <w:jc w:val="both"/>
      </w:pPr>
      <w:r>
        <w:t>Le joueur déplace une équipe de personnages sur une carte et doit vaincre l</w:t>
      </w:r>
      <w:r w:rsidR="00DE5F87">
        <w:t>’</w:t>
      </w:r>
      <w:r>
        <w:t xml:space="preserve">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Global Map</w:t>
      </w:r>
      <w:r w:rsidR="00B575C4">
        <w:rPr>
          <w:i/>
        </w:rPr>
        <w:t> »</w:t>
      </w:r>
      <w:r>
        <w:t xml:space="preserve"> est la plus générale. La </w:t>
      </w:r>
      <w:r w:rsidR="00B575C4">
        <w:t>« </w:t>
      </w:r>
      <w:r>
        <w:rPr>
          <w:i/>
        </w:rPr>
        <w:t>Global Map</w:t>
      </w:r>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World I Map</w:t>
      </w:r>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r w:rsidR="009F659F" w:rsidRPr="009F659F">
        <w:rPr>
          <w:i/>
        </w:rPr>
        <w:t>m</w:t>
      </w:r>
      <w:r>
        <w:t xml:space="preserve"> est débloqué est débloqué si le niveau </w:t>
      </w:r>
      <w:r>
        <w:rPr>
          <w:i/>
        </w:rPr>
        <w:t>n</w:t>
      </w:r>
      <w:r>
        <w:t xml:space="preserve"> a été terminé avec succès.</w:t>
      </w:r>
    </w:p>
    <w:p w:rsidR="00B575C4" w:rsidRDefault="00ED003F" w:rsidP="00ED003F">
      <w:pPr>
        <w:pStyle w:val="Standard"/>
        <w:jc w:val="both"/>
      </w:pPr>
      <w:r>
        <w:t>Enfin, u</w:t>
      </w:r>
      <w:r w:rsidR="00B575C4">
        <w:t>n monde spécial contenant une map 1v1 (en réseau)</w:t>
      </w:r>
      <w:r w:rsidR="00C746EB">
        <w:t xml:space="preserve"> pour les affrontements entre joueurs</w:t>
      </w:r>
      <w:r>
        <w:t xml:space="preserve"> est disponible</w:t>
      </w:r>
      <w:r w:rsidR="00C746EB">
        <w:t>.</w:t>
      </w:r>
    </w:p>
    <w:p w:rsidR="00B645B6" w:rsidRDefault="00B619D9">
      <w:pPr>
        <w:pStyle w:val="Standard"/>
        <w:jc w:val="both"/>
      </w:pPr>
      <w:r>
        <w:rPr>
          <w:noProof/>
          <w:lang w:eastAsia="fr-FR" w:bidi="ar-SA"/>
        </w:rPr>
        <mc:AlternateContent>
          <mc:Choice Requires="wpg">
            <w:drawing>
              <wp:anchor distT="0" distB="0" distL="114300" distR="114300" simplePos="0" relativeHeight="251656192" behindDoc="0" locked="0" layoutInCell="1" allowOverlap="1" wp14:anchorId="199661D4" wp14:editId="3933BDBC">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49559E" w:rsidRDefault="0049559E">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49559E" w:rsidRDefault="0049559E">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49559E" w:rsidRDefault="0049559E">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49559E" w:rsidRDefault="0049559E">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49559E" w:rsidRDefault="0049559E">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49559E" w:rsidRDefault="0049559E">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49559E" w:rsidRDefault="0049559E">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49559E" w:rsidRDefault="0049559E">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49559E" w:rsidRDefault="0049559E">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49559E" w:rsidRDefault="0049559E">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49559E" w:rsidRDefault="0049559E">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199661D4" id="Group 212" o:spid="_x0000_s1035" style="position:absolute;left:0;text-align:left;margin-left:0;margin-top:.4pt;width:302.4pt;height:272.95pt;z-index:251656192;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29" o:spid="_x0000_s1037" style="position:absolute;width:39243;height:14097" coordsize="39243,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1" o:spid="_x0000_s1038" style="position:absolute;top:2779;width:39243;height:11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" filled="f" strokecolor="#70ad47" strokeweight=".35281mm">
                      <v:textbox inset="0,0,0,0"/>
                    </v:rect>
                    <v:shape id="Text Box 2" o:spid="_x0000_s1039" type="#_x0000_t202" style="position:absolute;left:7461;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49559E" w:rsidRDefault="0049559E">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Oval 12" o:spid="_x0000_s1041" style="position:absolute;left:2625;top:12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49559E" w:rsidRDefault="0049559E">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Oval 21" o:spid="_x0000_s1044" style="position:absolute;left:2657;top:-1657;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49559E" w:rsidRDefault="0049559E">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Oval 24" o:spid="_x0000_s1047" style="position:absolute;left:1069;top:72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rsidR="0049559E" w:rsidRDefault="0049559E">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Oval 27" o:spid="_x0000_s1050" style="position:absolute;left:3800;top:-86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rsidR="0049559E" w:rsidRDefault="0049559E">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30" o:spid="_x0000_s1053" style="position:absolute;left:-95;top:-538;width:39242;height:20432" coordorigin="-95,-11239" coordsize="39243,2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31" o:spid="_x0000_s1054" style="position:absolute;left:-95;top:-8331;width:39242;height:1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" filled="f" strokecolor="#70ad47" strokeweight=".35281mm">
                        <v:textbox inset="0,0,0,0"/>
                      </v:rect>
                      <v:shape id="Text Box 2" o:spid="_x0000_s1055" type="#_x0000_t202" style="position:absolute;left:5556;top:-11239;width:24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rsidR="0049559E" w:rsidRDefault="0049559E">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Oval 194" o:spid="_x0000_s1057" style="position:absolute;left:1641;top:-8658;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49559E" w:rsidRDefault="0049559E">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Oval 197" o:spid="_x0000_s1060" style="position:absolute;left:3609;top:-7032;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49559E" w:rsidRDefault="0049559E">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Oval 200" o:spid="_x0000_s1063" style="position:absolute;left:2784;top:-9053;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49559E" w:rsidRDefault="0049559E">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Oval 203" o:spid="_x0000_s1066" style="position:absolute;left:1577;top:-10514;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49559E" w:rsidRDefault="0049559E">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" strokecolor="#5b9bd5" strokeweight=".17625mm">
                      <v:stroke joinstyle="miter"/>
                    </v:shape>
                  </v:group>
                </v:group>
                <v:group id="Group 211" o:spid="_x0000_s1070" style="position:absolute;left:28956;top:24954;width:8883;height:3275" coordorigin="698,-9906" coordsize="888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Oval 209" o:spid="_x0000_s1071" style="position:absolute;left:4736;top:-7410;width:792;height:780;visibility:visible;mso-wrap-style:square;v-text-anchor:top" coordsize="79196,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49559E" w:rsidRDefault="0049559E">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Pr="00926B55" w:rsidRDefault="002A0423" w:rsidP="00522463">
      <w:pPr>
        <w:pStyle w:val="2"/>
      </w:pPr>
      <w:bookmarkStart w:id="3" w:name="_Toc434309434"/>
      <w:r w:rsidRPr="00926B55">
        <w:t>Conception Logiciel</w:t>
      </w:r>
      <w:bookmarkEnd w:id="3"/>
    </w:p>
    <w:p w:rsidR="00B645B6" w:rsidRDefault="002A0423">
      <w:pPr>
        <w:pStyle w:val="Text"/>
      </w:pPr>
      <w:r>
        <w:t>Présenter ici les packages de votre solution, ainsi que leurs dépendances.</w:t>
      </w:r>
    </w:p>
    <w:p w:rsidR="00926B55" w:rsidRDefault="00926B55">
      <w:pPr>
        <w:suppressAutoHyphens w:val="0"/>
      </w:pPr>
      <w:r>
        <w:br w:type="page"/>
      </w:r>
    </w:p>
    <w:p w:rsidR="00B645B6" w:rsidRPr="009F23B9" w:rsidRDefault="002A0423" w:rsidP="00926B55">
      <w:pPr>
        <w:pStyle w:val="1"/>
      </w:pPr>
      <w:bookmarkStart w:id="4" w:name="_Toc434309435"/>
      <w:r w:rsidRPr="009F23B9">
        <w:lastRenderedPageBreak/>
        <w:t>Description et conception des états</w:t>
      </w:r>
      <w:bookmarkEnd w:id="4"/>
    </w:p>
    <w:p w:rsidR="00ED05E6" w:rsidRDefault="00ED003F" w:rsidP="00522463">
      <w:pPr>
        <w:pStyle w:val="2"/>
      </w:pPr>
      <w:bookmarkStart w:id="5" w:name="_Toc434309436"/>
      <w:r w:rsidRPr="00681686">
        <w:t>Description d</w:t>
      </w:r>
      <w:r w:rsidR="00681686">
        <w:t>e</w:t>
      </w:r>
      <w:r w:rsidR="00B66F42">
        <w:t>s états</w:t>
      </w:r>
      <w:bookmarkEnd w:id="5"/>
      <w:r w:rsidR="00681686">
        <w:t xml:space="preserve"> </w:t>
      </w:r>
    </w:p>
    <w:p w:rsidR="00FE45F4" w:rsidRDefault="00487EE2" w:rsidP="008D69D9">
      <w:pPr>
        <w:pStyle w:val="0"/>
      </w:pPr>
      <w:r>
        <w:t xml:space="preserve">Un état du jeu est formé </w:t>
      </w:r>
      <w:r w:rsidR="008D69D9">
        <w:t>par un état dit globale composés de</w:t>
      </w:r>
      <w:r>
        <w:t xml:space="preserve"> deux sous-états correspondant à un état conc</w:t>
      </w:r>
      <w:r w:rsidR="008D69D9">
        <w:t>ernant l’état d’un niveau</w:t>
      </w:r>
      <w:r>
        <w:t xml:space="preserve"> « </w:t>
      </w:r>
      <w:r w:rsidRPr="00D412AB">
        <w:t>Level </w:t>
      </w:r>
      <w:r>
        <w:t>» et d’un état de sélection du monde « World ».</w:t>
      </w:r>
    </w:p>
    <w:p w:rsidR="00ED05E6" w:rsidRDefault="008D69D9" w:rsidP="00ED05E6">
      <w:pPr>
        <w:pStyle w:val="0"/>
      </w:pPr>
      <w:r>
        <w:t>Une propriété présente dans l’état global permettra de définir le sous-état</w:t>
      </w:r>
      <w:r w:rsidR="00633406">
        <w:t xml:space="preserve"> actuellement utilisé.</w:t>
      </w:r>
    </w:p>
    <w:p w:rsidR="001234A7" w:rsidRDefault="001234A7" w:rsidP="00ED05E6">
      <w:pPr>
        <w:pStyle w:val="0"/>
      </w:pPr>
      <w:r>
        <w:t>De plus, l’état contiendra les informations relatif au joueur (équipe, score, etc.).</w:t>
      </w:r>
    </w:p>
    <w:p w:rsidR="00027D4F" w:rsidRDefault="00B66F42" w:rsidP="004B4D47">
      <w:pPr>
        <w:pStyle w:val="3"/>
      </w:pPr>
      <w:r w:rsidRPr="00AB10E9">
        <w:t>D</w:t>
      </w:r>
      <w:r w:rsidR="00AF2045">
        <w:t>escription du sous-</w:t>
      </w:r>
      <w:r w:rsidRPr="00AB10E9">
        <w:t>état « Level »</w:t>
      </w:r>
    </w:p>
    <w:p w:rsidR="0057105C" w:rsidRDefault="0057105C" w:rsidP="0057105C">
      <w:pPr>
        <w:pStyle w:val="3"/>
        <w:numPr>
          <w:ilvl w:val="0"/>
          <w:numId w:val="0"/>
        </w:numPr>
      </w:pPr>
    </w:p>
    <w:p w:rsidR="0057105C" w:rsidRDefault="00ED05E6" w:rsidP="0057105C">
      <w:pPr>
        <w:pStyle w:val="0"/>
      </w:pPr>
      <w:r>
        <w:t>Le sous-état « Level »</w:t>
      </w:r>
      <w:r w:rsidR="0057105C">
        <w:t xml:space="preserve"> est formé par un ensemble d’éléments fixes (le niveau), d’un ensemble d’</w:t>
      </w:r>
      <w:r w:rsidR="004216FC">
        <w:t>éléments</w:t>
      </w:r>
      <w:r w:rsidR="0057105C">
        <w:t xml:space="preserve"> mobiles (personnages du joueur et personnages de l’ennemi) et d’une fenêtre.</w:t>
      </w:r>
    </w:p>
    <w:p w:rsidR="0057105C" w:rsidRDefault="0057105C" w:rsidP="0057105C">
      <w:pPr>
        <w:pStyle w:val="0"/>
      </w:pPr>
      <w:r>
        <w:t>Tous les éléments possèdent les propriétés suivantes :</w:t>
      </w:r>
    </w:p>
    <w:p w:rsidR="0057105C" w:rsidRPr="004216FC" w:rsidRDefault="0057105C" w:rsidP="0057105C">
      <w:pPr>
        <w:pStyle w:val="0"/>
        <w:numPr>
          <w:ilvl w:val="0"/>
          <w:numId w:val="31"/>
        </w:numPr>
      </w:pPr>
      <w:r>
        <w:t>Coordonnées (x,y) dans la grille</w:t>
      </w:r>
    </w:p>
    <w:p w:rsidR="0057105C" w:rsidRDefault="0057105C" w:rsidP="0057105C">
      <w:pPr>
        <w:pStyle w:val="0"/>
        <w:numPr>
          <w:ilvl w:val="0"/>
          <w:numId w:val="31"/>
        </w:numPr>
      </w:pPr>
      <w:r>
        <w:t>Identifiant de type d’éléments : ce nombre indique la nature de l’élément (ex : classe)</w:t>
      </w:r>
    </w:p>
    <w:p w:rsidR="002A5061" w:rsidRDefault="002A5061" w:rsidP="0057105C">
      <w:pPr>
        <w:pStyle w:val="0"/>
        <w:numPr>
          <w:ilvl w:val="0"/>
          <w:numId w:val="31"/>
        </w:numPr>
      </w:pPr>
      <w:r>
        <w:t xml:space="preserve">Si l’élément est </w:t>
      </w:r>
      <w:r w:rsidR="00752DBB">
        <w:t>« actif » ou non</w:t>
      </w:r>
      <w:r>
        <w:t xml:space="preserve"> </w:t>
      </w:r>
      <w:r w:rsidR="00947703">
        <w:t>(l’élément actif sera par exemple en surbrillance)</w:t>
      </w:r>
      <w:r w:rsidR="00221DFA">
        <w:t>. Une seule case peut être actif à la fois.</w:t>
      </w:r>
    </w:p>
    <w:p w:rsidR="002A5061" w:rsidRPr="00AB10E9" w:rsidRDefault="002A5061" w:rsidP="002A5061">
      <w:pPr>
        <w:pStyle w:val="0"/>
      </w:pPr>
    </w:p>
    <w:p w:rsidR="00926B55" w:rsidRDefault="00926B55" w:rsidP="00774BCE">
      <w:pPr>
        <w:pStyle w:val="4"/>
      </w:pPr>
      <w:r>
        <w:t xml:space="preserve">Etat </w:t>
      </w:r>
      <w:r w:rsidR="00FC2A1D">
        <w:t>éléments</w:t>
      </w:r>
      <w:r>
        <w:t xml:space="preserve"> fixes</w:t>
      </w:r>
    </w:p>
    <w:p w:rsidR="00DF3139" w:rsidRDefault="00DF3139" w:rsidP="00DF3139">
      <w:pPr>
        <w:pStyle w:val="Textbody"/>
      </w:pPr>
    </w:p>
    <w:p w:rsidR="0057105C" w:rsidRDefault="0057105C" w:rsidP="0057105C">
      <w:pPr>
        <w:pStyle w:val="Standard"/>
        <w:jc w:val="both"/>
      </w:pPr>
      <w:r>
        <w:t>La carte est formée par une grille d</w:t>
      </w:r>
      <w:r w:rsidR="00DE5F87">
        <w:t>’</w:t>
      </w:r>
      <w:r>
        <w:t>éléments nommée «cases». La taille de cette grille est fixée au démarrage du niveau. Les types de cases sont :</w:t>
      </w:r>
    </w:p>
    <w:p w:rsidR="0057105C" w:rsidRDefault="0057105C" w:rsidP="0057105C">
      <w:pPr>
        <w:pStyle w:val="Standard"/>
        <w:numPr>
          <w:ilvl w:val="0"/>
          <w:numId w:val="33"/>
        </w:numPr>
        <w:jc w:val="both"/>
      </w:pPr>
      <w:r w:rsidRPr="00564A09">
        <w:rPr>
          <w:b/>
          <w:i/>
        </w:rPr>
        <w:t>Cases «Obstacle»</w:t>
      </w:r>
      <w:r w:rsidR="00D715AA">
        <w:rPr>
          <w:i/>
        </w:rPr>
        <w:t xml:space="preserve"> : </w:t>
      </w:r>
      <w:r w:rsidR="00D715AA">
        <w:t>l</w:t>
      </w:r>
      <w:r>
        <w:t>es cases «obstacle» sont des éléments infranchissables pour les éléments mobiles. Le choix de la texture est purement esthétique, et n</w:t>
      </w:r>
      <w:r w:rsidR="00DE5F87">
        <w:t>’</w:t>
      </w:r>
      <w:r>
        <w:t>a pas d</w:t>
      </w:r>
      <w:r w:rsidR="00DE5F87">
        <w:t>’</w:t>
      </w:r>
      <w:r>
        <w:t>influence sur l</w:t>
      </w:r>
      <w:r w:rsidR="00DE5F87">
        <w:t>’</w:t>
      </w:r>
      <w:r>
        <w:t>évolution du jeu.</w:t>
      </w:r>
    </w:p>
    <w:p w:rsidR="0057105C" w:rsidRDefault="0057105C" w:rsidP="0057105C">
      <w:pPr>
        <w:pStyle w:val="Standard"/>
        <w:numPr>
          <w:ilvl w:val="0"/>
          <w:numId w:val="33"/>
        </w:numPr>
        <w:jc w:val="both"/>
      </w:pPr>
      <w:r w:rsidRPr="00564A09">
        <w:rPr>
          <w:b/>
          <w:i/>
        </w:rPr>
        <w:t>Cases «Espace»</w:t>
      </w:r>
      <w:r w:rsidR="00D715AA">
        <w:rPr>
          <w:i/>
        </w:rPr>
        <w:t> :</w:t>
      </w:r>
      <w:r w:rsidR="00D715AA">
        <w:t xml:space="preserve"> l</w:t>
      </w:r>
      <w:r>
        <w:t>es cases «espace» sont les éléments franchissables par les éléments mobiles.</w:t>
      </w:r>
    </w:p>
    <w:p w:rsidR="0057105C" w:rsidRDefault="0057105C" w:rsidP="0057105C">
      <w:pPr>
        <w:pStyle w:val="Standard"/>
        <w:jc w:val="both"/>
      </w:pPr>
      <w:r>
        <w:t>On considère les types de cases «espace» suivants :</w:t>
      </w:r>
    </w:p>
    <w:p w:rsidR="0057105C" w:rsidRDefault="0057105C" w:rsidP="0057105C">
      <w:pPr>
        <w:pStyle w:val="Standard"/>
        <w:numPr>
          <w:ilvl w:val="0"/>
          <w:numId w:val="9"/>
        </w:numPr>
        <w:jc w:val="both"/>
      </w:pPr>
      <w:r>
        <w:t>Les espaces «vides»</w:t>
      </w:r>
    </w:p>
    <w:p w:rsidR="0057105C" w:rsidRDefault="0057105C" w:rsidP="0057105C">
      <w:pPr>
        <w:pStyle w:val="Standard"/>
        <w:numPr>
          <w:ilvl w:val="0"/>
          <w:numId w:val="9"/>
        </w:numPr>
        <w:jc w:val="both"/>
      </w:pPr>
      <w:r w:rsidRPr="005A6BA0">
        <w:t>Les espaces «énergie»,</w:t>
      </w:r>
      <w:r>
        <w:t xml:space="preserve"> qui définissent une boule d’énergie.</w:t>
      </w:r>
    </w:p>
    <w:p w:rsidR="00DF3139" w:rsidRPr="00DF3139" w:rsidRDefault="0057105C" w:rsidP="00DF3139">
      <w:pPr>
        <w:pStyle w:val="Standard"/>
        <w:numPr>
          <w:ilvl w:val="0"/>
          <w:numId w:val="9"/>
        </w:numPr>
        <w:jc w:val="both"/>
      </w:pPr>
      <w:r>
        <w:t>Les espaces «départ», qui définissent une position initiale possible pour chaque personnage.</w:t>
      </w:r>
    </w:p>
    <w:p w:rsidR="002A5061" w:rsidRPr="00AB10E9" w:rsidRDefault="002A5061" w:rsidP="002A5061">
      <w:pPr>
        <w:pStyle w:val="0"/>
      </w:pPr>
    </w:p>
    <w:p w:rsidR="002A5061" w:rsidRDefault="002A5061" w:rsidP="00774BCE">
      <w:pPr>
        <w:pStyle w:val="4"/>
      </w:pPr>
      <w:r>
        <w:t>Etat éléments mobiles</w:t>
      </w:r>
    </w:p>
    <w:p w:rsidR="002A5061" w:rsidRDefault="002A5061" w:rsidP="00774BCE">
      <w:pPr>
        <w:pStyle w:val="4"/>
        <w:numPr>
          <w:ilvl w:val="0"/>
          <w:numId w:val="0"/>
        </w:numPr>
      </w:pPr>
    </w:p>
    <w:p w:rsidR="00752DBB" w:rsidRDefault="002A5061" w:rsidP="002A5061">
      <w:pPr>
        <w:pStyle w:val="0"/>
      </w:pPr>
      <w:r>
        <w:t>Les éléments mobiles possèdent</w:t>
      </w:r>
      <w:r w:rsidR="00752DBB">
        <w:t> :</w:t>
      </w:r>
    </w:p>
    <w:p w:rsidR="00752DBB" w:rsidRDefault="002A5061" w:rsidP="00752DBB">
      <w:pPr>
        <w:pStyle w:val="0"/>
        <w:numPr>
          <w:ilvl w:val="0"/>
          <w:numId w:val="34"/>
        </w:numPr>
      </w:pPr>
      <w:r>
        <w:t>une direction (aucune, gauche, droite, h</w:t>
      </w:r>
      <w:r w:rsidR="00752DBB">
        <w:t xml:space="preserve">aute ou </w:t>
      </w:r>
      <w:r w:rsidR="00794284">
        <w:t>basse</w:t>
      </w:r>
      <w:r w:rsidR="00752DBB">
        <w:t>)</w:t>
      </w:r>
    </w:p>
    <w:p w:rsidR="00ED003F" w:rsidRDefault="002A5061" w:rsidP="00ED003F">
      <w:pPr>
        <w:pStyle w:val="0"/>
        <w:numPr>
          <w:ilvl w:val="0"/>
          <w:numId w:val="34"/>
        </w:numPr>
      </w:pPr>
      <w:r>
        <w:t>une posi</w:t>
      </w:r>
      <w:r w:rsidR="00752DBB">
        <w:t>tion. Une position à zéro signifie que l</w:t>
      </w:r>
      <w:r w:rsidR="00DE5F87">
        <w:t>’</w:t>
      </w:r>
      <w:r w:rsidR="00752DBB">
        <w:t>élément est exactement sur la case ; pour les autres valeurs, cela signifie qu</w:t>
      </w:r>
      <w:r w:rsidR="00DE5F87">
        <w:t>’</w:t>
      </w:r>
      <w:r w:rsidR="00752DBB">
        <w:t>il est entre deux cases (l</w:t>
      </w:r>
      <w:r w:rsidR="00DE5F87">
        <w:t>’</w:t>
      </w:r>
      <w:r w:rsidR="00752DBB">
        <w:t>actuelle et celle définie par la direction de l</w:t>
      </w:r>
      <w:r w:rsidR="00DE5F87">
        <w:t>’</w:t>
      </w:r>
      <w:r w:rsidR="00752DBB">
        <w:t>élément). Lorsque la position est égale à la vitesse, alors l</w:t>
      </w:r>
      <w:r w:rsidR="00DE5F87">
        <w:t>’</w:t>
      </w:r>
      <w:r w:rsidR="00752DBB">
        <w:t>élément passe à la position suivante. Ainsi, plus la valeur numérique de vitesse est grande, plus le personnage aura un déplacement lent. Ce système est choisi pour pouvoir être toujours synchronisé avec une horloge globale.</w:t>
      </w:r>
      <w:r w:rsidR="002B47DE">
        <w:t xml:space="preserve"> </w:t>
      </w: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2B47DE" w:rsidP="002B47DE">
      <w:pPr>
        <w:pStyle w:val="0"/>
      </w:pPr>
    </w:p>
    <w:p w:rsidR="002B47DE" w:rsidRDefault="00ED003F" w:rsidP="00AF4855">
      <w:pPr>
        <w:pStyle w:val="Standard"/>
        <w:numPr>
          <w:ilvl w:val="0"/>
          <w:numId w:val="40"/>
        </w:numPr>
        <w:jc w:val="both"/>
      </w:pPr>
      <w:r w:rsidRPr="00346F5D">
        <w:rPr>
          <w:b/>
          <w:i/>
        </w:rPr>
        <w:t>Elément mobile «</w:t>
      </w:r>
      <w:r w:rsidR="00783AF4">
        <w:rPr>
          <w:b/>
          <w:i/>
        </w:rPr>
        <w:t>PlayerCharacter</w:t>
      </w:r>
      <w:r w:rsidR="00D715AA">
        <w:rPr>
          <w:b/>
          <w:i/>
        </w:rPr>
        <w:t>» :</w:t>
      </w:r>
      <w:r w:rsidR="00D715AA">
        <w:t xml:space="preserve"> c</w:t>
      </w:r>
      <w:r>
        <w:t>e</w:t>
      </w:r>
      <w:r w:rsidR="002B47DE">
        <w:t>s</w:t>
      </w:r>
      <w:r>
        <w:t xml:space="preserve"> é</w:t>
      </w:r>
      <w:r w:rsidR="002B47DE">
        <w:t>léments sont dirigés par le joueur.</w:t>
      </w:r>
      <w:r>
        <w:t xml:space="preserve"> </w:t>
      </w:r>
      <w:r w:rsidR="002B47DE">
        <w:t>Ces éléments ont les propriétés suivantes :</w:t>
      </w:r>
    </w:p>
    <w:p w:rsidR="002B47DE" w:rsidRDefault="002B47DE" w:rsidP="002B47DE">
      <w:pPr>
        <w:pStyle w:val="Standard"/>
        <w:numPr>
          <w:ilvl w:val="0"/>
          <w:numId w:val="35"/>
        </w:numPr>
        <w:jc w:val="both"/>
      </w:pPr>
      <w:r>
        <w:lastRenderedPageBreak/>
        <w:t>Statut</w:t>
      </w:r>
      <w:r w:rsidR="00E42213">
        <w:t> :</w:t>
      </w:r>
    </w:p>
    <w:p w:rsidR="00183981" w:rsidRDefault="00ED003F" w:rsidP="00183981">
      <w:pPr>
        <w:pStyle w:val="Standard"/>
        <w:numPr>
          <w:ilvl w:val="1"/>
          <w:numId w:val="6"/>
        </w:numPr>
        <w:jc w:val="both"/>
      </w:pPr>
      <w:r>
        <w:t xml:space="preserve">Statut « normal » : cas le plus courant, où le </w:t>
      </w:r>
      <w:r w:rsidR="005B6270">
        <w:t>personnage</w:t>
      </w:r>
      <w:r>
        <w:t xml:space="preserve"> peut se déplacer d’un nombre de cases prédéfini sur  la carte et effectuer une action à chaque tour.</w:t>
      </w:r>
    </w:p>
    <w:p w:rsidR="00183981" w:rsidRDefault="00ED003F" w:rsidP="00183981">
      <w:pPr>
        <w:pStyle w:val="Standard"/>
        <w:numPr>
          <w:ilvl w:val="1"/>
          <w:numId w:val="6"/>
        </w:numPr>
        <w:jc w:val="both"/>
      </w:pPr>
      <w:r>
        <w:t>Statut « super » : cas où le héros double le nombre de cases prédéfini de déplacement et peut effectuer deux actions à chaque tour et ce pendant un certain nombre de tours.</w:t>
      </w:r>
    </w:p>
    <w:p w:rsidR="002B47DE" w:rsidRDefault="00ED003F" w:rsidP="00183981">
      <w:pPr>
        <w:pStyle w:val="Standard"/>
        <w:numPr>
          <w:ilvl w:val="1"/>
          <w:numId w:val="6"/>
        </w:numPr>
        <w:jc w:val="both"/>
      </w:pPr>
      <w:r>
        <w:t xml:space="preserve">Statut « mort » : cas où le </w:t>
      </w:r>
      <w:r w:rsidR="005B6270">
        <w:t>personnage</w:t>
      </w:r>
      <w:r>
        <w:t xml:space="preserve"> a été vaincu par un ennemi.</w:t>
      </w:r>
    </w:p>
    <w:p w:rsidR="002B47DE" w:rsidRDefault="002B47DE" w:rsidP="002B47DE">
      <w:pPr>
        <w:pStyle w:val="0"/>
        <w:numPr>
          <w:ilvl w:val="0"/>
          <w:numId w:val="35"/>
        </w:numPr>
      </w:pPr>
      <w:r>
        <w:t>Une information sur si l’élément est sélectionnable ou non</w:t>
      </w:r>
    </w:p>
    <w:p w:rsidR="002B47DE" w:rsidRDefault="002B47DE" w:rsidP="002B47DE">
      <w:pPr>
        <w:pStyle w:val="0"/>
        <w:numPr>
          <w:ilvl w:val="0"/>
          <w:numId w:val="35"/>
        </w:numPr>
      </w:pPr>
      <w:r>
        <w:t>Une information sur si l’élément est sélectionné ou non</w:t>
      </w:r>
    </w:p>
    <w:p w:rsidR="00ED003F" w:rsidRDefault="00ED003F" w:rsidP="00ED003F">
      <w:pPr>
        <w:pStyle w:val="Standard"/>
        <w:jc w:val="both"/>
      </w:pPr>
    </w:p>
    <w:p w:rsidR="00ED003F" w:rsidRDefault="00ED003F" w:rsidP="00ED003F">
      <w:pPr>
        <w:pStyle w:val="Standard"/>
        <w:jc w:val="both"/>
      </w:pPr>
    </w:p>
    <w:p w:rsidR="00ED003F" w:rsidRDefault="00ED003F" w:rsidP="0053138A">
      <w:pPr>
        <w:pStyle w:val="Standard"/>
        <w:numPr>
          <w:ilvl w:val="0"/>
          <w:numId w:val="40"/>
        </w:numPr>
        <w:jc w:val="both"/>
      </w:pPr>
      <w:r w:rsidRPr="00346F5D">
        <w:rPr>
          <w:b/>
          <w:i/>
        </w:rPr>
        <w:t>Elément mobile «</w:t>
      </w:r>
      <w:r w:rsidR="005B6270">
        <w:rPr>
          <w:b/>
          <w:i/>
        </w:rPr>
        <w:t>Monst</w:t>
      </w:r>
      <w:r w:rsidR="00D715AA">
        <w:rPr>
          <w:b/>
          <w:i/>
        </w:rPr>
        <w:t>e</w:t>
      </w:r>
      <w:r w:rsidR="005B6270">
        <w:rPr>
          <w:b/>
          <w:i/>
        </w:rPr>
        <w:t>r</w:t>
      </w:r>
      <w:r w:rsidRPr="00346F5D">
        <w:rPr>
          <w:b/>
          <w:i/>
        </w:rPr>
        <w:t>».</w:t>
      </w:r>
      <w:r>
        <w:t xml:space="preserve"> Ces éléments sont commandés par la propriété de direction provenant d</w:t>
      </w:r>
      <w:r w:rsidR="00DE5F87">
        <w:t>’</w:t>
      </w:r>
      <w:r>
        <w:t xml:space="preserve">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02783C" w:rsidRPr="00AB10E9" w:rsidRDefault="0002783C" w:rsidP="0002783C">
      <w:pPr>
        <w:pStyle w:val="0"/>
      </w:pPr>
    </w:p>
    <w:p w:rsidR="0002783C" w:rsidRDefault="0002783C" w:rsidP="00774BCE">
      <w:pPr>
        <w:pStyle w:val="4"/>
      </w:pPr>
      <w:r>
        <w:t>Etat fenêtre</w:t>
      </w:r>
      <w:r w:rsidR="001369FA">
        <w:t xml:space="preserve"> d</w:t>
      </w:r>
      <w:r w:rsidR="004216FC">
        <w:t>’information</w:t>
      </w:r>
    </w:p>
    <w:p w:rsidR="0002783C" w:rsidRDefault="0002783C" w:rsidP="00774BCE">
      <w:pPr>
        <w:pStyle w:val="4"/>
        <w:numPr>
          <w:ilvl w:val="0"/>
          <w:numId w:val="0"/>
        </w:numPr>
      </w:pPr>
    </w:p>
    <w:p w:rsidR="0002783C" w:rsidRDefault="004216FC" w:rsidP="0002783C">
      <w:pPr>
        <w:pStyle w:val="0"/>
      </w:pPr>
      <w:r>
        <w:t xml:space="preserve">La fenêtre d’information est une </w:t>
      </w:r>
      <w:r w:rsidR="009622ED">
        <w:t>« </w:t>
      </w:r>
      <w:r>
        <w:t>fenêtre</w:t>
      </w:r>
      <w:r w:rsidR="009622ED">
        <w:t> »</w:t>
      </w:r>
      <w:r>
        <w:t xml:space="preserve"> ayant </w:t>
      </w:r>
      <w:r w:rsidR="001369FA">
        <w:t>les propriétés suivantes :</w:t>
      </w:r>
    </w:p>
    <w:p w:rsidR="001369FA" w:rsidRDefault="001369FA" w:rsidP="001369FA">
      <w:pPr>
        <w:pStyle w:val="0"/>
        <w:numPr>
          <w:ilvl w:val="0"/>
          <w:numId w:val="38"/>
        </w:numPr>
      </w:pPr>
      <w:r>
        <w:t>Cordonnées x,y</w:t>
      </w:r>
    </w:p>
    <w:p w:rsidR="001369FA" w:rsidRDefault="001369FA" w:rsidP="001369FA">
      <w:pPr>
        <w:pStyle w:val="0"/>
        <w:numPr>
          <w:ilvl w:val="0"/>
          <w:numId w:val="38"/>
        </w:numPr>
      </w:pPr>
      <w:r>
        <w:t>Texte et/ou images</w:t>
      </w:r>
    </w:p>
    <w:p w:rsidR="009622ED" w:rsidRDefault="009622ED" w:rsidP="009622ED">
      <w:pPr>
        <w:pStyle w:val="0"/>
      </w:pPr>
      <w:r>
        <w:t xml:space="preserve">Cette « fenêtre » sera à afficher lorsqu’un personnage est sélectionné. La présence ou non de la fenêtre </w:t>
      </w:r>
      <w:r w:rsidR="00947703">
        <w:t>pourra</w:t>
      </w:r>
      <w:r>
        <w:t xml:space="preserve"> </w:t>
      </w:r>
      <w:r w:rsidR="00947703">
        <w:t xml:space="preserve">avoir </w:t>
      </w:r>
      <w:r>
        <w:t>des répercussions sur l’état (ex : pause des animations</w:t>
      </w:r>
      <w:r w:rsidR="00947703">
        <w:t xml:space="preserve"> des personnages</w:t>
      </w:r>
      <w:r>
        <w:t xml:space="preserve"> lorsque la fenêtre est ouverte).</w:t>
      </w:r>
    </w:p>
    <w:p w:rsidR="00774BCE" w:rsidRDefault="00774BCE" w:rsidP="00774BCE">
      <w:pPr>
        <w:pStyle w:val="4"/>
      </w:pPr>
      <w:r>
        <w:t>Etat général</w:t>
      </w:r>
      <w:r w:rsidR="009622ED">
        <w:t xml:space="preserve"> du sous-état « Level »</w:t>
      </w:r>
    </w:p>
    <w:p w:rsidR="00774BCE" w:rsidRDefault="00774BCE" w:rsidP="00774BCE">
      <w:pPr>
        <w:pStyle w:val="3"/>
        <w:numPr>
          <w:ilvl w:val="0"/>
          <w:numId w:val="0"/>
        </w:numPr>
      </w:pPr>
    </w:p>
    <w:p w:rsidR="00774BCE" w:rsidRDefault="004A1030" w:rsidP="004A1030">
      <w:pPr>
        <w:pStyle w:val="0"/>
      </w:pPr>
      <w:r>
        <w:t xml:space="preserve">De plus, l’état possède les propriétés </w:t>
      </w:r>
      <w:r w:rsidR="00AE79EC">
        <w:t xml:space="preserve">générales </w:t>
      </w:r>
      <w:r>
        <w:t>suivantes :</w:t>
      </w:r>
    </w:p>
    <w:p w:rsidR="00AE79EC" w:rsidRDefault="00AE79EC" w:rsidP="004A1030">
      <w:pPr>
        <w:pStyle w:val="0"/>
        <w:numPr>
          <w:ilvl w:val="0"/>
          <w:numId w:val="39"/>
        </w:numPr>
      </w:pPr>
      <w:r>
        <w:t>Epoque : représente « l</w:t>
      </w:r>
      <w:r w:rsidR="00DE5F87">
        <w:t>’</w:t>
      </w:r>
      <w:r>
        <w:t>heure » correspondant à l</w:t>
      </w:r>
      <w:r w:rsidR="00DE5F87">
        <w:t>’</w:t>
      </w:r>
      <w:r>
        <w:t>état, ie c</w:t>
      </w:r>
      <w:r w:rsidR="00DE5F87">
        <w:t>’</w:t>
      </w:r>
      <w:r>
        <w:t>est le nombre de « tic » de l</w:t>
      </w:r>
      <w:r w:rsidR="00DE5F87">
        <w:t>’</w:t>
      </w:r>
      <w:r>
        <w:t xml:space="preserve">horloge globale depuis le depuis de la partie. </w:t>
      </w:r>
    </w:p>
    <w:p w:rsidR="00AE79EC" w:rsidRDefault="00AE79EC" w:rsidP="004A1030">
      <w:pPr>
        <w:pStyle w:val="0"/>
        <w:numPr>
          <w:ilvl w:val="0"/>
          <w:numId w:val="39"/>
        </w:numPr>
      </w:pPr>
      <w:r>
        <w:t>Vitesse : le nombre d</w:t>
      </w:r>
      <w:r w:rsidR="00DE5F87">
        <w:t>’</w:t>
      </w:r>
      <w:r>
        <w:t>époque par seconde, ie la vitesse à laquelle l</w:t>
      </w:r>
      <w:r w:rsidR="00DE5F87">
        <w:t>’</w:t>
      </w:r>
      <w:r>
        <w:t>état du jeu est mis à jour</w:t>
      </w:r>
    </w:p>
    <w:p w:rsidR="004A1030" w:rsidRDefault="004A1030" w:rsidP="004A1030">
      <w:pPr>
        <w:pStyle w:val="0"/>
        <w:numPr>
          <w:ilvl w:val="0"/>
          <w:numId w:val="39"/>
        </w:numPr>
      </w:pPr>
      <w:r>
        <w:t>Tour actuel</w:t>
      </w:r>
      <w:r w:rsidR="00AE79EC">
        <w:t xml:space="preserve"> (tour du joueur ou de l’ennemi)</w:t>
      </w:r>
    </w:p>
    <w:p w:rsidR="00AE79EC" w:rsidRDefault="00AE79EC" w:rsidP="004A1030">
      <w:pPr>
        <w:pStyle w:val="0"/>
        <w:numPr>
          <w:ilvl w:val="0"/>
          <w:numId w:val="39"/>
        </w:numPr>
      </w:pPr>
      <w:r>
        <w:t xml:space="preserve">Nombre de personnage </w:t>
      </w:r>
      <w:r w:rsidR="00960A18">
        <w:t>restant dans</w:t>
      </w:r>
      <w:r>
        <w:t xml:space="preserve"> l’équipe joueur</w:t>
      </w:r>
    </w:p>
    <w:p w:rsidR="0036259C" w:rsidRDefault="00960A18" w:rsidP="0036259C">
      <w:pPr>
        <w:pStyle w:val="0"/>
        <w:numPr>
          <w:ilvl w:val="0"/>
          <w:numId w:val="39"/>
        </w:numPr>
      </w:pPr>
      <w:r>
        <w:t>Nombre de personnage restant dans</w:t>
      </w:r>
      <w:r w:rsidR="00AE79EC">
        <w:t xml:space="preserve"> l’équipe ennemi</w:t>
      </w:r>
      <w:r w:rsidR="0036259C">
        <w:t xml:space="preserve"> </w:t>
      </w:r>
    </w:p>
    <w:p w:rsidR="009622ED" w:rsidRDefault="00633406" w:rsidP="00947703">
      <w:pPr>
        <w:pStyle w:val="0"/>
        <w:numPr>
          <w:ilvl w:val="0"/>
          <w:numId w:val="39"/>
        </w:numPr>
      </w:pPr>
      <w:r>
        <w:t xml:space="preserve">Une </w:t>
      </w:r>
      <w:r w:rsidR="00C01DEB">
        <w:t xml:space="preserve">id correspondant au niveau </w:t>
      </w:r>
      <w:r w:rsidR="0036259C">
        <w:t xml:space="preserve">(permettra de mettre à jour le second sous-état World) </w:t>
      </w:r>
    </w:p>
    <w:p w:rsidR="00C14A54" w:rsidRDefault="00C14A54" w:rsidP="00C14A54">
      <w:pPr>
        <w:pStyle w:val="0"/>
      </w:pPr>
    </w:p>
    <w:p w:rsidR="0073373B" w:rsidRDefault="0073373B" w:rsidP="00B5795A">
      <w:pPr>
        <w:pStyle w:val="3"/>
      </w:pPr>
      <w:r>
        <w:t>Description du sous-état « World »</w:t>
      </w:r>
    </w:p>
    <w:p w:rsidR="00B5795A" w:rsidRDefault="00B5795A" w:rsidP="00B5795A">
      <w:pPr>
        <w:pStyle w:val="3"/>
        <w:numPr>
          <w:ilvl w:val="0"/>
          <w:numId w:val="0"/>
        </w:numPr>
      </w:pPr>
    </w:p>
    <w:p w:rsidR="00183981" w:rsidRDefault="00ED05E6" w:rsidP="00ED05E6">
      <w:pPr>
        <w:pStyle w:val="0"/>
      </w:pPr>
      <w:r>
        <w:t>Le sous-état « World »</w:t>
      </w:r>
      <w:r w:rsidR="009622ED">
        <w:t xml:space="preserve"> est composé d</w:t>
      </w:r>
      <w:r w:rsidR="00AF4855">
        <w:t xml:space="preserve">’une liste d’éléments ; éléments </w:t>
      </w:r>
      <w:r w:rsidR="00947703">
        <w:t>pouvant se trouver n’importe où sur l’écran. Ces éléments ont ainsi des propriétés d’id et de cordonnées.</w:t>
      </w:r>
    </w:p>
    <w:p w:rsidR="00183981" w:rsidRDefault="00183981">
      <w:pPr>
        <w:suppressAutoHyphens w:val="0"/>
      </w:pPr>
      <w:r>
        <w:br w:type="page"/>
      </w:r>
    </w:p>
    <w:p w:rsidR="00B5795A" w:rsidRPr="00385AF2" w:rsidRDefault="00B5795A" w:rsidP="00B5795A">
      <w:pPr>
        <w:pStyle w:val="3"/>
        <w:numPr>
          <w:ilvl w:val="0"/>
          <w:numId w:val="0"/>
        </w:numPr>
      </w:pPr>
    </w:p>
    <w:p w:rsidR="00385AF2" w:rsidRDefault="00AF4855" w:rsidP="00AF4855">
      <w:pPr>
        <w:pStyle w:val="4"/>
      </w:pPr>
      <w:r>
        <w:t>Etat éléments</w:t>
      </w:r>
      <w:r w:rsidR="00183981">
        <w:t xml:space="preserve"> ElementLevel</w:t>
      </w:r>
    </w:p>
    <w:p w:rsidR="00AF4855" w:rsidRDefault="00AF4855" w:rsidP="00AF4855">
      <w:pPr>
        <w:pStyle w:val="4"/>
        <w:numPr>
          <w:ilvl w:val="0"/>
          <w:numId w:val="0"/>
        </w:numPr>
      </w:pPr>
    </w:p>
    <w:p w:rsidR="00183981" w:rsidRDefault="00183981" w:rsidP="00183981">
      <w:pPr>
        <w:pStyle w:val="0"/>
      </w:pPr>
      <w:r>
        <w:t>Les éléments « ElementLevel » de l’état « World » auront les propriétés suivantes :</w:t>
      </w:r>
    </w:p>
    <w:p w:rsidR="00183981" w:rsidRDefault="00183981" w:rsidP="00615A7D">
      <w:pPr>
        <w:pStyle w:val="0"/>
        <w:numPr>
          <w:ilvl w:val="0"/>
          <w:numId w:val="6"/>
        </w:numPr>
      </w:pPr>
      <w:r>
        <w:t>Difficulté</w:t>
      </w:r>
      <w:r w:rsidR="0053138A">
        <w:t> : définit la difficulté du niveau représenté par cet élément</w:t>
      </w:r>
    </w:p>
    <w:p w:rsidR="0053138A" w:rsidRDefault="0053138A" w:rsidP="00615A7D">
      <w:pPr>
        <w:pStyle w:val="0"/>
        <w:numPr>
          <w:ilvl w:val="0"/>
          <w:numId w:val="6"/>
        </w:numPr>
      </w:pPr>
      <w:r>
        <w:t>Verrouillé : définit si le niveau représenté par cet élément est verrouillé ou non</w:t>
      </w:r>
    </w:p>
    <w:p w:rsidR="000936DE" w:rsidRDefault="000936DE" w:rsidP="000936DE">
      <w:pPr>
        <w:pStyle w:val="0"/>
        <w:ind w:left="360"/>
      </w:pPr>
    </w:p>
    <w:p w:rsidR="000936DE" w:rsidRDefault="000936DE" w:rsidP="000936DE">
      <w:pPr>
        <w:pStyle w:val="4"/>
      </w:pPr>
      <w:r>
        <w:t>Etat général du sous-état « World »</w:t>
      </w:r>
    </w:p>
    <w:p w:rsidR="000936DE" w:rsidRDefault="000936DE" w:rsidP="000936DE">
      <w:pPr>
        <w:pStyle w:val="4"/>
        <w:numPr>
          <w:ilvl w:val="0"/>
          <w:numId w:val="0"/>
        </w:numPr>
      </w:pPr>
    </w:p>
    <w:p w:rsidR="000936DE" w:rsidRDefault="000936DE" w:rsidP="000936DE">
      <w:pPr>
        <w:pStyle w:val="0"/>
      </w:pPr>
      <w:r>
        <w:t>De plus, l’état possède les propriétés générales suivantes :</w:t>
      </w:r>
    </w:p>
    <w:p w:rsidR="000936DE" w:rsidRDefault="000936DE" w:rsidP="000936DE">
      <w:pPr>
        <w:pStyle w:val="0"/>
        <w:numPr>
          <w:ilvl w:val="0"/>
          <w:numId w:val="39"/>
        </w:numPr>
      </w:pPr>
      <w:r>
        <w:t>Epoque : représente « l</w:t>
      </w:r>
      <w:r w:rsidR="00DE5F87">
        <w:t>’</w:t>
      </w:r>
      <w:r>
        <w:t>heure » correspondant à l</w:t>
      </w:r>
      <w:r w:rsidR="00DE5F87">
        <w:t>’</w:t>
      </w:r>
      <w:r>
        <w:t>état du sous-état, ie c</w:t>
      </w:r>
      <w:r w:rsidR="00DE5F87">
        <w:t>’</w:t>
      </w:r>
      <w:r>
        <w:t>est le nombre de « tic » de l</w:t>
      </w:r>
      <w:r w:rsidR="00DE5F87">
        <w:t>’</w:t>
      </w:r>
      <w:r>
        <w:t xml:space="preserve">horloge globale depuis le depuis de cet état. </w:t>
      </w:r>
    </w:p>
    <w:p w:rsidR="000936DE" w:rsidRDefault="000936DE" w:rsidP="000936DE">
      <w:pPr>
        <w:pStyle w:val="0"/>
        <w:numPr>
          <w:ilvl w:val="0"/>
          <w:numId w:val="39"/>
        </w:numPr>
      </w:pPr>
      <w:r>
        <w:t>Vitesse : le nombre d</w:t>
      </w:r>
      <w:r w:rsidR="00DE5F87">
        <w:t>’</w:t>
      </w:r>
      <w:r>
        <w:t>époque par seconde, ie la vitesse à laquelle l</w:t>
      </w:r>
      <w:r w:rsidR="00DE5F87">
        <w:t>’</w:t>
      </w:r>
      <w:r>
        <w:t>état du sous-état est mis à jour</w:t>
      </w:r>
    </w:p>
    <w:p w:rsidR="000936DE" w:rsidRDefault="000936DE" w:rsidP="000936DE">
      <w:pPr>
        <w:pStyle w:val="0"/>
        <w:numPr>
          <w:ilvl w:val="0"/>
          <w:numId w:val="39"/>
        </w:numPr>
      </w:pPr>
      <w:r>
        <w:t>Le nombre de niveau restant que le joueur n’a pas encore terminés.</w:t>
      </w:r>
    </w:p>
    <w:p w:rsidR="00363A6F" w:rsidRPr="00363A6F" w:rsidRDefault="002A0423" w:rsidP="00522463">
      <w:pPr>
        <w:pStyle w:val="2"/>
      </w:pPr>
      <w:bookmarkStart w:id="6" w:name="_Toc434309437"/>
      <w:r>
        <w:t>Conception logiciel</w:t>
      </w:r>
      <w:bookmarkEnd w:id="6"/>
    </w:p>
    <w:p w:rsidR="00363A6F" w:rsidRDefault="00742077">
      <w:pPr>
        <w:pStyle w:val="Textbody"/>
      </w:pPr>
      <w:r w:rsidRPr="00742077">
        <w:t xml:space="preserve">Le diagramme des classes pour les états est présenté </w:t>
      </w:r>
      <w:r w:rsidRPr="00266377">
        <w:t xml:space="preserve">en </w:t>
      </w:r>
      <w:r w:rsidR="00266377" w:rsidRPr="00266377">
        <w:t>Illustration 4</w:t>
      </w:r>
      <w:r w:rsidRPr="00742077">
        <w:t>, dont nous pouvons mettre en évidence les groupes de classes suivants :</w:t>
      </w:r>
    </w:p>
    <w:p w:rsidR="00C523F2" w:rsidRDefault="00363A6F">
      <w:pPr>
        <w:pStyle w:val="Textbody"/>
      </w:pPr>
      <w:r w:rsidRPr="00363A6F">
        <w:rPr>
          <w:b/>
        </w:rPr>
        <w:t>State</w:t>
      </w:r>
      <w:r>
        <w:rPr>
          <w:b/>
        </w:rPr>
        <w:t> </w:t>
      </w:r>
      <w:r w:rsidR="00C523F2">
        <w:rPr>
          <w:b/>
        </w:rPr>
        <w:t xml:space="preserve">(en rouge) </w:t>
      </w:r>
      <w:r>
        <w:rPr>
          <w:b/>
        </w:rPr>
        <w:t xml:space="preserve">: </w:t>
      </w:r>
      <w:r>
        <w:t>État principal contenant les deux sous-états, sa propriété currentState permettra d’avoir l’information sur quel</w:t>
      </w:r>
      <w:r w:rsidR="00C523F2">
        <w:t xml:space="preserve"> sous-état le jeu se trouve.</w:t>
      </w:r>
    </w:p>
    <w:p w:rsidR="00363A6F" w:rsidRPr="00363A6F" w:rsidRDefault="00363A6F" w:rsidP="00363A6F">
      <w:pPr>
        <w:pStyle w:val="Textbody"/>
        <w:numPr>
          <w:ilvl w:val="0"/>
          <w:numId w:val="41"/>
        </w:numPr>
        <w:tabs>
          <w:tab w:val="left" w:pos="5910"/>
        </w:tabs>
        <w:rPr>
          <w:b/>
        </w:rPr>
      </w:pPr>
      <w:r w:rsidRPr="00363A6F">
        <w:rPr>
          <w:b/>
        </w:rPr>
        <w:t xml:space="preserve">Pour le sous-état « Level » : </w:t>
      </w:r>
      <w:r w:rsidRPr="00363A6F">
        <w:rPr>
          <w:b/>
        </w:rPr>
        <w:tab/>
      </w:r>
    </w:p>
    <w:p w:rsidR="00363A6F" w:rsidRDefault="00363A6F">
      <w:pPr>
        <w:pStyle w:val="Textbody"/>
        <w:rPr>
          <w:b/>
        </w:rPr>
      </w:pPr>
    </w:p>
    <w:p w:rsidR="008834E7" w:rsidRDefault="008834E7">
      <w:pPr>
        <w:pStyle w:val="Textbody"/>
        <w:rPr>
          <w:rStyle w:val="0Char"/>
        </w:rPr>
      </w:pPr>
      <w:r w:rsidRPr="008834E7">
        <w:rPr>
          <w:b/>
        </w:rPr>
        <w:t>Classes Element</w:t>
      </w:r>
      <w:r w:rsidR="00FC56DA">
        <w:rPr>
          <w:b/>
        </w:rPr>
        <w:t>Level</w:t>
      </w:r>
      <w:r w:rsidR="00363A6F">
        <w:rPr>
          <w:b/>
        </w:rPr>
        <w:t xml:space="preserve"> (en vert)</w:t>
      </w:r>
      <w:r w:rsidRPr="008834E7">
        <w:rPr>
          <w:b/>
        </w:rPr>
        <w:t> :</w:t>
      </w:r>
      <w:r>
        <w:rPr>
          <w:b/>
        </w:rPr>
        <w:t xml:space="preserve"> </w:t>
      </w:r>
      <w:r w:rsidR="00363A6F">
        <w:rPr>
          <w:rStyle w:val="0Char"/>
        </w:rPr>
        <w:t>t</w:t>
      </w:r>
      <w:r w:rsidRPr="008834E7">
        <w:rPr>
          <w:rStyle w:val="0Char"/>
        </w:rPr>
        <w:t>oute la hiérarc</w:t>
      </w:r>
      <w:r w:rsidR="000D0A03">
        <w:rPr>
          <w:rStyle w:val="0Char"/>
        </w:rPr>
        <w:t>hie des classes filles d</w:t>
      </w:r>
      <w:r w:rsidR="00DE5F87">
        <w:rPr>
          <w:rStyle w:val="0Char"/>
        </w:rPr>
        <w:t>’</w:t>
      </w:r>
      <w:r w:rsidR="00363A6F">
        <w:rPr>
          <w:rStyle w:val="0Char"/>
        </w:rPr>
        <w:t>éléments</w:t>
      </w:r>
      <w:r w:rsidR="000D0A03">
        <w:rPr>
          <w:rStyle w:val="0Char"/>
        </w:rPr>
        <w:t xml:space="preserve"> </w:t>
      </w:r>
      <w:r w:rsidRPr="008834E7">
        <w:rPr>
          <w:rStyle w:val="0Char"/>
        </w:rPr>
        <w:t>permettent de représenter les différentes catégories et types d</w:t>
      </w:r>
      <w:r w:rsidR="00DE5F87">
        <w:rPr>
          <w:rStyle w:val="0Char"/>
        </w:rPr>
        <w:t>’</w:t>
      </w:r>
      <w:r w:rsidRPr="008834E7">
        <w:rPr>
          <w:rStyle w:val="0Char"/>
        </w:rPr>
        <w:t xml:space="preserve">élément. </w:t>
      </w:r>
      <w:r w:rsidR="0035601C">
        <w:rPr>
          <w:rStyle w:val="0Char"/>
        </w:rPr>
        <w:t>Nous utiliserons ainsi le polymorphisme pour les manipuler.</w:t>
      </w:r>
    </w:p>
    <w:p w:rsidR="000D0A03" w:rsidRDefault="000D0A03">
      <w:pPr>
        <w:pStyle w:val="Textbody"/>
      </w:pPr>
      <w:r w:rsidRPr="000D0A03">
        <w:rPr>
          <w:b/>
        </w:rPr>
        <w:t>Fabrique d</w:t>
      </w:r>
      <w:r w:rsidR="00DE5F87">
        <w:rPr>
          <w:b/>
        </w:rPr>
        <w:t>’</w:t>
      </w:r>
      <w:r w:rsidR="00DD0ACD" w:rsidRPr="000D0A03">
        <w:rPr>
          <w:b/>
        </w:rPr>
        <w:t>éléments</w:t>
      </w:r>
      <w:r>
        <w:t> </w:t>
      </w:r>
      <w:r w:rsidR="00363A6F">
        <w:t xml:space="preserve">(en orange) </w:t>
      </w:r>
      <w:r>
        <w:t xml:space="preserve">: </w:t>
      </w:r>
      <w:r w:rsidR="00363A6F">
        <w:t>d</w:t>
      </w:r>
      <w:r>
        <w:t>ans le but de pouvoir fabriquer facilement des instances d</w:t>
      </w:r>
      <w:r w:rsidR="00DE5F87">
        <w:t>’</w:t>
      </w:r>
      <w:r>
        <w:t>Element du sous-état « Level », nous utilisons la classe ElementFactory. Cette classe, qui suit le patron de conception Abstract Factory, permet de créer n</w:t>
      </w:r>
      <w:r w:rsidR="00DE5F87">
        <w:t>’</w:t>
      </w:r>
      <w:r>
        <w:t>importe quelle instance non abstraite à partir d</w:t>
      </w:r>
      <w:r w:rsidR="00DE5F87">
        <w:t>’</w:t>
      </w:r>
      <w:r>
        <w:t>un caractère.</w:t>
      </w:r>
    </w:p>
    <w:p w:rsidR="000D0A03" w:rsidRDefault="000D0A03">
      <w:pPr>
        <w:pStyle w:val="Textbody"/>
      </w:pPr>
      <w:r>
        <w:t>Dans le but de faciliter l</w:t>
      </w:r>
      <w:r w:rsidR="00DE5F87">
        <w:t>’</w:t>
      </w:r>
      <w:r>
        <w:t>enregistrement des différentes instanc</w:t>
      </w:r>
      <w:r w:rsidR="00FE0469">
        <w:t>i</w:t>
      </w:r>
      <w:r>
        <w:t>ation</w:t>
      </w:r>
      <w:r w:rsidR="00FE0469">
        <w:t>s</w:t>
      </w:r>
      <w:r>
        <w:t xml:space="preserve"> possible</w:t>
      </w:r>
      <w:r w:rsidR="00FE0469">
        <w:t>s</w:t>
      </w:r>
      <w:r>
        <w:t>, nous avons créé le couple de classes AElementAlloc et ElementAlloc. La première est une classe abstraite dont le seul but est de renvoyer une nouvelle instance. La seconde sert à créer des implantations de la première pour une classe et une propriété d</w:t>
      </w:r>
      <w:r w:rsidR="00DE5F87">
        <w:t>’</w:t>
      </w:r>
      <w:r>
        <w:t>identification particulière.</w:t>
      </w:r>
    </w:p>
    <w:p w:rsidR="000D0A03" w:rsidRDefault="000D0A03">
      <w:pPr>
        <w:pStyle w:val="Textbody"/>
      </w:pPr>
      <w:r>
        <w:t>La</w:t>
      </w:r>
      <w:r w:rsidR="00DD0ACD">
        <w:t xml:space="preserve"> carte monde étant unique, pour le sous-état « World » n’aura pas de fabrique d’éléments. </w:t>
      </w:r>
    </w:p>
    <w:p w:rsidR="00363A6F" w:rsidRDefault="00210518">
      <w:pPr>
        <w:pStyle w:val="Textbody"/>
      </w:pPr>
      <w:r>
        <w:rPr>
          <w:b/>
        </w:rPr>
        <w:t>Conteneurs</w:t>
      </w:r>
      <w:r w:rsidR="00395511">
        <w:rPr>
          <w:b/>
        </w:rPr>
        <w:t>Level</w:t>
      </w:r>
      <w:r w:rsidR="00363A6F">
        <w:t> </w:t>
      </w:r>
      <w:r w:rsidR="00FC56DA">
        <w:t xml:space="preserve">(en rose) </w:t>
      </w:r>
      <w:r w:rsidR="00363A6F">
        <w:t>: Viennent ensuite les classes StateLevel, ElementList et ElementGrid qui permettent de contenir des ensembles d</w:t>
      </w:r>
      <w:r w:rsidR="00DE5F87">
        <w:t>’</w:t>
      </w:r>
      <w:r w:rsidR="00363A6F">
        <w:t>éléments</w:t>
      </w:r>
      <w:r>
        <w:t xml:space="preserve"> ou une fenêtre</w:t>
      </w:r>
      <w:r w:rsidR="00363A6F">
        <w:t>. ElementList contient une liste d</w:t>
      </w:r>
      <w:r w:rsidR="00DE5F87">
        <w:t>’</w:t>
      </w:r>
      <w:r w:rsidR="00363A6F">
        <w:t>éléments, et ElementGrid étends ce conteneur pour lui ajouter des fonctions permettant de gérer une grille. Enfin, la classe State est le conteneur principal</w:t>
      </w:r>
      <w:r w:rsidR="00452D09">
        <w:t>, avec une grille contenant tous les éléments</w:t>
      </w:r>
      <w:r>
        <w:t>.</w:t>
      </w:r>
    </w:p>
    <w:p w:rsidR="00363A6F" w:rsidRDefault="00363A6F" w:rsidP="00363A6F">
      <w:pPr>
        <w:pStyle w:val="Textbody"/>
        <w:numPr>
          <w:ilvl w:val="0"/>
          <w:numId w:val="41"/>
        </w:numPr>
        <w:rPr>
          <w:b/>
        </w:rPr>
      </w:pPr>
      <w:r w:rsidRPr="00363A6F">
        <w:rPr>
          <w:b/>
        </w:rPr>
        <w:t>Pour le sous-état « </w:t>
      </w:r>
      <w:r>
        <w:rPr>
          <w:b/>
        </w:rPr>
        <w:t>World</w:t>
      </w:r>
      <w:r w:rsidRPr="00363A6F">
        <w:rPr>
          <w:b/>
        </w:rPr>
        <w:t> » :</w:t>
      </w:r>
    </w:p>
    <w:p w:rsidR="00395511" w:rsidRPr="00363A6F" w:rsidRDefault="00395511" w:rsidP="00395511">
      <w:pPr>
        <w:pStyle w:val="Textbody"/>
        <w:ind w:left="720"/>
        <w:rPr>
          <w:b/>
        </w:rPr>
      </w:pPr>
    </w:p>
    <w:p w:rsidR="00395511" w:rsidRDefault="00363A6F" w:rsidP="00363A6F">
      <w:pPr>
        <w:pStyle w:val="Textbody"/>
        <w:rPr>
          <w:rStyle w:val="0Char"/>
        </w:rPr>
      </w:pPr>
      <w:r w:rsidRPr="008834E7">
        <w:rPr>
          <w:b/>
        </w:rPr>
        <w:t>Classes Element</w:t>
      </w:r>
      <w:r w:rsidR="00C523F2">
        <w:rPr>
          <w:b/>
        </w:rPr>
        <w:t>World</w:t>
      </w:r>
      <w:r w:rsidR="00FC56DA">
        <w:rPr>
          <w:b/>
        </w:rPr>
        <w:t xml:space="preserve"> (en bleu)</w:t>
      </w:r>
      <w:r w:rsidRPr="008834E7">
        <w:rPr>
          <w:b/>
        </w:rPr>
        <w:t> :</w:t>
      </w:r>
      <w:r>
        <w:rPr>
          <w:b/>
        </w:rPr>
        <w:t xml:space="preserve"> </w:t>
      </w:r>
      <w:r w:rsidRPr="008834E7">
        <w:rPr>
          <w:rStyle w:val="0Char"/>
        </w:rPr>
        <w:t>Toute la hiérarc</w:t>
      </w:r>
      <w:r>
        <w:rPr>
          <w:rStyle w:val="0Char"/>
        </w:rPr>
        <w:t>hie des classes filles d</w:t>
      </w:r>
      <w:r w:rsidR="00DE5F87">
        <w:rPr>
          <w:rStyle w:val="0Char"/>
        </w:rPr>
        <w:t>’</w:t>
      </w:r>
      <w:r>
        <w:rPr>
          <w:rStyle w:val="0Char"/>
        </w:rPr>
        <w:t>éléments</w:t>
      </w:r>
      <w:r w:rsidRPr="008834E7">
        <w:rPr>
          <w:rStyle w:val="0Char"/>
        </w:rPr>
        <w:t xml:space="preserve"> permettent de représenter les différentes catégories et types d</w:t>
      </w:r>
      <w:r w:rsidR="00DE5F87">
        <w:rPr>
          <w:rStyle w:val="0Char"/>
        </w:rPr>
        <w:t>’</w:t>
      </w:r>
      <w:r w:rsidRPr="008834E7">
        <w:rPr>
          <w:rStyle w:val="0Char"/>
        </w:rPr>
        <w:t xml:space="preserve">élément. </w:t>
      </w:r>
      <w:r>
        <w:rPr>
          <w:rStyle w:val="0Char"/>
        </w:rPr>
        <w:t>Nous utiliserons ainsi le polymorphisme pour les manipuler.</w:t>
      </w:r>
    </w:p>
    <w:p w:rsidR="00363A6F" w:rsidRDefault="00395511" w:rsidP="00363A6F">
      <w:pPr>
        <w:pStyle w:val="Textbody"/>
      </w:pPr>
      <w:r>
        <w:rPr>
          <w:b/>
        </w:rPr>
        <w:t>ConteneursWorld</w:t>
      </w:r>
      <w:r>
        <w:t xml:space="preserve"> (en violet) : Viennent ensuite les classes </w:t>
      </w:r>
      <w:r w:rsidR="00FC7946">
        <w:t>World</w:t>
      </w:r>
      <w:r>
        <w:t>State et ElementListWorld qui permettent de contenir des ensembles d</w:t>
      </w:r>
      <w:r w:rsidR="00DE5F87">
        <w:t>’</w:t>
      </w:r>
      <w:r>
        <w:t>éléments ou une fenêtre. ElementListWorld contient une liste d</w:t>
      </w:r>
      <w:r w:rsidR="00DE5F87">
        <w:t>’</w:t>
      </w:r>
      <w:r>
        <w:t>éléments. Enfin, la classe State est le conteneur principal, avec une liste contenant tous les E</w:t>
      </w:r>
      <w:r w:rsidR="007A0661">
        <w:t>le</w:t>
      </w:r>
      <w:r>
        <w:t>mentWorld.</w:t>
      </w:r>
      <w:r w:rsidR="007A0661">
        <w:tab/>
      </w:r>
    </w:p>
    <w:p w:rsidR="00B645B6" w:rsidRDefault="002A0423" w:rsidP="00522463">
      <w:pPr>
        <w:pStyle w:val="2"/>
      </w:pPr>
      <w:bookmarkStart w:id="7" w:name="__DdeLink__1054_1053578290"/>
      <w:bookmarkStart w:id="8" w:name="_Toc434309438"/>
      <w:r>
        <w:lastRenderedPageBreak/>
        <w:t>Conception logiciel : extension pour le rendu</w:t>
      </w:r>
      <w:bookmarkEnd w:id="7"/>
      <w:bookmarkEnd w:id="8"/>
    </w:p>
    <w:p w:rsidR="00B645B6" w:rsidRDefault="002A0423" w:rsidP="00522463">
      <w:pPr>
        <w:pStyle w:val="2"/>
      </w:pPr>
      <w:bookmarkStart w:id="9" w:name="_Toc434309439"/>
      <w:r>
        <w:t>Conception logiciel : extension pour le moteur de jeu</w:t>
      </w:r>
      <w:bookmarkEnd w:id="9"/>
    </w:p>
    <w:p w:rsidR="00B645B6" w:rsidRDefault="002A0423" w:rsidP="00522463">
      <w:pPr>
        <w:pStyle w:val="2"/>
      </w:pPr>
      <w:bookmarkStart w:id="10" w:name="_Toc434309440"/>
      <w:r>
        <w:t>Ressources</w:t>
      </w:r>
      <w:bookmarkEnd w:id="10"/>
    </w:p>
    <w:p w:rsidR="007A0661" w:rsidRDefault="007A0661" w:rsidP="007A0661">
      <w:pPr>
        <w:pStyle w:val="Textbody"/>
      </w:pPr>
    </w:p>
    <w:p w:rsidR="007A0661" w:rsidRPr="007A0661" w:rsidRDefault="007A0661" w:rsidP="007A0661">
      <w:pPr>
        <w:pStyle w:val="0"/>
        <w:sectPr w:rsidR="007A0661" w:rsidRPr="007A0661">
          <w:footerReference w:type="default" r:id="rId15"/>
          <w:pgSz w:w="11906" w:h="16838"/>
          <w:pgMar w:top="1134" w:right="1134" w:bottom="1474" w:left="1134" w:header="720" w:footer="1134" w:gutter="0"/>
          <w:cols w:space="720"/>
        </w:sectPr>
      </w:pPr>
      <w:r>
        <w:t>Pour le sous-état « Level », les niveaux sont codés en fichier texte, puis traduits en instance d</w:t>
      </w:r>
      <w:r w:rsidR="00DE5F87">
        <w:t>’</w:t>
      </w:r>
      <w:r>
        <w:t>éléments grâce à la factory.</w:t>
      </w:r>
    </w:p>
    <w:p w:rsidR="00B645B6" w:rsidRDefault="000F77F1">
      <w:pPr>
        <w:pStyle w:val="Textbody"/>
      </w:pPr>
      <w:r>
        <w:rPr>
          <w:noProof/>
          <w:lang w:eastAsia="fr-FR" w:bidi="ar-SA"/>
        </w:rPr>
        <w:lastRenderedPageBreak/>
        <w:drawing>
          <wp:anchor distT="0" distB="0" distL="114300" distR="114300" simplePos="0" relativeHeight="251672576" behindDoc="1" locked="0" layoutInCell="1" allowOverlap="1" wp14:anchorId="1102A639" wp14:editId="2DAF92C7">
            <wp:simplePos x="0" y="0"/>
            <wp:positionH relativeFrom="margin">
              <wp:align>center</wp:align>
            </wp:positionH>
            <wp:positionV relativeFrom="paragraph">
              <wp:posOffset>3810</wp:posOffset>
            </wp:positionV>
            <wp:extent cx="10528504" cy="5534882"/>
            <wp:effectExtent l="0" t="0" r="6350" b="8890"/>
            <wp:wrapNone/>
            <wp:docPr id="58" name="Picture 58" descr="C:\Users\benoit\Documents\Work\ENSEA_2015_2016\git\PLT\dia\DiagrammeDesClassesE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oit\Documents\Work\ENSEA_2015_2016\git\PLT\dia\DiagrammeDesClassesEtat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528504" cy="553488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bidi="ar-SA"/>
        </w:rPr>
        <mc:AlternateContent>
          <mc:Choice Requires="wps">
            <w:drawing>
              <wp:anchor distT="0" distB="0" distL="114300" distR="114300" simplePos="0" relativeHeight="251668480" behindDoc="0" locked="0" layoutInCell="1" allowOverlap="1" wp14:anchorId="439EAD5E" wp14:editId="396DB728">
                <wp:simplePos x="0" y="0"/>
                <wp:positionH relativeFrom="column">
                  <wp:posOffset>765729</wp:posOffset>
                </wp:positionH>
                <wp:positionV relativeFrom="paragraph">
                  <wp:posOffset>5427707</wp:posOffset>
                </wp:positionV>
                <wp:extent cx="2985220" cy="333463"/>
                <wp:effectExtent l="0" t="0" r="5715" b="9525"/>
                <wp:wrapNone/>
                <wp:docPr id="45" name="Cadre3"/>
                <wp:cNvGraphicFramePr/>
                <a:graphic xmlns:a="http://schemas.openxmlformats.org/drawingml/2006/main">
                  <a:graphicData uri="http://schemas.microsoft.com/office/word/2010/wordprocessingShape">
                    <wps:wsp>
                      <wps:cNvSpPr txBox="1"/>
                      <wps:spPr>
                        <a:xfrm>
                          <a:off x="0" y="0"/>
                          <a:ext cx="2985220" cy="333463"/>
                        </a:xfrm>
                        <a:prstGeom prst="rect">
                          <a:avLst/>
                        </a:prstGeom>
                        <a:noFill/>
                        <a:ln>
                          <a:noFill/>
                          <a:prstDash/>
                        </a:ln>
                      </wps:spPr>
                      <wps:txbx>
                        <w:txbxContent>
                          <w:p w:rsidR="0049559E" w:rsidRDefault="0049559E">
                            <w:pPr>
                              <w:pStyle w:val="Illustration"/>
                            </w:pPr>
                            <w:r>
                              <w:t>Illustration 4: Diagramme des classes d'état</w:t>
                            </w:r>
                          </w:p>
                        </w:txbxContent>
                      </wps:txbx>
                      <wps:bodyPr vert="horz" wrap="square" lIns="0" tIns="0" rIns="0" bIns="0" anchor="t" anchorCtr="0" compatLnSpc="0">
                        <a:noAutofit/>
                      </wps:bodyPr>
                    </wps:wsp>
                  </a:graphicData>
                </a:graphic>
              </wp:anchor>
            </w:drawing>
          </mc:Choice>
          <mc:Fallback>
            <w:pict>
              <v:shape w14:anchorId="439EAD5E" id="Cadre3" o:spid="_x0000_s1073" type="#_x0000_t202" style="position:absolute;left:0;text-align:left;margin-left:60.3pt;margin-top:427.4pt;width:235.0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" filled="f" stroked="f">
                <v:textbox inset="0,0,0,0">
                  <w:txbxContent>
                    <w:p w:rsidR="0049559E" w:rsidRDefault="0049559E">
                      <w:pPr>
                        <w:pStyle w:val="Illustration"/>
                      </w:pPr>
                      <w:r>
                        <w:t>Illustration 4: Diagramme des classes d'état</w:t>
                      </w:r>
                    </w:p>
                  </w:txbxContent>
                </v:textbox>
              </v:shape>
            </w:pict>
          </mc:Fallback>
        </mc:AlternateContent>
      </w:r>
    </w:p>
    <w:p w:rsidR="00B645B6" w:rsidRDefault="00B645B6">
      <w:pPr>
        <w:pStyle w:val="Textbody"/>
        <w:sectPr w:rsidR="00B645B6">
          <w:footerReference w:type="default" r:id="rId17"/>
          <w:pgSz w:w="16838" w:h="11906" w:orient="landscape"/>
          <w:pgMar w:top="1134" w:right="1134" w:bottom="1134" w:left="1134" w:header="720" w:footer="720" w:gutter="0"/>
          <w:cols w:space="720"/>
        </w:sectPr>
      </w:pPr>
    </w:p>
    <w:p w:rsidR="00B645B6" w:rsidRDefault="002A0423" w:rsidP="006E6D6F">
      <w:pPr>
        <w:pStyle w:val="1"/>
      </w:pPr>
      <w:bookmarkStart w:id="11" w:name="_Toc434309441"/>
      <w:r>
        <w:lastRenderedPageBreak/>
        <w:t>Rendu : Stratégie et Conception</w:t>
      </w:r>
      <w:bookmarkEnd w:id="11"/>
    </w:p>
    <w:p w:rsidR="00B645B6" w:rsidRDefault="002A0423">
      <w:pPr>
        <w:pStyle w:val="Text"/>
      </w:pPr>
      <w:r>
        <w:t>Présentez ici la stratégie générale que vous comptez suivre pour rendre un état. Cela doit tenir compte des problématiques de synchronisation entre les changements d</w:t>
      </w:r>
      <w:r w:rsidR="00DE5F87">
        <w:t>’</w:t>
      </w:r>
      <w:r>
        <w:t>états et la vitesse d</w:t>
      </w:r>
      <w:r w:rsidR="00DE5F87">
        <w:t>’</w:t>
      </w:r>
      <w:r>
        <w:t>affichage à l</w:t>
      </w:r>
      <w:r w:rsidR="00DE5F87">
        <w:t>’</w:t>
      </w:r>
      <w:r>
        <w:t>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w:t>
      </w:r>
      <w:r w:rsidR="00DE5F87">
        <w:t>’</w:t>
      </w:r>
      <w:r>
        <w:t>autres parties qui l</w:t>
      </w:r>
      <w:r w:rsidR="00DE5F87">
        <w:t>’</w:t>
      </w:r>
      <w:r>
        <w:t>implémente pour une librairie particulière. Enfin, toutes les classes de la première partie doivent avoir pour unique dépendance les classes d</w:t>
      </w:r>
      <w:r w:rsidR="00DE5F87">
        <w:t>’</w:t>
      </w:r>
      <w:r>
        <w:t>état de la section précédente.</w:t>
      </w:r>
    </w:p>
    <w:p w:rsidR="00B645B6" w:rsidRDefault="002A0423" w:rsidP="00522463">
      <w:pPr>
        <w:pStyle w:val="2"/>
      </w:pPr>
      <w:bookmarkStart w:id="12" w:name="_Toc434309442"/>
      <w:r>
        <w:t>Stratégie de rendu d</w:t>
      </w:r>
      <w:r w:rsidR="00DE5F87">
        <w:t>’</w:t>
      </w:r>
      <w:r>
        <w:t>un état</w:t>
      </w:r>
      <w:bookmarkEnd w:id="12"/>
    </w:p>
    <w:p w:rsidR="005F5F9F" w:rsidRDefault="005F5F9F" w:rsidP="001B2C99">
      <w:pPr>
        <w:pStyle w:val="Default"/>
        <w:jc w:val="both"/>
        <w:rPr>
          <w:sz w:val="23"/>
          <w:szCs w:val="23"/>
        </w:rPr>
      </w:pPr>
      <w:r>
        <w:rPr>
          <w:sz w:val="23"/>
          <w:szCs w:val="23"/>
        </w:rPr>
        <w:t xml:space="preserve">Le jeu Fantasy World possède deux niveaux : </w:t>
      </w:r>
      <w:r>
        <w:rPr>
          <w:i/>
          <w:sz w:val="23"/>
          <w:szCs w:val="23"/>
        </w:rPr>
        <w:t>LevelState</w:t>
      </w:r>
      <w:r>
        <w:rPr>
          <w:sz w:val="23"/>
          <w:szCs w:val="23"/>
        </w:rPr>
        <w:t xml:space="preserve"> et </w:t>
      </w:r>
      <w:r>
        <w:rPr>
          <w:i/>
          <w:sz w:val="23"/>
          <w:szCs w:val="23"/>
        </w:rPr>
        <w:t>WorldState.</w:t>
      </w:r>
      <w:r w:rsidRPr="005F5F9F">
        <w:rPr>
          <w:sz w:val="23"/>
          <w:szCs w:val="23"/>
        </w:rPr>
        <w:t xml:space="preserve"> </w:t>
      </w:r>
      <w:r w:rsidR="00F04347">
        <w:rPr>
          <w:sz w:val="23"/>
          <w:szCs w:val="23"/>
        </w:rPr>
        <w:t>La</w:t>
      </w:r>
      <w:r>
        <w:rPr>
          <w:sz w:val="23"/>
          <w:szCs w:val="23"/>
        </w:rPr>
        <w:t xml:space="preserve"> stratégie de rendu</w:t>
      </w:r>
      <w:r w:rsidR="00F04347">
        <w:rPr>
          <w:sz w:val="23"/>
          <w:szCs w:val="23"/>
        </w:rPr>
        <w:t xml:space="preserve"> pour les deux niveaux est identique avec des fonctionnalités avancées pour le rendu </w:t>
      </w:r>
      <w:r w:rsidR="00F04347">
        <w:rPr>
          <w:i/>
          <w:sz w:val="23"/>
          <w:szCs w:val="23"/>
        </w:rPr>
        <w:t>LevelState</w:t>
      </w:r>
      <w:r w:rsidR="00AC12B7" w:rsidRPr="00AC12B7">
        <w:rPr>
          <w:sz w:val="23"/>
          <w:szCs w:val="23"/>
        </w:rPr>
        <w:t xml:space="preserve"> (matrice de </w:t>
      </w:r>
      <w:r w:rsidR="00AC12B7">
        <w:rPr>
          <w:sz w:val="23"/>
          <w:szCs w:val="23"/>
        </w:rPr>
        <w:t>position)</w:t>
      </w:r>
      <w:r>
        <w:rPr>
          <w:sz w:val="23"/>
          <w:szCs w:val="23"/>
        </w:rPr>
        <w:t>.</w:t>
      </w:r>
    </w:p>
    <w:p w:rsidR="005F5F9F" w:rsidRPr="00D715C0" w:rsidRDefault="005F5F9F" w:rsidP="00F04347">
      <w:pPr>
        <w:pStyle w:val="Default"/>
        <w:jc w:val="both"/>
        <w:rPr>
          <w:b/>
          <w:i/>
          <w:sz w:val="23"/>
          <w:szCs w:val="23"/>
        </w:rPr>
      </w:pPr>
      <w:r w:rsidRPr="005F5F9F">
        <w:rPr>
          <w:b/>
          <w:i/>
          <w:sz w:val="23"/>
          <w:szCs w:val="23"/>
        </w:rPr>
        <w:t>WorldState</w:t>
      </w:r>
      <w:r>
        <w:rPr>
          <w:b/>
          <w:i/>
          <w:sz w:val="23"/>
          <w:szCs w:val="23"/>
        </w:rPr>
        <w:t>.</w:t>
      </w:r>
      <w:r>
        <w:rPr>
          <w:sz w:val="23"/>
          <w:szCs w:val="23"/>
        </w:rPr>
        <w:t xml:space="preserve"> Le </w:t>
      </w:r>
      <w:r w:rsidR="002C47B5">
        <w:rPr>
          <w:sz w:val="23"/>
          <w:szCs w:val="23"/>
        </w:rPr>
        <w:t>rendu</w:t>
      </w:r>
      <w:r>
        <w:rPr>
          <w:sz w:val="23"/>
          <w:szCs w:val="23"/>
        </w:rPr>
        <w:t xml:space="preserve"> </w:t>
      </w:r>
      <w:r>
        <w:rPr>
          <w:i/>
          <w:sz w:val="23"/>
          <w:szCs w:val="23"/>
        </w:rPr>
        <w:t>WorldState</w:t>
      </w:r>
      <w:r>
        <w:rPr>
          <w:sz w:val="23"/>
          <w:szCs w:val="23"/>
        </w:rPr>
        <w:t xml:space="preserve"> est le plus simple car chaque animation est lié à l’état</w:t>
      </w:r>
      <w:r w:rsidR="00E8037B">
        <w:rPr>
          <w:sz w:val="23"/>
          <w:szCs w:val="23"/>
        </w:rPr>
        <w:t xml:space="preserve"> et sont instantanées (mise à jour des données de chaque personnage, déplacement d’un curseur d’un monde à un autre, etc…) Ainsi, seule une horloge suffira pour gérer les changements d’état et les animations. De plus, étant donnée les contraintes peut importantes de ce </w:t>
      </w:r>
      <w:r w:rsidR="008374DB">
        <w:rPr>
          <w:sz w:val="23"/>
          <w:szCs w:val="23"/>
        </w:rPr>
        <w:t xml:space="preserve">rendu </w:t>
      </w:r>
      <w:r w:rsidR="00E8037B">
        <w:rPr>
          <w:sz w:val="23"/>
          <w:szCs w:val="23"/>
        </w:rPr>
        <w:t>sur la position de chaque élément, une matrice de position n’a pas lieu d’être simplifiant ainsi la complexité de ce menu.</w:t>
      </w:r>
    </w:p>
    <w:p w:rsidR="00D715C0" w:rsidRDefault="00D715C0" w:rsidP="00F04347">
      <w:pPr>
        <w:pStyle w:val="Default"/>
        <w:jc w:val="both"/>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plans (ou « layers ») :</w:t>
      </w:r>
      <w:r>
        <w:t xml:space="preserve"> un plan pour le fond d’écran</w:t>
      </w:r>
      <w:r w:rsidR="00EA43A0">
        <w:t xml:space="preserve"> (carte du monde)</w:t>
      </w:r>
      <w:r w:rsidR="00CD24FE">
        <w:t xml:space="preserve">, un plan </w:t>
      </w:r>
      <w:r w:rsidR="000A0A91">
        <w:t xml:space="preserve">relatif à diverses </w:t>
      </w:r>
      <w:r w:rsidR="00CD24FE">
        <w:t xml:space="preserve">informations (personnages, accès au mode multijoueur, etc…), </w:t>
      </w:r>
      <w:r w:rsidR="000A0A91">
        <w:t xml:space="preserve">un </w:t>
      </w:r>
      <w:r w:rsidR="00CD24FE">
        <w:t xml:space="preserve">plan pour </w:t>
      </w:r>
      <w:r w:rsidR="000A0A91">
        <w:t xml:space="preserve">l’élément mobile ; </w:t>
      </w:r>
      <w:r w:rsidR="00CD24FE">
        <w:t>le curseur</w:t>
      </w:r>
      <w:r w:rsidR="000A0A91">
        <w:t xml:space="preserve"> pouvant se déplacer de niveau en niveau</w:t>
      </w:r>
      <w:r w:rsidR="00273DD1">
        <w:t xml:space="preserve"> sans positions intermédiaires</w:t>
      </w:r>
      <w:r w:rsidR="000A0A91">
        <w:t xml:space="preserve">. </w:t>
      </w:r>
      <w:r w:rsidR="00294295">
        <w:t>Au curseur</w:t>
      </w:r>
      <w:r w:rsidR="000A0A91">
        <w:t xml:space="preserve"> est associé une boite de dialogue indiquant l’état et les actions possible d’un niveau donné. Enfin, un dernier plan regroupant les pop-ups (chargement, attente d’un joueur</w:t>
      </w:r>
      <w:r w:rsidR="00A42241">
        <w:t xml:space="preserve"> en mode </w:t>
      </w:r>
      <w:r w:rsidR="008F1E7D">
        <w:t>multijoueur</w:t>
      </w:r>
      <w:r w:rsidR="000A0A91">
        <w:t>, etc…).</w:t>
      </w:r>
    </w:p>
    <w:p w:rsidR="00D73B35" w:rsidRPr="002C47B5" w:rsidRDefault="008F1E7D" w:rsidP="00F04347">
      <w:pPr>
        <w:pStyle w:val="Default"/>
        <w:jc w:val="both"/>
        <w:rPr>
          <w:sz w:val="23"/>
          <w:szCs w:val="23"/>
        </w:rPr>
      </w:pPr>
      <w:r>
        <w:rPr>
          <w:b/>
          <w:i/>
          <w:sz w:val="23"/>
          <w:szCs w:val="23"/>
        </w:rPr>
        <w:t>Level</w:t>
      </w:r>
      <w:r w:rsidRPr="005F5F9F">
        <w:rPr>
          <w:b/>
          <w:i/>
          <w:sz w:val="23"/>
          <w:szCs w:val="23"/>
        </w:rPr>
        <w:t>State</w:t>
      </w:r>
      <w:r>
        <w:rPr>
          <w:b/>
          <w:i/>
          <w:sz w:val="23"/>
          <w:szCs w:val="23"/>
        </w:rPr>
        <w:t>.</w:t>
      </w:r>
      <w:r>
        <w:rPr>
          <w:sz w:val="23"/>
          <w:szCs w:val="23"/>
        </w:rPr>
        <w:t xml:space="preserve"> Le </w:t>
      </w:r>
      <w:r w:rsidR="002C47B5">
        <w:rPr>
          <w:sz w:val="23"/>
          <w:szCs w:val="23"/>
        </w:rPr>
        <w:t xml:space="preserve">rendu </w:t>
      </w:r>
      <w:r>
        <w:rPr>
          <w:i/>
          <w:sz w:val="23"/>
          <w:szCs w:val="23"/>
        </w:rPr>
        <w:t>LevelState</w:t>
      </w:r>
      <w:r>
        <w:rPr>
          <w:sz w:val="23"/>
          <w:szCs w:val="23"/>
        </w:rPr>
        <w:t xml:space="preserve"> est plus complexe que le </w:t>
      </w:r>
      <w:r w:rsidR="002C47B5">
        <w:rPr>
          <w:sz w:val="23"/>
          <w:szCs w:val="23"/>
        </w:rPr>
        <w:t xml:space="preserve">rendu </w:t>
      </w:r>
      <w:r>
        <w:rPr>
          <w:i/>
          <w:sz w:val="23"/>
          <w:szCs w:val="23"/>
        </w:rPr>
        <w:t>WorldState</w:t>
      </w:r>
      <w:r w:rsidR="002C47B5">
        <w:rPr>
          <w:sz w:val="23"/>
          <w:szCs w:val="23"/>
        </w:rPr>
        <w:t xml:space="preserve"> </w:t>
      </w:r>
      <w:r>
        <w:rPr>
          <w:sz w:val="23"/>
          <w:szCs w:val="23"/>
        </w:rPr>
        <w:t xml:space="preserve">puisque celui-ci contient des animations </w:t>
      </w:r>
      <w:r w:rsidR="00615A7D">
        <w:rPr>
          <w:sz w:val="23"/>
          <w:szCs w:val="23"/>
        </w:rPr>
        <w:t>qui ne dépendent</w:t>
      </w:r>
      <w:r>
        <w:rPr>
          <w:sz w:val="23"/>
          <w:szCs w:val="23"/>
        </w:rPr>
        <w:t xml:space="preserve"> </w:t>
      </w:r>
      <w:r w:rsidR="00615A7D">
        <w:rPr>
          <w:sz w:val="23"/>
          <w:szCs w:val="23"/>
        </w:rPr>
        <w:t>pas complétement à un état ; ces états seront définis comme des sous états fictifs</w:t>
      </w:r>
      <w:r>
        <w:rPr>
          <w:sz w:val="23"/>
          <w:szCs w:val="23"/>
        </w:rPr>
        <w:t xml:space="preserve">. </w:t>
      </w:r>
      <w:r w:rsidR="00615A7D">
        <w:rPr>
          <w:sz w:val="23"/>
          <w:szCs w:val="23"/>
        </w:rPr>
        <w:t>En effet, b</w:t>
      </w:r>
      <w:r>
        <w:rPr>
          <w:sz w:val="23"/>
          <w:szCs w:val="23"/>
        </w:rPr>
        <w:t>ien que déclenché par les états, les animations de mouvement des personnages devront être associées à leur propre horloge indépendamment de celle des états.</w:t>
      </w:r>
    </w:p>
    <w:p w:rsidR="002C47B5" w:rsidRDefault="002C47B5" w:rsidP="00F04347">
      <w:pPr>
        <w:pStyle w:val="Default"/>
        <w:jc w:val="both"/>
        <w:rPr>
          <w:sz w:val="23"/>
          <w:szCs w:val="23"/>
        </w:rPr>
      </w:pPr>
      <w:r w:rsidRPr="002C47B5">
        <w:rPr>
          <w:sz w:val="23"/>
          <w:szCs w:val="23"/>
        </w:rPr>
        <w:t>La particula</w:t>
      </w:r>
      <w:r w:rsidR="00615A7D">
        <w:rPr>
          <w:sz w:val="23"/>
          <w:szCs w:val="23"/>
        </w:rPr>
        <w:t xml:space="preserve">rité du </w:t>
      </w:r>
      <w:r>
        <w:rPr>
          <w:sz w:val="23"/>
          <w:szCs w:val="23"/>
        </w:rPr>
        <w:t>rendu</w:t>
      </w:r>
      <w:r w:rsidR="00615A7D">
        <w:rPr>
          <w:sz w:val="23"/>
          <w:szCs w:val="23"/>
        </w:rPr>
        <w:t xml:space="preserve"> </w:t>
      </w:r>
      <w:r w:rsidR="00615A7D">
        <w:rPr>
          <w:i/>
          <w:sz w:val="23"/>
          <w:szCs w:val="23"/>
        </w:rPr>
        <w:t>LevelState</w:t>
      </w:r>
      <w:r>
        <w:rPr>
          <w:sz w:val="23"/>
          <w:szCs w:val="23"/>
        </w:rPr>
        <w:t xml:space="preserve"> est que la fenêtre est </w:t>
      </w:r>
      <w:r w:rsidR="0018733A">
        <w:rPr>
          <w:sz w:val="23"/>
          <w:szCs w:val="23"/>
        </w:rPr>
        <w:t>scindée horizontalement</w:t>
      </w:r>
      <w:r>
        <w:rPr>
          <w:sz w:val="23"/>
          <w:szCs w:val="23"/>
        </w:rPr>
        <w:t xml:space="preserve"> en deux parties.</w:t>
      </w:r>
    </w:p>
    <w:p w:rsidR="0018733A" w:rsidRDefault="0018733A" w:rsidP="00F04347">
      <w:pPr>
        <w:pStyle w:val="Default"/>
        <w:jc w:val="both"/>
        <w:rPr>
          <w:sz w:val="23"/>
          <w:szCs w:val="23"/>
        </w:rPr>
      </w:pPr>
      <w:r>
        <w:rPr>
          <w:sz w:val="23"/>
          <w:szCs w:val="23"/>
        </w:rPr>
        <w:t>La partie haute contiendra le plateau du jeu et la partie basse ; les informations relative à l’élément sélectionné.</w:t>
      </w:r>
    </w:p>
    <w:p w:rsidR="0018733A" w:rsidRPr="0018733A" w:rsidRDefault="0018733A" w:rsidP="00F04347">
      <w:pPr>
        <w:pStyle w:val="Default"/>
        <w:numPr>
          <w:ilvl w:val="0"/>
          <w:numId w:val="43"/>
        </w:numPr>
        <w:jc w:val="both"/>
        <w:rPr>
          <w:sz w:val="23"/>
          <w:szCs w:val="23"/>
        </w:rPr>
      </w:pPr>
      <w:r>
        <w:rPr>
          <w:sz w:val="23"/>
          <w:szCs w:val="23"/>
        </w:rPr>
        <w:t xml:space="preserve">La partie </w:t>
      </w:r>
      <w:r>
        <w:rPr>
          <w:i/>
          <w:sz w:val="23"/>
          <w:szCs w:val="23"/>
        </w:rPr>
        <w:t>plateau</w:t>
      </w:r>
      <w:r>
        <w:rPr>
          <w:sz w:val="23"/>
          <w:szCs w:val="23"/>
        </w:rPr>
        <w:t xml:space="preserve"> est décomposée comme suit :</w:t>
      </w:r>
    </w:p>
    <w:p w:rsidR="002C47B5" w:rsidRDefault="002C47B5" w:rsidP="00F04347">
      <w:pPr>
        <w:pStyle w:val="Textbody"/>
      </w:pPr>
      <w:r>
        <w:t xml:space="preserve">Chaque </w:t>
      </w:r>
      <w:r w:rsidR="001C5292">
        <w:t>scène</w:t>
      </w:r>
      <w:r>
        <w:t xml:space="preserve"> est déc</w:t>
      </w:r>
      <w:r w:rsidRPr="00CC55B7">
        <w:t>oup</w:t>
      </w:r>
      <w:r>
        <w:t>é</w:t>
      </w:r>
      <w:r w:rsidR="001C5292">
        <w:t>e</w:t>
      </w:r>
      <w:r w:rsidRPr="00CC55B7">
        <w:t xml:space="preserve"> </w:t>
      </w:r>
      <w:r>
        <w:t xml:space="preserve">en plusieurs </w:t>
      </w:r>
      <w:r w:rsidRPr="00CC55B7">
        <w:t xml:space="preserve">plans (ou « layers ») : un plan pour le niveau (mur, </w:t>
      </w:r>
      <w:r>
        <w:t>arbres, rochers</w:t>
      </w:r>
      <w:r w:rsidR="008374DB">
        <w:t>, boule d’énergie, etc.) et</w:t>
      </w:r>
      <w:r w:rsidRPr="00CC55B7">
        <w:t xml:space="preserve"> un plan pour les éléments mobiles (p</w:t>
      </w:r>
      <w:r>
        <w:t>ersonnages</w:t>
      </w:r>
      <w:r w:rsidRPr="00CC55B7">
        <w:t xml:space="preserve">, </w:t>
      </w:r>
      <w:r>
        <w:t>mon</w:t>
      </w:r>
      <w:r w:rsidR="008374DB">
        <w:t>s</w:t>
      </w:r>
      <w:r>
        <w:t>tres</w:t>
      </w:r>
      <w:r w:rsidR="008374DB">
        <w:t xml:space="preserve">). </w:t>
      </w:r>
      <w:r w:rsidRPr="00CC55B7">
        <w:t>Chaque plan contiendra deux informations bas-niveau : une unique texture contenant les tuiles (ou « tiles »), et une unique matrice avec la position des éléments et les coordonnées dans la texture. En conséquence, chaque plan ne pourra rendre que les éléments dont les tuiles sont présentes dans la texture associée.</w:t>
      </w:r>
    </w:p>
    <w:p w:rsidR="00F04347" w:rsidRPr="00F04347" w:rsidRDefault="00F04347" w:rsidP="00F04347">
      <w:pPr>
        <w:pStyle w:val="Default"/>
        <w:jc w:val="both"/>
        <w:rPr>
          <w:sz w:val="23"/>
          <w:szCs w:val="23"/>
        </w:rPr>
      </w:pPr>
      <w:r>
        <w:rPr>
          <w:sz w:val="23"/>
          <w:szCs w:val="23"/>
        </w:rPr>
        <w:t>Pour la formation de ces informations bas-niveau, la première idée est d</w:t>
      </w:r>
      <w:r w:rsidR="00DE5F87">
        <w:rPr>
          <w:sz w:val="23"/>
          <w:szCs w:val="23"/>
        </w:rPr>
        <w:t>’</w:t>
      </w:r>
      <w:r>
        <w:rPr>
          <w:sz w:val="23"/>
          <w:szCs w:val="23"/>
        </w:rPr>
        <w:t>observer l</w:t>
      </w:r>
      <w:r w:rsidR="00DE5F87">
        <w:rPr>
          <w:sz w:val="23"/>
          <w:szCs w:val="23"/>
        </w:rPr>
        <w:t>’</w:t>
      </w:r>
      <w:r>
        <w:rPr>
          <w:sz w:val="23"/>
          <w:szCs w:val="23"/>
        </w:rPr>
        <w:t>état à rendre, et de réagir lorsqu</w:t>
      </w:r>
      <w:r w:rsidR="00DE5F87">
        <w:rPr>
          <w:sz w:val="23"/>
          <w:szCs w:val="23"/>
        </w:rPr>
        <w:t>’</w:t>
      </w:r>
      <w:r>
        <w:rPr>
          <w:sz w:val="23"/>
          <w:szCs w:val="23"/>
        </w:rPr>
        <w:t>un changement se produit. Si le changement dans l</w:t>
      </w:r>
      <w:r w:rsidR="00DE5F87">
        <w:rPr>
          <w:sz w:val="23"/>
          <w:szCs w:val="23"/>
        </w:rPr>
        <w:t>’</w:t>
      </w:r>
      <w:r>
        <w:rPr>
          <w:sz w:val="23"/>
          <w:szCs w:val="23"/>
        </w:rPr>
        <w:t>état donne lieu à un changement permanent dans le rendu, on met à jour le morceau de la matrice du plan correspondant. Pour les changements non permanent, comme les animations et/ou les éléments mobiles, nous tiendrons à jour une liste d</w:t>
      </w:r>
      <w:r w:rsidR="00DE5F87">
        <w:rPr>
          <w:sz w:val="23"/>
          <w:szCs w:val="23"/>
        </w:rPr>
        <w:t>’</w:t>
      </w:r>
      <w:r>
        <w:rPr>
          <w:sz w:val="23"/>
          <w:szCs w:val="23"/>
        </w:rPr>
        <w:t>éléments visuels à mettre à jour (= modifier la matrice du plan) automatiquement à chaque rendu d</w:t>
      </w:r>
      <w:r w:rsidR="00DE5F87">
        <w:rPr>
          <w:sz w:val="23"/>
          <w:szCs w:val="23"/>
        </w:rPr>
        <w:t>’</w:t>
      </w:r>
      <w:r>
        <w:rPr>
          <w:sz w:val="23"/>
          <w:szCs w:val="23"/>
        </w:rPr>
        <w:t>une nouvelle frame.</w:t>
      </w:r>
    </w:p>
    <w:p w:rsidR="008374DB" w:rsidRDefault="008374DB" w:rsidP="00F04347">
      <w:pPr>
        <w:pStyle w:val="Textbody"/>
        <w:numPr>
          <w:ilvl w:val="0"/>
          <w:numId w:val="43"/>
        </w:numPr>
      </w:pPr>
      <w:r>
        <w:t xml:space="preserve">La partie </w:t>
      </w:r>
      <w:r>
        <w:rPr>
          <w:i/>
        </w:rPr>
        <w:t>information</w:t>
      </w:r>
      <w:r>
        <w:t xml:space="preserve"> est décomposée comme suit :</w:t>
      </w:r>
    </w:p>
    <w:p w:rsidR="008374DB" w:rsidRPr="008374DB" w:rsidRDefault="001C5292" w:rsidP="00F04347">
      <w:pPr>
        <w:pStyle w:val="Textbody"/>
      </w:pPr>
      <w:r>
        <w:t>Chaque scène</w:t>
      </w:r>
      <w:r w:rsidR="008374DB">
        <w:t xml:space="preserve"> est déc</w:t>
      </w:r>
      <w:r w:rsidR="008374DB" w:rsidRPr="00CC55B7">
        <w:t>oup</w:t>
      </w:r>
      <w:r w:rsidR="008374DB">
        <w:t>é</w:t>
      </w:r>
      <w:r>
        <w:t>e</w:t>
      </w:r>
      <w:r w:rsidR="008374DB" w:rsidRPr="00CC55B7">
        <w:t xml:space="preserve"> </w:t>
      </w:r>
      <w:r w:rsidR="008374DB">
        <w:t xml:space="preserve">en plusieurs </w:t>
      </w:r>
      <w:r w:rsidR="008374DB" w:rsidRPr="00CC55B7">
        <w:t>plans (ou « layers ») :</w:t>
      </w:r>
      <w:r w:rsidR="008374DB" w:rsidRPr="008374DB">
        <w:t xml:space="preserve"> </w:t>
      </w:r>
      <w:r w:rsidR="00273DD1">
        <w:t xml:space="preserve">un plan pour le fond d’écran et </w:t>
      </w:r>
      <w:r w:rsidR="008374DB" w:rsidRPr="00CC55B7">
        <w:t>un plan pour les informations (vies, scores, etc.)</w:t>
      </w:r>
      <w:r w:rsidR="00273DD1">
        <w:t xml:space="preserve"> et les actions </w:t>
      </w:r>
      <w:r w:rsidR="00615A7D">
        <w:t>réalisable par le personnage sélectionné</w:t>
      </w:r>
      <w:r w:rsidR="008374DB" w:rsidRPr="00CC55B7">
        <w:t>.</w:t>
      </w:r>
      <w:r>
        <w:t xml:space="preserve"> La mise à jour des informations est synchronisée sur l’horloge d’état.</w:t>
      </w:r>
    </w:p>
    <w:p w:rsidR="00B645B6" w:rsidRDefault="002A0423" w:rsidP="00522463">
      <w:pPr>
        <w:pStyle w:val="2"/>
      </w:pPr>
      <w:bookmarkStart w:id="13" w:name="__DdeLink__1274_1053578290"/>
      <w:bookmarkStart w:id="14" w:name="_Toc434309443"/>
      <w:r>
        <w:lastRenderedPageBreak/>
        <w:t xml:space="preserve">Conception </w:t>
      </w:r>
      <w:bookmarkEnd w:id="13"/>
      <w:r>
        <w:t>logiciel</w:t>
      </w:r>
      <w:bookmarkEnd w:id="14"/>
    </w:p>
    <w:p w:rsidR="00B645B6" w:rsidRDefault="00336A4A">
      <w:pPr>
        <w:pStyle w:val="Textbody"/>
      </w:pPr>
      <w:r w:rsidRPr="00336A4A">
        <w:t xml:space="preserve">Le diagramme des classes pour le rendu général, indépendante de toute librairie graphique, est présenté en </w:t>
      </w:r>
      <w:r w:rsidR="00301E8D" w:rsidRPr="00301E8D">
        <w:t>Illustration 5</w:t>
      </w:r>
      <w:r w:rsidRPr="00301E8D">
        <w:t>.</w:t>
      </w:r>
    </w:p>
    <w:p w:rsidR="00336A4A" w:rsidRDefault="005D0358">
      <w:pPr>
        <w:pStyle w:val="Textbody"/>
        <w:rPr>
          <w:sz w:val="23"/>
          <w:szCs w:val="23"/>
        </w:rPr>
      </w:pPr>
      <w:r>
        <w:rPr>
          <w:b/>
          <w:bCs/>
          <w:sz w:val="23"/>
          <w:szCs w:val="23"/>
        </w:rPr>
        <w:t>Plans et Surfaces.</w:t>
      </w:r>
      <w:r w:rsidRPr="005D0358">
        <w:rPr>
          <w:sz w:val="23"/>
          <w:szCs w:val="23"/>
        </w:rPr>
        <w:t xml:space="preserve"> </w:t>
      </w:r>
      <w:r>
        <w:rPr>
          <w:sz w:val="23"/>
          <w:szCs w:val="23"/>
        </w:rPr>
        <w:t xml:space="preserve"> Les informations de bases se situent dans la classe </w:t>
      </w:r>
      <w:r>
        <w:rPr>
          <w:i/>
          <w:sz w:val="23"/>
          <w:szCs w:val="23"/>
        </w:rPr>
        <w:t>Layer</w:t>
      </w:r>
      <w:r>
        <w:rPr>
          <w:sz w:val="23"/>
          <w:szCs w:val="23"/>
        </w:rPr>
        <w:t xml:space="preserve">. Le principal objectif des instances de </w:t>
      </w:r>
      <w:r>
        <w:rPr>
          <w:i/>
          <w:iCs/>
          <w:sz w:val="23"/>
          <w:szCs w:val="23"/>
        </w:rPr>
        <w:t xml:space="preserve">Layer </w:t>
      </w:r>
      <w:r>
        <w:rPr>
          <w:sz w:val="23"/>
          <w:szCs w:val="23"/>
        </w:rPr>
        <w:t>est de donner les informations basiques pour former les éléments bas-niveau</w:t>
      </w:r>
      <w:r w:rsidR="0002667C">
        <w:rPr>
          <w:sz w:val="23"/>
          <w:szCs w:val="23"/>
        </w:rPr>
        <w:t xml:space="preserve">. Ces informations sont données à une implantation de </w:t>
      </w:r>
      <w:r w:rsidR="0002667C">
        <w:rPr>
          <w:i/>
          <w:iCs/>
          <w:sz w:val="23"/>
          <w:szCs w:val="23"/>
        </w:rPr>
        <w:t>Surface</w:t>
      </w:r>
      <w:r w:rsidR="0002667C">
        <w:rPr>
          <w:sz w:val="23"/>
          <w:szCs w:val="23"/>
        </w:rPr>
        <w:t>.</w:t>
      </w:r>
      <w:r w:rsidR="00685BD9">
        <w:rPr>
          <w:sz w:val="23"/>
          <w:szCs w:val="23"/>
        </w:rPr>
        <w:t xml:space="preserve"> La première information donnée est la texture du plan, via la méthode </w:t>
      </w:r>
      <w:r w:rsidR="00685BD9">
        <w:rPr>
          <w:i/>
          <w:iCs/>
          <w:sz w:val="23"/>
          <w:szCs w:val="23"/>
        </w:rPr>
        <w:t>loadTexture()</w:t>
      </w:r>
      <w:r w:rsidR="00685BD9">
        <w:rPr>
          <w:sz w:val="23"/>
          <w:szCs w:val="23"/>
        </w:rPr>
        <w:t>. Les informations qui permettrons à l</w:t>
      </w:r>
      <w:r w:rsidR="00DE5F87">
        <w:rPr>
          <w:sz w:val="23"/>
          <w:szCs w:val="23"/>
        </w:rPr>
        <w:t>’</w:t>
      </w:r>
      <w:r w:rsidR="00685BD9">
        <w:rPr>
          <w:sz w:val="23"/>
          <w:szCs w:val="23"/>
        </w:rPr>
        <w:t xml:space="preserve">implantation de </w:t>
      </w:r>
      <w:r w:rsidR="00685BD9">
        <w:rPr>
          <w:i/>
          <w:iCs/>
          <w:sz w:val="23"/>
          <w:szCs w:val="23"/>
        </w:rPr>
        <w:t xml:space="preserve">Surface </w:t>
      </w:r>
      <w:r w:rsidR="00685BD9">
        <w:rPr>
          <w:sz w:val="23"/>
          <w:szCs w:val="23"/>
        </w:rPr>
        <w:t xml:space="preserve">de former la matrice des positions seront données via la méthode </w:t>
      </w:r>
      <w:r w:rsidR="00685BD9">
        <w:rPr>
          <w:i/>
          <w:iCs/>
          <w:sz w:val="23"/>
          <w:szCs w:val="23"/>
        </w:rPr>
        <w:t>setSprite()</w:t>
      </w:r>
      <w:r w:rsidR="00685BD9">
        <w:rPr>
          <w:sz w:val="23"/>
          <w:szCs w:val="23"/>
        </w:rPr>
        <w:t>.</w:t>
      </w:r>
    </w:p>
    <w:p w:rsidR="005D0358" w:rsidRDefault="005D0358">
      <w:pPr>
        <w:pStyle w:val="Textbody"/>
        <w:rPr>
          <w:sz w:val="23"/>
          <w:szCs w:val="23"/>
        </w:rPr>
      </w:pPr>
      <w:r>
        <w:rPr>
          <w:b/>
          <w:bCs/>
          <w:sz w:val="23"/>
          <w:szCs w:val="23"/>
        </w:rPr>
        <w:t xml:space="preserve">Scène. </w:t>
      </w:r>
      <w:r>
        <w:rPr>
          <w:sz w:val="23"/>
          <w:szCs w:val="23"/>
        </w:rPr>
        <w:t xml:space="preserve">Toutes les instances de </w:t>
      </w:r>
      <w:r w:rsidRPr="005D0358">
        <w:rPr>
          <w:i/>
          <w:sz w:val="23"/>
          <w:szCs w:val="23"/>
        </w:rPr>
        <w:t>Layer</w:t>
      </w:r>
      <w:r>
        <w:rPr>
          <w:sz w:val="23"/>
          <w:szCs w:val="23"/>
        </w:rPr>
        <w:t xml:space="preserve"> seront regroupés </w:t>
      </w:r>
      <w:r w:rsidR="009F1C01">
        <w:rPr>
          <w:sz w:val="23"/>
          <w:szCs w:val="23"/>
        </w:rPr>
        <w:t xml:space="preserve">au sein d’une instance </w:t>
      </w:r>
      <w:r w:rsidR="009F1C01" w:rsidRPr="009F1C01">
        <w:rPr>
          <w:i/>
          <w:sz w:val="23"/>
          <w:szCs w:val="23"/>
        </w:rPr>
        <w:t>Scene</w:t>
      </w:r>
      <w:r w:rsidR="009F1C01">
        <w:rPr>
          <w:sz w:val="23"/>
          <w:szCs w:val="23"/>
        </w:rPr>
        <w:t>.</w:t>
      </w:r>
      <w:r w:rsidR="004D1B12">
        <w:rPr>
          <w:sz w:val="23"/>
          <w:szCs w:val="23"/>
        </w:rPr>
        <w:t xml:space="preserve"> Les instances de cette classe seront liées à un état particulier et permettront de mettre à jour les instances de </w:t>
      </w:r>
      <w:r w:rsidR="004D1B12">
        <w:rPr>
          <w:i/>
          <w:sz w:val="23"/>
          <w:szCs w:val="23"/>
        </w:rPr>
        <w:t xml:space="preserve">Layer </w:t>
      </w:r>
      <w:r w:rsidR="004D1B12">
        <w:rPr>
          <w:sz w:val="23"/>
          <w:szCs w:val="23"/>
        </w:rPr>
        <w:t xml:space="preserve">via les informations récupérées par l’interface </w:t>
      </w:r>
      <w:r w:rsidR="004D1B12">
        <w:rPr>
          <w:i/>
          <w:sz w:val="23"/>
          <w:szCs w:val="23"/>
        </w:rPr>
        <w:t>StateObserver</w:t>
      </w:r>
      <w:r w:rsidR="004D1B12">
        <w:rPr>
          <w:sz w:val="23"/>
          <w:szCs w:val="23"/>
        </w:rPr>
        <w:t>.</w:t>
      </w:r>
    </w:p>
    <w:p w:rsidR="00144646" w:rsidRDefault="00144646" w:rsidP="00144646">
      <w:pPr>
        <w:pStyle w:val="Textbody"/>
      </w:pPr>
      <w:r>
        <w:rPr>
          <w:b/>
          <w:bCs/>
          <w:sz w:val="23"/>
          <w:szCs w:val="23"/>
        </w:rPr>
        <w:t xml:space="preserve">Tuiles. </w:t>
      </w:r>
      <w:r>
        <w:rPr>
          <w:sz w:val="23"/>
          <w:szCs w:val="23"/>
        </w:rPr>
        <w:t xml:space="preserve">La classe </w:t>
      </w:r>
      <w:r>
        <w:rPr>
          <w:i/>
          <w:iCs/>
          <w:sz w:val="23"/>
          <w:szCs w:val="23"/>
        </w:rPr>
        <w:t xml:space="preserve">Tile </w:t>
      </w:r>
      <w:r>
        <w:rPr>
          <w:sz w:val="23"/>
          <w:szCs w:val="23"/>
        </w:rPr>
        <w:t>ainsi que ses filles ont pour rôle la définition de tuiles au sein d</w:t>
      </w:r>
      <w:r w:rsidR="00DE5F87">
        <w:rPr>
          <w:sz w:val="23"/>
          <w:szCs w:val="23"/>
        </w:rPr>
        <w:t>’</w:t>
      </w:r>
      <w:r>
        <w:rPr>
          <w:sz w:val="23"/>
          <w:szCs w:val="23"/>
        </w:rPr>
        <w:t>une texture particulière, ainsi que les animations que l</w:t>
      </w:r>
      <w:r w:rsidR="00DE5F87">
        <w:rPr>
          <w:sz w:val="23"/>
          <w:szCs w:val="23"/>
        </w:rPr>
        <w:t>’</w:t>
      </w:r>
      <w:r>
        <w:rPr>
          <w:sz w:val="23"/>
          <w:szCs w:val="23"/>
        </w:rPr>
        <w:t xml:space="preserve">on peut former avec. La classe </w:t>
      </w:r>
      <w:r>
        <w:rPr>
          <w:i/>
          <w:iCs/>
          <w:sz w:val="23"/>
          <w:szCs w:val="23"/>
        </w:rPr>
        <w:t xml:space="preserve">StaticTile </w:t>
      </w:r>
      <w:r>
        <w:rPr>
          <w:sz w:val="23"/>
          <w:szCs w:val="23"/>
        </w:rPr>
        <w:t>stocke les coordonnées d</w:t>
      </w:r>
      <w:r w:rsidR="00DE5F87">
        <w:rPr>
          <w:sz w:val="23"/>
          <w:szCs w:val="23"/>
        </w:rPr>
        <w:t>’</w:t>
      </w:r>
      <w:r>
        <w:rPr>
          <w:sz w:val="23"/>
          <w:szCs w:val="23"/>
        </w:rPr>
        <w:t xml:space="preserve">une unique tuile, et la classe </w:t>
      </w:r>
      <w:r>
        <w:rPr>
          <w:i/>
          <w:iCs/>
          <w:sz w:val="23"/>
          <w:szCs w:val="23"/>
        </w:rPr>
        <w:t xml:space="preserve">AnimatedTile </w:t>
      </w:r>
      <w:r>
        <w:rPr>
          <w:sz w:val="23"/>
          <w:szCs w:val="23"/>
        </w:rPr>
        <w:t xml:space="preserve">stocke un ensemble de tuiles. Enfin, les implantations de la classe </w:t>
      </w:r>
      <w:r>
        <w:rPr>
          <w:i/>
          <w:iCs/>
          <w:sz w:val="23"/>
          <w:szCs w:val="23"/>
        </w:rPr>
        <w:t xml:space="preserve">TileSet </w:t>
      </w:r>
      <w:r>
        <w:rPr>
          <w:sz w:val="23"/>
          <w:szCs w:val="23"/>
        </w:rPr>
        <w:t>stocke l</w:t>
      </w:r>
      <w:r w:rsidR="00DE5F87">
        <w:rPr>
          <w:sz w:val="23"/>
          <w:szCs w:val="23"/>
        </w:rPr>
        <w:t>’</w:t>
      </w:r>
      <w:r>
        <w:rPr>
          <w:sz w:val="23"/>
          <w:szCs w:val="23"/>
        </w:rPr>
        <w:t>ensemble des tuiles et animations possibles pour un plan donné.</w:t>
      </w:r>
    </w:p>
    <w:p w:rsidR="00B645B6" w:rsidRDefault="002A0423" w:rsidP="00522463">
      <w:pPr>
        <w:pStyle w:val="2"/>
      </w:pPr>
      <w:bookmarkStart w:id="15" w:name="_Toc434309444"/>
      <w:r>
        <w:t>Conception logiciel : extension pour les animations</w:t>
      </w:r>
      <w:bookmarkEnd w:id="15"/>
    </w:p>
    <w:p w:rsidR="00B645B6" w:rsidRDefault="00774723">
      <w:pPr>
        <w:pStyle w:val="Textbody"/>
        <w:rPr>
          <w:sz w:val="23"/>
          <w:szCs w:val="23"/>
        </w:rPr>
      </w:pPr>
      <w:r>
        <w:rPr>
          <w:b/>
          <w:bCs/>
          <w:sz w:val="23"/>
          <w:szCs w:val="23"/>
        </w:rPr>
        <w:t xml:space="preserve">Animations. </w:t>
      </w:r>
      <w:r>
        <w:rPr>
          <w:sz w:val="23"/>
          <w:szCs w:val="23"/>
        </w:rPr>
        <w:t xml:space="preserve">Les animations sont gérées par les instances de la classe </w:t>
      </w:r>
      <w:r>
        <w:rPr>
          <w:i/>
          <w:iCs/>
          <w:sz w:val="23"/>
          <w:szCs w:val="23"/>
        </w:rPr>
        <w:t>Animation</w:t>
      </w:r>
      <w:r>
        <w:rPr>
          <w:sz w:val="23"/>
          <w:szCs w:val="23"/>
        </w:rPr>
        <w:t>. Chaque plan tient une liste de ces animations, et le client graphique fait appel aux méthodes de mise à jour pour faire évoluer ses surfaces. Nous faisons ce choix car certaines évolutions dans l</w:t>
      </w:r>
      <w:r w:rsidR="00DE5F87">
        <w:rPr>
          <w:sz w:val="23"/>
          <w:szCs w:val="23"/>
        </w:rPr>
        <w:t>’</w:t>
      </w:r>
      <w:r>
        <w:rPr>
          <w:sz w:val="23"/>
          <w:szCs w:val="23"/>
        </w:rPr>
        <w:t>affichage ne dépendent pas d</w:t>
      </w:r>
      <w:r w:rsidR="00DE5F87">
        <w:rPr>
          <w:sz w:val="23"/>
          <w:szCs w:val="23"/>
        </w:rPr>
        <w:t>’</w:t>
      </w:r>
      <w:r>
        <w:rPr>
          <w:sz w:val="23"/>
          <w:szCs w:val="23"/>
        </w:rPr>
        <w:t>un changement d</w:t>
      </w:r>
      <w:r w:rsidR="00DE5F87">
        <w:rPr>
          <w:sz w:val="23"/>
          <w:szCs w:val="23"/>
        </w:rPr>
        <w:t>’</w:t>
      </w:r>
      <w:r>
        <w:rPr>
          <w:sz w:val="23"/>
          <w:szCs w:val="23"/>
        </w:rPr>
        <w:t>état.</w:t>
      </w:r>
    </w:p>
    <w:p w:rsidR="00774723" w:rsidRDefault="00774723" w:rsidP="00144646">
      <w:pPr>
        <w:pStyle w:val="Default"/>
        <w:jc w:val="both"/>
        <w:rPr>
          <w:sz w:val="23"/>
          <w:szCs w:val="23"/>
        </w:rPr>
      </w:pPr>
      <w:r>
        <w:rPr>
          <w:sz w:val="23"/>
          <w:szCs w:val="23"/>
        </w:rPr>
        <w:t>Pour le cas des animations de mouvement, par exemple lorsqu’un personnage se déplace, nous avons ajouté toutes les informations permettant d</w:t>
      </w:r>
      <w:r w:rsidR="00DE5F87">
        <w:rPr>
          <w:sz w:val="23"/>
          <w:szCs w:val="23"/>
        </w:rPr>
        <w:t>’</w:t>
      </w:r>
      <w:r>
        <w:rPr>
          <w:sz w:val="23"/>
          <w:szCs w:val="23"/>
        </w:rPr>
        <w:t>afficher le déplacement (direction et vitesse) sans dépendre de l</w:t>
      </w:r>
      <w:r w:rsidR="00DE5F87">
        <w:rPr>
          <w:sz w:val="23"/>
          <w:szCs w:val="23"/>
        </w:rPr>
        <w:t>’</w:t>
      </w:r>
      <w:r>
        <w:rPr>
          <w:sz w:val="23"/>
          <w:szCs w:val="23"/>
        </w:rPr>
        <w:t>état. Ainsi, lorsqu’une information de mouvement parvient au plan, elle est pleinement définie dans une instance d</w:t>
      </w:r>
      <w:r w:rsidR="00DE5F87">
        <w:rPr>
          <w:sz w:val="23"/>
          <w:szCs w:val="23"/>
        </w:rPr>
        <w:t>’</w:t>
      </w:r>
      <w:r>
        <w:rPr>
          <w:i/>
          <w:iCs/>
          <w:sz w:val="23"/>
          <w:szCs w:val="23"/>
        </w:rPr>
        <w:t xml:space="preserve">Animation </w:t>
      </w:r>
      <w:r>
        <w:rPr>
          <w:sz w:val="23"/>
          <w:szCs w:val="23"/>
        </w:rPr>
        <w:t xml:space="preserve">et peut se </w:t>
      </w:r>
      <w:r w:rsidR="00144646">
        <w:rPr>
          <w:sz w:val="23"/>
          <w:szCs w:val="23"/>
        </w:rPr>
        <w:t xml:space="preserve">prolonger de manière autonome. </w:t>
      </w:r>
    </w:p>
    <w:p w:rsidR="00294295" w:rsidRPr="00294295" w:rsidRDefault="00526BB5" w:rsidP="00DE5F87">
      <w:pPr>
        <w:pStyle w:val="BodyText"/>
        <w:rPr>
          <w:lang w:bidi="ar-SA"/>
        </w:rPr>
      </w:pPr>
      <w:r w:rsidRPr="00526BB5">
        <w:rPr>
          <w:lang w:bidi="ar-SA"/>
        </w:rPr>
        <w:t>En outre, cette animation est synchronisée avec les changement d</w:t>
      </w:r>
      <w:r w:rsidR="00DE5F87">
        <w:rPr>
          <w:lang w:bidi="ar-SA"/>
        </w:rPr>
        <w:t>’</w:t>
      </w:r>
      <w:r w:rsidRPr="00526BB5">
        <w:rPr>
          <w:lang w:bidi="ar-SA"/>
        </w:rPr>
        <w:t xml:space="preserve">état grâce à la méthode </w:t>
      </w:r>
      <w:r w:rsidRPr="00526BB5">
        <w:rPr>
          <w:i/>
          <w:iCs/>
          <w:lang w:bidi="ar-SA"/>
        </w:rPr>
        <w:t>sync()</w:t>
      </w:r>
      <w:r w:rsidRPr="00526BB5">
        <w:rPr>
          <w:lang w:bidi="ar-SA"/>
        </w:rPr>
        <w:t xml:space="preserve">, qui permet de transmettre le moment précis où un état vient de changer. </w:t>
      </w:r>
    </w:p>
    <w:p w:rsidR="00B645B6" w:rsidRDefault="002A0423" w:rsidP="00522463">
      <w:pPr>
        <w:pStyle w:val="2"/>
      </w:pPr>
      <w:bookmarkStart w:id="16" w:name="_Toc434309445"/>
      <w:r>
        <w:t>Ressources</w:t>
      </w:r>
      <w:bookmarkEnd w:id="16"/>
    </w:p>
    <w:p w:rsidR="00B645B6" w:rsidRDefault="00294295">
      <w:pPr>
        <w:pStyle w:val="Textbody"/>
      </w:pPr>
      <w:r>
        <w:rPr>
          <w:noProof/>
          <w:lang w:eastAsia="fr-FR" w:bidi="ar-SA"/>
        </w:rPr>
        <w:drawing>
          <wp:anchor distT="0" distB="0" distL="114300" distR="114300" simplePos="0" relativeHeight="251669504" behindDoc="1" locked="0" layoutInCell="1" allowOverlap="1" wp14:anchorId="4118425D" wp14:editId="5AB6B28A">
            <wp:simplePos x="0" y="0"/>
            <wp:positionH relativeFrom="margin">
              <wp:posOffset>2294137</wp:posOffset>
            </wp:positionH>
            <wp:positionV relativeFrom="paragraph">
              <wp:posOffset>3810</wp:posOffset>
            </wp:positionV>
            <wp:extent cx="1892596" cy="2736378"/>
            <wp:effectExtent l="0" t="0" r="0" b="6985"/>
            <wp:wrapNone/>
            <wp:docPr id="4" name="Picture 4" descr="C:\Users\benoit\Documents\Work\ENSEA_2015_2016\git\PLT\res\images\dunge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oit\Documents\Work\ENSEA_2015_2016\git\PLT\res\images\dungeon.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2596" cy="2736378"/>
                    </a:xfrm>
                    <a:prstGeom prst="rect">
                      <a:avLst/>
                    </a:prstGeom>
                    <a:noFill/>
                    <a:ln>
                      <a:noFill/>
                    </a:ln>
                  </pic:spPr>
                </pic:pic>
              </a:graphicData>
            </a:graphic>
            <wp14:sizeRelH relativeFrom="page">
              <wp14:pctWidth>0</wp14:pctWidth>
            </wp14:sizeRelH>
            <wp14:sizeRelV relativeFrom="page">
              <wp14:pctHeight>0</wp14:pctHeight>
            </wp14:sizeRelV>
          </wp:anchor>
        </w:drawing>
      </w:r>
      <w:r>
        <w:t>Exemple de texture employée :</w:t>
      </w: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294295" w:rsidRDefault="00294295">
      <w:pPr>
        <w:pStyle w:val="Textbody"/>
      </w:pPr>
    </w:p>
    <w:p w:rsidR="00522463" w:rsidRDefault="00522463">
      <w:pPr>
        <w:pStyle w:val="Textbody"/>
      </w:pPr>
    </w:p>
    <w:p w:rsidR="00294295" w:rsidRDefault="00294295">
      <w:pPr>
        <w:pStyle w:val="Textbody"/>
      </w:pPr>
    </w:p>
    <w:p w:rsidR="00522463" w:rsidRDefault="00522463" w:rsidP="005A1FFD">
      <w:pPr>
        <w:pStyle w:val="2"/>
        <w:numPr>
          <w:ilvl w:val="0"/>
          <w:numId w:val="0"/>
        </w:numPr>
        <w:sectPr w:rsidR="00522463">
          <w:footerReference w:type="default" r:id="rId19"/>
          <w:pgSz w:w="11906" w:h="16838"/>
          <w:pgMar w:top="1134" w:right="1134" w:bottom="1474" w:left="1134" w:header="720" w:footer="1134" w:gutter="0"/>
          <w:cols w:space="720"/>
        </w:sectPr>
      </w:pPr>
    </w:p>
    <w:p w:rsidR="00522463" w:rsidRDefault="002A0423" w:rsidP="00522463">
      <w:pPr>
        <w:pStyle w:val="2"/>
      </w:pPr>
      <w:bookmarkStart w:id="17" w:name="_Toc434309446"/>
      <w:r>
        <w:lastRenderedPageBreak/>
        <w:t>Exemple de rendu</w:t>
      </w:r>
      <w:bookmarkEnd w:id="17"/>
    </w:p>
    <w:p w:rsidR="00522463" w:rsidRDefault="00522463" w:rsidP="00522463">
      <w:pPr>
        <w:pStyle w:val="0"/>
      </w:pPr>
    </w:p>
    <w:p w:rsidR="00522463" w:rsidRDefault="00522463" w:rsidP="00522463">
      <w:pPr>
        <w:pStyle w:val="0"/>
      </w:pPr>
      <w:r>
        <w:t>Echantillon d’un rendu du jeu « Fantasy World » :</w:t>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r>
        <w:rPr>
          <w:noProof/>
          <w:lang w:eastAsia="fr-FR" w:bidi="ar-SA"/>
        </w:rPr>
        <w:drawing>
          <wp:anchor distT="0" distB="0" distL="114300" distR="114300" simplePos="0" relativeHeight="251670528" behindDoc="1" locked="0" layoutInCell="1" allowOverlap="1" wp14:anchorId="2DEC4049" wp14:editId="5B6AF66D">
            <wp:simplePos x="0" y="0"/>
            <wp:positionH relativeFrom="margin">
              <wp:align>right</wp:align>
            </wp:positionH>
            <wp:positionV relativeFrom="paragraph">
              <wp:posOffset>38233</wp:posOffset>
            </wp:positionV>
            <wp:extent cx="6113780" cy="3221355"/>
            <wp:effectExtent l="0" t="0" r="1270" b="0"/>
            <wp:wrapNone/>
            <wp:docPr id="5" name="Picture 5" descr="E:\r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2213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Default="00522463" w:rsidP="00522463">
      <w:pPr>
        <w:pStyle w:val="0"/>
      </w:pPr>
    </w:p>
    <w:p w:rsidR="00522463" w:rsidRPr="00522463" w:rsidRDefault="00522463" w:rsidP="00522463">
      <w:pPr>
        <w:pStyle w:val="0"/>
      </w:pPr>
    </w:p>
    <w:p w:rsidR="00522463" w:rsidRDefault="00522463" w:rsidP="005A1FFD">
      <w:pPr>
        <w:pStyle w:val="2"/>
        <w:sectPr w:rsidR="00522463">
          <w:footerReference w:type="default" r:id="rId21"/>
          <w:pgSz w:w="11906" w:h="16838"/>
          <w:pgMar w:top="1134" w:right="1134" w:bottom="1474" w:left="1134" w:header="720" w:footer="1134" w:gutter="0"/>
          <w:cols w:space="720"/>
        </w:sectPr>
      </w:pPr>
    </w:p>
    <w:p w:rsidR="00B645B6" w:rsidRDefault="000F77F1">
      <w:pPr>
        <w:pStyle w:val="Textbody"/>
        <w:sectPr w:rsidR="00B645B6">
          <w:footerReference w:type="default" r:id="rId22"/>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49024" behindDoc="0" locked="0" layoutInCell="1" allowOverlap="1" wp14:anchorId="317C9F7F" wp14:editId="14FF9432">
                <wp:simplePos x="0" y="0"/>
                <wp:positionH relativeFrom="column">
                  <wp:posOffset>-269189</wp:posOffset>
                </wp:positionH>
                <wp:positionV relativeFrom="paragraph">
                  <wp:posOffset>4805248</wp:posOffset>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49559E" w:rsidRDefault="0049559E">
                            <w:pPr>
                              <w:pStyle w:val="Illustration"/>
                            </w:pPr>
                            <w:r>
                              <w:t xml:space="preserve">Illustration </w:t>
                            </w:r>
                            <w:r w:rsidR="001F0C39">
                              <w:t>5 :</w:t>
                            </w:r>
                            <w:r>
                              <w:t xml:space="preserve"> Diagramme de classes pour le rendu</w:t>
                            </w:r>
                          </w:p>
                        </w:txbxContent>
                      </wps:txbx>
                      <wps:bodyPr vert="horz" wrap="none" lIns="0" tIns="0" rIns="0" bIns="0" anchor="t" anchorCtr="0" compatLnSpc="0">
                        <a:spAutoFit/>
                      </wps:bodyPr>
                    </wps:wsp>
                  </a:graphicData>
                </a:graphic>
              </wp:anchor>
            </w:drawing>
          </mc:Choice>
          <mc:Fallback>
            <w:pict>
              <v:shape w14:anchorId="317C9F7F" id="Cadre2" o:spid="_x0000_s1074" type="#_x0000_t202" style="position:absolute;left:0;text-align:left;margin-left:-21.2pt;margin-top:378.35pt;width:728.5pt;height:355.8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" filled="f" stroked="f">
                <v:textbox style="mso-fit-shape-to-text:t" inset="0,0,0,0">
                  <w:txbxContent>
                    <w:p w:rsidR="0049559E" w:rsidRDefault="0049559E">
                      <w:pPr>
                        <w:pStyle w:val="Illustration"/>
                      </w:pPr>
                      <w:r>
                        <w:t xml:space="preserve">Illustration </w:t>
                      </w:r>
                      <w:r w:rsidR="001F0C39">
                        <w:t>5 :</w:t>
                      </w:r>
                      <w:r>
                        <w:t xml:space="preserve"> Diagramme de classes pour le rendu</w:t>
                      </w:r>
                    </w:p>
                  </w:txbxContent>
                </v:textbox>
                <w10:wrap type="square"/>
              </v:shape>
            </w:pict>
          </mc:Fallback>
        </mc:AlternateContent>
      </w:r>
      <w:r>
        <w:rPr>
          <w:noProof/>
          <w:lang w:eastAsia="fr-FR" w:bidi="ar-SA"/>
        </w:rPr>
        <w:drawing>
          <wp:anchor distT="0" distB="0" distL="114300" distR="114300" simplePos="0" relativeHeight="251671552" behindDoc="1" locked="0" layoutInCell="1" allowOverlap="1" wp14:anchorId="2BE4F976" wp14:editId="0A42FFA8">
            <wp:simplePos x="0" y="0"/>
            <wp:positionH relativeFrom="margin">
              <wp:align>center</wp:align>
            </wp:positionH>
            <wp:positionV relativeFrom="paragraph">
              <wp:posOffset>584301</wp:posOffset>
            </wp:positionV>
            <wp:extent cx="10526233" cy="4016200"/>
            <wp:effectExtent l="0" t="0" r="0" b="3810"/>
            <wp:wrapNone/>
            <wp:docPr id="6" name="Picture 6" descr="C:\Users\benoit\Documents\Work\ENSEA_2015_2016\git\PLT\dia\DiagrammeDesClasses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oit\Documents\Work\ENSEA_2015_2016\git\PLT\dia\DiagrammeDesClassesRendu.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526233" cy="4016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645B6" w:rsidRDefault="002A0423" w:rsidP="006E6D6F">
      <w:pPr>
        <w:pStyle w:val="1"/>
      </w:pPr>
      <w:bookmarkStart w:id="18" w:name="_Toc434309447"/>
      <w:r>
        <w:lastRenderedPageBreak/>
        <w:t>Règles de changement d</w:t>
      </w:r>
      <w:r w:rsidR="00DE5F87">
        <w:t>’</w:t>
      </w:r>
      <w:r>
        <w:t>états et moteur de jeu</w:t>
      </w:r>
      <w:bookmarkEnd w:id="18"/>
    </w:p>
    <w:p w:rsidR="00B645B6" w:rsidRDefault="002A0423" w:rsidP="00522463">
      <w:pPr>
        <w:pStyle w:val="2"/>
      </w:pPr>
      <w:bookmarkStart w:id="19" w:name="_Toc434309448"/>
      <w:r>
        <w:t>Horloge globale</w:t>
      </w:r>
      <w:bookmarkEnd w:id="19"/>
    </w:p>
    <w:p w:rsidR="0049559E" w:rsidRDefault="00094C8A" w:rsidP="00094C8A">
      <w:pPr>
        <w:pStyle w:val="0"/>
      </w:pPr>
      <w:r>
        <w:t>Les changements d’état suive</w:t>
      </w:r>
      <w:r w:rsidR="0049559E">
        <w:t>nt une horloge globale, le jeu passe d’un état à un autre de manière régulière. Ces changements sont calibrés sur le temps qu’il faut pour un élément mobile à vitesse maximale pour passer d’une case à une autre. En conséquence, tous les mouvements auront une vitesse fonction de cet élément temporel unitaire.</w:t>
      </w:r>
    </w:p>
    <w:p w:rsidR="00B645B6" w:rsidRDefault="002A0423" w:rsidP="00522463">
      <w:pPr>
        <w:pStyle w:val="2"/>
      </w:pPr>
      <w:bookmarkStart w:id="20" w:name="_Toc434309449"/>
      <w:r>
        <w:t>Changements extérieurs</w:t>
      </w:r>
      <w:bookmarkEnd w:id="20"/>
    </w:p>
    <w:p w:rsidR="0049559E" w:rsidRDefault="0049559E">
      <w:pPr>
        <w:pStyle w:val="Textbody"/>
      </w:pPr>
      <w:r>
        <w:t>Les changements extérieurs sont provoqués par des commandes extérieurs, comme la pression sur une touche ou le clic sur un bouton de la souris :</w:t>
      </w:r>
    </w:p>
    <w:p w:rsidR="0049559E" w:rsidRDefault="0049559E" w:rsidP="00221DFA">
      <w:pPr>
        <w:pStyle w:val="Textbody"/>
        <w:numPr>
          <w:ilvl w:val="0"/>
          <w:numId w:val="49"/>
        </w:numPr>
      </w:pPr>
      <w:r>
        <w:t xml:space="preserve">Commandes principales : </w:t>
      </w:r>
    </w:p>
    <w:p w:rsidR="0049559E" w:rsidRDefault="0049559E" w:rsidP="00221DFA">
      <w:pPr>
        <w:pStyle w:val="Textbody"/>
        <w:numPr>
          <w:ilvl w:val="1"/>
          <w:numId w:val="49"/>
        </w:numPr>
      </w:pPr>
      <w:r>
        <w:t>« Charger un niveau »</w:t>
      </w:r>
      <w:r w:rsidR="00221DFA">
        <w:t xml:space="preserve"> : </w:t>
      </w:r>
      <w:r w:rsidR="00C02A84">
        <w:t>Fabrication</w:t>
      </w:r>
      <w:r>
        <w:t xml:space="preserve"> un état initial à partir d’un fichier</w:t>
      </w:r>
    </w:p>
    <w:p w:rsidR="00221DFA" w:rsidRDefault="00221DFA" w:rsidP="00221DFA">
      <w:pPr>
        <w:pStyle w:val="Textbody"/>
        <w:numPr>
          <w:ilvl w:val="1"/>
          <w:numId w:val="49"/>
        </w:numPr>
      </w:pPr>
      <w:r>
        <w:t>« Nouvelle partie » :</w:t>
      </w:r>
      <w:r w:rsidR="0049559E">
        <w:t xml:space="preserve"> Tout est remis à l’état initial</w:t>
      </w:r>
    </w:p>
    <w:p w:rsidR="00221DFA" w:rsidRDefault="00221DFA" w:rsidP="00221DFA">
      <w:pPr>
        <w:pStyle w:val="Textbody"/>
        <w:numPr>
          <w:ilvl w:val="1"/>
          <w:numId w:val="49"/>
        </w:numPr>
      </w:pPr>
      <w:r>
        <w:t>« Quitter niveau » : Quitte le niveau et retourne sur la World map</w:t>
      </w:r>
    </w:p>
    <w:p w:rsidR="001F0C39" w:rsidRDefault="00221DFA" w:rsidP="00221DFA">
      <w:pPr>
        <w:pStyle w:val="Textbody"/>
        <w:numPr>
          <w:ilvl w:val="0"/>
          <w:numId w:val="49"/>
        </w:numPr>
      </w:pPr>
      <w:r>
        <w:t xml:space="preserve">Commandes « Mode » : Modification du mode actuel du jeu : </w:t>
      </w:r>
    </w:p>
    <w:p w:rsidR="001F0C39" w:rsidRDefault="00221DFA" w:rsidP="001F0C39">
      <w:pPr>
        <w:pStyle w:val="Textbody"/>
        <w:numPr>
          <w:ilvl w:val="1"/>
          <w:numId w:val="49"/>
        </w:numPr>
      </w:pPr>
      <w:r>
        <w:t>« normal</w:t>
      </w:r>
      <w:r w:rsidR="001F0C39">
        <w:t> »</w:t>
      </w:r>
    </w:p>
    <w:p w:rsidR="001F0C39" w:rsidRDefault="00221DFA" w:rsidP="001F0C39">
      <w:pPr>
        <w:pStyle w:val="Textbody"/>
        <w:numPr>
          <w:ilvl w:val="1"/>
          <w:numId w:val="49"/>
        </w:numPr>
      </w:pPr>
      <w:r>
        <w:t xml:space="preserve"> « pause »</w:t>
      </w:r>
    </w:p>
    <w:p w:rsidR="00221DFA" w:rsidRDefault="00221DFA" w:rsidP="001F0C39">
      <w:pPr>
        <w:pStyle w:val="Textbody"/>
        <w:numPr>
          <w:ilvl w:val="1"/>
          <w:numId w:val="49"/>
        </w:numPr>
      </w:pPr>
      <w:bookmarkStart w:id="21" w:name="_GoBack"/>
      <w:bookmarkEnd w:id="21"/>
      <w:r>
        <w:t>etc.</w:t>
      </w:r>
    </w:p>
    <w:p w:rsidR="0032511E" w:rsidRDefault="00221DFA" w:rsidP="0032511E">
      <w:pPr>
        <w:pStyle w:val="Textbody"/>
        <w:numPr>
          <w:ilvl w:val="0"/>
          <w:numId w:val="49"/>
        </w:numPr>
      </w:pPr>
      <w:r>
        <w:t>Comma</w:t>
      </w:r>
      <w:r w:rsidR="001F0C39">
        <w:t>nde</w:t>
      </w:r>
      <w:r w:rsidR="00694142">
        <w:t>s</w:t>
      </w:r>
      <w:r>
        <w:t xml:space="preserve"> « </w:t>
      </w:r>
      <w:r w:rsidR="001F0C39">
        <w:t>Selection</w:t>
      </w:r>
      <w:r>
        <w:t> » : Modifie le statut « </w:t>
      </w:r>
      <w:r w:rsidR="00CF3BF2">
        <w:t>mode</w:t>
      </w:r>
      <w:r>
        <w:t> » d’</w:t>
      </w:r>
      <w:r w:rsidR="001F0C39">
        <w:t>un élément mobile</w:t>
      </w:r>
      <w:r w:rsidR="00694142">
        <w:t> :</w:t>
      </w:r>
    </w:p>
    <w:p w:rsidR="0032511E" w:rsidRDefault="00C02A84" w:rsidP="0032511E">
      <w:pPr>
        <w:pStyle w:val="Textbody"/>
        <w:numPr>
          <w:ilvl w:val="1"/>
          <w:numId w:val="49"/>
        </w:numPr>
      </w:pPr>
      <w:r>
        <w:t xml:space="preserve">Sélectionner : </w:t>
      </w:r>
      <w:r w:rsidR="00CF3BF2">
        <w:t>modifie le mode de l’élément</w:t>
      </w:r>
    </w:p>
    <w:p w:rsidR="00694142" w:rsidRDefault="0032511E" w:rsidP="00694142">
      <w:pPr>
        <w:pStyle w:val="Textbody"/>
        <w:numPr>
          <w:ilvl w:val="1"/>
          <w:numId w:val="49"/>
        </w:numPr>
      </w:pPr>
      <w:r>
        <w:t>Annuler</w:t>
      </w:r>
      <w:r w:rsidR="00FE6162">
        <w:t> : Retourne</w:t>
      </w:r>
      <w:r w:rsidR="00C02A84">
        <w:t xml:space="preserve"> à la position d’origine de l’élément </w:t>
      </w:r>
      <w:r w:rsidR="00CF3BF2">
        <w:t xml:space="preserve">(si en mode deplacement) et modifie le mode </w:t>
      </w:r>
      <w:r w:rsidR="00C02A84">
        <w:t>.</w:t>
      </w:r>
      <w:r w:rsidR="00FE6162">
        <w:t xml:space="preserve"> </w:t>
      </w:r>
      <w:r w:rsidR="001F0C39">
        <w:t xml:space="preserve"> </w:t>
      </w:r>
    </w:p>
    <w:p w:rsidR="00164209" w:rsidRDefault="00694142" w:rsidP="00C02A84">
      <w:pPr>
        <w:pStyle w:val="Textbody"/>
        <w:numPr>
          <w:ilvl w:val="0"/>
          <w:numId w:val="49"/>
        </w:numPr>
      </w:pPr>
      <w:r>
        <w:t>Commandes « Actif » : Modifie le statut actif d’une cas</w:t>
      </w:r>
      <w:r w:rsidR="00C02A84">
        <w:t xml:space="preserve">e, la case active </w:t>
      </w:r>
      <w:r w:rsidR="00DE5F87">
        <w:t>précédente est désactivé.</w:t>
      </w:r>
    </w:p>
    <w:p w:rsidR="00164209" w:rsidRDefault="00164209" w:rsidP="00164209">
      <w:pPr>
        <w:pStyle w:val="Textbody"/>
        <w:numPr>
          <w:ilvl w:val="0"/>
          <w:numId w:val="49"/>
        </w:numPr>
      </w:pPr>
      <w:r>
        <w:t>Commandes « Actions » : Modifie les points de vie des personnages</w:t>
      </w:r>
    </w:p>
    <w:p w:rsidR="00164209" w:rsidRDefault="00164209" w:rsidP="00164209">
      <w:pPr>
        <w:pStyle w:val="Textbody"/>
        <w:numPr>
          <w:ilvl w:val="1"/>
          <w:numId w:val="49"/>
        </w:numPr>
      </w:pPr>
      <w:r>
        <w:t>Attaquer</w:t>
      </w:r>
    </w:p>
    <w:p w:rsidR="00164209" w:rsidRDefault="00164209" w:rsidP="00164209">
      <w:pPr>
        <w:pStyle w:val="Textbody"/>
        <w:numPr>
          <w:ilvl w:val="1"/>
          <w:numId w:val="49"/>
        </w:numPr>
      </w:pPr>
      <w:r>
        <w:t>Soigner</w:t>
      </w:r>
    </w:p>
    <w:p w:rsidR="00B645B6" w:rsidRDefault="002A0423" w:rsidP="00522463">
      <w:pPr>
        <w:pStyle w:val="2"/>
      </w:pPr>
      <w:bookmarkStart w:id="22" w:name="_Toc434309450"/>
      <w:r>
        <w:t>Changements autonomes</w:t>
      </w:r>
      <w:bookmarkEnd w:id="22"/>
    </w:p>
    <w:p w:rsidR="00B645B6" w:rsidRDefault="0032511E">
      <w:pPr>
        <w:pStyle w:val="Textbody"/>
      </w:pPr>
      <w:r>
        <w:t>Les changements autonomes sont appliqués à chaque création ou mise à jour d’un état, après les changements extérieurs. Ils sont exécutés dans l’ordre suivant :</w:t>
      </w:r>
    </w:p>
    <w:p w:rsidR="0032511E" w:rsidRDefault="0032511E" w:rsidP="0032511E">
      <w:pPr>
        <w:pStyle w:val="Textbody"/>
        <w:numPr>
          <w:ilvl w:val="0"/>
          <w:numId w:val="50"/>
        </w:numPr>
      </w:pPr>
      <w:r>
        <w:t xml:space="preserve">Si le personnage est sélectionné et qu’une case adjacente deviens actif, déplacer </w:t>
      </w:r>
      <w:r w:rsidR="00FE6162">
        <w:t>le personnage</w:t>
      </w:r>
    </w:p>
    <w:p w:rsidR="00FE6162" w:rsidRDefault="00FE6162" w:rsidP="0032511E">
      <w:pPr>
        <w:pStyle w:val="Textbody"/>
        <w:numPr>
          <w:ilvl w:val="0"/>
          <w:numId w:val="50"/>
        </w:numPr>
      </w:pPr>
      <w:r>
        <w:t xml:space="preserve">Si </w:t>
      </w:r>
    </w:p>
    <w:p w:rsidR="00C02A84" w:rsidRDefault="00C02A84" w:rsidP="0032511E">
      <w:pPr>
        <w:pStyle w:val="Textbody"/>
        <w:numPr>
          <w:ilvl w:val="0"/>
          <w:numId w:val="50"/>
        </w:numPr>
      </w:pPr>
    </w:p>
    <w:p w:rsidR="00B645B6" w:rsidRDefault="002A0423" w:rsidP="00522463">
      <w:pPr>
        <w:pStyle w:val="2"/>
      </w:pPr>
      <w:bookmarkStart w:id="23" w:name="_Toc434309451"/>
      <w:r>
        <w:t>Conception logiciel</w:t>
      </w:r>
      <w:bookmarkEnd w:id="23"/>
    </w:p>
    <w:p w:rsidR="00B645B6" w:rsidRDefault="002A0423" w:rsidP="00522463">
      <w:pPr>
        <w:pStyle w:val="2"/>
      </w:pPr>
      <w:bookmarkStart w:id="24" w:name="_Toc434309452"/>
      <w:r>
        <w:t>Conception logiciel : extension pour l</w:t>
      </w:r>
      <w:r w:rsidR="00DE5F87">
        <w:t>’</w:t>
      </w:r>
      <w:r>
        <w:t>IA</w:t>
      </w:r>
      <w:bookmarkEnd w:id="24"/>
    </w:p>
    <w:p w:rsidR="00B645B6" w:rsidRDefault="002A0423" w:rsidP="00522463">
      <w:pPr>
        <w:pStyle w:val="2"/>
        <w:sectPr w:rsidR="00B645B6">
          <w:footerReference w:type="default" r:id="rId24"/>
          <w:pgSz w:w="11906" w:h="16838"/>
          <w:pgMar w:top="1134" w:right="1134" w:bottom="1474" w:left="1134" w:header="720" w:footer="1134" w:gutter="0"/>
          <w:cols w:space="720"/>
        </w:sectPr>
      </w:pPr>
      <w:bookmarkStart w:id="25" w:name="_Toc434309453"/>
      <w:r>
        <w:t>Conception logiciel : extension pour la parallélisation</w:t>
      </w:r>
      <w:bookmarkEnd w:id="25"/>
    </w:p>
    <w:p w:rsidR="00B645B6" w:rsidRDefault="002A0423">
      <w:pPr>
        <w:pStyle w:val="Standard"/>
        <w:jc w:val="both"/>
        <w:sectPr w:rsidR="00B645B6">
          <w:footerReference w:type="default" r:id="rId25"/>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4144" behindDoc="0" locked="0" layoutInCell="1" allowOverlap="1" wp14:anchorId="47569710" wp14:editId="5FEE2225">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49559E" w:rsidRDefault="0049559E">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w14:anchorId="47569710" id="Frame1" o:spid="_x0000_s1075" type="#_x0000_t202" style="position:absolute;left:0;text-align:left;margin-left:0;margin-top:0;width:714.35pt;height:387pt;z-index:25165414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49559E" w:rsidRDefault="0049559E">
                      <w:pPr>
                        <w:pStyle w:val="Illustration"/>
                      </w:pPr>
                      <w:r>
                        <w:t>Illustration 6: Diagrammes des classes pour le moteur de jeu</w:t>
                      </w:r>
                    </w:p>
                  </w:txbxContent>
                </v:textbox>
                <w10:wrap type="square"/>
              </v:shape>
            </w:pict>
          </mc:Fallback>
        </mc:AlternateContent>
      </w:r>
    </w:p>
    <w:p w:rsidR="00B645B6" w:rsidRDefault="002A0423" w:rsidP="006E6D6F">
      <w:pPr>
        <w:pStyle w:val="1"/>
      </w:pPr>
      <w:bookmarkStart w:id="26" w:name="_Toc434309454"/>
      <w:r>
        <w:lastRenderedPageBreak/>
        <w:t>Intelligence Artificielle</w:t>
      </w:r>
      <w:bookmarkEnd w:id="26"/>
    </w:p>
    <w:p w:rsidR="00B645B6" w:rsidRDefault="002A0423">
      <w:pPr>
        <w:pStyle w:val="Text"/>
      </w:pPr>
      <w:r>
        <w:t>Cette section est dédiée aux stratégies et outils développés pour créer un joueur artificiel. Ce robot doit utiliser les mêmes commandes qu</w:t>
      </w:r>
      <w:r w:rsidR="00DE5F87">
        <w:t>’</w:t>
      </w:r>
      <w:r>
        <w:t>un joueur humain, ie utiliser les mêmes actions/ordres que ceux produit par le clavier ou la souris. Le robot ne doit pas avoir accès à plus information qu</w:t>
      </w:r>
      <w:r w:rsidR="00DE5F87">
        <w:t>’</w:t>
      </w:r>
      <w:r>
        <w:t>un joueur humain. Comme pour les autres sections, commencez par présenter la stratégie, puis la conception logicielle.</w:t>
      </w:r>
    </w:p>
    <w:p w:rsidR="00B645B6" w:rsidRDefault="002A0423" w:rsidP="00522463">
      <w:pPr>
        <w:pStyle w:val="2"/>
      </w:pPr>
      <w:bookmarkStart w:id="27" w:name="_Toc434309455"/>
      <w:r>
        <w:t>Stratégies</w:t>
      </w:r>
      <w:bookmarkEnd w:id="27"/>
    </w:p>
    <w:p w:rsidR="00B645B6" w:rsidRDefault="00B645B6">
      <w:pPr>
        <w:pStyle w:val="Standard"/>
        <w:jc w:val="both"/>
      </w:pPr>
    </w:p>
    <w:p w:rsidR="00B645B6" w:rsidRDefault="002A0423" w:rsidP="006E6D6F">
      <w:pPr>
        <w:pStyle w:val="3"/>
      </w:pPr>
      <w:r>
        <w:t>Intelligence minimale</w:t>
      </w:r>
    </w:p>
    <w:p w:rsidR="00B645B6" w:rsidRDefault="002A0423" w:rsidP="006E6D6F">
      <w:pPr>
        <w:pStyle w:val="3"/>
      </w:pPr>
      <w:r>
        <w:t>Intelligence basée sur des heuristiques</w:t>
      </w:r>
    </w:p>
    <w:p w:rsidR="00B645B6" w:rsidRDefault="002A0423" w:rsidP="006E6D6F">
      <w:pPr>
        <w:pStyle w:val="3"/>
      </w:pPr>
      <w:r>
        <w:t>Intelligence basée sur les arbres de recherche</w:t>
      </w:r>
    </w:p>
    <w:p w:rsidR="00B645B6" w:rsidRDefault="00B645B6">
      <w:pPr>
        <w:pStyle w:val="Textbody"/>
      </w:pPr>
    </w:p>
    <w:p w:rsidR="00B645B6" w:rsidRDefault="002A0423" w:rsidP="00522463">
      <w:pPr>
        <w:pStyle w:val="2"/>
      </w:pPr>
      <w:bookmarkStart w:id="28" w:name="_Toc434309456"/>
      <w:r>
        <w:t>Conception logiciel</w:t>
      </w:r>
      <w:bookmarkEnd w:id="28"/>
    </w:p>
    <w:p w:rsidR="00B645B6" w:rsidRDefault="002A0423" w:rsidP="00522463">
      <w:pPr>
        <w:pStyle w:val="2"/>
      </w:pPr>
      <w:bookmarkStart w:id="29" w:name="_Toc434309457"/>
      <w:r>
        <w:t>Conception logiciel : extension pour l</w:t>
      </w:r>
      <w:r w:rsidR="00DE5F87">
        <w:t>’</w:t>
      </w:r>
      <w:r>
        <w:t>IA composée</w:t>
      </w:r>
      <w:bookmarkEnd w:id="29"/>
    </w:p>
    <w:p w:rsidR="00B645B6" w:rsidRDefault="002A0423" w:rsidP="00522463">
      <w:pPr>
        <w:pStyle w:val="2"/>
      </w:pPr>
      <w:bookmarkStart w:id="30" w:name="_Toc434309458"/>
      <w:r>
        <w:t>Conception logiciel : extension pour IA avancée</w:t>
      </w:r>
      <w:bookmarkEnd w:id="30"/>
    </w:p>
    <w:p w:rsidR="00B645B6" w:rsidRDefault="002A0423" w:rsidP="00522463">
      <w:pPr>
        <w:pStyle w:val="2"/>
        <w:sectPr w:rsidR="00B645B6">
          <w:footerReference w:type="default" r:id="rId26"/>
          <w:pgSz w:w="11906" w:h="16838"/>
          <w:pgMar w:top="1134" w:right="1134" w:bottom="1474" w:left="1134" w:header="720" w:footer="1134" w:gutter="0"/>
          <w:cols w:space="720"/>
        </w:sectPr>
      </w:pPr>
      <w:bookmarkStart w:id="31" w:name="_Toc434309459"/>
      <w:r>
        <w:t>Conception logiciel : extension pour la parallélisation</w:t>
      </w:r>
      <w:bookmarkEnd w:id="31"/>
    </w:p>
    <w:p w:rsidR="00B645B6" w:rsidRDefault="002A0423" w:rsidP="006E6D6F">
      <w:pPr>
        <w:pStyle w:val="1"/>
      </w:pPr>
      <w:bookmarkStart w:id="32" w:name="_Toc434309460"/>
      <w:r>
        <w:lastRenderedPageBreak/>
        <w:t>Modularisation</w:t>
      </w:r>
      <w:bookmarkEnd w:id="32"/>
    </w:p>
    <w:p w:rsidR="00B645B6" w:rsidRDefault="002A0423">
      <w:pPr>
        <w:pStyle w:val="Text"/>
      </w:pPr>
      <w:r>
        <w:t>Cette section se concentre sur la répartition des différents modules du jeu dans différents processus. Deux niveaux doivent être considérés. Le premier est la répartition des modules sur différents threads. Notons bien que ce qui est attendu est un parallélisation maximale des traitements: il faut bien démontrer que l</w:t>
      </w:r>
      <w:r w:rsidR="00DE5F87">
        <w:t>’</w:t>
      </w:r>
      <w:r>
        <w:t>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rsidP="00522463">
      <w:pPr>
        <w:pStyle w:val="2"/>
      </w:pPr>
      <w:bookmarkStart w:id="33" w:name="_Toc434309461"/>
      <w:r>
        <w:t>Organisation des modules</w:t>
      </w:r>
      <w:bookmarkEnd w:id="33"/>
    </w:p>
    <w:p w:rsidR="00B645B6" w:rsidRDefault="002A0423" w:rsidP="006E6D6F">
      <w:pPr>
        <w:pStyle w:val="3"/>
      </w:pPr>
      <w:bookmarkStart w:id="34" w:name="__RefHeading__1743_2123130103"/>
      <w:r>
        <w:t>Répartition sur différents threads</w:t>
      </w:r>
      <w:bookmarkEnd w:id="34"/>
    </w:p>
    <w:p w:rsidR="00B645B6" w:rsidRDefault="002A0423" w:rsidP="006E6D6F">
      <w:pPr>
        <w:pStyle w:val="3"/>
      </w:pPr>
      <w:r>
        <w:t>Répartition sur différentes machines</w:t>
      </w:r>
    </w:p>
    <w:p w:rsidR="00B645B6" w:rsidRDefault="00B645B6">
      <w:pPr>
        <w:pStyle w:val="Textbody"/>
      </w:pPr>
    </w:p>
    <w:p w:rsidR="00B645B6" w:rsidRDefault="002A0423" w:rsidP="00522463">
      <w:pPr>
        <w:pStyle w:val="2"/>
      </w:pPr>
      <w:bookmarkStart w:id="35" w:name="_Toc434309462"/>
      <w:r>
        <w:t>Conception logiciel</w:t>
      </w:r>
      <w:bookmarkEnd w:id="35"/>
    </w:p>
    <w:p w:rsidR="00B645B6" w:rsidRDefault="002A0423" w:rsidP="00522463">
      <w:pPr>
        <w:pStyle w:val="2"/>
      </w:pPr>
      <w:bookmarkStart w:id="36" w:name="_Toc434309463"/>
      <w:r>
        <w:t>Conception logiciel : extension réseau</w:t>
      </w:r>
      <w:bookmarkEnd w:id="36"/>
    </w:p>
    <w:p w:rsidR="00B645B6" w:rsidRDefault="002A0423" w:rsidP="00522463">
      <w:pPr>
        <w:pStyle w:val="2"/>
        <w:sectPr w:rsidR="00B645B6">
          <w:footerReference w:type="default" r:id="rId27"/>
          <w:pgSz w:w="11906" w:h="16838"/>
          <w:pgMar w:top="1134" w:right="1134" w:bottom="1474" w:left="1134" w:header="720" w:footer="1134" w:gutter="0"/>
          <w:cols w:space="720"/>
        </w:sectPr>
      </w:pPr>
      <w:bookmarkStart w:id="37" w:name="_Toc434309464"/>
      <w:r>
        <w:t>Conception logiciel : client Android</w:t>
      </w:r>
      <w:bookmarkEnd w:id="37"/>
    </w:p>
    <w:p w:rsidR="0049559E" w:rsidRDefault="002A0423">
      <w:pPr>
        <w:pStyle w:val="Textbody"/>
      </w:pPr>
      <w:r>
        <w:rPr>
          <w:noProof/>
          <w:lang w:eastAsia="fr-FR" w:bidi="ar-SA"/>
        </w:rPr>
        <w:lastRenderedPageBreak/>
        <mc:AlternateContent>
          <mc:Choice Requires="wps">
            <w:drawing>
              <wp:anchor distT="0" distB="0" distL="114300" distR="114300" simplePos="0" relativeHeight="251655168" behindDoc="0" locked="0" layoutInCell="1" allowOverlap="1" wp14:anchorId="02D8906E" wp14:editId="49296EF4">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49559E" w:rsidRDefault="0049559E">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w14:anchorId="02D8906E" id="Frame3" o:spid="_x0000_s1076" type="#_x0000_t202" style="position:absolute;left:0;text-align:left;margin-left:29.05pt;margin-top:31.8pt;width:670.35pt;height:372.7pt;z-index:251655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49559E" w:rsidRDefault="0049559E">
                      <w:pPr>
                        <w:pStyle w:val="Illustration"/>
                      </w:pPr>
                      <w:r>
                        <w:t>Illustration 7: Diagramme de classes pour la modularisation</w:t>
                      </w:r>
                    </w:p>
                  </w:txbxContent>
                </v:textbox>
                <w10:wrap type="square"/>
              </v:shape>
            </w:pict>
          </mc:Fallback>
        </mc:AlternateContent>
      </w:r>
    </w:p>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Pr="0049559E" w:rsidRDefault="0049559E" w:rsidP="0049559E"/>
    <w:p w:rsidR="0049559E" w:rsidRDefault="0049559E" w:rsidP="0049559E"/>
    <w:p w:rsidR="0049559E" w:rsidRPr="0049559E" w:rsidRDefault="0049559E" w:rsidP="0049559E"/>
    <w:p w:rsidR="0049559E" w:rsidRDefault="0049559E" w:rsidP="0049559E">
      <w:pPr>
        <w:tabs>
          <w:tab w:val="left" w:pos="4305"/>
        </w:tabs>
      </w:pPr>
      <w:r>
        <w:tab/>
      </w:r>
    </w:p>
    <w:p w:rsidR="00B645B6" w:rsidRPr="0049559E" w:rsidRDefault="00B645B6" w:rsidP="00DE5F87">
      <w:pPr>
        <w:pStyle w:val="BodyText"/>
        <w:sectPr w:rsidR="00B645B6" w:rsidRPr="0049559E">
          <w:footerReference w:type="default" r:id="rId28"/>
          <w:pgSz w:w="16838" w:h="11906" w:orient="landscape"/>
          <w:pgMar w:top="1134" w:right="1134" w:bottom="1134" w:left="1134" w:header="720" w:footer="720" w:gutter="0"/>
          <w:cols w:space="720"/>
        </w:sectPr>
      </w:pPr>
    </w:p>
    <w:p w:rsidR="00B645B6" w:rsidRDefault="00B645B6">
      <w:pPr>
        <w:pStyle w:val="Textbody"/>
      </w:pPr>
    </w:p>
    <w:sectPr w:rsidR="00B645B6">
      <w:footerReference w:type="default" r:id="rId29"/>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3303" w:rsidRDefault="00163303">
      <w:r>
        <w:separator/>
      </w:r>
    </w:p>
  </w:endnote>
  <w:endnote w:type="continuationSeparator" w:id="0">
    <w:p w:rsidR="00163303" w:rsidRDefault="001633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Liberation Serif"/>
    <w:charset w:val="00"/>
    <w:family w:val="roman"/>
    <w:pitch w:val="variable"/>
    <w:sig w:usb0="00000003" w:usb1="00000000" w:usb2="00000000" w:usb3="00000000" w:csb0="00000001" w:csb1="00000000"/>
  </w:font>
  <w:font w:name="Droid Sans Fallback">
    <w:altName w:val="Consolas"/>
    <w:charset w:val="00"/>
    <w:family w:val="modern"/>
    <w:pitch w:val="fixed"/>
  </w:font>
  <w:font w:name="FreeSans">
    <w:altName w:val="Arial"/>
    <w:charset w:val="00"/>
    <w:family w:val="swiss"/>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angal">
    <w:panose1 w:val="00000400000000000000"/>
    <w:charset w:val="00"/>
    <w:family w:val="roman"/>
    <w:pitch w:val="variable"/>
    <w:sig w:usb0="00008003" w:usb1="00000000" w:usb2="00000000" w:usb3="00000000" w:csb0="00000001" w:csb1="00000000"/>
  </w:font>
  <w:font w:name="Liberation Mono">
    <w:charset w:val="00"/>
    <w:family w:val="modern"/>
    <w:pitch w:val="fixed"/>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59E" w:rsidRDefault="0049559E">
    <w:pPr>
      <w:pStyle w:val="Footer"/>
    </w:pPr>
  </w:p>
  <w:p w:rsidR="0049559E" w:rsidRPr="00F76DDA" w:rsidRDefault="0049559E">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CF3BF2">
      <w:rPr>
        <w:noProof/>
        <w:sz w:val="20"/>
        <w:lang w:val="en-US"/>
      </w:rPr>
      <w:t>10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CF3BF2">
      <w:rPr>
        <w:noProof/>
        <w:sz w:val="20"/>
        <w:lang w:val="en-US"/>
      </w:rPr>
      <w:t>21</w:t>
    </w:r>
    <w:r w:rsidRPr="00F76DDA">
      <w:rPr>
        <w:noProof/>
        <w:sz w:val="20"/>
      </w:rPr>
      <w:fldChar w:fldCharType="end"/>
    </w: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59E" w:rsidRPr="00F76DDA" w:rsidRDefault="0049559E"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DE5F87">
      <w:rPr>
        <w:noProof/>
        <w:sz w:val="20"/>
        <w:lang w:val="en-US"/>
      </w:rPr>
      <w:t>20</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DE5F87">
      <w:rPr>
        <w:noProof/>
        <w:sz w:val="20"/>
        <w:lang w:val="en-US"/>
      </w:rPr>
      <w:t>21</w:t>
    </w:r>
    <w:r w:rsidRPr="00F76DDA">
      <w:rPr>
        <w:noProof/>
        <w:sz w:val="20"/>
      </w:rPr>
      <w:fldChar w:fldCharType="end"/>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59E" w:rsidRPr="00094C8A" w:rsidRDefault="0049559E" w:rsidP="00094C8A">
    <w:pPr>
      <w:pStyle w:val="Footer"/>
      <w:rPr>
        <w:sz w:val="20"/>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DE5F87">
      <w:rPr>
        <w:noProof/>
        <w:sz w:val="20"/>
        <w:lang w:val="en-US"/>
      </w:rPr>
      <w:t>21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DE5F87">
      <w:rPr>
        <w:noProof/>
        <w:sz w:val="20"/>
        <w:lang w:val="en-US"/>
      </w:rPr>
      <w:t>21</w:t>
    </w:r>
    <w:r w:rsidRPr="00F76DDA">
      <w:rPr>
        <w:noProof/>
        <w:sz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59E" w:rsidRPr="00F76DDA" w:rsidRDefault="0049559E"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DE5F87">
      <w:rPr>
        <w:noProof/>
        <w:sz w:val="20"/>
        <w:lang w:val="en-US"/>
      </w:rPr>
      <w:t>11</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DE5F87">
      <w:rPr>
        <w:noProof/>
        <w:sz w:val="20"/>
        <w:lang w:val="en-US"/>
      </w:rPr>
      <w:t>21</w:t>
    </w:r>
    <w:r w:rsidRPr="00F76DDA">
      <w:rPr>
        <w:noProof/>
        <w:sz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59E" w:rsidRPr="00094C8A" w:rsidRDefault="0049559E" w:rsidP="00094C8A">
    <w:pPr>
      <w:pStyle w:val="Footer"/>
      <w:rPr>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CF3BF2">
      <w:rPr>
        <w:noProof/>
        <w:sz w:val="20"/>
        <w:lang w:val="en-US"/>
      </w:rPr>
      <w:t>13</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CF3BF2">
      <w:rPr>
        <w:noProof/>
        <w:sz w:val="20"/>
        <w:lang w:val="en-US"/>
      </w:rPr>
      <w:t>21</w:t>
    </w:r>
    <w:r w:rsidRPr="00F76DDA">
      <w:rPr>
        <w:noProof/>
        <w:sz w:val="20"/>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59E" w:rsidRPr="00F76DDA" w:rsidRDefault="0049559E"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DE5F87">
      <w:rPr>
        <w:noProof/>
        <w:sz w:val="20"/>
        <w:lang w:val="en-US"/>
      </w:rPr>
      <w:t>14</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DE5F87">
      <w:rPr>
        <w:noProof/>
        <w:sz w:val="20"/>
        <w:lang w:val="en-US"/>
      </w:rPr>
      <w:t>21</w:t>
    </w:r>
    <w:r w:rsidRPr="00F76DDA">
      <w:rPr>
        <w:noProof/>
        <w:sz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59E" w:rsidRPr="00094C8A" w:rsidRDefault="0049559E"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DE5F87">
      <w:rPr>
        <w:noProof/>
        <w:sz w:val="20"/>
        <w:lang w:val="en-US"/>
      </w:rPr>
      <w:t>15</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DE5F87">
      <w:rPr>
        <w:noProof/>
        <w:sz w:val="20"/>
        <w:lang w:val="en-US"/>
      </w:rPr>
      <w:t>21</w:t>
    </w:r>
    <w:r w:rsidRPr="00F76DDA">
      <w:rPr>
        <w:noProof/>
        <w:sz w:val="2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59E" w:rsidRPr="00F76DDA" w:rsidRDefault="0049559E"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CF3BF2">
      <w:rPr>
        <w:noProof/>
        <w:sz w:val="20"/>
        <w:lang w:val="en-US"/>
      </w:rPr>
      <w:t>16</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CF3BF2">
      <w:rPr>
        <w:noProof/>
        <w:sz w:val="20"/>
        <w:lang w:val="en-US"/>
      </w:rPr>
      <w:t>21</w:t>
    </w:r>
    <w:r w:rsidRPr="00F76DDA">
      <w:rPr>
        <w:noProof/>
        <w:sz w:val="2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59E" w:rsidRPr="00094C8A" w:rsidRDefault="0049559E" w:rsidP="00094C8A">
    <w:pPr>
      <w:pStyle w:val="Footer"/>
      <w:rPr>
        <w:sz w:val="20"/>
        <w:lang w:val="en-US"/>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DE5F87">
      <w:rPr>
        <w:noProof/>
        <w:sz w:val="20"/>
        <w:lang w:val="en-US"/>
      </w:rPr>
      <w:t>17</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DE5F87">
      <w:rPr>
        <w:noProof/>
        <w:sz w:val="20"/>
        <w:lang w:val="en-US"/>
      </w:rPr>
      <w:t>21</w:t>
    </w:r>
    <w:r w:rsidRPr="00F76DDA">
      <w:rPr>
        <w:noProof/>
        <w:sz w:val="20"/>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59E" w:rsidRPr="00094C8A" w:rsidRDefault="0049559E" w:rsidP="00094C8A">
    <w:pPr>
      <w:pStyle w:val="Footer"/>
      <w:rPr>
        <w:sz w:val="20"/>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DE5F87">
      <w:rPr>
        <w:noProof/>
        <w:sz w:val="20"/>
        <w:lang w:val="en-US"/>
      </w:rPr>
      <w:t>18</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DE5F87">
      <w:rPr>
        <w:noProof/>
        <w:sz w:val="20"/>
        <w:lang w:val="en-US"/>
      </w:rPr>
      <w:t>21</w:t>
    </w:r>
    <w:r w:rsidRPr="00F76DDA">
      <w:rPr>
        <w:noProof/>
        <w:sz w:val="2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559E" w:rsidRPr="00094C8A" w:rsidRDefault="0049559E" w:rsidP="00094C8A">
    <w:pPr>
      <w:pStyle w:val="Footer"/>
      <w:rPr>
        <w:sz w:val="20"/>
      </w:rPr>
    </w:pPr>
    <w:r w:rsidRPr="00F76DDA">
      <w:rPr>
        <w:sz w:val="20"/>
        <w:lang w:val="en-US"/>
      </w:rPr>
      <w:t>Projet Logiciel « Fantasy World »</w:t>
    </w:r>
    <w:r>
      <w:rPr>
        <w:sz w:val="20"/>
        <w:lang w:val="en-US"/>
      </w:rPr>
      <w:t xml:space="preserve"> </w:t>
    </w:r>
    <w:r w:rsidRPr="00F76DDA">
      <w:rPr>
        <w:sz w:val="20"/>
        <w:lang w:val="en-US"/>
      </w:rPr>
      <w:t>–</w:t>
    </w:r>
    <w:r>
      <w:rPr>
        <w:sz w:val="20"/>
        <w:lang w:val="en-US"/>
      </w:rPr>
      <w:t xml:space="preserve"> </w:t>
    </w:r>
    <w:r w:rsidRPr="00F76DDA">
      <w:rPr>
        <w:sz w:val="20"/>
        <w:lang w:val="en-US"/>
      </w:rPr>
      <w:t>Kusan THANABALASINGAM – Benoît LAFON – Yifei ZHANG</w:t>
    </w:r>
    <w:r w:rsidRPr="00F76DDA">
      <w:rPr>
        <w:sz w:val="20"/>
        <w:lang w:val="en-US"/>
      </w:rPr>
      <w:tab/>
      <w:t xml:space="preserve">Page </w:t>
    </w:r>
    <w:r w:rsidRPr="00F76DDA">
      <w:rPr>
        <w:sz w:val="20"/>
      </w:rPr>
      <w:fldChar w:fldCharType="begin"/>
    </w:r>
    <w:r w:rsidRPr="00F76DDA">
      <w:rPr>
        <w:sz w:val="20"/>
        <w:lang w:val="en-US"/>
      </w:rPr>
      <w:instrText xml:space="preserve"> PAGE </w:instrText>
    </w:r>
    <w:r w:rsidRPr="00F76DDA">
      <w:rPr>
        <w:sz w:val="20"/>
      </w:rPr>
      <w:fldChar w:fldCharType="separate"/>
    </w:r>
    <w:r w:rsidR="00DE5F87">
      <w:rPr>
        <w:noProof/>
        <w:sz w:val="20"/>
        <w:lang w:val="en-US"/>
      </w:rPr>
      <w:t>19</w:t>
    </w:r>
    <w:r w:rsidRPr="00F76DDA">
      <w:rPr>
        <w:sz w:val="20"/>
      </w:rPr>
      <w:fldChar w:fldCharType="end"/>
    </w:r>
    <w:r w:rsidRPr="00F76DDA">
      <w:rPr>
        <w:sz w:val="20"/>
        <w:lang w:val="en-US"/>
      </w:rPr>
      <w:t xml:space="preserve"> / </w:t>
    </w:r>
    <w:r w:rsidRPr="00F76DDA">
      <w:rPr>
        <w:sz w:val="20"/>
      </w:rPr>
      <w:fldChar w:fldCharType="begin"/>
    </w:r>
    <w:r w:rsidRPr="00F76DDA">
      <w:rPr>
        <w:sz w:val="20"/>
        <w:lang w:val="en-US"/>
      </w:rPr>
      <w:instrText xml:space="preserve"> NUMPAGES </w:instrText>
    </w:r>
    <w:r w:rsidRPr="00F76DDA">
      <w:rPr>
        <w:sz w:val="20"/>
      </w:rPr>
      <w:fldChar w:fldCharType="separate"/>
    </w:r>
    <w:r w:rsidR="00DE5F87">
      <w:rPr>
        <w:noProof/>
        <w:sz w:val="20"/>
        <w:lang w:val="en-US"/>
      </w:rPr>
      <w:t>21</w:t>
    </w:r>
    <w:r w:rsidRPr="00F76DDA">
      <w:rPr>
        <w:noProof/>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3303" w:rsidRDefault="00163303">
      <w:r>
        <w:rPr>
          <w:color w:val="000000"/>
        </w:rPr>
        <w:separator/>
      </w:r>
    </w:p>
  </w:footnote>
  <w:footnote w:type="continuationSeparator" w:id="0">
    <w:p w:rsidR="00163303" w:rsidRDefault="0016330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A48BE"/>
    <w:multiLevelType w:val="hybridMultilevel"/>
    <w:tmpl w:val="121E4FF2"/>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 w15:restartNumberingAfterBreak="0">
    <w:nsid w:val="09AD5EA8"/>
    <w:multiLevelType w:val="hybridMultilevel"/>
    <w:tmpl w:val="DA1625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B2531DD"/>
    <w:multiLevelType w:val="multilevel"/>
    <w:tmpl w:val="EC145698"/>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EDA74B3"/>
    <w:multiLevelType w:val="hybridMultilevel"/>
    <w:tmpl w:val="97BEF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4270DD"/>
    <w:multiLevelType w:val="hybridMultilevel"/>
    <w:tmpl w:val="1A06D1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AE166D3"/>
    <w:multiLevelType w:val="multilevel"/>
    <w:tmpl w:val="CBD4283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AEF0B6F"/>
    <w:multiLevelType w:val="hybridMultilevel"/>
    <w:tmpl w:val="BF244A9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FF0DAF"/>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21B43819"/>
    <w:multiLevelType w:val="hybridMultilevel"/>
    <w:tmpl w:val="AAA29EE2"/>
    <w:lvl w:ilvl="0" w:tplc="DB029F0A">
      <w:start w:val="1"/>
      <w:numFmt w:val="bullet"/>
      <w:lvlText w:val="­"/>
      <w:lvlJc w:val="left"/>
      <w:pPr>
        <w:ind w:left="1069" w:hanging="360"/>
      </w:pPr>
      <w:rPr>
        <w:rFonts w:ascii="Liberation Serif" w:hAnsi="Liberation Serif"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9" w15:restartNumberingAfterBreak="0">
    <w:nsid w:val="2340088B"/>
    <w:multiLevelType w:val="multilevel"/>
    <w:tmpl w:val="B096F53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6B64B55"/>
    <w:multiLevelType w:val="multilevel"/>
    <w:tmpl w:val="264A3C8C"/>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2" w15:restartNumberingAfterBreak="0">
    <w:nsid w:val="295A0C63"/>
    <w:multiLevelType w:val="hybridMultilevel"/>
    <w:tmpl w:val="B9C091D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3" w15:restartNumberingAfterBreak="0">
    <w:nsid w:val="29A550D5"/>
    <w:multiLevelType w:val="multilevel"/>
    <w:tmpl w:val="62FA788C"/>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42"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2D7A5B08"/>
    <w:multiLevelType w:val="multilevel"/>
    <w:tmpl w:val="264A3C8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E1B0396"/>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6" w15:restartNumberingAfterBreak="0">
    <w:nsid w:val="302253F0"/>
    <w:multiLevelType w:val="hybridMultilevel"/>
    <w:tmpl w:val="CCF0B3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1F843EA"/>
    <w:multiLevelType w:val="multilevel"/>
    <w:tmpl w:val="BA3E8416"/>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2546B90"/>
    <w:multiLevelType w:val="hybridMultilevel"/>
    <w:tmpl w:val="02CA41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A52CDB"/>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15:restartNumberingAfterBreak="0">
    <w:nsid w:val="354E2FE4"/>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35E00382"/>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7046161"/>
    <w:multiLevelType w:val="hybridMultilevel"/>
    <w:tmpl w:val="068458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4" w15:restartNumberingAfterBreak="0">
    <w:nsid w:val="3947077A"/>
    <w:multiLevelType w:val="hybridMultilevel"/>
    <w:tmpl w:val="040C89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A8841ED"/>
    <w:multiLevelType w:val="hybridMultilevel"/>
    <w:tmpl w:val="58BCAE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833625"/>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38A4602"/>
    <w:multiLevelType w:val="hybridMultilevel"/>
    <w:tmpl w:val="16AE8DD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49550E2"/>
    <w:multiLevelType w:val="hybridMultilevel"/>
    <w:tmpl w:val="CBDE85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8C61E38"/>
    <w:multiLevelType w:val="multilevel"/>
    <w:tmpl w:val="F0C66D2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4CB86CBE"/>
    <w:multiLevelType w:val="hybridMultilevel"/>
    <w:tmpl w:val="2966B83C"/>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4FAF310E"/>
    <w:multiLevelType w:val="multilevel"/>
    <w:tmpl w:val="1A162C58"/>
    <w:lvl w:ilvl="0">
      <w:numFmt w:val="bullet"/>
      <w:lvlText w:val="-"/>
      <w:lvlJc w:val="left"/>
      <w:pPr>
        <w:ind w:left="720" w:hanging="360"/>
      </w:pPr>
      <w:rPr>
        <w:rFonts w:ascii="Liberation Serif" w:eastAsia="Droid Sans Fallback" w:hAnsi="Liberation Serif" w:cs="FreeSans"/>
      </w:rPr>
    </w:lvl>
    <w:lvl w:ilvl="1">
      <w:start w:val="1"/>
      <w:numFmt w:val="bullet"/>
      <w:lvlText w:val="­"/>
      <w:lvlJc w:val="left"/>
      <w:pPr>
        <w:ind w:left="1440" w:hanging="360"/>
      </w:pPr>
      <w:rPr>
        <w:rFonts w:ascii="Liberation Serif" w:hAnsi="Liberation Serif" w:hint="default"/>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4FBA6A1B"/>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05E747E"/>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0B60F17"/>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7" w15:restartNumberingAfterBreak="0">
    <w:nsid w:val="557F269F"/>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15:restartNumberingAfterBreak="0">
    <w:nsid w:val="5898092E"/>
    <w:multiLevelType w:val="multilevel"/>
    <w:tmpl w:val="72E6451E"/>
    <w:lvl w:ilvl="0">
      <w:numFmt w:val="decimal"/>
      <w:pStyle w:val="Titre1"/>
      <w:lvlText w:val=""/>
      <w:lvlJc w:val="left"/>
    </w:lvl>
    <w:lvl w:ilvl="1">
      <w:numFmt w:val="decimal"/>
      <w:pStyle w:val="Titre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BB45E85"/>
    <w:multiLevelType w:val="hybridMultilevel"/>
    <w:tmpl w:val="D540A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31725F1"/>
    <w:multiLevelType w:val="hybridMultilevel"/>
    <w:tmpl w:val="12F20F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66CE3EFA"/>
    <w:multiLevelType w:val="multilevel"/>
    <w:tmpl w:val="72E6451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A562BAC"/>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4" w15:restartNumberingAfterBreak="0">
    <w:nsid w:val="6C5C656A"/>
    <w:multiLevelType w:val="hybridMultilevel"/>
    <w:tmpl w:val="D2D4B8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D2918AE"/>
    <w:multiLevelType w:val="multilevel"/>
    <w:tmpl w:val="BA3E8416"/>
    <w:lvl w:ilvl="0">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6" w15:restartNumberingAfterBreak="0">
    <w:nsid w:val="77C17464"/>
    <w:multiLevelType w:val="multilevel"/>
    <w:tmpl w:val="A8DA364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7" w15:restartNumberingAfterBreak="0">
    <w:nsid w:val="7CA63F1F"/>
    <w:multiLevelType w:val="hybridMultilevel"/>
    <w:tmpl w:val="59EAF9F4"/>
    <w:lvl w:ilvl="0" w:tplc="040C0005">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8" w15:restartNumberingAfterBreak="0">
    <w:nsid w:val="7D18673B"/>
    <w:multiLevelType w:val="multilevel"/>
    <w:tmpl w:val="72E6451E"/>
    <w:styleLink w:val="WWOutlineListStyle1"/>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pStyle w:val="Titre30"/>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num w:numId="1">
    <w:abstractNumId w:val="48"/>
    <w:lvlOverride w:ilvl="0">
      <w:lvl w:ilvl="0">
        <w:start w:val="1"/>
        <w:numFmt w:val="decimal"/>
        <w:lvlText w:val="%1."/>
        <w:lvlJc w:val="left"/>
        <w:pPr>
          <w:ind w:left="360" w:hanging="360"/>
        </w:pPr>
        <w:rPr>
          <w:rFonts w:hint="default"/>
        </w:rPr>
      </w:lvl>
    </w:lvlOverride>
    <w:lvlOverride w:ilvl="1">
      <w:lvl w:ilvl="1">
        <w:start w:val="1"/>
        <w:numFmt w:val="decimal"/>
        <w:lvlRestart w:val="0"/>
        <w:lvlText w:val="%1.%2."/>
        <w:lvlJc w:val="left"/>
        <w:pPr>
          <w:ind w:left="792" w:hanging="432"/>
        </w:pPr>
        <w:rPr>
          <w:rFonts w:hint="default"/>
        </w:rPr>
      </w:lvl>
    </w:lvlOverride>
    <w:lvlOverride w:ilvl="2">
      <w:lvl w:ilvl="2">
        <w:start w:val="1"/>
        <w:numFmt w:val="decimal"/>
        <w:lvlRestart w:val="0"/>
        <w:pStyle w:val="Titre30"/>
        <w:lvlText w:val="%1.%2.%3."/>
        <w:lvlJc w:val="left"/>
        <w:pPr>
          <w:ind w:left="1224" w:hanging="504"/>
        </w:pPr>
        <w:rPr>
          <w:rFonts w:hint="default"/>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0"/>
        <w:lvlText w:val="%1.%2.%3.%4."/>
        <w:lvlJc w:val="left"/>
        <w:pPr>
          <w:ind w:left="1728" w:hanging="172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
    <w:abstractNumId w:val="23"/>
  </w:num>
  <w:num w:numId="3">
    <w:abstractNumId w:val="36"/>
  </w:num>
  <w:num w:numId="4">
    <w:abstractNumId w:val="10"/>
  </w:num>
  <w:num w:numId="5">
    <w:abstractNumId w:val="30"/>
  </w:num>
  <w:num w:numId="6">
    <w:abstractNumId w:val="32"/>
  </w:num>
  <w:num w:numId="7">
    <w:abstractNumId w:val="42"/>
  </w:num>
  <w:num w:numId="8">
    <w:abstractNumId w:val="8"/>
  </w:num>
  <w:num w:numId="9">
    <w:abstractNumId w:val="0"/>
  </w:num>
  <w:num w:numId="10">
    <w:abstractNumId w:val="40"/>
  </w:num>
  <w:num w:numId="11">
    <w:abstractNumId w:val="37"/>
  </w:num>
  <w:num w:numId="12">
    <w:abstractNumId w:val="38"/>
  </w:num>
  <w:num w:numId="13">
    <w:abstractNumId w:val="34"/>
  </w:num>
  <w:num w:numId="14">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rPr>
      </w:lvl>
    </w:lvlOverride>
    <w:lvlOverride w:ilvl="2">
      <w:lvl w:ilvl="2">
        <w:start w:val="1"/>
        <w:numFmt w:val="decimal"/>
        <w:lvlText w:val="%1.%2.%3."/>
        <w:lvlJc w:val="left"/>
        <w:pPr>
          <w:ind w:left="50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lvlText w:val="%1.%2.%3.%4."/>
        <w:lvlJc w:val="left"/>
        <w:pPr>
          <w:ind w:left="64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15">
    <w:abstractNumId w:val="41"/>
  </w:num>
  <w:num w:numId="16">
    <w:abstractNumId w:val="33"/>
  </w:num>
  <w:num w:numId="17">
    <w:abstractNumId w:val="26"/>
    <w:lvlOverride w:ilvl="2">
      <w:lvl w:ilvl="2">
        <w:start w:val="1"/>
        <w:numFmt w:val="decimal"/>
        <w:lvlText w:val="%1.%2.%3."/>
        <w:lvlJc w:val="left"/>
        <w:pPr>
          <w:ind w:left="504" w:hanging="504"/>
        </w:pPr>
        <w:rPr>
          <w:rFonts w:hint="default"/>
        </w:rPr>
      </w:lvl>
    </w:lvlOverride>
  </w:num>
  <w:num w:numId="18">
    <w:abstractNumId w:val="35"/>
  </w:num>
  <w:num w:numId="19">
    <w:abstractNumId w:val="5"/>
  </w:num>
  <w:num w:numId="20">
    <w:abstractNumId w:val="46"/>
  </w:num>
  <w:num w:numId="21">
    <w:abstractNumId w:val="9"/>
  </w:num>
  <w:num w:numId="22">
    <w:abstractNumId w:val="14"/>
  </w:num>
  <w:num w:numId="23">
    <w:abstractNumId w:val="11"/>
  </w:num>
  <w:num w:numId="24">
    <w:abstractNumId w:val="17"/>
  </w:num>
  <w:num w:numId="25">
    <w:abstractNumId w:val="7"/>
  </w:num>
  <w:num w:numId="26">
    <w:abstractNumId w:val="45"/>
  </w:num>
  <w:num w:numId="27">
    <w:abstractNumId w:val="2"/>
  </w:num>
  <w:num w:numId="28">
    <w:abstractNumId w:val="13"/>
  </w:num>
  <w:num w:numId="29">
    <w:abstractNumId w:val="29"/>
  </w:num>
  <w:num w:numId="30">
    <w:abstractNumId w:val="48"/>
  </w:num>
  <w:num w:numId="31">
    <w:abstractNumId w:val="12"/>
  </w:num>
  <w:num w:numId="32">
    <w:abstractNumId w:val="44"/>
  </w:num>
  <w:num w:numId="33">
    <w:abstractNumId w:val="25"/>
  </w:num>
  <w:num w:numId="34">
    <w:abstractNumId w:val="6"/>
  </w:num>
  <w:num w:numId="35">
    <w:abstractNumId w:val="47"/>
  </w:num>
  <w:num w:numId="36">
    <w:abstractNumId w:val="39"/>
  </w:num>
  <w:num w:numId="37">
    <w:abstractNumId w:val="3"/>
  </w:num>
  <w:num w:numId="38">
    <w:abstractNumId w:val="24"/>
  </w:num>
  <w:num w:numId="39">
    <w:abstractNumId w:val="22"/>
  </w:num>
  <w:num w:numId="40">
    <w:abstractNumId w:val="28"/>
  </w:num>
  <w:num w:numId="41">
    <w:abstractNumId w:val="16"/>
  </w:num>
  <w:num w:numId="42">
    <w:abstractNumId w:val="18"/>
  </w:num>
  <w:num w:numId="43">
    <w:abstractNumId w:val="27"/>
  </w:num>
  <w:num w:numId="44">
    <w:abstractNumId w:val="4"/>
  </w:num>
  <w:num w:numId="45">
    <w:abstractNumId w:val="31"/>
  </w:num>
  <w:num w:numId="46">
    <w:abstractNumId w:val="20"/>
  </w:num>
  <w:num w:numId="47">
    <w:abstractNumId w:val="43"/>
  </w:num>
  <w:num w:numId="48">
    <w:abstractNumId w:val="15"/>
  </w:num>
  <w:num w:numId="49">
    <w:abstractNumId w:val="19"/>
  </w:num>
  <w:num w:numId="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006F1B"/>
    <w:rsid w:val="0002667C"/>
    <w:rsid w:val="0002783C"/>
    <w:rsid w:val="00027D4F"/>
    <w:rsid w:val="00044B4D"/>
    <w:rsid w:val="00067F0B"/>
    <w:rsid w:val="00073879"/>
    <w:rsid w:val="000936DE"/>
    <w:rsid w:val="00094C8A"/>
    <w:rsid w:val="000A0A91"/>
    <w:rsid w:val="000D0A03"/>
    <w:rsid w:val="000F77F1"/>
    <w:rsid w:val="001234A7"/>
    <w:rsid w:val="001369FA"/>
    <w:rsid w:val="00144646"/>
    <w:rsid w:val="00147F81"/>
    <w:rsid w:val="0016316C"/>
    <w:rsid w:val="00163303"/>
    <w:rsid w:val="00164209"/>
    <w:rsid w:val="00183981"/>
    <w:rsid w:val="0018733A"/>
    <w:rsid w:val="001B2C99"/>
    <w:rsid w:val="001C5292"/>
    <w:rsid w:val="001F0C39"/>
    <w:rsid w:val="00210518"/>
    <w:rsid w:val="0021308F"/>
    <w:rsid w:val="00221DFA"/>
    <w:rsid w:val="002410C7"/>
    <w:rsid w:val="00247D4D"/>
    <w:rsid w:val="0025501F"/>
    <w:rsid w:val="00266377"/>
    <w:rsid w:val="00273DD1"/>
    <w:rsid w:val="00285E56"/>
    <w:rsid w:val="00294295"/>
    <w:rsid w:val="00296B6F"/>
    <w:rsid w:val="002A0423"/>
    <w:rsid w:val="002A5061"/>
    <w:rsid w:val="002A5331"/>
    <w:rsid w:val="002B47DE"/>
    <w:rsid w:val="002C47B5"/>
    <w:rsid w:val="002F5A9B"/>
    <w:rsid w:val="003017AF"/>
    <w:rsid w:val="00301E8D"/>
    <w:rsid w:val="00306F3F"/>
    <w:rsid w:val="0032248F"/>
    <w:rsid w:val="0032511E"/>
    <w:rsid w:val="00336A4A"/>
    <w:rsid w:val="00342113"/>
    <w:rsid w:val="00346F5D"/>
    <w:rsid w:val="00354EB0"/>
    <w:rsid w:val="0035601C"/>
    <w:rsid w:val="0036259C"/>
    <w:rsid w:val="00363A6F"/>
    <w:rsid w:val="00385AF2"/>
    <w:rsid w:val="00395511"/>
    <w:rsid w:val="003B56B4"/>
    <w:rsid w:val="003F7E7E"/>
    <w:rsid w:val="004216FC"/>
    <w:rsid w:val="00452D09"/>
    <w:rsid w:val="00473C41"/>
    <w:rsid w:val="00487EE2"/>
    <w:rsid w:val="0049559E"/>
    <w:rsid w:val="004A1030"/>
    <w:rsid w:val="004A1A83"/>
    <w:rsid w:val="004B4D47"/>
    <w:rsid w:val="004D1B12"/>
    <w:rsid w:val="00504CDA"/>
    <w:rsid w:val="00522463"/>
    <w:rsid w:val="00526BB5"/>
    <w:rsid w:val="0053138A"/>
    <w:rsid w:val="00564A09"/>
    <w:rsid w:val="0057105C"/>
    <w:rsid w:val="005971D3"/>
    <w:rsid w:val="005A1FFD"/>
    <w:rsid w:val="005A6BA0"/>
    <w:rsid w:val="005B1A7E"/>
    <w:rsid w:val="005B6270"/>
    <w:rsid w:val="005D0358"/>
    <w:rsid w:val="005F5F9F"/>
    <w:rsid w:val="006055C5"/>
    <w:rsid w:val="00615A7D"/>
    <w:rsid w:val="00633406"/>
    <w:rsid w:val="00673D98"/>
    <w:rsid w:val="00681686"/>
    <w:rsid w:val="00685BD9"/>
    <w:rsid w:val="00694142"/>
    <w:rsid w:val="006E6D6F"/>
    <w:rsid w:val="006F7260"/>
    <w:rsid w:val="00726BFB"/>
    <w:rsid w:val="0073373B"/>
    <w:rsid w:val="00737F70"/>
    <w:rsid w:val="00742077"/>
    <w:rsid w:val="00752DBB"/>
    <w:rsid w:val="007573BD"/>
    <w:rsid w:val="00774723"/>
    <w:rsid w:val="00774BCE"/>
    <w:rsid w:val="00774D28"/>
    <w:rsid w:val="007800B4"/>
    <w:rsid w:val="00783AF4"/>
    <w:rsid w:val="00794284"/>
    <w:rsid w:val="007A0661"/>
    <w:rsid w:val="007A6DE4"/>
    <w:rsid w:val="007C3BD7"/>
    <w:rsid w:val="007C7257"/>
    <w:rsid w:val="007D4F81"/>
    <w:rsid w:val="008032D7"/>
    <w:rsid w:val="00823CC2"/>
    <w:rsid w:val="008374DB"/>
    <w:rsid w:val="008834E7"/>
    <w:rsid w:val="00883901"/>
    <w:rsid w:val="008D69D9"/>
    <w:rsid w:val="008E33B8"/>
    <w:rsid w:val="008E4657"/>
    <w:rsid w:val="008F1E7D"/>
    <w:rsid w:val="008F2CE4"/>
    <w:rsid w:val="00902A8D"/>
    <w:rsid w:val="00920102"/>
    <w:rsid w:val="00926B55"/>
    <w:rsid w:val="00933738"/>
    <w:rsid w:val="00947703"/>
    <w:rsid w:val="00951833"/>
    <w:rsid w:val="00952B09"/>
    <w:rsid w:val="00960A18"/>
    <w:rsid w:val="009622ED"/>
    <w:rsid w:val="00966716"/>
    <w:rsid w:val="009B6C3A"/>
    <w:rsid w:val="009F1C01"/>
    <w:rsid w:val="009F23B9"/>
    <w:rsid w:val="009F659F"/>
    <w:rsid w:val="00A42241"/>
    <w:rsid w:val="00A75178"/>
    <w:rsid w:val="00A81B73"/>
    <w:rsid w:val="00AA046C"/>
    <w:rsid w:val="00AB10E9"/>
    <w:rsid w:val="00AC12B7"/>
    <w:rsid w:val="00AC34BB"/>
    <w:rsid w:val="00AE7470"/>
    <w:rsid w:val="00AE79EC"/>
    <w:rsid w:val="00AF2045"/>
    <w:rsid w:val="00AF4855"/>
    <w:rsid w:val="00B12913"/>
    <w:rsid w:val="00B30D3B"/>
    <w:rsid w:val="00B35DF3"/>
    <w:rsid w:val="00B41646"/>
    <w:rsid w:val="00B445F3"/>
    <w:rsid w:val="00B575C4"/>
    <w:rsid w:val="00B5795A"/>
    <w:rsid w:val="00B619D9"/>
    <w:rsid w:val="00B645B6"/>
    <w:rsid w:val="00B66F42"/>
    <w:rsid w:val="00C01DEB"/>
    <w:rsid w:val="00C02A84"/>
    <w:rsid w:val="00C12263"/>
    <w:rsid w:val="00C128B8"/>
    <w:rsid w:val="00C14A54"/>
    <w:rsid w:val="00C26C94"/>
    <w:rsid w:val="00C44A1D"/>
    <w:rsid w:val="00C523F2"/>
    <w:rsid w:val="00C55F78"/>
    <w:rsid w:val="00C60F50"/>
    <w:rsid w:val="00C746EB"/>
    <w:rsid w:val="00CB5B3B"/>
    <w:rsid w:val="00CC55B7"/>
    <w:rsid w:val="00CD24FE"/>
    <w:rsid w:val="00CF231C"/>
    <w:rsid w:val="00CF3BF2"/>
    <w:rsid w:val="00CF44A7"/>
    <w:rsid w:val="00D1427C"/>
    <w:rsid w:val="00D412AB"/>
    <w:rsid w:val="00D4663A"/>
    <w:rsid w:val="00D51A6B"/>
    <w:rsid w:val="00D545A3"/>
    <w:rsid w:val="00D57E3A"/>
    <w:rsid w:val="00D715AA"/>
    <w:rsid w:val="00D715C0"/>
    <w:rsid w:val="00D73B35"/>
    <w:rsid w:val="00D83977"/>
    <w:rsid w:val="00DD0ACD"/>
    <w:rsid w:val="00DE5F87"/>
    <w:rsid w:val="00DF3139"/>
    <w:rsid w:val="00E27AE4"/>
    <w:rsid w:val="00E33617"/>
    <w:rsid w:val="00E36BC6"/>
    <w:rsid w:val="00E42213"/>
    <w:rsid w:val="00E63434"/>
    <w:rsid w:val="00E71448"/>
    <w:rsid w:val="00E734D3"/>
    <w:rsid w:val="00E74A9D"/>
    <w:rsid w:val="00E8037B"/>
    <w:rsid w:val="00EA26D0"/>
    <w:rsid w:val="00EA43A0"/>
    <w:rsid w:val="00EC18BB"/>
    <w:rsid w:val="00EC7B0C"/>
    <w:rsid w:val="00ED003F"/>
    <w:rsid w:val="00ED05E6"/>
    <w:rsid w:val="00ED5998"/>
    <w:rsid w:val="00ED72BF"/>
    <w:rsid w:val="00EF6EF1"/>
    <w:rsid w:val="00F04347"/>
    <w:rsid w:val="00F107F9"/>
    <w:rsid w:val="00F1116B"/>
    <w:rsid w:val="00F429A1"/>
    <w:rsid w:val="00F5190A"/>
    <w:rsid w:val="00F542D0"/>
    <w:rsid w:val="00F76DDA"/>
    <w:rsid w:val="00FC2A1D"/>
    <w:rsid w:val="00FC46D4"/>
    <w:rsid w:val="00FC56DA"/>
    <w:rsid w:val="00FC7946"/>
    <w:rsid w:val="00FE0469"/>
    <w:rsid w:val="00FE45F4"/>
    <w:rsid w:val="00FE616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D5D54"/>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link w:val="Heading1Char"/>
    <w:pPr>
      <w:outlineLvl w:val="0"/>
    </w:pPr>
    <w:rPr>
      <w:b/>
      <w:bCs/>
    </w:rPr>
  </w:style>
  <w:style w:type="paragraph" w:styleId="Heading2">
    <w:name w:val="heading 2"/>
    <w:basedOn w:val="Heading"/>
    <w:next w:val="Textbody"/>
    <w:link w:val="Heading2Char"/>
    <w:pPr>
      <w:spacing w:before="397" w:after="227"/>
      <w:outlineLvl w:val="1"/>
    </w:pPr>
    <w:rPr>
      <w:b/>
      <w:bCs/>
    </w:rPr>
  </w:style>
  <w:style w:type="paragraph" w:styleId="Heading3">
    <w:name w:val="heading 3"/>
    <w:basedOn w:val="Heading"/>
    <w:next w:val="Textbody"/>
    <w:link w:val="Heading3Char"/>
    <w:pPr>
      <w:spacing w:before="140"/>
      <w:outlineLvl w:val="2"/>
    </w:pPr>
    <w:rPr>
      <w:b/>
      <w:bCs/>
      <w:color w:val="808080"/>
    </w:rPr>
  </w:style>
  <w:style w:type="paragraph" w:styleId="Heading5">
    <w:name w:val="heading 5"/>
    <w:basedOn w:val="Normal"/>
    <w:next w:val="Normal"/>
    <w:link w:val="Heading5Char"/>
    <w:uiPriority w:val="9"/>
    <w:semiHidden/>
    <w:unhideWhenUsed/>
    <w:qFormat/>
    <w:rsid w:val="00B41646"/>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rsid w:val="00681686"/>
    <w:pPr>
      <w:numPr>
        <w:numId w:val="30"/>
      </w:numPr>
    </w:pPr>
  </w:style>
  <w:style w:type="paragraph" w:customStyle="1" w:styleId="Standard">
    <w:name w:val="Standard"/>
    <w:link w:val="StandardChar"/>
    <w:pPr>
      <w:suppressAutoHyphens/>
    </w:pPr>
  </w:style>
  <w:style w:type="paragraph" w:customStyle="1" w:styleId="Heading">
    <w:name w:val="Heading"/>
    <w:basedOn w:val="Standard"/>
    <w:next w:val="Textbody"/>
    <w:link w:val="HeadingChar"/>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rsid w:val="00966716"/>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094C8A"/>
    <w:pPr>
      <w:tabs>
        <w:tab w:val="right" w:leader="dot" w:pos="9628"/>
      </w:tabs>
      <w:spacing w:after="100"/>
      <w:jc w:val="center"/>
    </w:pPr>
    <w:rPr>
      <w:rFonts w:cs="Mangal"/>
      <w:sz w:val="56"/>
      <w:szCs w:val="56"/>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 w:type="character" w:styleId="BookTitle">
    <w:name w:val="Book Title"/>
    <w:basedOn w:val="DefaultParagraphFont"/>
    <w:uiPriority w:val="33"/>
    <w:qFormat/>
    <w:rsid w:val="00D545A3"/>
    <w:rPr>
      <w:rFonts w:ascii="Liberation Sans" w:hAnsi="Liberation Sans"/>
      <w:b/>
      <w:bCs/>
      <w:i w:val="0"/>
      <w:iCs/>
      <w:spacing w:val="5"/>
      <w:sz w:val="56"/>
    </w:rPr>
  </w:style>
  <w:style w:type="character" w:styleId="IntenseReference">
    <w:name w:val="Intense Reference"/>
    <w:basedOn w:val="DefaultParagraphFont"/>
    <w:uiPriority w:val="32"/>
    <w:rsid w:val="00D545A3"/>
    <w:rPr>
      <w:b/>
      <w:bCs/>
      <w:smallCaps/>
      <w:color w:val="5B9BD5" w:themeColor="accent1"/>
      <w:spacing w:val="5"/>
    </w:rPr>
  </w:style>
  <w:style w:type="paragraph" w:customStyle="1" w:styleId="1">
    <w:name w:val="1"/>
    <w:basedOn w:val="Heading1"/>
    <w:link w:val="1Char"/>
    <w:autoRedefine/>
    <w:qFormat/>
    <w:rsid w:val="00AB10E9"/>
    <w:pPr>
      <w:numPr>
        <w:numId w:val="28"/>
      </w:numPr>
      <w:spacing w:before="360" w:after="240"/>
    </w:pPr>
  </w:style>
  <w:style w:type="paragraph" w:customStyle="1" w:styleId="2">
    <w:name w:val="2"/>
    <w:basedOn w:val="Heading2"/>
    <w:link w:val="2Char"/>
    <w:autoRedefine/>
    <w:qFormat/>
    <w:rsid w:val="005A1FFD"/>
    <w:pPr>
      <w:numPr>
        <w:ilvl w:val="1"/>
        <w:numId w:val="28"/>
      </w:numPr>
      <w:jc w:val="both"/>
    </w:pPr>
  </w:style>
  <w:style w:type="character" w:customStyle="1" w:styleId="StandardChar">
    <w:name w:val="Standard Char"/>
    <w:basedOn w:val="DefaultParagraphFont"/>
    <w:link w:val="Standard"/>
    <w:rsid w:val="00D545A3"/>
  </w:style>
  <w:style w:type="character" w:customStyle="1" w:styleId="HeadingChar">
    <w:name w:val="Heading Char"/>
    <w:basedOn w:val="StandardChar"/>
    <w:link w:val="Heading"/>
    <w:rsid w:val="00D545A3"/>
    <w:rPr>
      <w:rFonts w:ascii="Liberation Sans" w:hAnsi="Liberation Sans"/>
      <w:sz w:val="28"/>
      <w:szCs w:val="28"/>
    </w:rPr>
  </w:style>
  <w:style w:type="character" w:customStyle="1" w:styleId="Heading1Char">
    <w:name w:val="Heading 1 Char"/>
    <w:basedOn w:val="HeadingChar"/>
    <w:link w:val="Heading1"/>
    <w:rsid w:val="00D545A3"/>
    <w:rPr>
      <w:rFonts w:ascii="Liberation Sans" w:hAnsi="Liberation Sans"/>
      <w:b/>
      <w:bCs/>
      <w:sz w:val="28"/>
      <w:szCs w:val="28"/>
    </w:rPr>
  </w:style>
  <w:style w:type="character" w:customStyle="1" w:styleId="1Char">
    <w:name w:val="1 Char"/>
    <w:basedOn w:val="Heading1Char"/>
    <w:link w:val="1"/>
    <w:rsid w:val="00AB10E9"/>
    <w:rPr>
      <w:rFonts w:ascii="Liberation Sans" w:hAnsi="Liberation Sans"/>
      <w:b/>
      <w:bCs/>
      <w:sz w:val="28"/>
      <w:szCs w:val="28"/>
    </w:rPr>
  </w:style>
  <w:style w:type="paragraph" w:customStyle="1" w:styleId="Titre30">
    <w:name w:val="Titre 3"/>
    <w:basedOn w:val="Heading3"/>
    <w:link w:val="Titre3Char"/>
    <w:rsid w:val="00247D4D"/>
    <w:pPr>
      <w:numPr>
        <w:ilvl w:val="2"/>
        <w:numId w:val="1"/>
      </w:numPr>
      <w:ind w:left="504"/>
    </w:pPr>
    <w:rPr>
      <w:color w:val="auto"/>
    </w:rPr>
  </w:style>
  <w:style w:type="character" w:customStyle="1" w:styleId="Heading2Char">
    <w:name w:val="Heading 2 Char"/>
    <w:basedOn w:val="HeadingChar"/>
    <w:link w:val="Heading2"/>
    <w:rsid w:val="00D545A3"/>
    <w:rPr>
      <w:rFonts w:ascii="Liberation Sans" w:hAnsi="Liberation Sans"/>
      <w:b/>
      <w:bCs/>
      <w:sz w:val="28"/>
      <w:szCs w:val="28"/>
    </w:rPr>
  </w:style>
  <w:style w:type="character" w:customStyle="1" w:styleId="2Char">
    <w:name w:val="2 Char"/>
    <w:basedOn w:val="Heading2Char"/>
    <w:link w:val="2"/>
    <w:rsid w:val="005A1FFD"/>
    <w:rPr>
      <w:rFonts w:ascii="Liberation Sans" w:hAnsi="Liberation Sans"/>
      <w:b/>
      <w:bCs/>
      <w:sz w:val="28"/>
      <w:szCs w:val="28"/>
    </w:rPr>
  </w:style>
  <w:style w:type="paragraph" w:customStyle="1" w:styleId="0">
    <w:name w:val="0"/>
    <w:basedOn w:val="Standard"/>
    <w:link w:val="0Char"/>
    <w:qFormat/>
    <w:rsid w:val="005971D3"/>
    <w:pPr>
      <w:jc w:val="both"/>
    </w:pPr>
  </w:style>
  <w:style w:type="character" w:customStyle="1" w:styleId="Heading3Char">
    <w:name w:val="Heading 3 Char"/>
    <w:basedOn w:val="HeadingChar"/>
    <w:link w:val="Heading3"/>
    <w:rsid w:val="006055C5"/>
    <w:rPr>
      <w:rFonts w:ascii="Liberation Sans" w:hAnsi="Liberation Sans"/>
      <w:b/>
      <w:bCs/>
      <w:color w:val="808080"/>
      <w:sz w:val="28"/>
      <w:szCs w:val="28"/>
    </w:rPr>
  </w:style>
  <w:style w:type="character" w:customStyle="1" w:styleId="Titre3Char">
    <w:name w:val="Titre 3 Char"/>
    <w:basedOn w:val="Heading3Char"/>
    <w:link w:val="Titre30"/>
    <w:rsid w:val="00247D4D"/>
    <w:rPr>
      <w:rFonts w:ascii="Liberation Sans" w:hAnsi="Liberation Sans"/>
      <w:b/>
      <w:bCs/>
      <w:color w:val="808080"/>
      <w:sz w:val="28"/>
      <w:szCs w:val="28"/>
    </w:rPr>
  </w:style>
  <w:style w:type="paragraph" w:customStyle="1" w:styleId="Titre1">
    <w:name w:val="Titre1"/>
    <w:basedOn w:val="Normal"/>
    <w:rsid w:val="00951833"/>
    <w:pPr>
      <w:numPr>
        <w:numId w:val="12"/>
      </w:numPr>
    </w:pPr>
  </w:style>
  <w:style w:type="character" w:customStyle="1" w:styleId="0Char">
    <w:name w:val="0 Char"/>
    <w:basedOn w:val="StandardChar"/>
    <w:link w:val="0"/>
    <w:rsid w:val="005971D3"/>
  </w:style>
  <w:style w:type="paragraph" w:customStyle="1" w:styleId="3">
    <w:name w:val="3"/>
    <w:basedOn w:val="Titre3"/>
    <w:link w:val="3Char"/>
    <w:autoRedefine/>
    <w:qFormat/>
    <w:rsid w:val="006E6D6F"/>
    <w:pPr>
      <w:numPr>
        <w:numId w:val="28"/>
      </w:numPr>
    </w:pPr>
    <w:rPr>
      <w:b/>
      <w:color w:val="808080" w:themeColor="background1" w:themeShade="80"/>
      <w:sz w:val="28"/>
    </w:rPr>
  </w:style>
  <w:style w:type="paragraph" w:customStyle="1" w:styleId="Titre2">
    <w:name w:val="Titre2"/>
    <w:basedOn w:val="Normal"/>
    <w:rsid w:val="00951833"/>
    <w:pPr>
      <w:numPr>
        <w:ilvl w:val="1"/>
        <w:numId w:val="12"/>
      </w:numPr>
    </w:pPr>
  </w:style>
  <w:style w:type="paragraph" w:customStyle="1" w:styleId="Titre3">
    <w:name w:val="Titre3"/>
    <w:basedOn w:val="Normal"/>
    <w:rsid w:val="00951833"/>
    <w:pPr>
      <w:numPr>
        <w:ilvl w:val="2"/>
        <w:numId w:val="19"/>
      </w:numPr>
    </w:pPr>
  </w:style>
  <w:style w:type="paragraph" w:customStyle="1" w:styleId="4">
    <w:name w:val="4"/>
    <w:basedOn w:val="3"/>
    <w:link w:val="4Char"/>
    <w:autoRedefine/>
    <w:qFormat/>
    <w:rsid w:val="006E6D6F"/>
    <w:pPr>
      <w:numPr>
        <w:ilvl w:val="3"/>
      </w:numPr>
    </w:pPr>
    <w:rPr>
      <w:sz w:val="24"/>
    </w:rPr>
  </w:style>
  <w:style w:type="character" w:customStyle="1" w:styleId="3Char">
    <w:name w:val="3 Char"/>
    <w:basedOn w:val="2Char"/>
    <w:link w:val="3"/>
    <w:rsid w:val="006E6D6F"/>
    <w:rPr>
      <w:rFonts w:ascii="Liberation Sans" w:hAnsi="Liberation Sans"/>
      <w:b/>
      <w:bCs w:val="0"/>
      <w:color w:val="808080" w:themeColor="background1" w:themeShade="80"/>
      <w:sz w:val="28"/>
      <w:szCs w:val="28"/>
    </w:rPr>
  </w:style>
  <w:style w:type="numbering" w:customStyle="1" w:styleId="Numerotation">
    <w:name w:val="Numerotation"/>
    <w:uiPriority w:val="99"/>
    <w:rsid w:val="00B66F42"/>
  </w:style>
  <w:style w:type="character" w:customStyle="1" w:styleId="4Char">
    <w:name w:val="4 Char"/>
    <w:basedOn w:val="3Char"/>
    <w:link w:val="4"/>
    <w:rsid w:val="006E6D6F"/>
    <w:rPr>
      <w:rFonts w:ascii="Liberation Sans" w:hAnsi="Liberation Sans"/>
      <w:b/>
      <w:bCs w:val="0"/>
      <w:color w:val="808080" w:themeColor="background1" w:themeShade="80"/>
      <w:sz w:val="28"/>
      <w:szCs w:val="28"/>
    </w:rPr>
  </w:style>
  <w:style w:type="numbering" w:customStyle="1" w:styleId="Style1">
    <w:name w:val="Style1"/>
    <w:next w:val="Numerotation"/>
    <w:uiPriority w:val="99"/>
    <w:rsid w:val="0021308F"/>
  </w:style>
  <w:style w:type="character" w:customStyle="1" w:styleId="Heading5Char">
    <w:name w:val="Heading 5 Char"/>
    <w:basedOn w:val="DefaultParagraphFont"/>
    <w:link w:val="Heading5"/>
    <w:uiPriority w:val="9"/>
    <w:semiHidden/>
    <w:rsid w:val="00B41646"/>
    <w:rPr>
      <w:rFonts w:asciiTheme="majorHAnsi" w:eastAsiaTheme="majorEastAsia" w:hAnsiTheme="majorHAnsi" w:cs="Mangal"/>
      <w:color w:val="2E74B5" w:themeColor="accent1" w:themeShade="BF"/>
      <w:szCs w:val="21"/>
    </w:rPr>
  </w:style>
  <w:style w:type="paragraph" w:customStyle="1" w:styleId="Default">
    <w:name w:val="Default"/>
    <w:rsid w:val="001B2C99"/>
    <w:pPr>
      <w:widowControl/>
      <w:autoSpaceDE w:val="0"/>
      <w:adjustRightInd w:val="0"/>
      <w:textAlignment w:val="auto"/>
    </w:pPr>
    <w:rPr>
      <w:rFonts w:cs="Liberation Serif"/>
      <w:color w:val="000000"/>
      <w:kern w:val="0"/>
      <w:lang w:bidi="ar-SA"/>
    </w:rPr>
  </w:style>
  <w:style w:type="paragraph" w:styleId="ListParagraph">
    <w:name w:val="List Paragraph"/>
    <w:basedOn w:val="Normal"/>
    <w:uiPriority w:val="34"/>
    <w:rsid w:val="00294295"/>
    <w:pPr>
      <w:ind w:left="720"/>
      <w:contextualSpacing/>
    </w:pPr>
    <w:rPr>
      <w:rFonts w:cs="Mangal"/>
      <w:szCs w:val="21"/>
    </w:rPr>
  </w:style>
  <w:style w:type="paragraph" w:styleId="BodyText">
    <w:name w:val="Body Text"/>
    <w:basedOn w:val="Normal"/>
    <w:link w:val="BodyTextChar"/>
    <w:uiPriority w:val="99"/>
    <w:unhideWhenUsed/>
    <w:rsid w:val="00DE5F87"/>
    <w:pPr>
      <w:spacing w:after="120"/>
    </w:pPr>
    <w:rPr>
      <w:rFonts w:cs="Mangal"/>
      <w:szCs w:val="21"/>
    </w:rPr>
  </w:style>
  <w:style w:type="character" w:customStyle="1" w:styleId="BodyTextChar">
    <w:name w:val="Body Text Char"/>
    <w:basedOn w:val="DefaultParagraphFont"/>
    <w:link w:val="BodyText"/>
    <w:uiPriority w:val="99"/>
    <w:rsid w:val="00DE5F87"/>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147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gif"/><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footer" Target="footer10.xml"/><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5.xml"/><Relationship Id="rId27" Type="http://schemas.openxmlformats.org/officeDocument/2006/relationships/footer" Target="footer9.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1F13A-7961-49DE-B0C9-AB0FAD260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21</Pages>
  <Words>3750</Words>
  <Characters>20631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63</cp:revision>
  <cp:lastPrinted>2015-10-29T16:41:00Z</cp:lastPrinted>
  <dcterms:created xsi:type="dcterms:W3CDTF">2015-10-01T12:57:00Z</dcterms:created>
  <dcterms:modified xsi:type="dcterms:W3CDTF">2015-11-03T10:59:00Z</dcterms:modified>
</cp:coreProperties>
</file>