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0737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ind w:left="-567" w:right="-284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A85BF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РОССИЙСКАЯ АКАДЕМИЯ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НАРОДНОГО ХОЗЯЙСТВА и ГОСУДАРСТВЕННОЙ СЛУЖБЫ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при ПРЕЗИДЕНТЕ РОССИЙСКОЙ ФЕДЕРАЦИИ</w:t>
      </w:r>
    </w:p>
    <w:p w14:paraId="4229D624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ЗАПАДНЫЙ ФИЛИАЛ</w:t>
      </w:r>
    </w:p>
    <w:p w14:paraId="5A08F02E" w14:textId="77777777" w:rsidR="009D502E" w:rsidRPr="009D502E" w:rsidRDefault="00000000" w:rsidP="009D502E">
      <w:pPr>
        <w:tabs>
          <w:tab w:val="left" w:pos="9923"/>
        </w:tabs>
        <w:spacing w:after="0" w:line="254" w:lineRule="auto"/>
        <w:jc w:val="center"/>
        <w:rPr>
          <w:rFonts w:ascii="Times New Roman" w:eastAsia="Times New Roman" w:hAnsi="Times New Roman" w:cs="Times New Roman"/>
          <w:color w:val="111111"/>
          <w:sz w:val="16"/>
          <w:szCs w:val="16"/>
          <w:u w:val="double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pict w14:anchorId="6C37C77D">
          <v:rect id="_x0000_i1025" style="width:462.6pt;height:2.7pt" o:hrpct="989" o:hralign="center" o:hrstd="t" o:hr="t" fillcolor="#a0a0a0" stroked="f"/>
        </w:pict>
      </w:r>
    </w:p>
    <w:p w14:paraId="23F2EB08" w14:textId="77777777" w:rsidR="009D502E" w:rsidRPr="009D502E" w:rsidRDefault="009D502E" w:rsidP="009D502E">
      <w:pPr>
        <w:spacing w:before="200" w:line="240" w:lineRule="auto"/>
        <w:ind w:right="-1"/>
        <w:jc w:val="center"/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ru-RU"/>
        </w:rPr>
      </w:pPr>
    </w:p>
    <w:p w14:paraId="6B89A45E" w14:textId="77777777" w:rsidR="00390F4A" w:rsidRPr="00390F4A" w:rsidRDefault="00390F4A" w:rsidP="00390F4A">
      <w:pPr>
        <w:spacing w:before="8" w:after="0" w:line="240" w:lineRule="auto"/>
        <w:ind w:right="-1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</w:p>
    <w:p w14:paraId="1A739779" w14:textId="77777777" w:rsidR="00390F4A" w:rsidRPr="009D502E" w:rsidRDefault="00390F4A" w:rsidP="00390F4A">
      <w:pPr>
        <w:widowControl w:val="0"/>
        <w:spacing w:after="0" w:line="459" w:lineRule="exact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D502E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6DE65298" w14:textId="3A72ABF0" w:rsidR="009D502E" w:rsidRPr="009D502E" w:rsidRDefault="00390F4A" w:rsidP="009D502E">
      <w:pPr>
        <w:widowControl w:val="0"/>
        <w:spacing w:before="64" w:after="12" w:line="240" w:lineRule="auto"/>
        <w:ind w:right="-1" w:hanging="6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0F4A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</w:t>
      </w:r>
      <w:r w:rsidR="009D5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502E"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профилю специальности</w:t>
      </w:r>
    </w:p>
    <w:p w14:paraId="37FB7F70" w14:textId="23BDCF6C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Осуществление интеграции программных модулей</w:t>
      </w:r>
    </w:p>
    <w:p w14:paraId="4D4262F6" w14:textId="77777777" w:rsidR="00390F4A" w:rsidRPr="00390F4A" w:rsidRDefault="00390F4A" w:rsidP="00390F4A">
      <w:pPr>
        <w:widowControl w:val="0"/>
        <w:tabs>
          <w:tab w:val="left" w:pos="4581"/>
          <w:tab w:val="left" w:pos="6934"/>
        </w:tabs>
        <w:spacing w:after="12" w:line="240" w:lineRule="auto"/>
        <w:ind w:right="-1"/>
        <w:outlineLvl w:val="2"/>
        <w:rPr>
          <w:rFonts w:ascii="Times New Roman" w:eastAsia="Times New Roman" w:hAnsi="Times New Roman" w:cs="Times New Roman"/>
          <w:spacing w:val="77"/>
          <w:sz w:val="28"/>
          <w:szCs w:val="28"/>
        </w:rPr>
      </w:pPr>
    </w:p>
    <w:tbl>
      <w:tblPr>
        <w:tblStyle w:val="2"/>
        <w:tblpPr w:leftFromText="180" w:rightFromText="180" w:vertAnchor="text" w:horzAnchor="margin" w:tblpXSpec="center" w:tblpY="312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821"/>
        <w:gridCol w:w="845"/>
        <w:gridCol w:w="318"/>
        <w:gridCol w:w="392"/>
        <w:gridCol w:w="853"/>
        <w:gridCol w:w="1161"/>
        <w:gridCol w:w="540"/>
        <w:gridCol w:w="742"/>
        <w:gridCol w:w="2161"/>
        <w:gridCol w:w="183"/>
        <w:gridCol w:w="241"/>
      </w:tblGrid>
      <w:tr w:rsidR="009D502E" w:rsidRPr="009D502E" w14:paraId="51E1B57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67B6CBE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студента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14:paraId="6AB8BD98" w14:textId="78ADDDF9" w:rsidR="009D502E" w:rsidRPr="009949FC" w:rsidRDefault="009D502E" w:rsidP="009D502E">
            <w:pPr>
              <w:autoSpaceDN w:val="0"/>
              <w:adjustRightInd w:val="0"/>
              <w:spacing w:line="240" w:lineRule="auto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  <w:r w:rsidRPr="009949FC">
              <w:rPr>
                <w:i/>
                <w:iCs/>
                <w:color w:val="333333"/>
                <w:sz w:val="28"/>
                <w:szCs w:val="28"/>
              </w:rPr>
              <w:t>2</w:t>
            </w:r>
            <w:r w:rsidR="009949FC" w:rsidRPr="009949FC">
              <w:rPr>
                <w:i/>
                <w:iCs/>
                <w:color w:val="333333"/>
                <w:sz w:val="28"/>
                <w:szCs w:val="28"/>
              </w:rPr>
              <w:t>3</w:t>
            </w:r>
            <w:r w:rsidRPr="009949FC">
              <w:rPr>
                <w:i/>
                <w:iCs/>
                <w:color w:val="333333"/>
                <w:sz w:val="28"/>
                <w:szCs w:val="28"/>
              </w:rPr>
              <w:t xml:space="preserve"> ИСПп</w:t>
            </w:r>
            <w:r w:rsidR="009949FC" w:rsidRPr="009949FC"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9949FC">
              <w:rPr>
                <w:i/>
                <w:iCs/>
                <w:color w:val="333333"/>
                <w:sz w:val="28"/>
                <w:szCs w:val="28"/>
              </w:rPr>
              <w:t>-о</w:t>
            </w:r>
            <w:r w:rsidR="009949FC" w:rsidRPr="009949FC">
              <w:rPr>
                <w:i/>
                <w:iCs/>
                <w:color w:val="333333"/>
                <w:sz w:val="28"/>
                <w:szCs w:val="28"/>
              </w:rPr>
              <w:t>9</w:t>
            </w:r>
          </w:p>
        </w:tc>
        <w:tc>
          <w:tcPr>
            <w:tcW w:w="2406" w:type="dxa"/>
            <w:gridSpan w:val="3"/>
            <w:vAlign w:val="bottom"/>
          </w:tcPr>
          <w:p w14:paraId="4C4E734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группы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vAlign w:val="bottom"/>
          </w:tcPr>
          <w:p w14:paraId="78A8EBFD" w14:textId="72FEA551" w:rsidR="009D502E" w:rsidRPr="009D502E" w:rsidRDefault="009949FC" w:rsidP="009D502E">
            <w:pPr>
              <w:autoSpaceDN w:val="0"/>
              <w:adjustRightInd w:val="0"/>
              <w:spacing w:line="240" w:lineRule="auto"/>
              <w:ind w:firstLine="7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2161" w:type="dxa"/>
            <w:vAlign w:val="bottom"/>
          </w:tcPr>
          <w:p w14:paraId="0372458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курса</w:t>
            </w:r>
          </w:p>
        </w:tc>
      </w:tr>
      <w:tr w:rsidR="009D502E" w:rsidRPr="009D502E" w14:paraId="1F65B154" w14:textId="77777777" w:rsidTr="009C1522">
        <w:trPr>
          <w:gridAfter w:val="2"/>
          <w:wAfter w:w="424" w:type="dxa"/>
          <w:trHeight w:val="483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5AFC62C3" w14:textId="63988855" w:rsidR="009D502E" w:rsidRPr="009D502E" w:rsidRDefault="009949FC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proofErr w:type="spellStart"/>
            <w:r>
              <w:rPr>
                <w:i/>
                <w:iCs/>
                <w:color w:val="333333"/>
                <w:sz w:val="28"/>
                <w:szCs w:val="28"/>
              </w:rPr>
              <w:t>Токунов</w:t>
            </w:r>
            <w:proofErr w:type="spellEnd"/>
            <w:r>
              <w:rPr>
                <w:i/>
                <w:iCs/>
                <w:color w:val="333333"/>
                <w:sz w:val="28"/>
                <w:szCs w:val="28"/>
              </w:rPr>
              <w:t xml:space="preserve"> Егор</w:t>
            </w:r>
          </w:p>
        </w:tc>
      </w:tr>
      <w:tr w:rsidR="009D502E" w:rsidRPr="009D502E" w14:paraId="7E053CB5" w14:textId="77777777" w:rsidTr="009C1522">
        <w:trPr>
          <w:gridAfter w:val="2"/>
          <w:wAfter w:w="424" w:type="dxa"/>
        </w:trPr>
        <w:tc>
          <w:tcPr>
            <w:tcW w:w="10099" w:type="dxa"/>
            <w:gridSpan w:val="10"/>
            <w:tcBorders>
              <w:top w:val="single" w:sz="4" w:space="0" w:color="auto"/>
            </w:tcBorders>
            <w:vAlign w:val="bottom"/>
          </w:tcPr>
          <w:p w14:paraId="1B509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color w:val="333333"/>
                <w:highlight w:val="yellow"/>
              </w:rPr>
            </w:pPr>
            <w:r w:rsidRPr="009D502E">
              <w:rPr>
                <w:i/>
                <w:color w:val="333333"/>
              </w:rPr>
              <w:t>Фамилия Имя Отчество</w:t>
            </w:r>
          </w:p>
        </w:tc>
      </w:tr>
      <w:tr w:rsidR="009D502E" w:rsidRPr="009D502E" w14:paraId="36F5A252" w14:textId="77777777" w:rsidTr="009C1522">
        <w:trPr>
          <w:gridAfter w:val="2"/>
          <w:wAfter w:w="424" w:type="dxa"/>
          <w:trHeight w:val="624"/>
        </w:trPr>
        <w:tc>
          <w:tcPr>
            <w:tcW w:w="3087" w:type="dxa"/>
            <w:gridSpan w:val="2"/>
            <w:vAlign w:val="bottom"/>
          </w:tcPr>
          <w:p w14:paraId="29F6F79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028473C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2E5A8E0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по специальности</w:t>
            </w:r>
          </w:p>
        </w:tc>
        <w:tc>
          <w:tcPr>
            <w:tcW w:w="7012" w:type="dxa"/>
            <w:gridSpan w:val="8"/>
            <w:tcBorders>
              <w:bottom w:val="single" w:sz="4" w:space="0" w:color="auto"/>
            </w:tcBorders>
            <w:vAlign w:val="bottom"/>
          </w:tcPr>
          <w:p w14:paraId="6307A29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2"/>
              <w:jc w:val="center"/>
              <w:rPr>
                <w:i/>
                <w:iCs/>
                <w:color w:val="333333"/>
                <w:spacing w:val="-6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pacing w:val="-6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9D502E" w:rsidRPr="009D502E" w14:paraId="25D9A4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0860FC5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821" w:type="dxa"/>
            <w:vAlign w:val="bottom"/>
          </w:tcPr>
          <w:p w14:paraId="0BBDFD5D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7012" w:type="dxa"/>
            <w:gridSpan w:val="8"/>
            <w:vAlign w:val="bottom"/>
          </w:tcPr>
          <w:p w14:paraId="12AD852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Код, наименование специальности</w:t>
            </w:r>
          </w:p>
        </w:tc>
      </w:tr>
      <w:tr w:rsidR="009D502E" w:rsidRPr="009D502E" w14:paraId="2FA2DA58" w14:textId="77777777" w:rsidTr="009C1522">
        <w:trPr>
          <w:gridAfter w:val="2"/>
          <w:wAfter w:w="424" w:type="dxa"/>
          <w:trHeight w:val="605"/>
        </w:trPr>
        <w:tc>
          <w:tcPr>
            <w:tcW w:w="5495" w:type="dxa"/>
            <w:gridSpan w:val="6"/>
            <w:vAlign w:val="bottom"/>
          </w:tcPr>
          <w:p w14:paraId="2980D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4F0C8DA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Западный филиал РАНХиГС</w:t>
            </w:r>
          </w:p>
        </w:tc>
      </w:tr>
      <w:tr w:rsidR="009D502E" w:rsidRPr="009D502E" w14:paraId="16D7DC1E" w14:textId="77777777" w:rsidTr="009C1522">
        <w:trPr>
          <w:gridAfter w:val="2"/>
          <w:wAfter w:w="424" w:type="dxa"/>
          <w:trHeight w:val="435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159F2EE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2DB3B83A" w14:textId="77777777" w:rsidTr="009C1522">
        <w:trPr>
          <w:gridAfter w:val="2"/>
          <w:wAfter w:w="424" w:type="dxa"/>
          <w:trHeight w:val="745"/>
        </w:trPr>
        <w:tc>
          <w:tcPr>
            <w:tcW w:w="5495" w:type="dxa"/>
            <w:gridSpan w:val="6"/>
            <w:tcBorders>
              <w:top w:val="single" w:sz="4" w:space="0" w:color="auto"/>
            </w:tcBorders>
            <w:vAlign w:val="bottom"/>
          </w:tcPr>
          <w:p w14:paraId="7224303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A3BC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proofErr w:type="gramStart"/>
            <w:r w:rsidRPr="009D502E">
              <w:rPr>
                <w:i/>
                <w:iCs/>
                <w:color w:val="333333"/>
                <w:sz w:val="28"/>
                <w:szCs w:val="28"/>
              </w:rPr>
              <w:t>с  22.09.2025</w:t>
            </w:r>
            <w:proofErr w:type="gramEnd"/>
            <w:r w:rsidRPr="009D502E">
              <w:rPr>
                <w:i/>
                <w:iCs/>
                <w:color w:val="333333"/>
                <w:sz w:val="28"/>
                <w:szCs w:val="28"/>
              </w:rPr>
              <w:t xml:space="preserve"> по 05.10.2025</w:t>
            </w:r>
          </w:p>
        </w:tc>
      </w:tr>
      <w:tr w:rsidR="009D502E" w:rsidRPr="009D502E" w14:paraId="3CCD2F7B" w14:textId="77777777" w:rsidTr="009C1522">
        <w:trPr>
          <w:gridAfter w:val="2"/>
          <w:wAfter w:w="424" w:type="dxa"/>
          <w:trHeight w:val="216"/>
        </w:trPr>
        <w:tc>
          <w:tcPr>
            <w:tcW w:w="2266" w:type="dxa"/>
            <w:vAlign w:val="bottom"/>
          </w:tcPr>
          <w:p w14:paraId="62AF63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666" w:type="dxa"/>
            <w:gridSpan w:val="2"/>
            <w:vAlign w:val="bottom"/>
          </w:tcPr>
          <w:p w14:paraId="7D94D4C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63" w:type="dxa"/>
            <w:gridSpan w:val="3"/>
            <w:vAlign w:val="bottom"/>
          </w:tcPr>
          <w:p w14:paraId="51B3318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443" w:type="dxa"/>
            <w:gridSpan w:val="3"/>
            <w:vAlign w:val="bottom"/>
          </w:tcPr>
          <w:p w14:paraId="627EF4A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161" w:type="dxa"/>
            <w:vAlign w:val="bottom"/>
          </w:tcPr>
          <w:p w14:paraId="3B7CC63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79A14E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6A3530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62B623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сдачи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008E9972" w14:textId="1551755B" w:rsidR="009D502E" w:rsidRPr="009D502E" w:rsidRDefault="009949FC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07-20</w:t>
            </w:r>
            <w:r w:rsidR="009D502E" w:rsidRPr="009D502E">
              <w:rPr>
                <w:i/>
                <w:iCs/>
                <w:color w:val="333333"/>
                <w:sz w:val="28"/>
                <w:szCs w:val="28"/>
              </w:rPr>
              <w:t>.10.2025</w:t>
            </w:r>
          </w:p>
        </w:tc>
      </w:tr>
      <w:tr w:rsidR="009D502E" w:rsidRPr="009D502E" w14:paraId="5C056840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C45E06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FBE9B2B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защиты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3B2F7" w14:textId="4E2B61DA" w:rsidR="009D502E" w:rsidRPr="009D502E" w:rsidRDefault="009949FC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07-20</w:t>
            </w:r>
            <w:r w:rsidR="009D502E" w:rsidRPr="009D502E">
              <w:rPr>
                <w:i/>
                <w:iCs/>
                <w:color w:val="333333"/>
                <w:sz w:val="28"/>
                <w:szCs w:val="28"/>
              </w:rPr>
              <w:t>.10.2025</w:t>
            </w:r>
          </w:p>
        </w:tc>
      </w:tr>
      <w:tr w:rsidR="009D502E" w:rsidRPr="009D502E" w14:paraId="130412A8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567D33C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1C37E23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Оценка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EDFCB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7FFAFFE6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1E4C70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57C24F0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tcBorders>
              <w:top w:val="single" w:sz="4" w:space="0" w:color="auto"/>
            </w:tcBorders>
            <w:vAlign w:val="bottom"/>
          </w:tcPr>
          <w:p w14:paraId="36A2008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31393AFB" w14:textId="77777777" w:rsidTr="009C1522">
        <w:trPr>
          <w:gridAfter w:val="2"/>
          <w:wAfter w:w="424" w:type="dxa"/>
        </w:trPr>
        <w:tc>
          <w:tcPr>
            <w:tcW w:w="5495" w:type="dxa"/>
            <w:gridSpan w:val="6"/>
            <w:vAlign w:val="bottom"/>
          </w:tcPr>
          <w:p w14:paraId="5B3817F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br/>
            </w:r>
          </w:p>
        </w:tc>
        <w:tc>
          <w:tcPr>
            <w:tcW w:w="4604" w:type="dxa"/>
            <w:gridSpan w:val="4"/>
            <w:vAlign w:val="bottom"/>
          </w:tcPr>
          <w:p w14:paraId="11FCFB1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rPr>
                <w:b/>
                <w:bCs/>
                <w:noProof/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 xml:space="preserve">Руководитель практики </w:t>
            </w:r>
          </w:p>
        </w:tc>
      </w:tr>
      <w:tr w:rsidR="009D502E" w:rsidRPr="009D502E" w14:paraId="6FA20549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7B988DA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67FB4D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0C4935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b/>
                <w:bCs/>
                <w:noProof/>
                <w:color w:val="333333"/>
                <w:sz w:val="28"/>
                <w:szCs w:val="28"/>
              </w:rPr>
            </w:pPr>
          </w:p>
        </w:tc>
      </w:tr>
      <w:tr w:rsidR="009D502E" w:rsidRPr="009D502E" w14:paraId="2377F8F1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5B1BF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F0B6BD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7434B3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903" w:type="dxa"/>
            <w:gridSpan w:val="2"/>
            <w:vAlign w:val="bottom"/>
          </w:tcPr>
          <w:p w14:paraId="24CE900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/Большакова-Стрекалова А.В./</w:t>
            </w:r>
          </w:p>
        </w:tc>
      </w:tr>
      <w:tr w:rsidR="009D502E" w:rsidRPr="009D502E" w14:paraId="6CA3F673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C96095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32F06B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14:paraId="4C57F53F" w14:textId="529699CD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0"/>
              <w:rPr>
                <w:color w:val="333333"/>
              </w:rPr>
            </w:pPr>
            <w:r w:rsidRPr="009D502E">
              <w:rPr>
                <w:i/>
                <w:color w:val="333333"/>
              </w:rPr>
              <w:t xml:space="preserve">     </w:t>
            </w:r>
            <w:r>
              <w:rPr>
                <w:i/>
                <w:color w:val="333333"/>
              </w:rPr>
              <w:t xml:space="preserve"> </w:t>
            </w:r>
            <w:r w:rsidRPr="009D502E">
              <w:rPr>
                <w:i/>
                <w:color w:val="333333"/>
              </w:rPr>
              <w:t>Подпись</w:t>
            </w:r>
          </w:p>
        </w:tc>
        <w:tc>
          <w:tcPr>
            <w:tcW w:w="2903" w:type="dxa"/>
            <w:gridSpan w:val="2"/>
            <w:vAlign w:val="bottom"/>
          </w:tcPr>
          <w:p w14:paraId="6568482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Фамилия И.О.</w:t>
            </w:r>
          </w:p>
        </w:tc>
      </w:tr>
      <w:tr w:rsidR="009D502E" w:rsidRPr="009D502E" w14:paraId="4F93D633" w14:textId="77777777" w:rsidTr="009C1522">
        <w:trPr>
          <w:trHeight w:val="437"/>
        </w:trPr>
        <w:tc>
          <w:tcPr>
            <w:tcW w:w="4642" w:type="dxa"/>
            <w:gridSpan w:val="5"/>
            <w:vAlign w:val="bottom"/>
          </w:tcPr>
          <w:p w14:paraId="6932792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853" w:type="dxa"/>
            <w:vAlign w:val="bottom"/>
          </w:tcPr>
          <w:p w14:paraId="505EFC93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4787" w:type="dxa"/>
            <w:gridSpan w:val="5"/>
            <w:tcBorders>
              <w:bottom w:val="single" w:sz="4" w:space="0" w:color="auto"/>
            </w:tcBorders>
            <w:vAlign w:val="bottom"/>
          </w:tcPr>
          <w:p w14:paraId="670C75B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 октября 2025 г.</w:t>
            </w:r>
          </w:p>
        </w:tc>
        <w:tc>
          <w:tcPr>
            <w:tcW w:w="241" w:type="dxa"/>
            <w:vAlign w:val="bottom"/>
          </w:tcPr>
          <w:p w14:paraId="640C869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575E27D4" w14:textId="77777777" w:rsidTr="009C1522">
        <w:trPr>
          <w:gridAfter w:val="2"/>
          <w:wAfter w:w="424" w:type="dxa"/>
          <w:trHeight w:val="405"/>
        </w:trPr>
        <w:tc>
          <w:tcPr>
            <w:tcW w:w="5495" w:type="dxa"/>
            <w:gridSpan w:val="6"/>
            <w:vAlign w:val="bottom"/>
          </w:tcPr>
          <w:p w14:paraId="758D34B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452C810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14:paraId="2F6CE7E5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905DA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21E82" w14:textId="065DCE66" w:rsidR="00390F4A" w:rsidRPr="009D502E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Калининград, 2025</w:t>
      </w:r>
    </w:p>
    <w:p w14:paraId="4EB73765" w14:textId="77777777" w:rsidR="009949FC" w:rsidRPr="00BA5B03" w:rsidRDefault="009949FC" w:rsidP="009949F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A5B0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65D5023E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Введение</w:t>
      </w:r>
    </w:p>
    <w:p w14:paraId="37C3FB96" w14:textId="77777777" w:rsid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 </w:t>
      </w:r>
      <w:r w:rsidRPr="009D502E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</w:t>
      </w:r>
    </w:p>
    <w:p w14:paraId="74977504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1.1 </w:t>
      </w:r>
      <w:r w:rsidRPr="009D502E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71711E40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1.2 </w:t>
      </w:r>
      <w:r w:rsidRPr="009D502E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</w:p>
    <w:p w14:paraId="1BA26A93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1.3 </w:t>
      </w:r>
      <w:r w:rsidRPr="009D502E">
        <w:rPr>
          <w:rFonts w:ascii="Times New Roman" w:hAnsi="Times New Roman" w:cs="Times New Roman"/>
          <w:sz w:val="28"/>
          <w:szCs w:val="28"/>
        </w:rPr>
        <w:t>Построение архитектуры программного средства</w:t>
      </w:r>
    </w:p>
    <w:p w14:paraId="40DF3D7A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1.4 </w:t>
      </w:r>
      <w:r w:rsidRPr="009D502E">
        <w:rPr>
          <w:rFonts w:ascii="Times New Roman" w:hAnsi="Times New Roman" w:cs="Times New Roman"/>
          <w:sz w:val="28"/>
          <w:szCs w:val="28"/>
        </w:rPr>
        <w:t>Изучение работы в системе контроля версий</w:t>
      </w:r>
    </w:p>
    <w:p w14:paraId="4F465460" w14:textId="77777777" w:rsid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Построение диаграмм</w:t>
      </w:r>
    </w:p>
    <w:p w14:paraId="581FC5A8" w14:textId="77777777" w:rsid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Тестовый сценарий. </w:t>
      </w:r>
      <w:r w:rsidRPr="009D502E">
        <w:rPr>
          <w:rFonts w:ascii="Times New Roman" w:hAnsi="Times New Roman" w:cs="Times New Roman"/>
          <w:sz w:val="28"/>
          <w:szCs w:val="28"/>
        </w:rPr>
        <w:t>Оценка программных средств с помощью метрик</w:t>
      </w:r>
    </w:p>
    <w:p w14:paraId="55EEB59E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 </w:t>
      </w:r>
      <w:r w:rsidRPr="009D502E">
        <w:rPr>
          <w:rFonts w:ascii="Times New Roman" w:hAnsi="Times New Roman" w:cs="Times New Roman"/>
          <w:sz w:val="28"/>
          <w:szCs w:val="28"/>
        </w:rPr>
        <w:t>Инспекция программного кода на предмет соответствия стандартам кодирования</w:t>
      </w:r>
    </w:p>
    <w:p w14:paraId="41BA4457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2 Разработка АИС </w:t>
      </w:r>
      <w:proofErr w:type="gramStart"/>
      <w:r w:rsidRPr="00C5760D">
        <w:rPr>
          <w:rFonts w:ascii="Times New Roman" w:hAnsi="Times New Roman" w:cs="Times New Roman"/>
          <w:sz w:val="28"/>
          <w:szCs w:val="28"/>
        </w:rPr>
        <w:t>« »</w:t>
      </w:r>
      <w:proofErr w:type="gramEnd"/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21DCA48F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2.1 </w:t>
      </w:r>
      <w:r w:rsidRPr="009D502E">
        <w:rPr>
          <w:rFonts w:ascii="Times New Roman" w:hAnsi="Times New Roman" w:cs="Times New Roman"/>
          <w:sz w:val="28"/>
          <w:szCs w:val="28"/>
        </w:rPr>
        <w:t>Разработка структуры проекта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28A1CB75" w14:textId="77777777" w:rsid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2.2 </w:t>
      </w:r>
      <w:r w:rsidRPr="009D502E">
        <w:rPr>
          <w:rFonts w:ascii="Times New Roman" w:hAnsi="Times New Roman" w:cs="Times New Roman"/>
          <w:sz w:val="28"/>
          <w:szCs w:val="28"/>
        </w:rPr>
        <w:t>Разработка и интеграция модулей проекта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6207023F" w14:textId="77777777" w:rsid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9D502E">
        <w:rPr>
          <w:rFonts w:ascii="Times New Roman" w:hAnsi="Times New Roman" w:cs="Times New Roman"/>
          <w:sz w:val="28"/>
          <w:szCs w:val="28"/>
        </w:rPr>
        <w:t>Отладка отдельных модулей программного проекта</w:t>
      </w:r>
    </w:p>
    <w:p w14:paraId="41EE1450" w14:textId="77777777" w:rsid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9D502E">
        <w:rPr>
          <w:rFonts w:ascii="Times New Roman" w:hAnsi="Times New Roman" w:cs="Times New Roman"/>
          <w:sz w:val="28"/>
          <w:szCs w:val="28"/>
        </w:rPr>
        <w:t>Организация обработки исключений</w:t>
      </w:r>
    </w:p>
    <w:p w14:paraId="658E0A57" w14:textId="77777777" w:rsid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</w:t>
      </w:r>
      <w:r w:rsidRPr="009D502E">
        <w:rPr>
          <w:rFonts w:ascii="Times New Roman" w:hAnsi="Times New Roman" w:cs="Times New Roman"/>
          <w:sz w:val="28"/>
          <w:szCs w:val="28"/>
        </w:rPr>
        <w:t>Тестирование интерфейса пользователя средствами инструментальной среды разработки</w:t>
      </w:r>
    </w:p>
    <w:p w14:paraId="152F9E2C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Функциональное тестирование и тестирование интеграции</w:t>
      </w:r>
    </w:p>
    <w:p w14:paraId="5ED3CD68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3 </w:t>
      </w:r>
      <w:r w:rsidRPr="009D502E">
        <w:rPr>
          <w:rFonts w:ascii="Times New Roman" w:hAnsi="Times New Roman" w:cs="Times New Roman"/>
          <w:sz w:val="28"/>
          <w:szCs w:val="28"/>
        </w:rPr>
        <w:t>Моделирование в программных системах</w:t>
      </w:r>
    </w:p>
    <w:p w14:paraId="7E7BFD4C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Заключение</w:t>
      </w:r>
    </w:p>
    <w:p w14:paraId="75B149BD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2D66BEB0" w14:textId="77777777" w:rsidR="009949FC" w:rsidRPr="00C5760D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Приложение А. Текст программы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3488C95B" w14:textId="59AE367C" w:rsidR="00BA5B03" w:rsidRDefault="009949FC" w:rsidP="009949FC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5760D">
        <w:rPr>
          <w:rFonts w:ascii="Times New Roman" w:hAnsi="Times New Roman" w:cs="Times New Roman"/>
          <w:sz w:val="28"/>
          <w:szCs w:val="28"/>
        </w:rPr>
        <w:t>Приложение Б. Тест-кейсы и отчет о тестировании</w:t>
      </w:r>
      <w:r w:rsidR="00BA5B03"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F6F612D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EEFCE5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Актуальность и практическая значимость.</w:t>
      </w:r>
      <w:r w:rsidRPr="009949FC">
        <w:rPr>
          <w:rFonts w:ascii="Times New Roman" w:hAnsi="Times New Roman" w:cs="Times New Roman"/>
          <w:sz w:val="28"/>
          <w:szCs w:val="28"/>
        </w:rPr>
        <w:t> В современной экономике, особенно в сфере услуг, к которой относятся салоны красоты, эффективное управление человеческими ресурсами является одним из ключевых факторов успеха и конкурентоспособности. Высокая текучесть кадров, переменный график работы, зависимость доходов сотрудников от объема выполненных услуг и необходимость точного учета рабочего времени для корректного расчета заработной платы создают комплекс проблем для владельцев и управляющих. Традиционные методы учета — бумажные журналы, таблицы Excel — являются трудоемкими, неудобными и крайне подверженными ошибкам, как человеческим, так и расчетным. Это приводит к финансовым потерям, конфликтам с персоналом из-за неверных начислений, неэффективному планированию загрузки мастеров и, как следствие, к потере клиентов и прибыли.</w:t>
      </w:r>
    </w:p>
    <w:p w14:paraId="40CCCFE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Разработка и внедрение специализированной автоматизированной информационной системы (АИС), ориентированной на решение именно этих задач, представляет собой насущную необходимость для модернизации бизнес-процессов салонного бизнеса. Такая система позволяет перевести рутинные операции в цифровую форму, минимизировать влияние человеческого фактора, обеспечить прозрачность всех процессов для руководства и самих сотрудников, а также предоставить аналитический инструментарий для принятия обоснованных управленческих решений.</w:t>
      </w:r>
    </w:p>
    <w:p w14:paraId="0C4FBB8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9949FC">
        <w:rPr>
          <w:rFonts w:ascii="Times New Roman" w:hAnsi="Times New Roman" w:cs="Times New Roman"/>
          <w:sz w:val="28"/>
          <w:szCs w:val="28"/>
        </w:rPr>
        <w:t> данной учебной практики являлось комплексное освоение полного жизненного цикла разработки программного обеспечения на примере создания реально востребованного продукта — АИС для учета рабочего времени сотрудников салона красоты. Практика была направлена на превращение теоретических знаний, полученных в ходе обучения, в практические навыки анализа, проектирования, кодирования, тестирования и документирования программных систем.</w:t>
      </w:r>
    </w:p>
    <w:p w14:paraId="69D9631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Основные задачи практики</w:t>
      </w:r>
      <w:r w:rsidRPr="009949FC">
        <w:rPr>
          <w:rFonts w:ascii="Times New Roman" w:hAnsi="Times New Roman" w:cs="Times New Roman"/>
          <w:sz w:val="28"/>
          <w:szCs w:val="28"/>
        </w:rPr>
        <w:t> включали:</w:t>
      </w:r>
    </w:p>
    <w:p w14:paraId="53BB1C4E" w14:textId="77777777" w:rsidR="009949FC" w:rsidRPr="009949FC" w:rsidRDefault="009949FC" w:rsidP="009949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Проведение детального анализа предметной области: изучение специфики работы салона красоты, интервьюирование потенциальных пользователей системы (администраторов, мастеров, бухгалтеров) для выявления и формализации их потребностей и бизнес-процессов.</w:t>
      </w:r>
    </w:p>
    <w:p w14:paraId="4C39C9F5" w14:textId="77777777" w:rsidR="009949FC" w:rsidRPr="009949FC" w:rsidRDefault="009949FC" w:rsidP="009949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Разработку полноценного технического задания (ТЗ) на создание АИС, соответствующего требованиям ГОСТ, которое служило бы основным руководством для всех участников проекта.</w:t>
      </w:r>
    </w:p>
    <w:p w14:paraId="60058BE0" w14:textId="77777777" w:rsidR="009949FC" w:rsidRPr="009949FC" w:rsidRDefault="009949FC" w:rsidP="009949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технологического стека и проектирование масштабируемой и надежной архитектуры будущей системы.</w:t>
      </w:r>
    </w:p>
    <w:p w14:paraId="4FD40257" w14:textId="77777777" w:rsidR="009949FC" w:rsidRPr="009949FC" w:rsidRDefault="009949FC" w:rsidP="009949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Освоение и активное применение на практике современных инструментов коллективной разработки, в частности, системы контроля версий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и платформы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136AA803" w14:textId="77777777" w:rsidR="009949FC" w:rsidRPr="009949FC" w:rsidRDefault="009949FC" w:rsidP="009949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Создание комплекта проектной документации с использованием унифицированного языка моделирования UML для наглядного описания структуры и поведения системы с разных точек зрения.</w:t>
      </w:r>
    </w:p>
    <w:p w14:paraId="7DBC3DD9" w14:textId="77777777" w:rsidR="009949FC" w:rsidRPr="009949FC" w:rsidRDefault="009949FC" w:rsidP="009949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Разработку стратегии тестирования, включая создание тестовых сценариев, оценку качества кода с помощью метрик и проведение инспекции кода на соответствие стандартам.</w:t>
      </w:r>
    </w:p>
    <w:p w14:paraId="399DA7F7" w14:textId="77777777" w:rsidR="009949FC" w:rsidRPr="009949FC" w:rsidRDefault="009949FC" w:rsidP="009949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Непосредственную реализацию ключевых модулей системы, их интеграцию, отладку и тестирование.</w:t>
      </w:r>
    </w:p>
    <w:p w14:paraId="70418B90" w14:textId="77777777" w:rsidR="009949FC" w:rsidRPr="009949FC" w:rsidRDefault="009949FC" w:rsidP="009949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Применение методов математического моделирования и оптимизации (симплекс-метод) для решения прикладной задачи, связанной с оптимизацией рабочего времени и доходности салона.</w:t>
      </w:r>
    </w:p>
    <w:p w14:paraId="1D94158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В ходе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практики планировалось создать не просто учебный проект, а прототип системы, готовый к демонстрации и потенциальному внедрению. Приобретенные компетенции должны были закрепить понимание всех этапов разработки ПО и сформировать прочную основу для будущей профессиональной деятельности в качестве программиста и аналитика.</w:t>
      </w:r>
    </w:p>
    <w:p w14:paraId="550B1D4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репозиторий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[Здесь будет указана ссылка на репозиторий проекта после его создания, например, https://github.com/username/beauty-salon-time-tracker].</w:t>
      </w:r>
    </w:p>
    <w:p w14:paraId="266F3E4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pict w14:anchorId="2EA9B41C">
          <v:rect id="_x0000_i1032" style="width:0;height:.75pt" o:hralign="center" o:hrstd="t" o:hrnoshade="t" o:hr="t" fillcolor="#f9fafb" stroked="f"/>
        </w:pict>
      </w:r>
    </w:p>
    <w:p w14:paraId="14B60670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 Разработка программного обеспечения</w:t>
      </w:r>
    </w:p>
    <w:p w14:paraId="2621B0D5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1.1 Анализ предметной области</w:t>
      </w:r>
    </w:p>
    <w:p w14:paraId="7589B36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Анализ предметной области является критически важным первым этапом любой успешной разработки. Для его проведения были изучены стандартные операционные процедуры (SOP) салонов красоты, а также проведен заочный опрос (на основе открытых источников и форумов) действующих администраторов и мастеров. В результате был выявлен и детализирован следующий набор ключевых бизнес-процессов, подлежащих автоматизации.</w:t>
      </w:r>
    </w:p>
    <w:p w14:paraId="3EB4FA1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Ключевые бизнес-процессы:</w:t>
      </w:r>
    </w:p>
    <w:p w14:paraId="3FEC409E" w14:textId="77777777" w:rsidR="009949FC" w:rsidRPr="009949FC" w:rsidRDefault="009949FC" w:rsidP="009949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Управление персоналом:</w:t>
      </w:r>
    </w:p>
    <w:p w14:paraId="6577C091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Ведение кадрового состава:</w:t>
      </w:r>
      <w:r w:rsidRPr="009949FC">
        <w:rPr>
          <w:rFonts w:ascii="Times New Roman" w:hAnsi="Times New Roman" w:cs="Times New Roman"/>
          <w:sz w:val="28"/>
          <w:szCs w:val="28"/>
        </w:rPr>
        <w:t> Внесение данных о новых сотрудниках (мастерах, администраторах, управляющем), учет их контактной информации, специализации (парикмахер, визажист, мастер маникюра и т.д.), квалификации и размере ставки (оклада).</w:t>
      </w:r>
    </w:p>
    <w:p w14:paraId="3E236C58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Учет плановых отсутствий:</w:t>
      </w:r>
      <w:r w:rsidRPr="009949FC">
        <w:rPr>
          <w:rFonts w:ascii="Times New Roman" w:hAnsi="Times New Roman" w:cs="Times New Roman"/>
          <w:sz w:val="28"/>
          <w:szCs w:val="28"/>
        </w:rPr>
        <w:t> Регистрация запланированных отпусков, учебных отгулов и иных предсказуемых невыходов на работу.</w:t>
      </w:r>
    </w:p>
    <w:p w14:paraId="7000347F" w14:textId="77777777" w:rsidR="009949FC" w:rsidRPr="009949FC" w:rsidRDefault="009949FC" w:rsidP="009949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Планирование и учет рабочего времени:</w:t>
      </w:r>
    </w:p>
    <w:p w14:paraId="52EAE5BF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Формирование графиков работы:</w:t>
      </w:r>
      <w:r w:rsidRPr="009949FC">
        <w:rPr>
          <w:rFonts w:ascii="Times New Roman" w:hAnsi="Times New Roman" w:cs="Times New Roman"/>
          <w:sz w:val="28"/>
          <w:szCs w:val="28"/>
        </w:rPr>
        <w:t> Администратор создает еженедельные или месячные графики смен для всех сотрудников. График должен учитывать рабочие дни, время начала и окончания смен, а также возможные плавающие графики.</w:t>
      </w:r>
    </w:p>
    <w:p w14:paraId="187CA2BC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Фиксация фактического времени:</w:t>
      </w:r>
      <w:r w:rsidRPr="009949FC">
        <w:rPr>
          <w:rFonts w:ascii="Times New Roman" w:hAnsi="Times New Roman" w:cs="Times New Roman"/>
          <w:sz w:val="28"/>
          <w:szCs w:val="28"/>
        </w:rPr>
        <w:t> Учет времени реального прихода и ухода сотрудников. В идеале — с возможностью интеграции с системой контроля доступа (турникетом) или с использованием мобильного приложения для отметки.</w:t>
      </w:r>
    </w:p>
    <w:p w14:paraId="007BD1AE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Учет времени оказания услуг:</w:t>
      </w:r>
      <w:r w:rsidRPr="009949FC">
        <w:rPr>
          <w:rFonts w:ascii="Times New Roman" w:hAnsi="Times New Roman" w:cs="Times New Roman"/>
          <w:sz w:val="28"/>
          <w:szCs w:val="28"/>
        </w:rPr>
        <w:t> Фиксация времени начала и окончания каждой процедуры у мастера. Это позволяет точно учитывать загрузку мастера и рассчитывать его процент от выручки.</w:t>
      </w:r>
    </w:p>
    <w:p w14:paraId="2927A959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Регистрация внеплановых отсутствий:</w:t>
      </w:r>
      <w:r w:rsidRPr="009949FC">
        <w:rPr>
          <w:rFonts w:ascii="Times New Roman" w:hAnsi="Times New Roman" w:cs="Times New Roman"/>
          <w:sz w:val="28"/>
          <w:szCs w:val="28"/>
        </w:rPr>
        <w:t> Фиксация больничных, внезапных отгулов с указанием причины.</w:t>
      </w:r>
    </w:p>
    <w:p w14:paraId="71988A74" w14:textId="77777777" w:rsidR="009949FC" w:rsidRPr="009949FC" w:rsidRDefault="009949FC" w:rsidP="009949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Расчетная часть:</w:t>
      </w:r>
    </w:p>
    <w:p w14:paraId="040488A8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Расчет отработанного времени:</w:t>
      </w:r>
      <w:r w:rsidRPr="009949FC">
        <w:rPr>
          <w:rFonts w:ascii="Times New Roman" w:hAnsi="Times New Roman" w:cs="Times New Roman"/>
          <w:sz w:val="28"/>
          <w:szCs w:val="28"/>
        </w:rPr>
        <w:t> Автоматический подсчет общего количества отработанных часов за расчетный период (месяц), с разделением на дневные, вечерние, ночные часы, если применимо.</w:t>
      </w:r>
    </w:p>
    <w:p w14:paraId="3CFB3E51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Расчет заработной платы:</w:t>
      </w:r>
      <w:r w:rsidRPr="009949FC">
        <w:rPr>
          <w:rFonts w:ascii="Times New Roman" w:hAnsi="Times New Roman" w:cs="Times New Roman"/>
          <w:sz w:val="28"/>
          <w:szCs w:val="28"/>
        </w:rPr>
        <w:t> Сложный процесс, включающий:</w:t>
      </w:r>
    </w:p>
    <w:p w14:paraId="0D92867D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Начисление оклада (для администраторов и мастеров с фиксированным окладом).</w:t>
      </w:r>
    </w:p>
    <w:p w14:paraId="493E33D0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Расчет процента от выручки за выполненные услуги (для мастеров).</w:t>
      </w:r>
    </w:p>
    <w:p w14:paraId="72569A8F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Учет премий, штрафов, компенсаций за переработку.</w:t>
      </w:r>
    </w:p>
    <w:p w14:paraId="7F7464A5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Автоматический расчет налогооблагаемой базы.</w:t>
      </w:r>
    </w:p>
    <w:p w14:paraId="2F460228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Формирование платежных ведомостей:</w:t>
      </w:r>
      <w:r w:rsidRPr="009949FC">
        <w:rPr>
          <w:rFonts w:ascii="Times New Roman" w:hAnsi="Times New Roman" w:cs="Times New Roman"/>
          <w:sz w:val="28"/>
          <w:szCs w:val="28"/>
        </w:rPr>
        <w:t> Подготовка данных для передачи в бухгалтерию или банк для осуществления выплат.</w:t>
      </w:r>
    </w:p>
    <w:p w14:paraId="2BCD87E2" w14:textId="77777777" w:rsidR="009949FC" w:rsidRPr="009949FC" w:rsidRDefault="009949FC" w:rsidP="009949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Аналитика и отчетность:</w:t>
      </w:r>
    </w:p>
    <w:p w14:paraId="06E2AA4B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Оперативная отчетность:</w:t>
      </w:r>
      <w:r w:rsidRPr="009949FC">
        <w:rPr>
          <w:rFonts w:ascii="Times New Roman" w:hAnsi="Times New Roman" w:cs="Times New Roman"/>
          <w:sz w:val="28"/>
          <w:szCs w:val="28"/>
        </w:rPr>
        <w:t> Ежедневные отчеты о выручке, количестве обслуженных клиентов, загрузке салонов.</w:t>
      </w:r>
    </w:p>
    <w:p w14:paraId="40ABB3C5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Аналитические отчеты:</w:t>
      </w:r>
      <w:r w:rsidRPr="009949FC">
        <w:rPr>
          <w:rFonts w:ascii="Times New Roman" w:hAnsi="Times New Roman" w:cs="Times New Roman"/>
          <w:sz w:val="28"/>
          <w:szCs w:val="28"/>
        </w:rPr>
        <w:t> Ежемесячные и квартальные отчеты по KPI (ключевым показателям эффективности) каждого мастера: средний чек, выручка за час работы, количество постоянных клиентов.</w:t>
      </w:r>
    </w:p>
    <w:p w14:paraId="161C7312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Отчеты по фонду оплаты труда (ФОТ):</w:t>
      </w:r>
      <w:r w:rsidRPr="009949FC">
        <w:rPr>
          <w:rFonts w:ascii="Times New Roman" w:hAnsi="Times New Roman" w:cs="Times New Roman"/>
          <w:sz w:val="28"/>
          <w:szCs w:val="28"/>
        </w:rPr>
        <w:t> Анализ расходов на зарплату в разрезе отдельных сотрудников и всего салона в целом.</w:t>
      </w:r>
    </w:p>
    <w:p w14:paraId="5C773F9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Выявленные проблемы при ручном учете:</w:t>
      </w:r>
    </w:p>
    <w:p w14:paraId="65CFA40D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Двойной ввод данных:</w:t>
      </w:r>
      <w:r w:rsidRPr="009949FC">
        <w:rPr>
          <w:rFonts w:ascii="Times New Roman" w:hAnsi="Times New Roman" w:cs="Times New Roman"/>
          <w:sz w:val="28"/>
          <w:szCs w:val="28"/>
        </w:rPr>
        <w:t> Информация о клиенте и услуге сначала вносится в журнал записи, затем переносится в таблицу учета времени, а потом — в таблицу для расчета зарплаты.</w:t>
      </w:r>
    </w:p>
    <w:p w14:paraId="69D56DE6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Арифметические ошибки:</w:t>
      </w:r>
      <w:r w:rsidRPr="009949FC">
        <w:rPr>
          <w:rFonts w:ascii="Times New Roman" w:hAnsi="Times New Roman" w:cs="Times New Roman"/>
          <w:sz w:val="28"/>
          <w:szCs w:val="28"/>
        </w:rPr>
        <w:t> Ручной расчет часов и сумм к оплате неизбежно приводит к ошибкам, что вызывает недовольство сотрудников и требует времени на пересчет.</w:t>
      </w:r>
    </w:p>
    <w:p w14:paraId="3BE5EEF7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Низкая оперативность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получения простого отчета о загрузке мастера за неделю администратору приходится вручную обрабатывать данные из нескольких источников.</w:t>
      </w:r>
    </w:p>
    <w:p w14:paraId="7F0D4E79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Отсутствие прозрачности:</w:t>
      </w:r>
      <w:r w:rsidRPr="009949FC">
        <w:rPr>
          <w:rFonts w:ascii="Times New Roman" w:hAnsi="Times New Roman" w:cs="Times New Roman"/>
          <w:sz w:val="28"/>
          <w:szCs w:val="28"/>
        </w:rPr>
        <w:t> Мастер не может в реальном времени отследить свои накопленные часы и предполагаемый заработок.</w:t>
      </w:r>
    </w:p>
    <w:p w14:paraId="3C886281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Сложность планирования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Трудно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оптимально распределить нагрузку между мастерами без наглядных данных об их текущей загруженности.</w:t>
      </w:r>
    </w:p>
    <w:p w14:paraId="5737D41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9949FC">
        <w:rPr>
          <w:rFonts w:ascii="Times New Roman" w:hAnsi="Times New Roman" w:cs="Times New Roman"/>
          <w:sz w:val="28"/>
          <w:szCs w:val="28"/>
        </w:rPr>
        <w:t> Проведенный анализ однозначно показал, что создание АИС "Учет рабочего времени" не просто желательно, а необходимо для повышения конкурентоспособности и эффективности салона красоты. Система должна стать единым информационным ядром, объединяющим процессы планирования, учета, расчета и анализа.</w:t>
      </w:r>
    </w:p>
    <w:p w14:paraId="13D05F68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1.2 Разработка и оформление технического задания</w:t>
      </w:r>
    </w:p>
    <w:p w14:paraId="3BE8E59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Техническое задание (ТЗ) — это фундаментальный документ, определяющий цели, требования и условия разработки. Его создание велось в строгом соответствии с ГОСТ 34.602-89 "Техническое задание на создание автоматизированной системы". ТЗ служит договором между заказчиком и </w:t>
      </w:r>
      <w:r w:rsidRPr="009949FC">
        <w:rPr>
          <w:rFonts w:ascii="Times New Roman" w:hAnsi="Times New Roman" w:cs="Times New Roman"/>
          <w:sz w:val="28"/>
          <w:szCs w:val="28"/>
        </w:rPr>
        <w:lastRenderedPageBreak/>
        <w:t>разработчиком, а также основным руководством для проектировщиков и программистов.</w:t>
      </w:r>
    </w:p>
    <w:p w14:paraId="70BC65E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Структура и ключевые положения ТЗ:</w:t>
      </w:r>
    </w:p>
    <w:p w14:paraId="069F75BE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1. Общие сведения:</w:t>
      </w:r>
    </w:p>
    <w:p w14:paraId="2E74AD80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системы:</w:t>
      </w:r>
      <w:r w:rsidRPr="009949FC">
        <w:rPr>
          <w:rFonts w:ascii="Times New Roman" w:hAnsi="Times New Roman" w:cs="Times New Roman"/>
          <w:sz w:val="28"/>
          <w:szCs w:val="28"/>
        </w:rPr>
        <w:t> "Автоматизированная информационная система учета рабочего времени сотрудников салона красоты".</w:t>
      </w:r>
    </w:p>
    <w:p w14:paraId="4D30D92C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разработки:</w:t>
      </w:r>
      <w:r w:rsidRPr="009949FC">
        <w:rPr>
          <w:rFonts w:ascii="Times New Roman" w:hAnsi="Times New Roman" w:cs="Times New Roman"/>
          <w:sz w:val="28"/>
          <w:szCs w:val="28"/>
        </w:rPr>
        <w:t> Учебная практика по ПМ.02 "Осуществление интеграции программных модулей".</w:t>
      </w:r>
    </w:p>
    <w:p w14:paraId="6608465F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Заказчик и разработчик:</w:t>
      </w:r>
      <w:r w:rsidRPr="009949FC">
        <w:rPr>
          <w:rFonts w:ascii="Times New Roman" w:hAnsi="Times New Roman" w:cs="Times New Roman"/>
          <w:sz w:val="28"/>
          <w:szCs w:val="28"/>
        </w:rPr>
        <w:t> Западный филиал РАНХиГС (условно).</w:t>
      </w:r>
    </w:p>
    <w:p w14:paraId="66809F19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системы:</w:t>
      </w:r>
    </w:p>
    <w:p w14:paraId="6F647432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9949FC">
        <w:rPr>
          <w:rFonts w:ascii="Times New Roman" w:hAnsi="Times New Roman" w:cs="Times New Roman"/>
          <w:sz w:val="28"/>
          <w:szCs w:val="28"/>
        </w:rPr>
        <w:t> Автоматизация процессов планирования, учета и анализа рабочего времени сотрудников салона красоты.</w:t>
      </w:r>
    </w:p>
    <w:p w14:paraId="7BCA9480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Цели:</w:t>
      </w:r>
    </w:p>
    <w:p w14:paraId="25AFF9E6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Повышение точности и оперативности учета рабочего времени.</w:t>
      </w:r>
    </w:p>
    <w:p w14:paraId="6B12A8B8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Сокращение трудозатрат административного персонала на рутинные операции.</w:t>
      </w:r>
    </w:p>
    <w:p w14:paraId="45DF9594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Исключение арифметических ошибок при расчете заработной платы.</w:t>
      </w:r>
    </w:p>
    <w:p w14:paraId="2D7A16A0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Повышение прозрачности процессов для сотрудников и руководства.</w:t>
      </w:r>
    </w:p>
    <w:p w14:paraId="3FC2B305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Обеспечение руководства инструментом для анализа эффективности работы персонала.</w:t>
      </w:r>
    </w:p>
    <w:p w14:paraId="2B5A97D1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3. Требования к системе:</w:t>
      </w:r>
    </w:p>
    <w:p w14:paraId="4D7EEDF7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3.1. Требования к структуре и функционированию системы:</w:t>
      </w:r>
      <w:r w:rsidRPr="009949FC">
        <w:rPr>
          <w:rFonts w:ascii="Times New Roman" w:hAnsi="Times New Roman" w:cs="Times New Roman"/>
          <w:sz w:val="28"/>
          <w:szCs w:val="28"/>
        </w:rPr>
        <w:t> Система должна быть построена по модульному принципу (Управление персоналом, Графики, Учет времени, Расчет зарплаты, Отчетность).</w:t>
      </w:r>
    </w:p>
    <w:p w14:paraId="197BE9AF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3.2. Требования к численности и квалификации персонала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Предполагается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один администратор системы (управляющий) и неограниченное количество пользователей (мастера, администраторы).</w:t>
      </w:r>
    </w:p>
    <w:p w14:paraId="41C0A6F5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3.3. Требования к надежности:</w:t>
      </w:r>
    </w:p>
    <w:p w14:paraId="16D1CA51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Безотказность:</w:t>
      </w:r>
      <w:r w:rsidRPr="009949FC">
        <w:rPr>
          <w:rFonts w:ascii="Times New Roman" w:hAnsi="Times New Roman" w:cs="Times New Roman"/>
          <w:sz w:val="28"/>
          <w:szCs w:val="28"/>
        </w:rPr>
        <w:t> Среднее время наработки на отказ — не менее 1000 часов.</w:t>
      </w:r>
    </w:p>
    <w:p w14:paraId="094B3994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Восстанавливаемость:</w:t>
      </w:r>
      <w:r w:rsidRPr="009949FC">
        <w:rPr>
          <w:rFonts w:ascii="Times New Roman" w:hAnsi="Times New Roman" w:cs="Times New Roman"/>
          <w:sz w:val="28"/>
          <w:szCs w:val="28"/>
        </w:rPr>
        <w:t> Время восстановления после сбоя не должно превышать 30 минут.</w:t>
      </w:r>
    </w:p>
    <w:p w14:paraId="25ECA66E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Сохраняемость:</w:t>
      </w:r>
      <w:r w:rsidRPr="009949FC">
        <w:rPr>
          <w:rFonts w:ascii="Times New Roman" w:hAnsi="Times New Roman" w:cs="Times New Roman"/>
          <w:sz w:val="28"/>
          <w:szCs w:val="28"/>
        </w:rPr>
        <w:t> Резервное копирование данных должно проводиться автоматически ежедневно.</w:t>
      </w:r>
    </w:p>
    <w:p w14:paraId="02B97E44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3.4. Требования к безопасности:</w:t>
      </w:r>
    </w:p>
    <w:p w14:paraId="212DA1F0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Обязательная аутентификация пользователей по логину и паролю.</w:t>
      </w:r>
    </w:p>
    <w:p w14:paraId="6EAA469C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Система разграничения прав доступа на основе ролей (Роль: "Мастер", "Администратор", "Бухгалтер", "Владелец").</w:t>
      </w:r>
    </w:p>
    <w:p w14:paraId="1563B806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Шифрование паролей в базе данных.</w:t>
      </w:r>
    </w:p>
    <w:p w14:paraId="2D9780A4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Защита от основных веб-уязвимостей (SQL-инъекции, XSS).</w:t>
      </w:r>
    </w:p>
    <w:p w14:paraId="282EF1D7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3.5. Требования к эргономике и технической эстетике:</w:t>
      </w:r>
      <w:r w:rsidRPr="009949FC">
        <w:rPr>
          <w:rFonts w:ascii="Times New Roman" w:hAnsi="Times New Roman" w:cs="Times New Roman"/>
          <w:sz w:val="28"/>
          <w:szCs w:val="28"/>
        </w:rPr>
        <w:t> Веб-интерфейс должен быть интуитивно понятным, адаптированным под использование как на стационарных компьютерах, так и на планшетах. Время отклика интерфейса на действие пользователя не должно превышать 2 секунд.</w:t>
      </w:r>
    </w:p>
    <w:p w14:paraId="2C008BEA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4. Требования к функциям (задачам), выполняемым системой:</w:t>
      </w:r>
    </w:p>
    <w:p w14:paraId="2C045C70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Функция F1. Управление учетными записями сотрудников.</w:t>
      </w:r>
    </w:p>
    <w:p w14:paraId="3E5AF2A7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Функция F2. Создание, редактирование и публикация графиков работы.</w:t>
      </w:r>
    </w:p>
    <w:p w14:paraId="421BD2D3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Функция F3. Фиксация фактического времени прихода/ухода и времени оказания услуг.</w:t>
      </w:r>
    </w:p>
    <w:p w14:paraId="4073C08B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Функция F4. Расчет заработной платы на основе введенных данных.</w:t>
      </w:r>
    </w:p>
    <w:p w14:paraId="33AE70CF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Функция F5. Формирование и экспорт стандартных отчетов.</w:t>
      </w:r>
    </w:p>
    <w:p w14:paraId="462A86A5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5. Требования к видам обеспечения:</w:t>
      </w:r>
    </w:p>
    <w:p w14:paraId="687C52C9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Техническое обеспечение: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Сервер с ОС Linux/Windows, СУБД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, веб-сервер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/Apache.</w:t>
      </w:r>
    </w:p>
    <w:p w14:paraId="0480E9FA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Язык программирования Python 3.9+, фреймворк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4.2+, фронтенд-фреймворк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18+.</w:t>
      </w:r>
    </w:p>
    <w:p w14:paraId="609CC015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Информационное обеспечение: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Структурированная база данных, включающая таблицы: Сотрудники, Графики,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Фактическое_время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Услуги и т.д.</w:t>
      </w:r>
    </w:p>
    <w:p w14:paraId="7881E288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Лингвистическое обеспечение:</w:t>
      </w:r>
      <w:r w:rsidRPr="009949FC">
        <w:rPr>
          <w:rFonts w:ascii="Times New Roman" w:hAnsi="Times New Roman" w:cs="Times New Roman"/>
          <w:sz w:val="28"/>
          <w:szCs w:val="28"/>
        </w:rPr>
        <w:t> Интерфейс на русском языке.</w:t>
      </w:r>
    </w:p>
    <w:p w14:paraId="29DC73BE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Организационное обеспечение:</w:t>
      </w:r>
      <w:r w:rsidRPr="009949FC">
        <w:rPr>
          <w:rFonts w:ascii="Times New Roman" w:hAnsi="Times New Roman" w:cs="Times New Roman"/>
          <w:sz w:val="28"/>
          <w:szCs w:val="28"/>
        </w:rPr>
        <w:t> Инструкция для администратора системы и руководство пользователя.</w:t>
      </w:r>
    </w:p>
    <w:p w14:paraId="09510F14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6. Стадии и этапы создания системы:</w:t>
      </w:r>
      <w:r w:rsidRPr="009949FC">
        <w:rPr>
          <w:rFonts w:ascii="Times New Roman" w:hAnsi="Times New Roman" w:cs="Times New Roman"/>
          <w:sz w:val="28"/>
          <w:szCs w:val="28"/>
        </w:rPr>
        <w:t> Стадии: Эскизное проектирование, Техническое проектирование, Рабочее проектирование, Внедрение. Срок выполнения — 2 недели (учебный проект).</w:t>
      </w:r>
    </w:p>
    <w:p w14:paraId="05BC1795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приемки:</w:t>
      </w:r>
      <w:r w:rsidRPr="009949FC">
        <w:rPr>
          <w:rFonts w:ascii="Times New Roman" w:hAnsi="Times New Roman" w:cs="Times New Roman"/>
          <w:sz w:val="28"/>
          <w:szCs w:val="28"/>
        </w:rPr>
        <w:t> Приемка будет осуществляться путем демонстрации выполнения всех функций, перечисленных в ТЗ, руководителю практики. Будет проверяться работоспособность системы и соответствие документации.</w:t>
      </w:r>
    </w:p>
    <w:p w14:paraId="1BE1742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Полный текст технического задания является отдельным документом и приведен в Приложении А данного отчета.</w:t>
      </w:r>
    </w:p>
    <w:p w14:paraId="333147B8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1.3 Построение архитектуры программного средства</w:t>
      </w:r>
    </w:p>
    <w:p w14:paraId="049931F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Выбор архитектуры является стратегическим решением, определяющим масштабируемость, производительность и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системы. Для данной АИС была выбрана </w:t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>многоуровневая (N-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tier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 клиент-серверная архитектура</w:t>
      </w:r>
      <w:r w:rsidRPr="009949FC">
        <w:rPr>
          <w:rFonts w:ascii="Times New Roman" w:hAnsi="Times New Roman" w:cs="Times New Roman"/>
          <w:sz w:val="28"/>
          <w:szCs w:val="28"/>
        </w:rPr>
        <w:t> с явным разделением на уровень представления, уровень бизнес-логики и уровень данных. Такой подход обеспечивает гибкость, безопасность и возможность независимого развития каждого компонента.</w:t>
      </w:r>
    </w:p>
    <w:p w14:paraId="041F901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Детализация архитектурных уровней:</w:t>
      </w:r>
    </w:p>
    <w:p w14:paraId="49E70896" w14:textId="77777777" w:rsidR="009949FC" w:rsidRPr="009949FC" w:rsidRDefault="009949FC" w:rsidP="009949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99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r w:rsidRPr="0099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(Presentation Layer / Front-end):</w:t>
      </w:r>
    </w:p>
    <w:p w14:paraId="3F413A9C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Будет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реализован как </w:t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>одностраничное приложение (Single Page Application - SPA)</w:t>
      </w:r>
      <w:r w:rsidRPr="009949FC">
        <w:rPr>
          <w:rFonts w:ascii="Times New Roman" w:hAnsi="Times New Roman" w:cs="Times New Roman"/>
          <w:sz w:val="28"/>
          <w:szCs w:val="28"/>
        </w:rPr>
        <w:t> с использованием фреймворка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и языка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TypeScript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44723D86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Обоснование выбора:</w:t>
      </w:r>
    </w:p>
    <w:p w14:paraId="6DAF2920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обеспечивает высокую интерактивность и отзывчивость интерфейса, что критически важно для динамических операций, таких как перетаскивание событий в графике или мгновенное обновление данных.</w:t>
      </w:r>
    </w:p>
    <w:p w14:paraId="73C99C98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TypeScript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добавляет статическую типизацию, что значительно снижает количество ошибок на этапе разработки и облегчает поддержку кода.</w:t>
      </w:r>
    </w:p>
    <w:p w14:paraId="188969AF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SPA-подход</w:t>
      </w:r>
      <w:r w:rsidRPr="009949FC">
        <w:rPr>
          <w:rFonts w:ascii="Times New Roman" w:hAnsi="Times New Roman" w:cs="Times New Roman"/>
          <w:sz w:val="28"/>
          <w:szCs w:val="28"/>
        </w:rPr>
        <w:t> позволяет создать пользовательский опыт, близкий к настольным приложениям, с быстрыми переходами между разделами без перезагрузки страницы.</w:t>
      </w:r>
    </w:p>
    <w:p w14:paraId="6AA818CB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Дополнительные технологии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построения UI будет использоваться библиотека компонентов, такая как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Material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-UI (MUI)</w:t>
      </w:r>
      <w:r w:rsidRPr="009949FC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Ant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Design</w:t>
      </w:r>
      <w:r w:rsidRPr="009949FC">
        <w:rPr>
          <w:rFonts w:ascii="Times New Roman" w:hAnsi="Times New Roman" w:cs="Times New Roman"/>
          <w:sz w:val="28"/>
          <w:szCs w:val="28"/>
        </w:rPr>
        <w:t xml:space="preserve">, </w:t>
      </w:r>
      <w:r w:rsidRPr="009949FC">
        <w:rPr>
          <w:rFonts w:ascii="Times New Roman" w:hAnsi="Times New Roman" w:cs="Times New Roman"/>
          <w:sz w:val="28"/>
          <w:szCs w:val="28"/>
        </w:rPr>
        <w:lastRenderedPageBreak/>
        <w:t>чтобы обеспечить современный и единообразный внешний вид всех элементов интерфейса.</w:t>
      </w:r>
    </w:p>
    <w:p w14:paraId="4DCC02C1" w14:textId="77777777" w:rsidR="009949FC" w:rsidRPr="009949FC" w:rsidRDefault="009949FC" w:rsidP="009949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Уровень</w:t>
      </w:r>
      <w:r w:rsidRPr="0099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>приложений</w:t>
      </w:r>
      <w:r w:rsidRPr="009949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(Application Layer / Back-end):</w:t>
      </w:r>
    </w:p>
    <w:p w14:paraId="26928C3E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В качестве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основы серверной части выбран фреймворк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на языке </w:t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5F1AF01A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Обоснование выбора:</w:t>
      </w:r>
    </w:p>
    <w:p w14:paraId="2779FD86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следует принципу "батарейки включены"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batteries-included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), предоставляя из коробки компоненты для аутентификации, администрирования, работы с формами, ORM (Object-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 и построения REST API, что резко ускоряет процесс разработки.</w:t>
      </w:r>
    </w:p>
    <w:p w14:paraId="0DFFBC9F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REST Framework (DRF)</w:t>
      </w:r>
      <w:r w:rsidRPr="009949FC">
        <w:rPr>
          <w:rFonts w:ascii="Times New Roman" w:hAnsi="Times New Roman" w:cs="Times New Roman"/>
          <w:sz w:val="28"/>
          <w:szCs w:val="28"/>
        </w:rPr>
        <w:t> будет использоваться для создания высококачественного и хорошо документированного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9949FC">
        <w:rPr>
          <w:rFonts w:ascii="Times New Roman" w:hAnsi="Times New Roman" w:cs="Times New Roman"/>
          <w:sz w:val="28"/>
          <w:szCs w:val="28"/>
        </w:rPr>
        <w:t>, который будет служить мостом между фронтендом и базой данных. Это обеспечивает слабую связность между клиентом и сервером, позволяя в будущем разработать, например, мобильное приложение, использующее тот же API.</w:t>
      </w:r>
    </w:p>
    <w:p w14:paraId="26F3E96B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9949FC">
        <w:rPr>
          <w:rFonts w:ascii="Times New Roman" w:hAnsi="Times New Roman" w:cs="Times New Roman"/>
          <w:sz w:val="28"/>
          <w:szCs w:val="28"/>
        </w:rPr>
        <w:t> известен своей читаемостью и большим количеством библиотек, что облегчает написание и поддержку бизнес-логики.</w:t>
      </w:r>
    </w:p>
    <w:p w14:paraId="764E768C" w14:textId="77777777" w:rsidR="009949FC" w:rsidRPr="009949FC" w:rsidRDefault="009949FC" w:rsidP="009949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Уровень данных (Data Layer):</w:t>
      </w:r>
    </w:p>
    <w:p w14:paraId="3B26E068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В качестве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системы управления базами данных выбрана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5D7BBFE2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Обоснование выбора:</w:t>
      </w:r>
    </w:p>
    <w:p w14:paraId="6F7D3397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— это мощная, открытая и высоконадежная реляционная СУБД.</w:t>
      </w:r>
    </w:p>
    <w:p w14:paraId="313116AD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Она поддерживает сложные запросы, транзакции (что критически важно для финансовых расчетов), имеет встроенную поддержку JSON для гибкого хранения данных, а также механизмы репликации для обеспечения отказоустойчивости.</w:t>
      </w:r>
    </w:p>
    <w:p w14:paraId="433FB733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ORM</w:t>
      </w:r>
      <w:r w:rsidRPr="009949FC">
        <w:rPr>
          <w:rFonts w:ascii="Times New Roman" w:hAnsi="Times New Roman" w:cs="Times New Roman"/>
          <w:sz w:val="28"/>
          <w:szCs w:val="28"/>
        </w:rPr>
        <w:t xml:space="preserve"> отлично интегрируется с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позволяя работать с базой данных на высоком уровне абстракции, используя классы Python вместо прямого написания SQL-запросов.</w:t>
      </w:r>
    </w:p>
    <w:p w14:paraId="7E63FCE2" w14:textId="00FB6090" w:rsidR="009949FC" w:rsidRPr="009949FC" w:rsidRDefault="00F60608" w:rsidP="009949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F82BA" wp14:editId="02C5F4EF">
            <wp:extent cx="4067175" cy="3886200"/>
            <wp:effectExtent l="0" t="0" r="9525" b="0"/>
            <wp:docPr id="19759769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6" t="3516" r="23991" b="28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: Общая архитектура системы (Компонентная диаграмма)</w:t>
      </w:r>
      <w:r w:rsidR="009949FC" w:rsidRPr="009949FC">
        <w:rPr>
          <w:rFonts w:ascii="Times New Roman" w:hAnsi="Times New Roman" w:cs="Times New Roman"/>
          <w:sz w:val="28"/>
          <w:szCs w:val="28"/>
        </w:rPr>
        <w:br/>
        <w:t>[Место для диаграммы. Диаграмма должна отображать: Пользователь с браузером (</w:t>
      </w:r>
      <w:proofErr w:type="spellStart"/>
      <w:r w:rsidR="009949FC" w:rsidRPr="00994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9949FC" w:rsidRPr="009949FC">
        <w:rPr>
          <w:rFonts w:ascii="Times New Roman" w:hAnsi="Times New Roman" w:cs="Times New Roman"/>
          <w:sz w:val="28"/>
          <w:szCs w:val="28"/>
        </w:rPr>
        <w:t xml:space="preserve"> SPA) &lt;-HTTP(S)/REST API-&gt; Веб-сервер (</w:t>
      </w:r>
      <w:proofErr w:type="spellStart"/>
      <w:r w:rsidR="009949FC" w:rsidRPr="009949F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="009949FC" w:rsidRPr="009949FC">
        <w:rPr>
          <w:rFonts w:ascii="Times New Roman" w:hAnsi="Times New Roman" w:cs="Times New Roman"/>
          <w:sz w:val="28"/>
          <w:szCs w:val="28"/>
        </w:rPr>
        <w:t>) -&gt; WSGI-сервер (</w:t>
      </w:r>
      <w:proofErr w:type="spellStart"/>
      <w:r w:rsidR="009949FC" w:rsidRPr="009949FC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="009949FC" w:rsidRPr="009949FC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="009949FC"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9949FC" w:rsidRPr="009949FC">
        <w:rPr>
          <w:rFonts w:ascii="Times New Roman" w:hAnsi="Times New Roman" w:cs="Times New Roman"/>
          <w:sz w:val="28"/>
          <w:szCs w:val="28"/>
        </w:rPr>
        <w:t xml:space="preserve"> Application (DRF) -&gt; База данных (</w:t>
      </w:r>
      <w:proofErr w:type="spellStart"/>
      <w:r w:rsidR="009949FC" w:rsidRPr="009949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9949FC" w:rsidRPr="009949FC">
        <w:rPr>
          <w:rFonts w:ascii="Times New Roman" w:hAnsi="Times New Roman" w:cs="Times New Roman"/>
          <w:sz w:val="28"/>
          <w:szCs w:val="28"/>
        </w:rPr>
        <w:t>). Дополнительно можно показать кэш (</w:t>
      </w:r>
      <w:proofErr w:type="spellStart"/>
      <w:r w:rsidR="009949FC" w:rsidRPr="009949F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="009949FC" w:rsidRPr="009949FC">
        <w:rPr>
          <w:rFonts w:ascii="Times New Roman" w:hAnsi="Times New Roman" w:cs="Times New Roman"/>
          <w:sz w:val="28"/>
          <w:szCs w:val="28"/>
        </w:rPr>
        <w:t>) и сервер статики].</w:t>
      </w:r>
    </w:p>
    <w:p w14:paraId="5CE976B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Принципы взаимодействия: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Пользователь через браузер взаимодействует с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-приложением. Приложение отправляет асинхронные запросы (AJAX) по протоколу HTTP к API, предоставляемому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REST Framework.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-приложение, получив запрос, проводит аутентификацию, выполняет необходимую бизнес-логику, обращается через ORM к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манипуляции данными и возвращает результат в формате JSON.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-приложение получает эти данные и динамически обновляет пользовательский интерфейс. Такая архитектура гарантирует, что вся сложная логика выполняется на сервере, а клиент отвечает только за отображение и взаимодействие с пользователем.</w:t>
      </w:r>
    </w:p>
    <w:p w14:paraId="037D2E9E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1.4 Изучение работы в системе контроля версий</w:t>
      </w:r>
    </w:p>
    <w:p w14:paraId="747223D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В современной разработке, особенно в командной, система контроля версий является не просто полезным инструментом, а обязательным стандартом. Для данного проекта была выбрана система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а для хостинга репозитория — платформа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59D5AAA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Обоснование выбора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171E8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</w:t>
      </w:r>
      <w:proofErr w:type="spellEnd"/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Это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распределенная система контроля версий, что означает, что каждый разработчик имеет на своем компьютере полную копию истории проекта. Это обеспечивает высокую скорость операций, возможность работы офлайн и избыточность данных.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предоставляет мощные механизмы ветвления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branching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 и слияния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merging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), что является основой для эффективных методологий разработки, таких как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537BC0EC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Крупнейшая веб-платформа для хостинга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-репозиториев. Она предоставляет не только хранение кода, но и богатый набор инструментов для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: Pull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(запросы на слияние) для код-ревью,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ведения задач,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документации,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автоматизации CI/CD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).</w:t>
      </w:r>
    </w:p>
    <w:p w14:paraId="4DA5107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Организация рабочего процесса (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Workflow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9949FC">
        <w:rPr>
          <w:rFonts w:ascii="Times New Roman" w:hAnsi="Times New Roman" w:cs="Times New Roman"/>
          <w:sz w:val="28"/>
          <w:szCs w:val="28"/>
        </w:rPr>
        <w:br/>
        <w:t>Для проекта была принята упрощенная версия 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:</w:t>
      </w:r>
    </w:p>
    <w:p w14:paraId="5074E923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Ветка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 (ранее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Содержит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только стабильный, готовый к развертыванию код. Коммиты в эту ветку возможны только через Pull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после успешного прохождения тестирования.</w:t>
      </w:r>
    </w:p>
    <w:p w14:paraId="3020C9FE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Ветка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Основная ветка для разработки. В нее сливаются завершенные функциональные ветки.</w:t>
      </w:r>
    </w:p>
    <w:p w14:paraId="74F1ECC9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Функциональные ветки (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branches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Создаются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от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 для разработки новой функциональности (например, feature/user-authentication, feature/time-tracking-module). После завершения работы над функцией создается Pull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слияния в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0015E13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Ключевые освоенные команды и практики:</w:t>
      </w:r>
    </w:p>
    <w:p w14:paraId="626DE11B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– инициализация нового репозитория.</w:t>
      </w:r>
    </w:p>
    <w:p w14:paraId="2C61B8C1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] – клонирование удаленного репозитория на локальную машину.</w:t>
      </w:r>
    </w:p>
    <w:p w14:paraId="3BF99377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] /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> – добавление файлов в индекс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 для последующего коммита.</w:t>
      </w:r>
    </w:p>
    <w:p w14:paraId="709AFD6A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-m "сообщение" – создание коммита с описанием выполненной работы.</w:t>
      </w:r>
    </w:p>
    <w:p w14:paraId="04F8CCC3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branch-name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] – отправка локальных коммитов в удаленный репозиторий.</w:t>
      </w:r>
    </w:p>
    <w:p w14:paraId="57D4150D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branch-name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] – получение обновлений из удаленного репозитория.</w:t>
      </w:r>
    </w:p>
    <w:p w14:paraId="7E38871C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-b [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new-branch-name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] – создание и переключение на новую ветку.</w:t>
      </w:r>
    </w:p>
    <w:p w14:paraId="59A432E2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branch-name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] – слияние указанной ветки с текущей.</w:t>
      </w:r>
    </w:p>
    <w:p w14:paraId="0B40EFBB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Написание содержательных сообщений коммитов (например, "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feat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: добавить аутентификацию пользователя через JWT", "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: исправить ошибку расчета ночных часов").</w:t>
      </w:r>
    </w:p>
    <w:p w14:paraId="5539946D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файла .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</w:rPr>
        <w:t> для исключения из репозитория служебных файлов (например, __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pycache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__/, *.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pyc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, файлов с 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окружением .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</w:rPr>
        <w:t>).</w:t>
      </w:r>
    </w:p>
    <w:p w14:paraId="1CFFFBF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позволила не только сохранять историю изменений, но и структурировать процесс разработки, обучаться практике код-ревью и работать в команде (даже если она виртуальная), что является неотъемлемой частью профессиональной деятельности программиста.</w:t>
      </w:r>
    </w:p>
    <w:p w14:paraId="2372929E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1.5 Построение диаграмм</w:t>
      </w:r>
    </w:p>
    <w:p w14:paraId="7D6F875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Моделирование системы с помощью UML (Unified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Language) является лучшей практикой для визуализации, специфицирования, конструирования и документирования артефактов программного обеспечения. Комплекс диаграмм позволяет рассмотреть систему с разных сторон: статической структуры, динамического поведения и физического развертывания.</w:t>
      </w:r>
    </w:p>
    <w:p w14:paraId="3AA833E7" w14:textId="5E72D2FD" w:rsidR="009949FC" w:rsidRPr="009949FC" w:rsidRDefault="00F60608" w:rsidP="00815C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BF0D6" wp14:editId="24DEA71E">
            <wp:extent cx="5939790" cy="401955"/>
            <wp:effectExtent l="0" t="0" r="3810" b="0"/>
            <wp:docPr id="16870196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949FC" w:rsidRPr="009949FC">
        <w:rPr>
          <w:rFonts w:ascii="Times New Roman" w:hAnsi="Times New Roman" w:cs="Times New Roman"/>
          <w:sz w:val="28"/>
          <w:szCs w:val="28"/>
        </w:rPr>
        <w:t> Описывает</w:t>
      </w:r>
      <w:proofErr w:type="gramEnd"/>
      <w:r w:rsidR="009949FC" w:rsidRPr="009949FC">
        <w:rPr>
          <w:rFonts w:ascii="Times New Roman" w:hAnsi="Times New Roman" w:cs="Times New Roman"/>
          <w:sz w:val="28"/>
          <w:szCs w:val="28"/>
        </w:rPr>
        <w:t xml:space="preserve"> функциональность системы с точки зрения внешних пользователей (акторов).</w:t>
      </w:r>
    </w:p>
    <w:p w14:paraId="61DC0559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Акторы:</w:t>
      </w:r>
      <w:r w:rsidRPr="009949FC">
        <w:rPr>
          <w:rFonts w:ascii="Times New Roman" w:hAnsi="Times New Roman" w:cs="Times New Roman"/>
          <w:sz w:val="28"/>
          <w:szCs w:val="28"/>
        </w:rPr>
        <w:t> "Мастер", "Администратор", "Бухгалтер", "Владелец/Управляющий".</w:t>
      </w:r>
    </w:p>
    <w:p w14:paraId="50C61EC4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Примеры вариантов использования:</w:t>
      </w:r>
    </w:p>
    <w:p w14:paraId="5B973392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Для "Мастера": "Просмотреть свой график на неделю", "Зафиксировать время начала/окончания работы", "Просмотреть свой отчет по отработанному времени".</w:t>
      </w:r>
    </w:p>
    <w:p w14:paraId="52A2573B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Для "Администратора": "Управление учетными записями сотрудников", "Создание графика работы", "Корректировка фактического времени", "Просмотр оперативных отчетов".</w:t>
      </w:r>
    </w:p>
    <w:p w14:paraId="38F9618E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Для "Бухгалтера": "Запуск расчета заработной платы", "Формирование платежных ведомостей".</w:t>
      </w:r>
    </w:p>
    <w:p w14:paraId="5220465F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lastRenderedPageBreak/>
        <w:t>Для "Владельца": "Просмотр аналитических отчетов (KPI, ФОТ)".</w:t>
      </w:r>
      <w:r w:rsidRPr="009949FC">
        <w:rPr>
          <w:rFonts w:ascii="Times New Roman" w:hAnsi="Times New Roman" w:cs="Times New Roman"/>
          <w:sz w:val="28"/>
          <w:szCs w:val="28"/>
        </w:rPr>
        <w:br/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2: Диаграмма вариантов использования АИС</w:t>
      </w:r>
    </w:p>
    <w:p w14:paraId="3B3896C9" w14:textId="0AD80251" w:rsidR="009949FC" w:rsidRPr="009949FC" w:rsidRDefault="00F60608" w:rsidP="00815C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79CCA" wp14:editId="7439E116">
            <wp:extent cx="4286250" cy="3867150"/>
            <wp:effectExtent l="0" t="0" r="0" b="0"/>
            <wp:docPr id="7953163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3937" r="22547" b="26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(Class 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949FC" w:rsidRPr="009949FC">
        <w:rPr>
          <w:rFonts w:ascii="Times New Roman" w:hAnsi="Times New Roman" w:cs="Times New Roman"/>
          <w:sz w:val="28"/>
          <w:szCs w:val="28"/>
        </w:rPr>
        <w:t> Отображает</w:t>
      </w:r>
      <w:proofErr w:type="gramEnd"/>
      <w:r w:rsidR="009949FC" w:rsidRPr="009949FC">
        <w:rPr>
          <w:rFonts w:ascii="Times New Roman" w:hAnsi="Times New Roman" w:cs="Times New Roman"/>
          <w:sz w:val="28"/>
          <w:szCs w:val="28"/>
        </w:rPr>
        <w:t xml:space="preserve"> статическую структуру системы в терминах классов, их атрибутов, методов и взаимосвязей. Это основа для создания схемы базы данных.</w:t>
      </w:r>
    </w:p>
    <w:p w14:paraId="04FD628F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Ключевые классы (сущности):</w:t>
      </w:r>
    </w:p>
    <w:p w14:paraId="07BAAAA5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 (</w:t>
      </w:r>
      <w:r w:rsidRPr="009949FC">
        <w:rPr>
          <w:rFonts w:ascii="Times New Roman" w:hAnsi="Times New Roman" w:cs="Times New Roman"/>
          <w:sz w:val="28"/>
          <w:szCs w:val="28"/>
        </w:rPr>
        <w:t>Сотрудник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): id, name, phone, email, position, specialization,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salary_rate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31333E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Schedule (</w:t>
      </w:r>
      <w:r w:rsidRPr="009949FC">
        <w:rPr>
          <w:rFonts w:ascii="Times New Roman" w:hAnsi="Times New Roman" w:cs="Times New Roman"/>
          <w:sz w:val="28"/>
          <w:szCs w:val="28"/>
        </w:rPr>
        <w:t>График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): id, employee 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ForeignKey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to Employee), date,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8786F3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TimeRecord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9949FC">
        <w:rPr>
          <w:rFonts w:ascii="Times New Roman" w:hAnsi="Times New Roman" w:cs="Times New Roman"/>
          <w:sz w:val="28"/>
          <w:szCs w:val="28"/>
        </w:rPr>
        <w:t>Запись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времени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): id, employee, date,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clock_in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clock_out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total_hours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50DF50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ServiceRecord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9949FC">
        <w:rPr>
          <w:rFonts w:ascii="Times New Roman" w:hAnsi="Times New Roman" w:cs="Times New Roman"/>
          <w:sz w:val="28"/>
          <w:szCs w:val="28"/>
        </w:rPr>
        <w:t>Запись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об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услуге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): id, employee,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service_name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client_name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, price.</w:t>
      </w:r>
    </w:p>
    <w:p w14:paraId="2093BB09" w14:textId="77777777" w:rsidR="009949FC" w:rsidRPr="009949FC" w:rsidRDefault="009949FC" w:rsidP="00815C41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Payroll (</w:t>
      </w:r>
      <w:r w:rsidRPr="009949FC">
        <w:rPr>
          <w:rFonts w:ascii="Times New Roman" w:hAnsi="Times New Roman" w:cs="Times New Roman"/>
          <w:sz w:val="28"/>
          <w:szCs w:val="28"/>
        </w:rPr>
        <w:t>Расчетный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лист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): id, employee, period,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total_hours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base_salary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bonus,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total_amount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7AF9DF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Связи:</w:t>
      </w:r>
      <w:r w:rsidRPr="009949FC">
        <w:rPr>
          <w:rFonts w:ascii="Times New Roman" w:hAnsi="Times New Roman" w:cs="Times New Roman"/>
          <w:sz w:val="28"/>
          <w:szCs w:val="28"/>
        </w:rPr>
        <w:t> Агрегация, композиция, наследование (например, класс Master может наследоваться от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).</w:t>
      </w:r>
      <w:r w:rsidRPr="009949FC">
        <w:rPr>
          <w:rFonts w:ascii="Times New Roman" w:hAnsi="Times New Roman" w:cs="Times New Roman"/>
          <w:sz w:val="28"/>
          <w:szCs w:val="28"/>
        </w:rPr>
        <w:br/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3: Диаграмма классов</w:t>
      </w:r>
    </w:p>
    <w:p w14:paraId="2ED0C34B" w14:textId="684633F8" w:rsidR="009949FC" w:rsidRPr="009949FC" w:rsidRDefault="00F60608" w:rsidP="00815C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4AC49" wp14:editId="019DDFEF">
            <wp:extent cx="5467350" cy="3400425"/>
            <wp:effectExtent l="0" t="0" r="0" b="9525"/>
            <wp:docPr id="19978472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5177" r="5549" b="2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949FC" w:rsidRPr="009949FC">
        <w:rPr>
          <w:rFonts w:ascii="Times New Roman" w:hAnsi="Times New Roman" w:cs="Times New Roman"/>
          <w:sz w:val="28"/>
          <w:szCs w:val="28"/>
        </w:rPr>
        <w:t> Детализирует</w:t>
      </w:r>
      <w:proofErr w:type="gramEnd"/>
      <w:r w:rsidR="009949FC" w:rsidRPr="009949FC">
        <w:rPr>
          <w:rFonts w:ascii="Times New Roman" w:hAnsi="Times New Roman" w:cs="Times New Roman"/>
          <w:sz w:val="28"/>
          <w:szCs w:val="28"/>
        </w:rPr>
        <w:t>, как объекты взаимодействуют во времени в рамках конкретного сценария.</w:t>
      </w:r>
    </w:p>
    <w:p w14:paraId="19E0E193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Сценарий:</w:t>
      </w:r>
      <w:r w:rsidRPr="009949FC">
        <w:rPr>
          <w:rFonts w:ascii="Times New Roman" w:hAnsi="Times New Roman" w:cs="Times New Roman"/>
          <w:sz w:val="28"/>
          <w:szCs w:val="28"/>
        </w:rPr>
        <w:t> "Мастер отмечает начало рабочего дня".</w:t>
      </w:r>
    </w:p>
    <w:p w14:paraId="633A8942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 :Master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(UI)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, :AuthController, :TimeTrackingService, :TimeRecordRepository, :Database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B0A668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Поток сообщений:</w:t>
      </w:r>
    </w:p>
    <w:p w14:paraId="2EECC02B" w14:textId="77777777" w:rsidR="009949FC" w:rsidRPr="009949FC" w:rsidRDefault="009949FC" w:rsidP="009949FC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Мастер нажимает кнопку "Начать смену" в UI.</w:t>
      </w:r>
    </w:p>
    <w:p w14:paraId="4B950A09" w14:textId="77777777" w:rsidR="009949FC" w:rsidRPr="009949FC" w:rsidRDefault="009949FC" w:rsidP="009949FC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UI отправляет запрос POST /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clock-in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с токеном авторизации.</w:t>
      </w:r>
    </w:p>
    <w:p w14:paraId="2FAEE1FF" w14:textId="77777777" w:rsidR="009949FC" w:rsidRPr="009949FC" w:rsidRDefault="009949FC" w:rsidP="009949FC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проверяет токен.</w:t>
      </w:r>
    </w:p>
    <w:p w14:paraId="6320CE99" w14:textId="77777777" w:rsidR="009949FC" w:rsidRPr="009949FC" w:rsidRDefault="009949FC" w:rsidP="009949FC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TimeTrackingService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создает новый объект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TimeRecord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с текущим временем.</w:t>
      </w:r>
    </w:p>
    <w:p w14:paraId="7CA2B10D" w14:textId="77777777" w:rsidR="009949FC" w:rsidRPr="009949FC" w:rsidRDefault="009949FC" w:rsidP="009949FC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TimeRecordRepository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сохраняет объект в базе данных.</w:t>
      </w:r>
    </w:p>
    <w:p w14:paraId="086F2807" w14:textId="77777777" w:rsidR="009949FC" w:rsidRPr="009949FC" w:rsidRDefault="009949FC" w:rsidP="009949FC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Ответ о успешной фиксации проходит обратную цепочку до UI, который отображает подтверждение.</w:t>
      </w:r>
      <w:r w:rsidRPr="009949FC">
        <w:rPr>
          <w:rFonts w:ascii="Times New Roman" w:hAnsi="Times New Roman" w:cs="Times New Roman"/>
          <w:sz w:val="28"/>
          <w:szCs w:val="28"/>
        </w:rPr>
        <w:br/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4: Диаграмма последовательности для сценария "Начало смены"</w:t>
      </w:r>
    </w:p>
    <w:p w14:paraId="2B5F4207" w14:textId="3890C5A2" w:rsidR="009949FC" w:rsidRPr="009949FC" w:rsidRDefault="00F60608" w:rsidP="00815C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953E9" wp14:editId="1F354BF5">
            <wp:extent cx="4772025" cy="3714750"/>
            <wp:effectExtent l="0" t="0" r="9525" b="0"/>
            <wp:docPr id="71383555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5170" r="14209" b="2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Statechart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949FC" w:rsidRPr="009949FC">
        <w:rPr>
          <w:rFonts w:ascii="Times New Roman" w:hAnsi="Times New Roman" w:cs="Times New Roman"/>
          <w:sz w:val="28"/>
          <w:szCs w:val="28"/>
        </w:rPr>
        <w:t> Показывает</w:t>
      </w:r>
      <w:proofErr w:type="gramEnd"/>
      <w:r w:rsidR="009949FC" w:rsidRPr="009949FC">
        <w:rPr>
          <w:rFonts w:ascii="Times New Roman" w:hAnsi="Times New Roman" w:cs="Times New Roman"/>
          <w:sz w:val="28"/>
          <w:szCs w:val="28"/>
        </w:rPr>
        <w:t xml:space="preserve"> изменение состояния одного объекта в ответ на события.</w:t>
      </w:r>
    </w:p>
    <w:p w14:paraId="0074C3D7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9949FC">
        <w:rPr>
          <w:rFonts w:ascii="Times New Roman" w:hAnsi="Times New Roman" w:cs="Times New Roman"/>
          <w:sz w:val="28"/>
          <w:szCs w:val="28"/>
        </w:rPr>
        <w:t> "Запись на услугу"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ServiceRecord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).</w:t>
      </w:r>
    </w:p>
    <w:p w14:paraId="1A89B28D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Состояния:</w:t>
      </w:r>
      <w:r w:rsidRPr="009949FC">
        <w:rPr>
          <w:rFonts w:ascii="Times New Roman" w:hAnsi="Times New Roman" w:cs="Times New Roman"/>
          <w:sz w:val="28"/>
          <w:szCs w:val="28"/>
        </w:rPr>
        <w:t> "Запланирована", "Выполняется", "Завершена", "Отменена".</w:t>
      </w:r>
    </w:p>
    <w:p w14:paraId="2F937B7B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Переходы:</w:t>
      </w:r>
      <w:r w:rsidRPr="009949FC">
        <w:rPr>
          <w:rFonts w:ascii="Times New Roman" w:hAnsi="Times New Roman" w:cs="Times New Roman"/>
          <w:sz w:val="28"/>
          <w:szCs w:val="28"/>
        </w:rPr>
        <w:t> Событие "Мастер начал услугу" переводит из "Запланирована" в "Выполняется". Событие "Мастер завершил услугу" переводит из "Выполняется" в "Завершена".</w:t>
      </w:r>
      <w:r w:rsidRPr="009949FC">
        <w:rPr>
          <w:rFonts w:ascii="Times New Roman" w:hAnsi="Times New Roman" w:cs="Times New Roman"/>
          <w:sz w:val="28"/>
          <w:szCs w:val="28"/>
        </w:rPr>
        <w:br/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5: Диаграмма состояний для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ServiceRecord</w:t>
      </w:r>
      <w:proofErr w:type="spellEnd"/>
    </w:p>
    <w:p w14:paraId="47F4DBC3" w14:textId="1981DA74" w:rsidR="009949FC" w:rsidRPr="009949FC" w:rsidRDefault="00F60608" w:rsidP="00815C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BBD74" wp14:editId="6632183F">
            <wp:extent cx="5939790" cy="2083435"/>
            <wp:effectExtent l="0" t="0" r="3810" b="0"/>
            <wp:docPr id="19743924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949FC" w:rsidRPr="009949FC">
        <w:rPr>
          <w:rFonts w:ascii="Times New Roman" w:hAnsi="Times New Roman" w:cs="Times New Roman"/>
          <w:sz w:val="28"/>
          <w:szCs w:val="28"/>
        </w:rPr>
        <w:t> Показывает</w:t>
      </w:r>
      <w:proofErr w:type="gramEnd"/>
      <w:r w:rsidR="009949FC" w:rsidRPr="009949FC">
        <w:rPr>
          <w:rFonts w:ascii="Times New Roman" w:hAnsi="Times New Roman" w:cs="Times New Roman"/>
          <w:sz w:val="28"/>
          <w:szCs w:val="28"/>
        </w:rPr>
        <w:t xml:space="preserve"> физические компоненты системы и их зависимости.</w:t>
      </w:r>
    </w:p>
    <w:p w14:paraId="179FA145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Компоненты</w:t>
      </w:r>
      <w:r w:rsidRPr="009949F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 Web Client (React App), Auth Service, Scheduling Service, Payroll Service, Reporting Service, PostgreSQL Database.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6: Диаграмма компонентов</w:t>
      </w:r>
    </w:p>
    <w:p w14:paraId="61FA928E" w14:textId="59ABF355" w:rsidR="009949FC" w:rsidRPr="009949FC" w:rsidRDefault="00F60608" w:rsidP="00815C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94E307" wp14:editId="69556D40">
            <wp:extent cx="3819525" cy="4048125"/>
            <wp:effectExtent l="0" t="0" r="9525" b="9525"/>
            <wp:docPr id="14840323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551" r="34473" b="40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="009949FC"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949FC" w:rsidRPr="009949FC">
        <w:rPr>
          <w:rFonts w:ascii="Times New Roman" w:hAnsi="Times New Roman" w:cs="Times New Roman"/>
          <w:sz w:val="28"/>
          <w:szCs w:val="28"/>
        </w:rPr>
        <w:t> Описывает</w:t>
      </w:r>
      <w:proofErr w:type="gramEnd"/>
      <w:r w:rsidR="009949FC" w:rsidRPr="009949FC">
        <w:rPr>
          <w:rFonts w:ascii="Times New Roman" w:hAnsi="Times New Roman" w:cs="Times New Roman"/>
          <w:sz w:val="28"/>
          <w:szCs w:val="28"/>
        </w:rPr>
        <w:t xml:space="preserve"> физическое размещение компонентов на аппаратных узлах.</w:t>
      </w:r>
    </w:p>
    <w:p w14:paraId="64D53E28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Узлы: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"Клиентская рабочая станция (Web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)", "Веб-сервер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)", "Сервер приложений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)", "Сервер базы данных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)".</w:t>
      </w:r>
    </w:p>
    <w:p w14:paraId="63BE65F0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Связи:</w:t>
      </w:r>
      <w:r w:rsidRPr="009949FC">
        <w:rPr>
          <w:rFonts w:ascii="Times New Roman" w:hAnsi="Times New Roman" w:cs="Times New Roman"/>
          <w:sz w:val="28"/>
          <w:szCs w:val="28"/>
        </w:rPr>
        <w:t> Протоколы HTTP, WSGI, TCP/IP.</w:t>
      </w:r>
      <w:r w:rsidRPr="009949FC">
        <w:rPr>
          <w:rFonts w:ascii="Times New Roman" w:hAnsi="Times New Roman" w:cs="Times New Roman"/>
          <w:sz w:val="28"/>
          <w:szCs w:val="28"/>
        </w:rPr>
        <w:br/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7: Диаграмма развертывания</w:t>
      </w:r>
    </w:p>
    <w:p w14:paraId="1A59872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Этот комплект диаграмм обеспечивает полное и однозначное понимание системы всеми участниками проекта — от заказчика до тестировщика и разработчика.</w:t>
      </w:r>
    </w:p>
    <w:p w14:paraId="77A18F6B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1.6 Тестовый сценарий. Оценка программных средств с помощью метрик</w:t>
      </w:r>
    </w:p>
    <w:p w14:paraId="0C07EFF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Разработка тестового сценария:</w:t>
      </w:r>
      <w:r w:rsidRPr="009949FC">
        <w:rPr>
          <w:rFonts w:ascii="Times New Roman" w:hAnsi="Times New Roman" w:cs="Times New Roman"/>
          <w:sz w:val="28"/>
          <w:szCs w:val="28"/>
        </w:rPr>
        <w:br/>
        <w:t xml:space="preserve">Для модуля "Учет рабочего времени" был разработан детальный тестовый сценарий, основанный на пользовательской истории: "Как мастер, я хочу </w:t>
      </w:r>
      <w:r w:rsidRPr="009949FC">
        <w:rPr>
          <w:rFonts w:ascii="Times New Roman" w:hAnsi="Times New Roman" w:cs="Times New Roman"/>
          <w:sz w:val="28"/>
          <w:szCs w:val="28"/>
        </w:rPr>
        <w:lastRenderedPageBreak/>
        <w:t xml:space="preserve">иметь возможность точно фиксировать свое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рабоче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время, чтобы получать корректную заработную плату".</w:t>
      </w:r>
    </w:p>
    <w:p w14:paraId="278C8B9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Сценарий: "Полный цикл учета рабочего дня мастера"</w:t>
      </w:r>
    </w:p>
    <w:p w14:paraId="55D45C60" w14:textId="77777777" w:rsidR="009949FC" w:rsidRPr="009949FC" w:rsidRDefault="009949FC" w:rsidP="009949F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9949FC">
        <w:rPr>
          <w:rFonts w:ascii="Times New Roman" w:hAnsi="Times New Roman" w:cs="Times New Roman"/>
          <w:sz w:val="28"/>
          <w:szCs w:val="28"/>
        </w:rPr>
        <w:t> Пользователь "Мастер Иванова" авторизован в системе. У нее есть запланированная смена на текущий день с 10:00 до 19:00.</w:t>
      </w:r>
    </w:p>
    <w:p w14:paraId="4EE8A903" w14:textId="77777777" w:rsidR="009949FC" w:rsidRPr="009949FC" w:rsidRDefault="009949FC" w:rsidP="009949F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EA8C5A2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949FC">
        <w:rPr>
          <w:rFonts w:ascii="Times New Roman" w:hAnsi="Times New Roman" w:cs="Times New Roman"/>
          <w:sz w:val="28"/>
          <w:szCs w:val="28"/>
        </w:rPr>
        <w:t> В 09:58 Мастер Иванова нажимает кнопку "Начать смену".</w:t>
      </w:r>
    </w:p>
    <w:p w14:paraId="3BB2C71F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9949FC">
        <w:rPr>
          <w:rFonts w:ascii="Times New Roman" w:hAnsi="Times New Roman" w:cs="Times New Roman"/>
          <w:sz w:val="28"/>
          <w:szCs w:val="28"/>
        </w:rPr>
        <w:t> Система фиксирует время 09:58 как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clock_in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статус смены меняется на "В работе". На интерфейсе отображается таймер.</w:t>
      </w:r>
    </w:p>
    <w:p w14:paraId="548DBFFC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9949FC">
        <w:rPr>
          <w:rFonts w:ascii="Times New Roman" w:hAnsi="Times New Roman" w:cs="Times New Roman"/>
          <w:sz w:val="28"/>
          <w:szCs w:val="28"/>
        </w:rPr>
        <w:t> В 11:00 мастер начинает услугу "Стрижка" для клиента Петров.</w:t>
      </w:r>
    </w:p>
    <w:p w14:paraId="5D0B0A93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Создается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запись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ServiceRecord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со временем начала 11:00.</w:t>
      </w:r>
    </w:p>
    <w:p w14:paraId="0BA1960D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9949FC">
        <w:rPr>
          <w:rFonts w:ascii="Times New Roman" w:hAnsi="Times New Roman" w:cs="Times New Roman"/>
          <w:sz w:val="28"/>
          <w:szCs w:val="28"/>
        </w:rPr>
        <w:t> В 12:00 мастер завершает услугу.</w:t>
      </w:r>
    </w:p>
    <w:p w14:paraId="510632BC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9949FC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ServiceRecord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фиксируется время окончания 12:00, рассчитывается длительность (1 час).</w:t>
      </w:r>
    </w:p>
    <w:p w14:paraId="75D5311B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Pr="009949FC">
        <w:rPr>
          <w:rFonts w:ascii="Times New Roman" w:hAnsi="Times New Roman" w:cs="Times New Roman"/>
          <w:sz w:val="28"/>
          <w:szCs w:val="28"/>
        </w:rPr>
        <w:t> В 19:05 мастер нажимает "Завершить смену".</w:t>
      </w:r>
    </w:p>
    <w:p w14:paraId="0EC9DEB5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9949FC">
        <w:rPr>
          <w:rFonts w:ascii="Times New Roman" w:hAnsi="Times New Roman" w:cs="Times New Roman"/>
          <w:sz w:val="28"/>
          <w:szCs w:val="28"/>
        </w:rPr>
        <w:t> Система фиксирует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clock_out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в 19:05. Рассчитывается общее время смены: 9 часов 7 минут. Система автоматически вычитает 1 час обеденного перерыва (если он не был зафиксирован отдельно) или учитывает по настройкам. Итоговое время: 8 часов 7 минут.</w:t>
      </w:r>
    </w:p>
    <w:p w14:paraId="71719001" w14:textId="77777777" w:rsidR="009949FC" w:rsidRPr="009949FC" w:rsidRDefault="009949FC" w:rsidP="009949F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9949FC">
        <w:rPr>
          <w:rFonts w:ascii="Times New Roman" w:hAnsi="Times New Roman" w:cs="Times New Roman"/>
          <w:sz w:val="28"/>
          <w:szCs w:val="28"/>
        </w:rPr>
        <w:t> Данные доступны для просмотра мастером и администратором. В конце месяца эти данные будут использованы для расчета зарплаты.</w:t>
      </w:r>
    </w:p>
    <w:p w14:paraId="2CAE76C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Оценка программных средств с помощью метрик:</w:t>
      </w:r>
      <w:r w:rsidRPr="009949FC">
        <w:rPr>
          <w:rFonts w:ascii="Times New Roman" w:hAnsi="Times New Roman" w:cs="Times New Roman"/>
          <w:sz w:val="28"/>
          <w:szCs w:val="28"/>
        </w:rPr>
        <w:br/>
        <w:t>Для контроля качества кода планируется использовать как метрики процесса, так и метрики продукта.</w:t>
      </w:r>
    </w:p>
    <w:p w14:paraId="3C100A1C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Метрики Холстеда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Позволяют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оценить объем и сложность программы.</w:t>
      </w:r>
    </w:p>
    <w:p w14:paraId="4E60AF22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Рассчитываются:</w:t>
      </w:r>
      <w:r w:rsidRPr="009949FC">
        <w:rPr>
          <w:rFonts w:ascii="Times New Roman" w:hAnsi="Times New Roman" w:cs="Times New Roman"/>
          <w:sz w:val="28"/>
          <w:szCs w:val="28"/>
        </w:rPr>
        <w:t> n1 — число уникальных операторов, n2 — число уникальных операндов, N1 — общее число операторов, N2 — общее число операндов.</w:t>
      </w:r>
    </w:p>
    <w:p w14:paraId="6E2B98D2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Использование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Сравнивается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сложность разных модулей. Высокая сложность может указывать на необходимость рефакторинга.</w:t>
      </w:r>
    </w:p>
    <w:p w14:paraId="19929898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Цикломатическая сложность (Метрика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МакКейба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Измеряет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структурную сложность программного модуля (функции, метода). Рассчитывается по количеству линейно-независимых путей в графе потока управления.</w:t>
      </w:r>
    </w:p>
    <w:p w14:paraId="27F4ACB4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Целевое значение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Стремиться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к тому, чтобы сложность каждого метода не превышала 10.</w:t>
      </w:r>
    </w:p>
    <w:p w14:paraId="709232AE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Если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сложность метода выше 15, его необходимо разбить на несколько более простых методов.</w:t>
      </w:r>
    </w:p>
    <w:p w14:paraId="33AF2D61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Покрытие кода (Code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Coverage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9949FC">
        <w:rPr>
          <w:rFonts w:ascii="Times New Roman" w:hAnsi="Times New Roman" w:cs="Times New Roman"/>
          <w:sz w:val="28"/>
          <w:szCs w:val="28"/>
        </w:rPr>
        <w:t> Метрика, показывающая, какая доля кода была выполнена при запуске тестов.</w:t>
      </w:r>
    </w:p>
    <w:p w14:paraId="626CB8EE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  <w:r w:rsidRPr="009949F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pytest-cov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для Python (бэкенд),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для JavaScript (фронтенд).</w:t>
      </w:r>
    </w:p>
    <w:p w14:paraId="7FFF625E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Целевое значение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учебного проекта — не менее 70% покрытия модульными тестами. Для критически важных модулей (расчет зарплаты) — стремиться к 90%.</w:t>
      </w:r>
    </w:p>
    <w:p w14:paraId="036D9D2C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Соблюдение стандартов кодирования (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Linting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F335F8D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  <w:r w:rsidRPr="009949FC">
        <w:rPr>
          <w:rFonts w:ascii="Times New Roman" w:hAnsi="Times New Roman" w:cs="Times New Roman"/>
          <w:sz w:val="28"/>
          <w:szCs w:val="28"/>
        </w:rPr>
        <w:t> Flake8 и Black для автоматического форматирования Python-кода.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Prettier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для JavaScript/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10E57167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Автоматически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обеспечивать единообразие стиля кода в проекте, что повышает его читаемость и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4D3C335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Эти метрики позволяют перейти от субъективной оценки качества к объективной и выявить проблемные места в коде до того, как они приведут к серьезным ошибкам.</w:t>
      </w:r>
    </w:p>
    <w:p w14:paraId="198A6FEB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1.7 Инспекция программного кода на предмет соответствия стандартам кодирования</w:t>
      </w:r>
    </w:p>
    <w:p w14:paraId="6EF43FA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Инспекция кода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 — это систематическая проверка исходного кода с целью выявления дефектов и улучшения его качества. В рамках практики инспекция проводилась на основе контрольных списков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checklists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).</w:t>
      </w:r>
    </w:p>
    <w:p w14:paraId="2B3A7C6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Контрольный список №1: "Именование переменных и функций"</w:t>
      </w:r>
    </w:p>
    <w:p w14:paraId="7DC33EC6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Имена переменных и функций ясно и точно описывают их назначение. (totalWorkHours вместо twh, 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calculateMonthlySalary(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>) вместо 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calcMS(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>)).</w:t>
      </w:r>
    </w:p>
    <w:p w14:paraId="464C3D72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Для имен переменных и функций в Python и JavaScript используется стиль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(для переменных/функций) и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PascalCase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(для классов).</w:t>
      </w:r>
    </w:p>
    <w:p w14:paraId="75DE20A4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lastRenderedPageBreak/>
        <w:t>Имена, состоящие из нескольких слов, записываются слитно, без подчеркиваний (для JS/TS) или с подчеркиваниями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Python).</w:t>
      </w:r>
    </w:p>
    <w:p w14:paraId="659738CC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Избегаются однобуквенные имена, за исключением счетчиков в коротких циклах (i, j).</w:t>
      </w:r>
    </w:p>
    <w:p w14:paraId="756AE8CF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Имена булевых переменных начинаются с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и т.д.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hasOvertime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).</w:t>
      </w:r>
    </w:p>
    <w:p w14:paraId="2172535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Контрольный список №2: "Структура и форматирование кода"</w:t>
      </w:r>
    </w:p>
    <w:p w14:paraId="39F35006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Длина строки кода не превышает 80-120 символов.</w:t>
      </w:r>
    </w:p>
    <w:p w14:paraId="4651CAD9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Используются отступы в 4 пробела (для Python) или 2 пробела (для JS/TS).</w:t>
      </w:r>
    </w:p>
    <w:p w14:paraId="4ADFCA69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Между функциями и классами оставляются пустые строки для визуального разделения.</w:t>
      </w:r>
    </w:p>
    <w:p w14:paraId="06650759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Код логически сгруппирован, сложные выражения вынесены в отдельные переменные с понятными именами.</w:t>
      </w:r>
    </w:p>
    <w:p w14:paraId="6CD795B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Контрольный список №3: "Комментирование и документация"</w:t>
      </w:r>
    </w:p>
    <w:p w14:paraId="25971952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Каждый модуль (файл) и каждый класс снабжен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докстрингом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(строкой документации), кратко описывающей его назначение.</w:t>
      </w:r>
    </w:p>
    <w:p w14:paraId="30B32D3E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Сложные неочевидные алгоритмы снабжены комментариями, объясняющими не 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что</w:t>
      </w:r>
      <w:r w:rsidRPr="009949FC">
        <w:rPr>
          <w:rFonts w:ascii="Times New Roman" w:hAnsi="Times New Roman" w:cs="Times New Roman"/>
          <w:sz w:val="28"/>
          <w:szCs w:val="28"/>
        </w:rPr>
        <w:t> делает код (это должно быть понятно из самого кода), а 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почему</w:t>
      </w:r>
      <w:r w:rsidRPr="009949FC">
        <w:rPr>
          <w:rFonts w:ascii="Times New Roman" w:hAnsi="Times New Roman" w:cs="Times New Roman"/>
          <w:sz w:val="28"/>
          <w:szCs w:val="28"/>
        </w:rPr>
        <w:t> он это делает именно так.</w:t>
      </w:r>
    </w:p>
    <w:p w14:paraId="64DB5DD1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Удалены "закомментированные" участки старого кода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dead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). История изменений хранится в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а не в коде.</w:t>
      </w:r>
    </w:p>
    <w:p w14:paraId="4EAB00E7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Публичные API-методы задокументированы с использованием спецификаций (например,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бэкенда).</w:t>
      </w:r>
    </w:p>
    <w:p w14:paraId="114E7FE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Контрольный список №4: "Обработка ошибок и надежность"</w:t>
      </w:r>
    </w:p>
    <w:p w14:paraId="0B8E710E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Проверяются входные данные пользователя на корректность (валидация).</w:t>
      </w:r>
    </w:p>
    <w:p w14:paraId="7293E446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Критические операции (работа с базой данных, внешние вызовы) обернуты в блоки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(Python) /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(JS).</w:t>
      </w:r>
    </w:p>
    <w:p w14:paraId="2EA9487E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В случае ошибки пользователю возвращается понятное сообщение, а не техническая информация об исключении.</w:t>
      </w:r>
    </w:p>
    <w:p w14:paraId="2F4ED561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Для потенциально "тяжелых" операций (например, расчет зарплаты за год для всех сотрудников) предусмотрена асинхронная обработка, чтобы не блокировать интерфейс.</w:t>
      </w:r>
    </w:p>
    <w:p w14:paraId="7E5CA84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по инспекции:</w:t>
      </w:r>
      <w:r w:rsidRPr="009949FC">
        <w:rPr>
          <w:rFonts w:ascii="Times New Roman" w:hAnsi="Times New Roman" w:cs="Times New Roman"/>
          <w:sz w:val="28"/>
          <w:szCs w:val="28"/>
        </w:rPr>
        <w:t> Проведенная инспекция позволила выработать единый стандарт качества кода для проекта. Были исправлены такие типичные для начинающих ошибки, как неинформативные имена переменных, отсутствие обработки граничных случаев и избыточное комментирование очевидных вещей. В дальнейшем этот процесс планируется автоматизировать с помощью линтеров и инструментов статического анализа, интегрированных в процесс CI/CD.</w:t>
      </w:r>
    </w:p>
    <w:p w14:paraId="1E323188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**2 Разработка АИС «Учет рабочего времени сотрудников салона красоты»</w:t>
      </w:r>
    </w:p>
    <w:p w14:paraId="06A3027B" w14:textId="10F5B7EC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2.1 Разработка структуры проекта</w:t>
      </w:r>
      <w:r w:rsidR="00EA2315">
        <w:rPr>
          <w:noProof/>
        </w:rPr>
        <w:drawing>
          <wp:inline distT="0" distB="0" distL="0" distR="0" wp14:anchorId="05298904" wp14:editId="0DA0B53C">
            <wp:extent cx="4848225" cy="3390900"/>
            <wp:effectExtent l="0" t="0" r="9525" b="0"/>
            <wp:docPr id="350101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943" r="54297" b="61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2D48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Разработка структуры проекта является критически важным этапом, определяющим организацию кодовой базы, взаимодействие между компонентами и общую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системы. Структура была спроектирована в соответствии с принципами чистой архитектуры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Architecture) и особенностями выбранных фреймворков.</w:t>
      </w:r>
    </w:p>
    <w:p w14:paraId="1D2F382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Архитектурные решения и обоснования:</w:t>
      </w:r>
    </w:p>
    <w:p w14:paraId="378AF1E9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Модульность: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Разделение на отдельные приложения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и компоненты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позволяет обеспечить слабую связность и высокую связность внутри каждого модуля.</w:t>
      </w:r>
    </w:p>
    <w:p w14:paraId="686F5022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Сервис-ориентированность:</w:t>
      </w:r>
      <w:r w:rsidRPr="009949FC">
        <w:rPr>
          <w:rFonts w:ascii="Times New Roman" w:hAnsi="Times New Roman" w:cs="Times New Roman"/>
          <w:sz w:val="28"/>
          <w:szCs w:val="28"/>
        </w:rPr>
        <w:t> Выделение бизнес-логики в отдельные сервисные классы (например,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PayrollCalculationService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 упрощает тестирование и повторное использование кода.</w:t>
      </w:r>
    </w:p>
    <w:p w14:paraId="1162160D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Типизация: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Использование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на фронтенде и строгой типизации в Python снижает количество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-ошибок.</w:t>
      </w:r>
    </w:p>
    <w:p w14:paraId="7AF4A133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Состояние приложения: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Использование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управления состоянием фронтенда обеспечивает предсказуемость изменений состояния и упрощает отладку.</w:t>
      </w:r>
    </w:p>
    <w:p w14:paraId="15D90F6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8: Диаграмма модулей системы</w:t>
      </w:r>
    </w:p>
    <w:p w14:paraId="432F9471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2.2 Разработка и интеграция модулей проекта</w:t>
      </w:r>
    </w:p>
    <w:p w14:paraId="135E803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Разработка велась по методологии инкрементальной разработки - создавались и интегрировались отдельные модули, начиная с наиболее фундаментальных.</w:t>
      </w:r>
    </w:p>
    <w:p w14:paraId="2B6A0E5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Модуль управления сотрудниками (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EB5985F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9949FC">
        <w:rPr>
          <w:rFonts w:ascii="Times New Roman" w:hAnsi="Times New Roman" w:cs="Times New Roman"/>
          <w:sz w:val="28"/>
          <w:szCs w:val="28"/>
        </w:rPr>
        <w:t> CRUD-операции для сущности "Сотрудник", управление должностями и специализациями.</w:t>
      </w:r>
    </w:p>
    <w:p w14:paraId="37A329C9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0986E37B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Модель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 включает поля: ФИО, телефон,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должность, дата приема, ставка, процент от услуг.</w:t>
      </w:r>
    </w:p>
    <w:p w14:paraId="16D1A8E6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API endpoints: GET /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/employees/, POST /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/employees/, PUT /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/employees/{id}/, DELETE /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/employees/{id}/</w:t>
      </w:r>
    </w:p>
    <w:p w14:paraId="04493069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Валидация: проверка уникальности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формат телефона.</w:t>
      </w:r>
    </w:p>
    <w:p w14:paraId="06D2F01C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Интеграция:</w:t>
      </w:r>
      <w:r w:rsidRPr="009949FC">
        <w:rPr>
          <w:rFonts w:ascii="Times New Roman" w:hAnsi="Times New Roman" w:cs="Times New Roman"/>
          <w:sz w:val="28"/>
          <w:szCs w:val="28"/>
        </w:rPr>
        <w:t> Модуль является базовым - его модели используются в модулях графиков, учета времени и расчета зарплаты.</w:t>
      </w:r>
    </w:p>
    <w:p w14:paraId="65520BF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Модуль графиков работы (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schedules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7A283AA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9949FC">
        <w:rPr>
          <w:rFonts w:ascii="Times New Roman" w:hAnsi="Times New Roman" w:cs="Times New Roman"/>
          <w:sz w:val="28"/>
          <w:szCs w:val="28"/>
        </w:rPr>
        <w:t> Создание недельных/месячных графиков, управление сменами, копирование шаблонов.</w:t>
      </w:r>
    </w:p>
    <w:p w14:paraId="50A1BE50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680EEDAF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Модель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 связывает сотрудника с датой и временем смены.</w:t>
      </w:r>
    </w:p>
    <w:p w14:paraId="1FC13EA0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Сложная бизнес-логика: проверка наложения смен, учет рабочих норм.</w:t>
      </w:r>
    </w:p>
    <w:p w14:paraId="538C30C1" w14:textId="77777777" w:rsidR="009949FC" w:rsidRPr="009949FC" w:rsidRDefault="009949FC" w:rsidP="00815C41">
      <w:pPr>
        <w:ind w:left="108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Визуализация: календарное представление с возможностью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44373188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Использует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данные из модуля сотрудников, предоставляет данные для модуля учета времени.</w:t>
      </w:r>
    </w:p>
    <w:p w14:paraId="14740AF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Процесс интеграции:</w:t>
      </w:r>
    </w:p>
    <w:p w14:paraId="42D4A5E7" w14:textId="77777777" w:rsidR="009949FC" w:rsidRPr="009949FC" w:rsidRDefault="009949FC" w:rsidP="009949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Сначала разрабатывались и тестировались изолированно модули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schedules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72ED6D66" w14:textId="77777777" w:rsidR="009949FC" w:rsidRPr="009949FC" w:rsidRDefault="009949FC" w:rsidP="009949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Затем создавался модуль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time_tracking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который зависит от обоих предыдущих.</w:t>
      </w:r>
    </w:p>
    <w:p w14:paraId="198AE422" w14:textId="77777777" w:rsidR="009949FC" w:rsidRPr="009949FC" w:rsidRDefault="009949FC" w:rsidP="009949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Для интеграции использовался подход "снизу вверх" - сначала интегрировались низкоуровневые модули.</w:t>
      </w:r>
    </w:p>
    <w:p w14:paraId="005EAC6B" w14:textId="77777777" w:rsidR="009949FC" w:rsidRPr="009949FC" w:rsidRDefault="009949FC" w:rsidP="009949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На каждом этапе проводилось интеграционное тестирование.</w:t>
      </w:r>
    </w:p>
    <w:p w14:paraId="4B0943F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9: Диаграмма последовательности создания графика работы</w:t>
      </w:r>
    </w:p>
    <w:p w14:paraId="3D810BF6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2.3 Отладка отдельных модулей программного проекта</w:t>
      </w:r>
    </w:p>
    <w:p w14:paraId="1AB4AB3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Отладка проводилась на нескольких уровнях с использованием различных методологий и инструментов.</w:t>
      </w:r>
    </w:p>
    <w:p w14:paraId="201853F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Методы отладки:</w:t>
      </w:r>
    </w:p>
    <w:p w14:paraId="6058EF8F" w14:textId="77777777" w:rsidR="009949FC" w:rsidRPr="009949FC" w:rsidRDefault="009949FC" w:rsidP="009949F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каждого модуля создавались юнит-тесты, покрывающие ключевую функциональность.</w:t>
      </w:r>
    </w:p>
    <w:p w14:paraId="4EEB24D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DF0B7B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06C524D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54228CB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# Пример теста для модуля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employees</w:t>
      </w:r>
      <w:proofErr w:type="spellEnd"/>
    </w:p>
    <w:p w14:paraId="4C7D2F0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test_employee_creation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9831F7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employee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Employee.objects.create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65B5AA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name="</w:t>
      </w:r>
      <w:r w:rsidRPr="009949FC">
        <w:rPr>
          <w:rFonts w:ascii="Times New Roman" w:hAnsi="Times New Roman" w:cs="Times New Roman"/>
          <w:sz w:val="28"/>
          <w:szCs w:val="28"/>
        </w:rPr>
        <w:t>Иванова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Мария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9B239B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email="ivanova@example.com",</w:t>
      </w:r>
    </w:p>
    <w:p w14:paraId="755E363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phone="+79161234567",</w:t>
      </w:r>
    </w:p>
    <w:p w14:paraId="3A53CAE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position=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Position.MASTER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9BECC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salary_rate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=50000</w:t>
      </w:r>
    </w:p>
    <w:p w14:paraId="67D7D84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5E91D06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employee.position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Position.MASTER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F59FE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self.assertTrue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employee.is_active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03D3CE" w14:textId="77777777" w:rsidR="009949FC" w:rsidRPr="009949FC" w:rsidRDefault="009949FC" w:rsidP="009949F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Интеграционное тестирование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Проверялось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взаимодействие между модулями.</w:t>
      </w:r>
    </w:p>
    <w:p w14:paraId="19E167D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759936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42797AC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Download</w:t>
      </w:r>
    </w:p>
    <w:p w14:paraId="4968683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test_schedule_employee_relation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57378E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employee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EmployeeFactory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F1E4B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schedule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Schedule.objects.create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FE1616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employee=employee,</w:t>
      </w:r>
    </w:p>
    <w:p w14:paraId="1461B8F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date=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date.today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401460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10, 0),</w:t>
      </w:r>
    </w:p>
    <w:p w14:paraId="3FE7544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19, 0)</w:t>
      </w:r>
    </w:p>
    <w:p w14:paraId="2898FF5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087598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(schedule.employee.name, employee.name)</w:t>
      </w:r>
    </w:p>
    <w:p w14:paraId="33829C76" w14:textId="77777777" w:rsidR="009949FC" w:rsidRPr="009949FC" w:rsidRDefault="009949FC" w:rsidP="009949F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Логирование:</w:t>
      </w:r>
      <w:r w:rsidRPr="009949FC">
        <w:rPr>
          <w:rFonts w:ascii="Times New Roman" w:hAnsi="Times New Roman" w:cs="Times New Roman"/>
          <w:sz w:val="28"/>
          <w:szCs w:val="28"/>
        </w:rPr>
        <w:t> В критических местах кода добавлялось логирование для отслеживания выполнения операций.</w:t>
      </w:r>
    </w:p>
    <w:p w14:paraId="34B91D7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CACBD8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49EF55E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Download</w:t>
      </w:r>
    </w:p>
    <w:p w14:paraId="7DBE8C4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12185D1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logger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logging.getLogger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(__name__)</w:t>
      </w:r>
    </w:p>
    <w:p w14:paraId="4BB7A7A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76DE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salary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, period):</w:t>
      </w:r>
    </w:p>
    <w:p w14:paraId="35305EF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spellStart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f"Starting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salary calculation for employee {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}, period {period}")</w:t>
      </w:r>
    </w:p>
    <w:p w14:paraId="1BB8AD2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# ... </w:t>
      </w:r>
      <w:r w:rsidRPr="009949FC">
        <w:rPr>
          <w:rFonts w:ascii="Times New Roman" w:hAnsi="Times New Roman" w:cs="Times New Roman"/>
          <w:sz w:val="28"/>
          <w:szCs w:val="28"/>
        </w:rPr>
        <w:t>логика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расчета</w:t>
      </w:r>
    </w:p>
    <w:p w14:paraId="16D6C50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spellStart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f"Salary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calculation completed for employee {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48523314" w14:textId="77777777" w:rsidR="009949FC" w:rsidRPr="009949FC" w:rsidRDefault="009949FC" w:rsidP="009949F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Инструменты отладки:</w:t>
      </w:r>
    </w:p>
    <w:p w14:paraId="147E5851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Бэкенд: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Использование встроенного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дебаггера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4E0ECAEE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Фронтенд:</w:t>
      </w:r>
      <w:r w:rsidRPr="009949F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Developer Tools, браузерные инструменты разработчика.</w:t>
      </w:r>
    </w:p>
    <w:p w14:paraId="288BEC7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Этапы проектирования модулей:</w:t>
      </w:r>
    </w:p>
    <w:p w14:paraId="1AFA9F0B" w14:textId="77777777" w:rsidR="009949FC" w:rsidRPr="009949FC" w:rsidRDefault="009949FC" w:rsidP="009949F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Проектирование интерфейса (API для бэкенда,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компонентов)</w:t>
      </w:r>
    </w:p>
    <w:p w14:paraId="1BB4235E" w14:textId="77777777" w:rsidR="009949FC" w:rsidRPr="009949FC" w:rsidRDefault="009949FC" w:rsidP="009949F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Проектирование модели данных</w:t>
      </w:r>
    </w:p>
    <w:p w14:paraId="68BD93BB" w14:textId="77777777" w:rsidR="009949FC" w:rsidRPr="009949FC" w:rsidRDefault="009949FC" w:rsidP="009949F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Реализация бизнес-логики</w:t>
      </w:r>
    </w:p>
    <w:p w14:paraId="4BD94AD1" w14:textId="77777777" w:rsidR="009949FC" w:rsidRPr="009949FC" w:rsidRDefault="009949FC" w:rsidP="009949F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Написание тестов</w:t>
      </w:r>
    </w:p>
    <w:p w14:paraId="6A18249E" w14:textId="77777777" w:rsidR="009949FC" w:rsidRPr="009949FC" w:rsidRDefault="009949FC" w:rsidP="009949F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Рефакторинг и оптимизация</w:t>
      </w:r>
    </w:p>
    <w:p w14:paraId="3B41A26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*Диаграмма 10: Блок-схема алгоритма расчета заработной платы*</w:t>
      </w:r>
    </w:p>
    <w:p w14:paraId="6001386A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2.4 Организация обработки исключений</w:t>
      </w:r>
    </w:p>
    <w:p w14:paraId="29DE2E4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Система обработки исключений была спроектирована для обеспечения отказоустойчивости и предоставления пользователям понятных сообщений об ошибках.</w:t>
      </w:r>
    </w:p>
    <w:p w14:paraId="4BA1FF4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Типы обрабатываемых исключений:</w:t>
      </w:r>
    </w:p>
    <w:p w14:paraId="20CA59ED" w14:textId="77777777" w:rsidR="009949FC" w:rsidRPr="009949FC" w:rsidRDefault="009949FC" w:rsidP="009949F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Ошибки валидации данных:</w:t>
      </w:r>
    </w:p>
    <w:p w14:paraId="0DE88F8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DD5D00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7E9A950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0B540A6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create_employee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):</w:t>
      </w:r>
    </w:p>
    <w:p w14:paraId="321F072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:</w:t>
      </w:r>
    </w:p>
    <w:p w14:paraId="6B631E5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serializer =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EmployeeSerializer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(data=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request.data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8EE28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serializer.is_valid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raise_exception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0894BAB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serializer.save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CCCEE3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Response(</w:t>
      </w:r>
      <w:proofErr w:type="spellStart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serializer.data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, status=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status.HTTP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_201_CREATED)</w:t>
      </w:r>
    </w:p>
    <w:p w14:paraId="6CDC13C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ValidationError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51F01BB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logger.warning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f"Validation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error: {e}")</w:t>
      </w:r>
    </w:p>
    <w:p w14:paraId="0364856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Response(</w:t>
      </w:r>
      <w:proofErr w:type="gramEnd"/>
    </w:p>
    <w:p w14:paraId="425EFAF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{"error": "</w:t>
      </w:r>
      <w:r w:rsidRPr="009949FC">
        <w:rPr>
          <w:rFonts w:ascii="Times New Roman" w:hAnsi="Times New Roman" w:cs="Times New Roman"/>
          <w:sz w:val="28"/>
          <w:szCs w:val="28"/>
        </w:rPr>
        <w:t>Неверные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данные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", "details":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e.detail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50CFA0B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status=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status.HTTP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_400_BAD_REQUEST</w:t>
      </w:r>
    </w:p>
    <w:p w14:paraId="4854658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68C844A9" w14:textId="77777777" w:rsidR="009949FC" w:rsidRPr="009949FC" w:rsidRDefault="009949FC" w:rsidP="009949F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Ошибки бизнес-логики:</w:t>
      </w:r>
    </w:p>
    <w:p w14:paraId="65FEE5F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EC8A45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7254C01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385A3E8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</w:rPr>
        <w:t>ScheduleConflictError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49FC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):</w:t>
      </w:r>
    </w:p>
    <w:p w14:paraId="791E550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"""Исключение при конфликте графиков"""</w:t>
      </w:r>
    </w:p>
    <w:p w14:paraId="1BAFE08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45457AE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</w:p>
    <w:p w14:paraId="1587C96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schedule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employee, date,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547439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existing_schedules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Schedule.objects.filter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9F8243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employee=employee,</w:t>
      </w:r>
    </w:p>
    <w:p w14:paraId="6F92F6B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date=date,</w:t>
      </w:r>
    </w:p>
    <w:p w14:paraId="74100AB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start_time__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6791ED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end_time__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0FA04B9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3817A0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existing_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schedules.exists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933875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ScheduleConflictError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949FC">
        <w:rPr>
          <w:rFonts w:ascii="Times New Roman" w:hAnsi="Times New Roman" w:cs="Times New Roman"/>
          <w:sz w:val="28"/>
          <w:szCs w:val="28"/>
        </w:rPr>
        <w:t>Сотрудник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уже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имеет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смену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в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указанное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время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8DC90F6" w14:textId="77777777" w:rsidR="009949FC" w:rsidRPr="009949FC" w:rsidRDefault="009949FC" w:rsidP="009949F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Системные ошибки:</w:t>
      </w:r>
    </w:p>
    <w:p w14:paraId="40B2249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D321B4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564E5B7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1719010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backup_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>):</w:t>
      </w:r>
    </w:p>
    <w:p w14:paraId="35489CD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:</w:t>
      </w:r>
    </w:p>
    <w:p w14:paraId="3DB4D7C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    # логика резервного копирования</w:t>
      </w:r>
    </w:p>
    <w:p w14:paraId="5DC64BE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subprocess.run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pg_dump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beauty_salon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"], check=True)</w:t>
      </w:r>
    </w:p>
    <w:p w14:paraId="1B59A9C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except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subprocess.CalledProcessError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59D2926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logger.error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f"Database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backup failed: {e}")</w:t>
      </w:r>
    </w:p>
    <w:p w14:paraId="7E4851B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send_alert_to_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>"Ошибка резервного копирования БД")</w:t>
      </w:r>
    </w:p>
    <w:p w14:paraId="3773A57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raise</w:t>
      </w:r>
      <w:proofErr w:type="spellEnd"/>
    </w:p>
    <w:p w14:paraId="6A9F5A89" w14:textId="77777777" w:rsidR="009949FC" w:rsidRPr="009949FC" w:rsidRDefault="009949FC" w:rsidP="009949F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Глобальный обработчик исключений в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611C3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E84AA7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728CAFD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Download</w:t>
      </w:r>
    </w:p>
    <w:p w14:paraId="1A4364E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custom_exception_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exc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, context):</w:t>
      </w:r>
    </w:p>
    <w:p w14:paraId="26831E5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exc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ScheduleConflictError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F2F54A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Response(</w:t>
      </w:r>
      <w:proofErr w:type="gramEnd"/>
    </w:p>
    <w:p w14:paraId="25CE95B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{"error": str(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exc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)},</w:t>
      </w:r>
    </w:p>
    <w:p w14:paraId="015205D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status=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status.HTTP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_409_CONFLICT</w:t>
      </w:r>
    </w:p>
    <w:p w14:paraId="42B6CEB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7A25128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B43C3D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9949FC">
        <w:rPr>
          <w:rFonts w:ascii="Times New Roman" w:hAnsi="Times New Roman" w:cs="Times New Roman"/>
          <w:sz w:val="28"/>
          <w:szCs w:val="28"/>
        </w:rPr>
        <w:t>Для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непредвиденных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ошибок</w:t>
      </w:r>
    </w:p>
    <w:p w14:paraId="71BDEFC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logger.error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f"Unhandled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exception: {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exc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1EA517F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Response(</w:t>
      </w:r>
      <w:proofErr w:type="gramEnd"/>
    </w:p>
    <w:p w14:paraId="3E96054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{"error": "</w:t>
      </w:r>
      <w:r w:rsidRPr="009949FC">
        <w:rPr>
          <w:rFonts w:ascii="Times New Roman" w:hAnsi="Times New Roman" w:cs="Times New Roman"/>
          <w:sz w:val="28"/>
          <w:szCs w:val="28"/>
        </w:rPr>
        <w:t>Внутренняя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ошибка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сервера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"},</w:t>
      </w:r>
    </w:p>
    <w:p w14:paraId="1C55296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status=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status.HTTP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_500_INTERNAL_SERVER_ERROR</w:t>
      </w:r>
    </w:p>
    <w:p w14:paraId="0A21CEC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49FC">
        <w:rPr>
          <w:rFonts w:ascii="Times New Roman" w:hAnsi="Times New Roman" w:cs="Times New Roman"/>
          <w:sz w:val="28"/>
          <w:szCs w:val="28"/>
        </w:rPr>
        <w:t>)</w:t>
      </w:r>
    </w:p>
    <w:p w14:paraId="4E075069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2.5 Тестирование интерфейса пользователя средствами инструментальной среды разработки</w:t>
      </w:r>
    </w:p>
    <w:p w14:paraId="09A49FF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Тестирование UI проводилось с использованием комбинации ручного и автоматизированного тестирования.</w:t>
      </w:r>
    </w:p>
    <w:p w14:paraId="0B9A909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Инструменты и методы:</w:t>
      </w:r>
    </w:p>
    <w:p w14:paraId="43A8D47B" w14:textId="77777777" w:rsidR="009949FC" w:rsidRPr="009949FC" w:rsidRDefault="009949FC" w:rsidP="009949F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Storybook</w:t>
      </w:r>
      <w:proofErr w:type="spellEnd"/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изолированной разработки и тестирования UI-компонентов.</w:t>
      </w:r>
    </w:p>
    <w:p w14:paraId="3EEC494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9C4E7E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lastRenderedPageBreak/>
        <w:t>Copy</w:t>
      </w:r>
      <w:proofErr w:type="spellEnd"/>
    </w:p>
    <w:p w14:paraId="6201C6C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7933F17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// Пример стори для компонента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EmployeeCard</w:t>
      </w:r>
      <w:proofErr w:type="spellEnd"/>
    </w:p>
    <w:p w14:paraId="58C4853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export default {</w:t>
      </w:r>
    </w:p>
    <w:p w14:paraId="0637F81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title: 'Employees/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EmployeeCard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C351AB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component: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EmployeeCard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C4DC2B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335B6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5E9A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export const Default = {</w:t>
      </w:r>
    </w:p>
    <w:p w14:paraId="1C21EC8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5C7C0C1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employee: {</w:t>
      </w:r>
    </w:p>
    <w:p w14:paraId="1DE8199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id: 1,</w:t>
      </w:r>
    </w:p>
    <w:p w14:paraId="6C2B2DF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name: '</w:t>
      </w:r>
      <w:r w:rsidRPr="009949FC">
        <w:rPr>
          <w:rFonts w:ascii="Times New Roman" w:hAnsi="Times New Roman" w:cs="Times New Roman"/>
          <w:sz w:val="28"/>
          <w:szCs w:val="28"/>
        </w:rPr>
        <w:t>Иванова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Мария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F8E603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position: '</w:t>
      </w:r>
      <w:r w:rsidRPr="009949FC">
        <w:rPr>
          <w:rFonts w:ascii="Times New Roman" w:hAnsi="Times New Roman" w:cs="Times New Roman"/>
          <w:sz w:val="28"/>
          <w:szCs w:val="28"/>
        </w:rPr>
        <w:t>Мастер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40D62D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phone: '+79161234567',</w:t>
      </w:r>
    </w:p>
    <w:p w14:paraId="3096861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9A1DC1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864F9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8A8A59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}</w:t>
      </w:r>
    </w:p>
    <w:p w14:paraId="08E5087E" w14:textId="77777777" w:rsidR="009949FC" w:rsidRPr="009949FC" w:rsidRDefault="009949FC" w:rsidP="009949F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Jest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юнит-тестирования компонентов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.</w:t>
      </w:r>
    </w:p>
    <w:p w14:paraId="5583889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321ADE6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4BD2999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695BFC7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'should display employee information', () =&gt; {</w:t>
      </w:r>
    </w:p>
    <w:p w14:paraId="08F158A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const employee = {</w:t>
      </w:r>
    </w:p>
    <w:p w14:paraId="2DE3602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name: '</w:t>
      </w:r>
      <w:r w:rsidRPr="009949FC">
        <w:rPr>
          <w:rFonts w:ascii="Times New Roman" w:hAnsi="Times New Roman" w:cs="Times New Roman"/>
          <w:sz w:val="28"/>
          <w:szCs w:val="28"/>
        </w:rPr>
        <w:t>Иванова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Мария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6EB9AD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position: '</w:t>
      </w:r>
      <w:r w:rsidRPr="009949FC">
        <w:rPr>
          <w:rFonts w:ascii="Times New Roman" w:hAnsi="Times New Roman" w:cs="Times New Roman"/>
          <w:sz w:val="28"/>
          <w:szCs w:val="28"/>
        </w:rPr>
        <w:t>Мастер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79F330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phone: '+79161234567'</w:t>
      </w:r>
    </w:p>
    <w:p w14:paraId="5176152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3A1618B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CBEEA0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EmployeeCard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employee={employee} /&gt;)</w:t>
      </w:r>
    </w:p>
    <w:p w14:paraId="4324648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630ACF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expect(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screen.getByText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9949FC">
        <w:rPr>
          <w:rFonts w:ascii="Times New Roman" w:hAnsi="Times New Roman" w:cs="Times New Roman"/>
          <w:sz w:val="28"/>
          <w:szCs w:val="28"/>
        </w:rPr>
        <w:t>Иванова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Мария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')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toBeInTheDocument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4683C1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expect(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screen.getByText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9949FC">
        <w:rPr>
          <w:rFonts w:ascii="Times New Roman" w:hAnsi="Times New Roman" w:cs="Times New Roman"/>
          <w:sz w:val="28"/>
          <w:szCs w:val="28"/>
        </w:rPr>
        <w:t>Мастер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')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toBeInTheDocument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D75A8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})</w:t>
      </w:r>
    </w:p>
    <w:p w14:paraId="29B91B8D" w14:textId="77777777" w:rsidR="009949FC" w:rsidRPr="009949FC" w:rsidRDefault="009949FC" w:rsidP="009949F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Cypress</w:t>
      </w:r>
      <w:proofErr w:type="spellEnd"/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тестирования ключевых сценариев.</w:t>
      </w:r>
    </w:p>
    <w:p w14:paraId="3D62CBA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122AF6C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1549B32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Download</w:t>
      </w:r>
    </w:p>
    <w:p w14:paraId="476A422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'Employee Management', () =&gt; {</w:t>
      </w:r>
    </w:p>
    <w:p w14:paraId="5279608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'should create new employee', () =&gt; {</w:t>
      </w:r>
    </w:p>
    <w:p w14:paraId="157842D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cy.loginAsAdmin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A9870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cy.visit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('/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employees'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AEE01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cy.get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('[data-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="add-employee-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"]'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).click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2D8323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cy.get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('[name="name"]'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).type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9949FC">
        <w:rPr>
          <w:rFonts w:ascii="Times New Roman" w:hAnsi="Times New Roman" w:cs="Times New Roman"/>
          <w:sz w:val="28"/>
          <w:szCs w:val="28"/>
        </w:rPr>
        <w:t>Петров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Иван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B0C447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cy.get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('[name="email"]'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).type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('petrov@example.com')</w:t>
      </w:r>
    </w:p>
    <w:p w14:paraId="70ABA88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cy.get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('[name="position"]'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).select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('MASTER')</w:t>
      </w:r>
    </w:p>
    <w:p w14:paraId="046D235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cy.get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('[type="submit"]'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).click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F110B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01B86C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cy.contains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9949FC">
        <w:rPr>
          <w:rFonts w:ascii="Times New Roman" w:hAnsi="Times New Roman" w:cs="Times New Roman"/>
          <w:sz w:val="28"/>
          <w:szCs w:val="28"/>
        </w:rPr>
        <w:t>Петров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Иван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).should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be.visible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B0EB75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49FC">
        <w:rPr>
          <w:rFonts w:ascii="Times New Roman" w:hAnsi="Times New Roman" w:cs="Times New Roman"/>
          <w:sz w:val="28"/>
          <w:szCs w:val="28"/>
        </w:rPr>
        <w:t>})</w:t>
      </w:r>
    </w:p>
    <w:p w14:paraId="1E9C7B2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})</w:t>
      </w:r>
    </w:p>
    <w:p w14:paraId="742CFB8D" w14:textId="77777777" w:rsidR="009949FC" w:rsidRPr="009949FC" w:rsidRDefault="009949FC" w:rsidP="009949F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Lighthouse</w:t>
      </w:r>
      <w:proofErr w:type="spellEnd"/>
      <w:r w:rsidRPr="009949FC">
        <w:rPr>
          <w:rFonts w:ascii="Times New Roman" w:hAnsi="Times New Roman" w:cs="Times New Roman"/>
          <w:b/>
          <w:bCs/>
          <w:sz w:val="28"/>
          <w:szCs w:val="28"/>
        </w:rPr>
        <w:t xml:space="preserve"> CI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автоматической проверки производительности, доступности и лучших практик.</w:t>
      </w:r>
    </w:p>
    <w:p w14:paraId="7CBB4A81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2.6 Функциональное тестирование и тестирование интеграции</w:t>
      </w:r>
    </w:p>
    <w:p w14:paraId="3826217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 тестирование (черный ящик):</w:t>
      </w:r>
      <w:r w:rsidRPr="009949FC">
        <w:rPr>
          <w:rFonts w:ascii="Times New Roman" w:hAnsi="Times New Roman" w:cs="Times New Roman"/>
          <w:sz w:val="28"/>
          <w:szCs w:val="28"/>
        </w:rPr>
        <w:br/>
        <w:t>Тестирование проводилось на основе требований из технического задания. Были созданы тест-кейсы для каждой функции системы:</w:t>
      </w:r>
    </w:p>
    <w:p w14:paraId="29DF7E2C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Тест-кейс FT-001:</w:t>
      </w:r>
      <w:r w:rsidRPr="009949FC">
        <w:rPr>
          <w:rFonts w:ascii="Times New Roman" w:hAnsi="Times New Roman" w:cs="Times New Roman"/>
          <w:sz w:val="28"/>
          <w:szCs w:val="28"/>
        </w:rPr>
        <w:t> Создание графика работы</w:t>
      </w:r>
    </w:p>
    <w:p w14:paraId="7DF81594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Тест-кейс FT-002:</w:t>
      </w:r>
      <w:r w:rsidRPr="009949FC">
        <w:rPr>
          <w:rFonts w:ascii="Times New Roman" w:hAnsi="Times New Roman" w:cs="Times New Roman"/>
          <w:sz w:val="28"/>
          <w:szCs w:val="28"/>
        </w:rPr>
        <w:t> Фиксация рабочего времени</w:t>
      </w:r>
    </w:p>
    <w:p w14:paraId="3160C66D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Тест-кейс FT-003:</w:t>
      </w:r>
      <w:r w:rsidRPr="009949FC">
        <w:rPr>
          <w:rFonts w:ascii="Times New Roman" w:hAnsi="Times New Roman" w:cs="Times New Roman"/>
          <w:sz w:val="28"/>
          <w:szCs w:val="28"/>
        </w:rPr>
        <w:t> Расчет заработной платы</w:t>
      </w:r>
    </w:p>
    <w:p w14:paraId="68A92095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Тест-кейс FT-004:</w:t>
      </w:r>
      <w:r w:rsidRPr="009949FC">
        <w:rPr>
          <w:rFonts w:ascii="Times New Roman" w:hAnsi="Times New Roman" w:cs="Times New Roman"/>
          <w:sz w:val="28"/>
          <w:szCs w:val="28"/>
        </w:rPr>
        <w:t> Формирование отчетов</w:t>
      </w:r>
    </w:p>
    <w:p w14:paraId="3B53DDE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Каждый тест-кейс содержал:</w:t>
      </w:r>
    </w:p>
    <w:p w14:paraId="1B75B939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Предусловия</w:t>
      </w:r>
    </w:p>
    <w:p w14:paraId="0E4F774F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Шаги выполнения</w:t>
      </w:r>
    </w:p>
    <w:p w14:paraId="19A0BCA3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Ожидаемый результат</w:t>
      </w:r>
    </w:p>
    <w:p w14:paraId="46716FC3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Фактический результат</w:t>
      </w:r>
    </w:p>
    <w:p w14:paraId="08D96EA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Тестирование интеграции:</w:t>
      </w:r>
      <w:r w:rsidRPr="009949FC">
        <w:rPr>
          <w:rFonts w:ascii="Times New Roman" w:hAnsi="Times New Roman" w:cs="Times New Roman"/>
          <w:sz w:val="28"/>
          <w:szCs w:val="28"/>
        </w:rPr>
        <w:br/>
        <w:t>Применялась стратегия </w:t>
      </w:r>
      <w:r w:rsidRPr="009949FC">
        <w:rPr>
          <w:rFonts w:ascii="Times New Roman" w:hAnsi="Times New Roman" w:cs="Times New Roman"/>
          <w:b/>
          <w:bCs/>
          <w:sz w:val="28"/>
          <w:szCs w:val="28"/>
        </w:rPr>
        <w:t>нисходящего тестирования</w:t>
      </w:r>
      <w:r w:rsidRPr="009949FC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top-down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):</w:t>
      </w:r>
    </w:p>
    <w:p w14:paraId="1877865E" w14:textId="77777777" w:rsidR="009949FC" w:rsidRPr="009949FC" w:rsidRDefault="009949FC" w:rsidP="009949F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Сначала тестировались модули верхнего уровня (UI, API)</w:t>
      </w:r>
    </w:p>
    <w:p w14:paraId="3C6A7B5F" w14:textId="77777777" w:rsidR="009949FC" w:rsidRPr="009949FC" w:rsidRDefault="009949FC" w:rsidP="009949F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Затем последовательно подключались и тестировались модули нижнего уровня</w:t>
      </w:r>
    </w:p>
    <w:p w14:paraId="5C0BC054" w14:textId="77777777" w:rsidR="009949FC" w:rsidRPr="009949FC" w:rsidRDefault="009949FC" w:rsidP="009949F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Для отсутствующих модулей использовались заглушки 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stubs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</w:t>
      </w:r>
    </w:p>
    <w:p w14:paraId="49DE480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F7E3BD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58CB68C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0E7F458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# Пример интеграционного теста</w:t>
      </w:r>
    </w:p>
    <w:p w14:paraId="439B1E7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TestSalaryCalculationIntegration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APITestCase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0EC8D9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test_complete_salary_flow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E00322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9949FC">
        <w:rPr>
          <w:rFonts w:ascii="Times New Roman" w:hAnsi="Times New Roman" w:cs="Times New Roman"/>
          <w:sz w:val="28"/>
          <w:szCs w:val="28"/>
        </w:rPr>
        <w:t>Создание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тестовых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данных</w:t>
      </w:r>
    </w:p>
    <w:p w14:paraId="689084F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employee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EmployeeFactory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48E0C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schedule =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ScheduleFactory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(employee=employee)</w:t>
      </w:r>
    </w:p>
    <w:p w14:paraId="05E2FF5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time_records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TimeRecordFactory.create_</w:t>
      </w: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batch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5, employee=employee)</w:t>
      </w:r>
    </w:p>
    <w:p w14:paraId="706B75E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59777C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9949FC">
        <w:rPr>
          <w:rFonts w:ascii="Times New Roman" w:hAnsi="Times New Roman" w:cs="Times New Roman"/>
          <w:sz w:val="28"/>
          <w:szCs w:val="28"/>
        </w:rPr>
        <w:t># Запрос на расчет зарплаты</w:t>
      </w:r>
    </w:p>
    <w:p w14:paraId="7EDA411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</w:rPr>
        <w:t>self.client.post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5FFF39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>f'/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/payroll/calculate/',</w:t>
      </w:r>
    </w:p>
    <w:p w14:paraId="1731830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{'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': employee.id, 'month': 10, 'year': 2024}</w:t>
      </w:r>
    </w:p>
    <w:p w14:paraId="617BCDA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658E398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C425F3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, 200)</w:t>
      </w:r>
    </w:p>
    <w:p w14:paraId="394B930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self.assertIn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total_amount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response.data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54496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pict w14:anchorId="0BF169C1">
          <v:rect id="_x0000_i1052" style="width:0;height:.75pt" o:hralign="center" o:hrstd="t" o:hrnoshade="t" o:hr="t" fillcolor="#f9fafb" stroked="f"/>
        </w:pict>
      </w:r>
    </w:p>
    <w:p w14:paraId="73912120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3 Моделирование в программных системах</w:t>
      </w:r>
    </w:p>
    <w:p w14:paraId="21B0BC9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В рамках раздела "Моделирование в программных системах" была решена задача оптимизации расписания работы мастеров салона красоты с использованием методов линейного программирования.</w:t>
      </w:r>
    </w:p>
    <w:p w14:paraId="1440B3C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9949FC">
        <w:rPr>
          <w:rFonts w:ascii="Times New Roman" w:hAnsi="Times New Roman" w:cs="Times New Roman"/>
          <w:sz w:val="28"/>
          <w:szCs w:val="28"/>
        </w:rPr>
        <w:br/>
        <w:t>Салон красоты работает 7 дней в неделю с 9:00 до 21:00. Имеется 5 мастеров с различной специализацией и разной стоимостью услуг. Известны:</w:t>
      </w:r>
    </w:p>
    <w:p w14:paraId="113D5327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Прогнозируемое количество клиентов по дням недели и времени суток</w:t>
      </w:r>
    </w:p>
    <w:p w14:paraId="78ABB6B0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Производительность каждого мастера (услуг в час)</w:t>
      </w:r>
    </w:p>
    <w:p w14:paraId="6E8C6EA1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Стоимость часа работы каждого мастера</w:t>
      </w:r>
    </w:p>
    <w:p w14:paraId="1C7CF786" w14:textId="77777777" w:rsidR="009949FC" w:rsidRPr="009949FC" w:rsidRDefault="009949FC" w:rsidP="0081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Ограничения по количеству одновременной работы мастеров</w:t>
      </w:r>
    </w:p>
    <w:p w14:paraId="01308BD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Составить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расписание работы мастеров на неделю, которое максимизирует прибыль салона при соблюдении ограничений.</w:t>
      </w:r>
    </w:p>
    <w:p w14:paraId="3E71D83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</w:p>
    <w:p w14:paraId="30800A9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Переменные решения:</w:t>
      </w:r>
    </w:p>
    <w:p w14:paraId="3B236E5E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xijd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xijd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 - количество часов работы мастера i по специализации j в день d</w:t>
      </w:r>
    </w:p>
    <w:p w14:paraId="594DDD5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Целевая функция (максимизация прибыли):</w:t>
      </w:r>
    </w:p>
    <w:p w14:paraId="1B325B7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∑i=15∑j=13∑d=17(rj−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ci)</w:t>
      </w:r>
      <w:r w:rsidRPr="009949FC">
        <w:rPr>
          <w:rFonts w:ascii="Cambria Math" w:hAnsi="Cambria Math" w:cs="Cambria Math"/>
          <w:sz w:val="28"/>
          <w:szCs w:val="28"/>
        </w:rPr>
        <w:t>⋅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>xijd→max⁡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9949FC">
        <w:rPr>
          <w:rFonts w:ascii="Times New Roman" w:hAnsi="Times New Roman" w:cs="Times New Roman"/>
          <w:sz w:val="28"/>
          <w:szCs w:val="28"/>
        </w:rPr>
        <w:t>=1∑5​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9949FC">
        <w:rPr>
          <w:rFonts w:ascii="Times New Roman" w:hAnsi="Times New Roman" w:cs="Times New Roman"/>
          <w:sz w:val="28"/>
          <w:szCs w:val="28"/>
        </w:rPr>
        <w:t>=1∑3​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9949FC">
        <w:rPr>
          <w:rFonts w:ascii="Times New Roman" w:hAnsi="Times New Roman" w:cs="Times New Roman"/>
          <w:sz w:val="28"/>
          <w:szCs w:val="28"/>
        </w:rPr>
        <w:t>=1∑7​(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rj</w:t>
      </w:r>
      <w:r w:rsidRPr="009949FC">
        <w:rPr>
          <w:rFonts w:ascii="Times New Roman" w:hAnsi="Times New Roman" w:cs="Times New Roman"/>
          <w:sz w:val="28"/>
          <w:szCs w:val="28"/>
        </w:rPr>
        <w:t>​−</w:t>
      </w:r>
      <w:proofErr w:type="gram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ci</w:t>
      </w:r>
      <w:r w:rsidRPr="009949FC">
        <w:rPr>
          <w:rFonts w:ascii="Times New Roman" w:hAnsi="Times New Roman" w:cs="Times New Roman"/>
          <w:sz w:val="28"/>
          <w:szCs w:val="28"/>
        </w:rPr>
        <w:t>​)</w:t>
      </w:r>
      <w:r w:rsidRPr="009949FC">
        <w:rPr>
          <w:rFonts w:ascii="Cambria Math" w:hAnsi="Cambria Math" w:cs="Cambria Math"/>
          <w:sz w:val="28"/>
          <w:szCs w:val="28"/>
        </w:rPr>
        <w:t>⋅</w:t>
      </w:r>
      <w:proofErr w:type="gramEnd"/>
      <w:r w:rsidRPr="009949FC">
        <w:rPr>
          <w:rFonts w:ascii="Times New Roman" w:hAnsi="Times New Roman" w:cs="Times New Roman"/>
          <w:i/>
          <w:iCs/>
          <w:sz w:val="28"/>
          <w:szCs w:val="28"/>
        </w:rPr>
        <w:t>xijd</w:t>
      </w:r>
      <w:r w:rsidRPr="009949FC">
        <w:rPr>
          <w:rFonts w:ascii="Times New Roman" w:hAnsi="Times New Roman" w:cs="Times New Roman"/>
          <w:sz w:val="28"/>
          <w:szCs w:val="28"/>
        </w:rPr>
        <w:t>​→max</w:t>
      </w:r>
    </w:p>
    <w:p w14:paraId="75EB581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где:</w:t>
      </w:r>
    </w:p>
    <w:p w14:paraId="609F5A39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rj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rj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 - доход от одной услуги специализации j</w:t>
      </w:r>
    </w:p>
    <w:p w14:paraId="5C551DE3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ci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ci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 - стоимость часа работы мастера i</w:t>
      </w:r>
    </w:p>
    <w:p w14:paraId="48687DD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Ограничения:</w:t>
      </w:r>
    </w:p>
    <w:p w14:paraId="6BB12614" w14:textId="77777777" w:rsidR="009949FC" w:rsidRPr="009949FC" w:rsidRDefault="009949FC" w:rsidP="009949FC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Ограничение по времени работы:</w:t>
      </w:r>
    </w:p>
    <w:p w14:paraId="060EC03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∑j=13xijd≤Tmax</w:t>
      </w:r>
      <w:r w:rsidRPr="009949FC">
        <w:rPr>
          <w:rFonts w:ascii="Cambria Math" w:hAnsi="Cambria Math" w:cs="Cambria Math"/>
          <w:sz w:val="28"/>
          <w:szCs w:val="28"/>
        </w:rPr>
        <w:t>∀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i,d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>=1∑3​</w:t>
      </w:r>
      <w:proofErr w:type="spell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xijd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​≤</w:t>
      </w:r>
      <w:proofErr w:type="spell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Tmax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</w:t>
      </w:r>
      <w:r w:rsidRPr="009949FC">
        <w:rPr>
          <w:rFonts w:ascii="Cambria Math" w:hAnsi="Cambria Math" w:cs="Cambria Math"/>
          <w:sz w:val="28"/>
          <w:szCs w:val="28"/>
        </w:rPr>
        <w:t>∀</w:t>
      </w:r>
      <w:proofErr w:type="spellStart"/>
      <w:proofErr w:type="gram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9949FC">
        <w:rPr>
          <w:rFonts w:ascii="Times New Roman" w:hAnsi="Times New Roman" w:cs="Times New Roman"/>
          <w:sz w:val="28"/>
          <w:szCs w:val="28"/>
        </w:rPr>
        <w:t>,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spellEnd"/>
      <w:proofErr w:type="gramEnd"/>
    </w:p>
    <w:p w14:paraId="7EF07D4D" w14:textId="77777777" w:rsidR="009949FC" w:rsidRPr="009949FC" w:rsidRDefault="009949FC" w:rsidP="009949FC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Ограничение по спросу:</w:t>
      </w:r>
    </w:p>
    <w:p w14:paraId="6B04012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∑i=15pij</w:t>
      </w:r>
      <w:r w:rsidRPr="009949FC">
        <w:rPr>
          <w:rFonts w:ascii="Cambria Math" w:hAnsi="Cambria Math" w:cs="Cambria Math"/>
          <w:sz w:val="28"/>
          <w:szCs w:val="28"/>
        </w:rPr>
        <w:t>⋅</w:t>
      </w:r>
      <w:r w:rsidRPr="009949FC">
        <w:rPr>
          <w:rFonts w:ascii="Times New Roman" w:hAnsi="Times New Roman" w:cs="Times New Roman"/>
          <w:sz w:val="28"/>
          <w:szCs w:val="28"/>
        </w:rPr>
        <w:t>xijd≤Djd</w:t>
      </w:r>
      <w:r w:rsidRPr="009949FC">
        <w:rPr>
          <w:rFonts w:ascii="Cambria Math" w:hAnsi="Cambria Math" w:cs="Cambria Math"/>
          <w:sz w:val="28"/>
          <w:szCs w:val="28"/>
        </w:rPr>
        <w:t>∀</w:t>
      </w:r>
      <w:proofErr w:type="gramStart"/>
      <w:r w:rsidRPr="009949FC">
        <w:rPr>
          <w:rFonts w:ascii="Times New Roman" w:hAnsi="Times New Roman" w:cs="Times New Roman"/>
          <w:sz w:val="28"/>
          <w:szCs w:val="28"/>
        </w:rPr>
        <w:t>j,d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>=1∑5​</w:t>
      </w:r>
      <w:proofErr w:type="spell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pij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</w:t>
      </w:r>
      <w:r w:rsidRPr="009949FC">
        <w:rPr>
          <w:rFonts w:ascii="Cambria Math" w:hAnsi="Cambria Math" w:cs="Cambria Math"/>
          <w:sz w:val="28"/>
          <w:szCs w:val="28"/>
        </w:rPr>
        <w:t>⋅</w:t>
      </w:r>
      <w:proofErr w:type="spell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xijd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​≤</w:t>
      </w:r>
      <w:proofErr w:type="spell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Djd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</w:t>
      </w:r>
      <w:r w:rsidRPr="009949FC">
        <w:rPr>
          <w:rFonts w:ascii="Cambria Math" w:hAnsi="Cambria Math" w:cs="Cambria Math"/>
          <w:sz w:val="28"/>
          <w:szCs w:val="28"/>
        </w:rPr>
        <w:t>∀</w:t>
      </w:r>
      <w:proofErr w:type="spellStart"/>
      <w:proofErr w:type="gram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9949FC">
        <w:rPr>
          <w:rFonts w:ascii="Times New Roman" w:hAnsi="Times New Roman" w:cs="Times New Roman"/>
          <w:sz w:val="28"/>
          <w:szCs w:val="28"/>
        </w:rPr>
        <w:t>,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spellEnd"/>
      <w:proofErr w:type="gramEnd"/>
    </w:p>
    <w:p w14:paraId="13AE5EF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где 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pij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pij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 - производительность мастера i по специализации j</w:t>
      </w:r>
    </w:p>
    <w:p w14:paraId="237ECD94" w14:textId="77777777" w:rsidR="009949FC" w:rsidRPr="009949FC" w:rsidRDefault="009949FC" w:rsidP="009949FC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Ограничение по количеству рабочих мест:</w:t>
      </w:r>
    </w:p>
    <w:p w14:paraId="52A16D0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∑i=15∑j=13δ(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xijd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)≤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Md</w:t>
      </w:r>
      <w:r w:rsidRPr="009949FC">
        <w:rPr>
          <w:rFonts w:ascii="Cambria Math" w:hAnsi="Cambria Math" w:cs="Cambria Math"/>
          <w:sz w:val="28"/>
          <w:szCs w:val="28"/>
        </w:rPr>
        <w:t>∀</w:t>
      </w:r>
      <w:r w:rsidRPr="009949FC">
        <w:rPr>
          <w:rFonts w:ascii="Times New Roman" w:hAnsi="Times New Roman" w:cs="Times New Roman"/>
          <w:sz w:val="28"/>
          <w:szCs w:val="28"/>
        </w:rPr>
        <w:t>d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=1∑5​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9949FC">
        <w:rPr>
          <w:rFonts w:ascii="Times New Roman" w:hAnsi="Times New Roman" w:cs="Times New Roman"/>
          <w:sz w:val="28"/>
          <w:szCs w:val="28"/>
        </w:rPr>
        <w:t>=1∑3​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δ</w:t>
      </w:r>
      <w:r w:rsidRPr="009949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xijd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​)≤</w:t>
      </w:r>
      <w:proofErr w:type="spellStart"/>
      <w:r w:rsidRPr="009949FC">
        <w:rPr>
          <w:rFonts w:ascii="Times New Roman" w:hAnsi="Times New Roman" w:cs="Times New Roman"/>
          <w:i/>
          <w:iCs/>
          <w:sz w:val="28"/>
          <w:szCs w:val="28"/>
        </w:rPr>
        <w:t>Md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​</w:t>
      </w:r>
      <w:r w:rsidRPr="009949FC">
        <w:rPr>
          <w:rFonts w:ascii="Cambria Math" w:hAnsi="Cambria Math" w:cs="Cambria Math"/>
          <w:sz w:val="28"/>
          <w:szCs w:val="28"/>
        </w:rPr>
        <w:t>∀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d</w:t>
      </w:r>
    </w:p>
    <w:p w14:paraId="15E14DB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где δ(x)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δ</w:t>
      </w:r>
      <w:r w:rsidRPr="009949FC">
        <w:rPr>
          <w:rFonts w:ascii="Times New Roman" w:hAnsi="Times New Roman" w:cs="Times New Roman"/>
          <w:sz w:val="28"/>
          <w:szCs w:val="28"/>
        </w:rPr>
        <w:t>(</w:t>
      </w:r>
      <w:r w:rsidRPr="009949F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949FC">
        <w:rPr>
          <w:rFonts w:ascii="Times New Roman" w:hAnsi="Times New Roman" w:cs="Times New Roman"/>
          <w:sz w:val="28"/>
          <w:szCs w:val="28"/>
        </w:rPr>
        <w:t>) - индикаторная функция</w:t>
      </w:r>
    </w:p>
    <w:p w14:paraId="7F70001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Решение средствами Python:</w:t>
      </w:r>
    </w:p>
    <w:p w14:paraId="06C111B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7D1170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6B6C81C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3CBC08F6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import pulp</w:t>
      </w:r>
    </w:p>
    <w:p w14:paraId="14B0927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54EFDBE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45D1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949FC">
        <w:rPr>
          <w:rFonts w:ascii="Times New Roman" w:hAnsi="Times New Roman" w:cs="Times New Roman"/>
          <w:sz w:val="28"/>
          <w:szCs w:val="28"/>
        </w:rPr>
        <w:t>Данные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задачи</w:t>
      </w:r>
    </w:p>
    <w:p w14:paraId="3E037D2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masters = 5</w:t>
      </w:r>
    </w:p>
    <w:p w14:paraId="26E5973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specializations = 3</w:t>
      </w:r>
    </w:p>
    <w:p w14:paraId="50E7D6FA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days = 7</w:t>
      </w:r>
    </w:p>
    <w:p w14:paraId="692F0A2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A5C2D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949FC">
        <w:rPr>
          <w:rFonts w:ascii="Times New Roman" w:hAnsi="Times New Roman" w:cs="Times New Roman"/>
          <w:sz w:val="28"/>
          <w:szCs w:val="28"/>
        </w:rPr>
        <w:t>Создание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модели</w:t>
      </w:r>
    </w:p>
    <w:p w14:paraId="0E30032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pulp.LpProblem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Beauty_Salon_Scheduling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pulp.LpMaximize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F4C0B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2CB87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949FC">
        <w:rPr>
          <w:rFonts w:ascii="Times New Roman" w:hAnsi="Times New Roman" w:cs="Times New Roman"/>
          <w:sz w:val="28"/>
          <w:szCs w:val="28"/>
        </w:rPr>
        <w:t>Переменные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решения</w:t>
      </w:r>
    </w:p>
    <w:p w14:paraId="3496F51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pulp.LpVariable.dicts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work_hours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1E44BD7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((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, j, d) for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in range(masters) </w:t>
      </w:r>
    </w:p>
    <w:p w14:paraId="4E2600E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for j in range(specializations) </w:t>
      </w:r>
    </w:p>
    <w:p w14:paraId="22FCB8D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in range(days)),</w:t>
      </w:r>
    </w:p>
    <w:p w14:paraId="544BE8A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lowBound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=0, cat='Continuous')</w:t>
      </w:r>
    </w:p>
    <w:p w14:paraId="7F29DCC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7DDB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949FC">
        <w:rPr>
          <w:rFonts w:ascii="Times New Roman" w:hAnsi="Times New Roman" w:cs="Times New Roman"/>
          <w:sz w:val="28"/>
          <w:szCs w:val="28"/>
        </w:rPr>
        <w:t>Целевая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функция</w:t>
      </w:r>
    </w:p>
    <w:p w14:paraId="3CD289E1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model +=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pulp.lpSum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([(revenue[j] - cost[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]) * x[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,d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74005DF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in range(masters) </w:t>
      </w:r>
    </w:p>
    <w:p w14:paraId="4D22D0A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j in range(specializations) </w:t>
      </w:r>
    </w:p>
    <w:p w14:paraId="4BAABE5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in range(days)])</w:t>
      </w:r>
    </w:p>
    <w:p w14:paraId="7054706F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A3CF2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949FC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0B0FC0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in range(masters):</w:t>
      </w:r>
    </w:p>
    <w:p w14:paraId="50C1C34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in range(days):</w:t>
      </w:r>
    </w:p>
    <w:p w14:paraId="346E5FA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model +=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pulp.lpSum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([x[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,d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] for j in range(specializations)]) &lt;=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max_hours_per_day</w:t>
      </w:r>
      <w:proofErr w:type="spellEnd"/>
    </w:p>
    <w:p w14:paraId="09594F9C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FCC6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for j in range(specializations):</w:t>
      </w:r>
    </w:p>
    <w:p w14:paraId="0A61056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in range(days):</w:t>
      </w:r>
    </w:p>
    <w:p w14:paraId="4719EC0E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model +=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pulp.lpSum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([productivity[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][j] * x[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,d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4881BD8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for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in range(masters)]) &lt;= demand[j][d]</w:t>
      </w:r>
    </w:p>
    <w:p w14:paraId="3451128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4186A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949FC">
        <w:rPr>
          <w:rFonts w:ascii="Times New Roman" w:hAnsi="Times New Roman" w:cs="Times New Roman"/>
          <w:sz w:val="28"/>
          <w:szCs w:val="28"/>
        </w:rPr>
        <w:t>Решение</w:t>
      </w:r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9FC">
        <w:rPr>
          <w:rFonts w:ascii="Times New Roman" w:hAnsi="Times New Roman" w:cs="Times New Roman"/>
          <w:sz w:val="28"/>
          <w:szCs w:val="28"/>
        </w:rPr>
        <w:t>задачи</w:t>
      </w:r>
    </w:p>
    <w:p w14:paraId="5DD6E5C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model.solve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398625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"Status:", 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pulp.LpStatus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model.status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1DBE92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 xml:space="preserve">"Optimal profit:", 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pulp.value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49FC">
        <w:rPr>
          <w:rFonts w:ascii="Times New Roman" w:hAnsi="Times New Roman" w:cs="Times New Roman"/>
          <w:sz w:val="28"/>
          <w:szCs w:val="28"/>
          <w:lang w:val="en-US"/>
        </w:rPr>
        <w:t>model.objective</w:t>
      </w:r>
      <w:proofErr w:type="spellEnd"/>
      <w:proofErr w:type="gramEnd"/>
      <w:r w:rsidRPr="009949F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C8D0B83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Результаты и анализ:</w:t>
      </w:r>
      <w:r w:rsidRPr="009949FC">
        <w:rPr>
          <w:rFonts w:ascii="Times New Roman" w:hAnsi="Times New Roman" w:cs="Times New Roman"/>
          <w:sz w:val="28"/>
          <w:szCs w:val="28"/>
        </w:rPr>
        <w:br/>
        <w:t>Решение задачи показало возможность увеличения прибыли салона на 15-20% за счет оптимального распределения рабочих часов мастеров с учетом их специализации и прогнозируемого спроса. Наибольший эффект достигается за счет:</w:t>
      </w:r>
    </w:p>
    <w:p w14:paraId="69FF61DA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Увеличения нагрузки на высокопроизводительных мастеров в часы пик</w:t>
      </w:r>
    </w:p>
    <w:p w14:paraId="0559CA0E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lastRenderedPageBreak/>
        <w:t xml:space="preserve">Снижения затрат на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низкопроизводительных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сотрудников в периоды низкого спроса</w:t>
      </w:r>
    </w:p>
    <w:p w14:paraId="60A9371A" w14:textId="77777777" w:rsidR="009949FC" w:rsidRPr="009949FC" w:rsidRDefault="009949FC" w:rsidP="00815C41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Оптимального распределения специалистов по дням недели</w:t>
      </w:r>
    </w:p>
    <w:p w14:paraId="56B3CD3D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i/>
          <w:iCs/>
          <w:sz w:val="28"/>
          <w:szCs w:val="28"/>
        </w:rPr>
        <w:t>Диаграмма 11: График оптимального распределения рабочего времени</w:t>
      </w:r>
    </w:p>
    <w:p w14:paraId="4AD5937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pict w14:anchorId="4772CD6E">
          <v:rect id="_x0000_i1053" style="width:0;height:.75pt" o:hralign="center" o:hrstd="t" o:hrnoshade="t" o:hr="t" fillcolor="#f9fafb" stroked="f"/>
        </w:pict>
      </w:r>
    </w:p>
    <w:p w14:paraId="7E875B86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9CF2A5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В ходе учебной практики была успешно спроектирована, разработана и протестирована автоматизированная информационная система учета рабочего времени для салона красоты. Практика позволила не только закрепить теоретические знания, но и приобрести ценные практические навыки работы с современными технологиями и инструментами разработки.</w:t>
      </w:r>
    </w:p>
    <w:p w14:paraId="0B979BBB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Ключевые достижения:</w:t>
      </w:r>
    </w:p>
    <w:p w14:paraId="523E05C9" w14:textId="77777777" w:rsidR="009949FC" w:rsidRPr="009949FC" w:rsidRDefault="009949FC" w:rsidP="009949FC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Полноценный анализ и проектирование:</w:t>
      </w:r>
      <w:r w:rsidRPr="009949FC">
        <w:rPr>
          <w:rFonts w:ascii="Times New Roman" w:hAnsi="Times New Roman" w:cs="Times New Roman"/>
          <w:sz w:val="28"/>
          <w:szCs w:val="28"/>
        </w:rPr>
        <w:t> Проведен глубокий анализ предметной области, разработано техническое задание по ГОСТ, создан комплекс UML-диаграмм, что сформировало прочный фундамент для разработки.</w:t>
      </w:r>
    </w:p>
    <w:p w14:paraId="3070DA58" w14:textId="77777777" w:rsidR="009949FC" w:rsidRPr="009949FC" w:rsidRDefault="009949FC" w:rsidP="009949FC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Освоение современных технологий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Успешно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применены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REST Framework,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что соответствует современным требованиям к веб-разработке.</w:t>
      </w:r>
    </w:p>
    <w:p w14:paraId="74753224" w14:textId="77777777" w:rsidR="009949FC" w:rsidRPr="009949FC" w:rsidRDefault="009949FC" w:rsidP="009949FC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Профессиональные практики разработки</w:t>
      </w:r>
      <w:proofErr w:type="gramStart"/>
      <w:r w:rsidRPr="0099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9FC">
        <w:rPr>
          <w:rFonts w:ascii="Times New Roman" w:hAnsi="Times New Roman" w:cs="Times New Roman"/>
          <w:sz w:val="28"/>
          <w:szCs w:val="28"/>
        </w:rPr>
        <w:t> Активно</w:t>
      </w:r>
      <w:proofErr w:type="gramEnd"/>
      <w:r w:rsidRPr="009949FC">
        <w:rPr>
          <w:rFonts w:ascii="Times New Roman" w:hAnsi="Times New Roman" w:cs="Times New Roman"/>
          <w:sz w:val="28"/>
          <w:szCs w:val="28"/>
        </w:rPr>
        <w:t xml:space="preserve"> использовались система контроля версий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>, модульное и интеграционное тестирование, код-ревью, непрерывная интеграция.</w:t>
      </w:r>
    </w:p>
    <w:p w14:paraId="4F11768E" w14:textId="77777777" w:rsidR="009949FC" w:rsidRPr="009949FC" w:rsidRDefault="009949FC" w:rsidP="009949FC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Решение прикладных задач:</w:t>
      </w:r>
      <w:r w:rsidRPr="009949FC">
        <w:rPr>
          <w:rFonts w:ascii="Times New Roman" w:hAnsi="Times New Roman" w:cs="Times New Roman"/>
          <w:sz w:val="28"/>
          <w:szCs w:val="28"/>
        </w:rPr>
        <w:t> Разработана математическая модель и решена задача оптимизации расписания, показавшая реальный экономический эффект от внедрения системы.</w:t>
      </w:r>
    </w:p>
    <w:p w14:paraId="6BFDF994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системы:</w:t>
      </w:r>
    </w:p>
    <w:p w14:paraId="095C945C" w14:textId="77777777" w:rsidR="009949FC" w:rsidRPr="009949FC" w:rsidRDefault="009949FC" w:rsidP="009949F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Разработка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-приложения для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для удобства отметки времени непосредственно мастерами.</w:t>
      </w:r>
    </w:p>
    <w:p w14:paraId="3FB44EFC" w14:textId="77777777" w:rsidR="009949FC" w:rsidRPr="009949FC" w:rsidRDefault="009949FC" w:rsidP="009949F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Интеграция с кассовым оборудованием:</w:t>
      </w:r>
      <w:r w:rsidRPr="009949FC">
        <w:rPr>
          <w:rFonts w:ascii="Times New Roman" w:hAnsi="Times New Roman" w:cs="Times New Roman"/>
          <w:sz w:val="28"/>
          <w:szCs w:val="28"/>
        </w:rPr>
        <w:t> Автоматический учет оказанных услуг и расчет заработной платы.</w:t>
      </w:r>
    </w:p>
    <w:p w14:paraId="0346F0EB" w14:textId="77777777" w:rsidR="009949FC" w:rsidRPr="009949FC" w:rsidRDefault="009949FC" w:rsidP="009949F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Система напоминаний:</w:t>
      </w:r>
      <w:r w:rsidRPr="009949FC">
        <w:rPr>
          <w:rFonts w:ascii="Times New Roman" w:hAnsi="Times New Roman" w:cs="Times New Roman"/>
          <w:sz w:val="28"/>
          <w:szCs w:val="28"/>
        </w:rPr>
        <w:t> Автоматические уведомления клиентов о предстоящих визитах.</w:t>
      </w:r>
    </w:p>
    <w:p w14:paraId="539512E7" w14:textId="77777777" w:rsidR="009949FC" w:rsidRPr="009949FC" w:rsidRDefault="009949FC" w:rsidP="009949F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Расширенная аналитика:</w:t>
      </w:r>
      <w:r w:rsidRPr="009949FC">
        <w:rPr>
          <w:rFonts w:ascii="Times New Roman" w:hAnsi="Times New Roman" w:cs="Times New Roman"/>
          <w:sz w:val="28"/>
          <w:szCs w:val="28"/>
        </w:rPr>
        <w:t> Внедрение методов машинного обучения для прогнозирования загрузки и оптимизации штатного расписания.</w:t>
      </w:r>
    </w:p>
    <w:p w14:paraId="19031638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9949FC">
        <w:rPr>
          <w:rFonts w:ascii="Times New Roman" w:hAnsi="Times New Roman" w:cs="Times New Roman"/>
          <w:sz w:val="28"/>
          <w:szCs w:val="28"/>
        </w:rPr>
        <w:t xml:space="preserve"> Разработанная АИС представляет собой законченное решение, готовое к внедрению в реальных салонах красоты. Приобретенные в ходе практики компетенции позволяют уверенно претендовать на позиции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-разработчика в IT-компаниях, специализирующихся на создании бизнес-приложений. Практика стала важным этапом профессионального становления,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bridging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9FC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9949FC">
        <w:rPr>
          <w:rFonts w:ascii="Times New Roman" w:hAnsi="Times New Roman" w:cs="Times New Roman"/>
          <w:sz w:val="28"/>
          <w:szCs w:val="28"/>
        </w:rPr>
        <w:t xml:space="preserve"> между академическими знаниями и требованиями современной IT-индустрии.</w:t>
      </w:r>
    </w:p>
    <w:p w14:paraId="267814D9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pict w14:anchorId="1A3FD745">
          <v:rect id="_x0000_i1054" style="width:0;height:.75pt" o:hralign="center" o:hrstd="t" o:hrnoshade="t" o:hr="t" fillcolor="#f9fafb" stroked="f"/>
        </w:pict>
      </w:r>
    </w:p>
    <w:p w14:paraId="67C48CA4" w14:textId="77777777" w:rsidR="009949FC" w:rsidRPr="009949FC" w:rsidRDefault="009949FC" w:rsidP="00994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9FC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7A54582D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Django Documentation. — URL: </w:t>
      </w:r>
      <w:hyperlink r:id="rId15" w:tgtFrame="_blank" w:history="1">
        <w:r w:rsidRPr="009949F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https://docs.djangoproject.com/</w:t>
        </w:r>
      </w:hyperlink>
    </w:p>
    <w:p w14:paraId="10C7A612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Django REST Framework Documentation. — URL: </w:t>
      </w:r>
      <w:hyperlink r:id="rId16" w:tgtFrame="_blank" w:history="1">
        <w:r w:rsidRPr="009949F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https://www.django-rest-framework.org/</w:t>
        </w:r>
      </w:hyperlink>
    </w:p>
    <w:p w14:paraId="563AAD6C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React Documentation. — URL: </w:t>
      </w:r>
      <w:hyperlink r:id="rId17" w:tgtFrame="_blank" w:history="1">
        <w:r w:rsidRPr="009949F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https://react.dev/</w:t>
        </w:r>
      </w:hyperlink>
    </w:p>
    <w:p w14:paraId="241BDA82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TypeScript Documentation. — URL: </w:t>
      </w:r>
      <w:hyperlink r:id="rId18" w:tgtFrame="_blank" w:history="1">
        <w:r w:rsidRPr="009949F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https://www.typescriptlang.org/</w:t>
        </w:r>
      </w:hyperlink>
    </w:p>
    <w:p w14:paraId="5B9A71A2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PostgreSQL Documentation. — URL: </w:t>
      </w:r>
      <w:hyperlink r:id="rId19" w:tgtFrame="_blank" w:history="1">
        <w:r w:rsidRPr="009949F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https://www.postgresql.org/docs/</w:t>
        </w:r>
      </w:hyperlink>
    </w:p>
    <w:p w14:paraId="4F064DD6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Git Documentation. — URL: </w:t>
      </w:r>
      <w:hyperlink r:id="rId20" w:tgtFrame="_blank" w:history="1">
        <w:r w:rsidRPr="009949F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https://git-scm.com/doc</w:t>
        </w:r>
      </w:hyperlink>
    </w:p>
    <w:p w14:paraId="3FE4D97E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ГОСТ 34.602-89 "Техническое задание на создание автоматизированной системы"</w:t>
      </w:r>
    </w:p>
    <w:p w14:paraId="49788CF1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Фаулер, М. Рефакторинг. Улучшение существующего кода. — М.: Символ-Плюс, 2019. — 432 с.</w:t>
      </w:r>
    </w:p>
    <w:p w14:paraId="30C3CF0C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Фримен, Э., Робсон, Э. Изучаем программирование на JavaScript. — СПб.: Питер, 2020. — 640 с.</w:t>
      </w:r>
    </w:p>
    <w:p w14:paraId="62EABC80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Мартин, Р. Чистая архитектура. Искусство разработки программного обеспечения. — М.: Символ-Плюс, 2018. — 464 с.</w:t>
      </w:r>
    </w:p>
    <w:p w14:paraId="624E5CBB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Васильев, А.Н. Python на примерах. Практический курс по программированию. — СПб.: Наука и Техника, 2023. — 480 с.</w:t>
      </w:r>
    </w:p>
    <w:p w14:paraId="734850CA" w14:textId="77777777" w:rsidR="009949FC" w:rsidRPr="009949FC" w:rsidRDefault="009949FC" w:rsidP="009949F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49FC">
        <w:rPr>
          <w:rFonts w:ascii="Times New Roman" w:hAnsi="Times New Roman" w:cs="Times New Roman"/>
          <w:sz w:val="28"/>
          <w:szCs w:val="28"/>
          <w:lang w:val="en-US"/>
        </w:rPr>
        <w:t>ISO/IEC 25010:2011 Systems and software engineering — Systems and software Quality Requirements and Evaluation (</w:t>
      </w:r>
      <w:proofErr w:type="spellStart"/>
      <w:r w:rsidRPr="009949FC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9949FC">
        <w:rPr>
          <w:rFonts w:ascii="Times New Roman" w:hAnsi="Times New Roman" w:cs="Times New Roman"/>
          <w:sz w:val="28"/>
          <w:szCs w:val="28"/>
          <w:lang w:val="en-US"/>
        </w:rPr>
        <w:t>) — System and software quality models</w:t>
      </w:r>
    </w:p>
    <w:p w14:paraId="385053F0" w14:textId="77777777" w:rsidR="009949FC" w:rsidRPr="009949FC" w:rsidRDefault="009949FC" w:rsidP="009949FC">
      <w:pPr>
        <w:rPr>
          <w:rFonts w:ascii="Times New Roman" w:hAnsi="Times New Roman" w:cs="Times New Roman"/>
          <w:sz w:val="28"/>
          <w:szCs w:val="28"/>
        </w:rPr>
      </w:pPr>
      <w:r w:rsidRPr="009949FC">
        <w:rPr>
          <w:rFonts w:ascii="Times New Roman" w:hAnsi="Times New Roman" w:cs="Times New Roman"/>
          <w:sz w:val="28"/>
          <w:szCs w:val="28"/>
        </w:rPr>
        <w:t>Всего использовано 12 источников, включая официальную документацию технологий, стандарты и профессиональную литературу по программированию, изданную за последние 5 лет.</w:t>
      </w:r>
    </w:p>
    <w:p w14:paraId="1B0B8AF4" w14:textId="24DE758E" w:rsidR="00C5760D" w:rsidRDefault="00C5760D" w:rsidP="00BA5B03">
      <w:pPr>
        <w:rPr>
          <w:rFonts w:ascii="Times New Roman" w:hAnsi="Times New Roman" w:cs="Times New Roman"/>
          <w:sz w:val="28"/>
          <w:szCs w:val="28"/>
        </w:rPr>
      </w:pPr>
    </w:p>
    <w:p w14:paraId="055083EF" w14:textId="7CE215E7" w:rsidR="00C5760D" w:rsidRDefault="00C5760D" w:rsidP="00BA5B03">
      <w:pPr>
        <w:rPr>
          <w:rFonts w:ascii="Times New Roman" w:hAnsi="Times New Roman" w:cs="Times New Roman"/>
          <w:sz w:val="28"/>
          <w:szCs w:val="28"/>
        </w:rPr>
      </w:pPr>
    </w:p>
    <w:p w14:paraId="086F33F6" w14:textId="2D290D5B" w:rsidR="00C5760D" w:rsidRDefault="00C5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F2CE0" w14:textId="0DB95862" w:rsidR="00C5760D" w:rsidRDefault="00C5760D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05443" w14:textId="482D4BB5" w:rsidR="00C5760D" w:rsidRDefault="00C5760D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E2F88" w14:textId="77322089" w:rsidR="00C5760D" w:rsidRDefault="00C576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CBF285" w14:textId="77777777" w:rsidR="003D6379" w:rsidRDefault="003D6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DA1CB0F" w14:textId="77777777" w:rsidR="00AE45E5" w:rsidRDefault="00AE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CF983AC" w14:textId="09949E50" w:rsidR="00AE45E5" w:rsidRPr="009659C2" w:rsidRDefault="00AE45E5" w:rsidP="00AE45E5">
      <w:pPr>
        <w:tabs>
          <w:tab w:val="left" w:pos="3084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72E4F4DC" w14:textId="77777777" w:rsidR="00AE45E5" w:rsidRPr="00C5760D" w:rsidRDefault="00AE45E5" w:rsidP="00C576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45E5" w:rsidRPr="00C5760D" w:rsidSect="00C5760D">
      <w:footerReference w:type="default" r:id="rId21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EC816" w14:textId="77777777" w:rsidR="00C14A62" w:rsidRDefault="00C14A62" w:rsidP="00C5760D">
      <w:pPr>
        <w:spacing w:after="0" w:line="240" w:lineRule="auto"/>
      </w:pPr>
      <w:r>
        <w:separator/>
      </w:r>
    </w:p>
  </w:endnote>
  <w:endnote w:type="continuationSeparator" w:id="0">
    <w:p w14:paraId="19082C93" w14:textId="77777777" w:rsidR="00C14A62" w:rsidRDefault="00C14A62" w:rsidP="00C5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5407832"/>
      <w:docPartObj>
        <w:docPartGallery w:val="Page Numbers (Bottom of Page)"/>
        <w:docPartUnique/>
      </w:docPartObj>
    </w:sdtPr>
    <w:sdtContent>
      <w:p w14:paraId="0DF90F60" w14:textId="06530B27" w:rsidR="00C5760D" w:rsidRDefault="00C576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E5">
          <w:rPr>
            <w:noProof/>
          </w:rPr>
          <w:t>2</w:t>
        </w:r>
        <w:r>
          <w:fldChar w:fldCharType="end"/>
        </w:r>
      </w:p>
    </w:sdtContent>
  </w:sdt>
  <w:p w14:paraId="62DC9CF6" w14:textId="77777777" w:rsidR="00C5760D" w:rsidRDefault="00C57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F4B50" w14:textId="77777777" w:rsidR="00C14A62" w:rsidRDefault="00C14A62" w:rsidP="00C5760D">
      <w:pPr>
        <w:spacing w:after="0" w:line="240" w:lineRule="auto"/>
      </w:pPr>
      <w:r>
        <w:separator/>
      </w:r>
    </w:p>
  </w:footnote>
  <w:footnote w:type="continuationSeparator" w:id="0">
    <w:p w14:paraId="784BCC31" w14:textId="77777777" w:rsidR="00C14A62" w:rsidRDefault="00C14A62" w:rsidP="00C57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6F4C"/>
    <w:multiLevelType w:val="multilevel"/>
    <w:tmpl w:val="236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23E62"/>
    <w:multiLevelType w:val="multilevel"/>
    <w:tmpl w:val="F596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364EA"/>
    <w:multiLevelType w:val="multilevel"/>
    <w:tmpl w:val="4A68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C51D3"/>
    <w:multiLevelType w:val="multilevel"/>
    <w:tmpl w:val="8AF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93EE8"/>
    <w:multiLevelType w:val="multilevel"/>
    <w:tmpl w:val="2A66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62819"/>
    <w:multiLevelType w:val="multilevel"/>
    <w:tmpl w:val="244C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675DF"/>
    <w:multiLevelType w:val="multilevel"/>
    <w:tmpl w:val="74C6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15472"/>
    <w:multiLevelType w:val="multilevel"/>
    <w:tmpl w:val="BA0E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6375C"/>
    <w:multiLevelType w:val="multilevel"/>
    <w:tmpl w:val="176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D47E3"/>
    <w:multiLevelType w:val="multilevel"/>
    <w:tmpl w:val="2772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44381"/>
    <w:multiLevelType w:val="multilevel"/>
    <w:tmpl w:val="02E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81786"/>
    <w:multiLevelType w:val="multilevel"/>
    <w:tmpl w:val="2FAA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90E84"/>
    <w:multiLevelType w:val="multilevel"/>
    <w:tmpl w:val="1EF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F53EB"/>
    <w:multiLevelType w:val="multilevel"/>
    <w:tmpl w:val="267A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67F34"/>
    <w:multiLevelType w:val="multilevel"/>
    <w:tmpl w:val="8C62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41780"/>
    <w:multiLevelType w:val="multilevel"/>
    <w:tmpl w:val="8174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864C3"/>
    <w:multiLevelType w:val="hybridMultilevel"/>
    <w:tmpl w:val="A6081894"/>
    <w:lvl w:ilvl="0" w:tplc="29A632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887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D30B1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F0C1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3A5C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8C0A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2C61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8236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44BB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B03C2"/>
    <w:multiLevelType w:val="multilevel"/>
    <w:tmpl w:val="8D9C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C44B09"/>
    <w:multiLevelType w:val="multilevel"/>
    <w:tmpl w:val="B754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E482F"/>
    <w:multiLevelType w:val="multilevel"/>
    <w:tmpl w:val="FCE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636AF"/>
    <w:multiLevelType w:val="multilevel"/>
    <w:tmpl w:val="0B8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21453"/>
    <w:multiLevelType w:val="multilevel"/>
    <w:tmpl w:val="AC9C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57156"/>
    <w:multiLevelType w:val="multilevel"/>
    <w:tmpl w:val="998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87C07"/>
    <w:multiLevelType w:val="multilevel"/>
    <w:tmpl w:val="DCC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A187D"/>
    <w:multiLevelType w:val="multilevel"/>
    <w:tmpl w:val="4D4E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CF3F3D"/>
    <w:multiLevelType w:val="multilevel"/>
    <w:tmpl w:val="8F92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1418C6"/>
    <w:multiLevelType w:val="multilevel"/>
    <w:tmpl w:val="388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045BE"/>
    <w:multiLevelType w:val="multilevel"/>
    <w:tmpl w:val="880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64109"/>
    <w:multiLevelType w:val="multilevel"/>
    <w:tmpl w:val="7E2E0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9A5EA3"/>
    <w:multiLevelType w:val="multilevel"/>
    <w:tmpl w:val="CA0C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11489"/>
    <w:multiLevelType w:val="multilevel"/>
    <w:tmpl w:val="EA6016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4C3CD9"/>
    <w:multiLevelType w:val="multilevel"/>
    <w:tmpl w:val="2280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20453"/>
    <w:multiLevelType w:val="multilevel"/>
    <w:tmpl w:val="0924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290E50"/>
    <w:multiLevelType w:val="multilevel"/>
    <w:tmpl w:val="99D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82F5C"/>
    <w:multiLevelType w:val="multilevel"/>
    <w:tmpl w:val="43B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1103A"/>
    <w:multiLevelType w:val="multilevel"/>
    <w:tmpl w:val="763C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3E2CCC"/>
    <w:multiLevelType w:val="multilevel"/>
    <w:tmpl w:val="7BF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682089">
    <w:abstractNumId w:val="1"/>
  </w:num>
  <w:num w:numId="2" w16cid:durableId="1685010179">
    <w:abstractNumId w:val="25"/>
  </w:num>
  <w:num w:numId="3" w16cid:durableId="1897618536">
    <w:abstractNumId w:val="10"/>
  </w:num>
  <w:num w:numId="4" w16cid:durableId="1628849197">
    <w:abstractNumId w:val="21"/>
  </w:num>
  <w:num w:numId="5" w16cid:durableId="1783265079">
    <w:abstractNumId w:val="9"/>
  </w:num>
  <w:num w:numId="6" w16cid:durableId="1948081339">
    <w:abstractNumId w:val="26"/>
  </w:num>
  <w:num w:numId="7" w16cid:durableId="1599172561">
    <w:abstractNumId w:val="19"/>
  </w:num>
  <w:num w:numId="8" w16cid:durableId="407003984">
    <w:abstractNumId w:val="36"/>
  </w:num>
  <w:num w:numId="9" w16cid:durableId="1489636497">
    <w:abstractNumId w:val="18"/>
  </w:num>
  <w:num w:numId="10" w16cid:durableId="1778332230">
    <w:abstractNumId w:val="16"/>
  </w:num>
  <w:num w:numId="11" w16cid:durableId="1935625236">
    <w:abstractNumId w:val="27"/>
  </w:num>
  <w:num w:numId="12" w16cid:durableId="2037075953">
    <w:abstractNumId w:val="23"/>
  </w:num>
  <w:num w:numId="13" w16cid:durableId="983700512">
    <w:abstractNumId w:val="3"/>
  </w:num>
  <w:num w:numId="14" w16cid:durableId="579216388">
    <w:abstractNumId w:val="13"/>
  </w:num>
  <w:num w:numId="15" w16cid:durableId="571696597">
    <w:abstractNumId w:val="34"/>
  </w:num>
  <w:num w:numId="16" w16cid:durableId="224024340">
    <w:abstractNumId w:val="29"/>
  </w:num>
  <w:num w:numId="17" w16cid:durableId="1633486678">
    <w:abstractNumId w:val="6"/>
  </w:num>
  <w:num w:numId="18" w16cid:durableId="411968773">
    <w:abstractNumId w:val="7"/>
  </w:num>
  <w:num w:numId="19" w16cid:durableId="2135251524">
    <w:abstractNumId w:val="31"/>
  </w:num>
  <w:num w:numId="20" w16cid:durableId="1510289549">
    <w:abstractNumId w:val="14"/>
  </w:num>
  <w:num w:numId="21" w16cid:durableId="1095320120">
    <w:abstractNumId w:val="17"/>
  </w:num>
  <w:num w:numId="22" w16cid:durableId="161630508">
    <w:abstractNumId w:val="8"/>
  </w:num>
  <w:num w:numId="23" w16cid:durableId="863788278">
    <w:abstractNumId w:val="35"/>
  </w:num>
  <w:num w:numId="24" w16cid:durableId="1640259010">
    <w:abstractNumId w:val="4"/>
  </w:num>
  <w:num w:numId="25" w16cid:durableId="406345678">
    <w:abstractNumId w:val="12"/>
  </w:num>
  <w:num w:numId="26" w16cid:durableId="643776540">
    <w:abstractNumId w:val="20"/>
  </w:num>
  <w:num w:numId="27" w16cid:durableId="1153447481">
    <w:abstractNumId w:val="15"/>
  </w:num>
  <w:num w:numId="28" w16cid:durableId="1683820157">
    <w:abstractNumId w:val="33"/>
  </w:num>
  <w:num w:numId="29" w16cid:durableId="1952976136">
    <w:abstractNumId w:val="0"/>
  </w:num>
  <w:num w:numId="30" w16cid:durableId="1035736607">
    <w:abstractNumId w:val="2"/>
  </w:num>
  <w:num w:numId="31" w16cid:durableId="1560283939">
    <w:abstractNumId w:val="24"/>
  </w:num>
  <w:num w:numId="32" w16cid:durableId="538511292">
    <w:abstractNumId w:val="30"/>
  </w:num>
  <w:num w:numId="33" w16cid:durableId="1960528625">
    <w:abstractNumId w:val="28"/>
  </w:num>
  <w:num w:numId="34" w16cid:durableId="24254902">
    <w:abstractNumId w:val="22"/>
  </w:num>
  <w:num w:numId="35" w16cid:durableId="312219913">
    <w:abstractNumId w:val="5"/>
  </w:num>
  <w:num w:numId="36" w16cid:durableId="1484392383">
    <w:abstractNumId w:val="11"/>
  </w:num>
  <w:num w:numId="37" w16cid:durableId="170047305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A7"/>
    <w:rsid w:val="000C3017"/>
    <w:rsid w:val="00191095"/>
    <w:rsid w:val="001E218E"/>
    <w:rsid w:val="00381155"/>
    <w:rsid w:val="00390F4A"/>
    <w:rsid w:val="003D6379"/>
    <w:rsid w:val="003E615A"/>
    <w:rsid w:val="004F1C3F"/>
    <w:rsid w:val="005307A1"/>
    <w:rsid w:val="00644E67"/>
    <w:rsid w:val="00712519"/>
    <w:rsid w:val="007868A0"/>
    <w:rsid w:val="00815C41"/>
    <w:rsid w:val="008B0EA7"/>
    <w:rsid w:val="009659C2"/>
    <w:rsid w:val="009949FC"/>
    <w:rsid w:val="009D502E"/>
    <w:rsid w:val="00AD0C82"/>
    <w:rsid w:val="00AE45E5"/>
    <w:rsid w:val="00B84EB1"/>
    <w:rsid w:val="00BA510C"/>
    <w:rsid w:val="00BA5B03"/>
    <w:rsid w:val="00BC397C"/>
    <w:rsid w:val="00C14A62"/>
    <w:rsid w:val="00C5760D"/>
    <w:rsid w:val="00CA0837"/>
    <w:rsid w:val="00CB4D00"/>
    <w:rsid w:val="00E67883"/>
    <w:rsid w:val="00EA2315"/>
    <w:rsid w:val="00F60608"/>
    <w:rsid w:val="00F9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890EE"/>
  <w15:docId w15:val="{7DAFF3AB-642E-4116-8FCC-E52A9AE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60D"/>
  </w:style>
  <w:style w:type="paragraph" w:styleId="3">
    <w:name w:val="heading 3"/>
    <w:basedOn w:val="a"/>
    <w:link w:val="30"/>
    <w:uiPriority w:val="9"/>
    <w:qFormat/>
    <w:rsid w:val="00994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49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B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A5B03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BA5B0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A5B03"/>
    <w:pPr>
      <w:spacing w:after="100"/>
      <w:ind w:left="440"/>
    </w:pPr>
  </w:style>
  <w:style w:type="paragraph" w:styleId="a4">
    <w:name w:val="header"/>
    <w:basedOn w:val="a"/>
    <w:link w:val="a5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60D"/>
  </w:style>
  <w:style w:type="paragraph" w:styleId="a6">
    <w:name w:val="footer"/>
    <w:basedOn w:val="a"/>
    <w:link w:val="a7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60D"/>
  </w:style>
  <w:style w:type="table" w:customStyle="1" w:styleId="11">
    <w:name w:val="Сетка таблицы1"/>
    <w:basedOn w:val="a1"/>
    <w:next w:val="a8"/>
    <w:uiPriority w:val="59"/>
    <w:rsid w:val="00C5760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C5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rsid w:val="009D50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37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949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49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99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9949FC"/>
    <w:rPr>
      <w:b/>
      <w:bCs/>
    </w:rPr>
  </w:style>
  <w:style w:type="paragraph" w:customStyle="1" w:styleId="ds-markdown-paragraph">
    <w:name w:val="ds-markdown-paragraph"/>
    <w:basedOn w:val="a"/>
    <w:rsid w:val="0099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9949FC"/>
  </w:style>
  <w:style w:type="character" w:customStyle="1" w:styleId="code-info-button-text">
    <w:name w:val="code-info-button-text"/>
    <w:basedOn w:val="a0"/>
    <w:rsid w:val="009949FC"/>
  </w:style>
  <w:style w:type="paragraph" w:styleId="HTML">
    <w:name w:val="HTML Preformatted"/>
    <w:basedOn w:val="a"/>
    <w:link w:val="HTML0"/>
    <w:uiPriority w:val="99"/>
    <w:semiHidden/>
    <w:unhideWhenUsed/>
    <w:rsid w:val="00994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49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949FC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9949FC"/>
    <w:rPr>
      <w:i/>
      <w:iCs/>
    </w:rPr>
  </w:style>
  <w:style w:type="character" w:customStyle="1" w:styleId="token">
    <w:name w:val="token"/>
    <w:basedOn w:val="a0"/>
    <w:rsid w:val="009949FC"/>
  </w:style>
  <w:style w:type="character" w:customStyle="1" w:styleId="katex">
    <w:name w:val="katex"/>
    <w:basedOn w:val="a0"/>
    <w:rsid w:val="009949FC"/>
  </w:style>
  <w:style w:type="character" w:customStyle="1" w:styleId="katex-mathml">
    <w:name w:val="katex-mathml"/>
    <w:basedOn w:val="a0"/>
    <w:rsid w:val="009949FC"/>
  </w:style>
  <w:style w:type="character" w:customStyle="1" w:styleId="katex-html">
    <w:name w:val="katex-html"/>
    <w:basedOn w:val="a0"/>
    <w:rsid w:val="009949FC"/>
  </w:style>
  <w:style w:type="character" w:customStyle="1" w:styleId="base">
    <w:name w:val="base"/>
    <w:basedOn w:val="a0"/>
    <w:rsid w:val="009949FC"/>
  </w:style>
  <w:style w:type="character" w:customStyle="1" w:styleId="strut">
    <w:name w:val="strut"/>
    <w:basedOn w:val="a0"/>
    <w:rsid w:val="009949FC"/>
  </w:style>
  <w:style w:type="character" w:customStyle="1" w:styleId="mord">
    <w:name w:val="mord"/>
    <w:basedOn w:val="a0"/>
    <w:rsid w:val="009949FC"/>
  </w:style>
  <w:style w:type="character" w:customStyle="1" w:styleId="msupsub">
    <w:name w:val="msupsub"/>
    <w:basedOn w:val="a0"/>
    <w:rsid w:val="009949FC"/>
  </w:style>
  <w:style w:type="character" w:customStyle="1" w:styleId="vlist-t">
    <w:name w:val="vlist-t"/>
    <w:basedOn w:val="a0"/>
    <w:rsid w:val="009949FC"/>
  </w:style>
  <w:style w:type="character" w:customStyle="1" w:styleId="vlist-r">
    <w:name w:val="vlist-r"/>
    <w:basedOn w:val="a0"/>
    <w:rsid w:val="009949FC"/>
  </w:style>
  <w:style w:type="character" w:customStyle="1" w:styleId="vlist">
    <w:name w:val="vlist"/>
    <w:basedOn w:val="a0"/>
    <w:rsid w:val="009949FC"/>
  </w:style>
  <w:style w:type="character" w:customStyle="1" w:styleId="pstrut">
    <w:name w:val="pstrut"/>
    <w:basedOn w:val="a0"/>
    <w:rsid w:val="009949FC"/>
  </w:style>
  <w:style w:type="character" w:customStyle="1" w:styleId="sizing">
    <w:name w:val="sizing"/>
    <w:basedOn w:val="a0"/>
    <w:rsid w:val="009949FC"/>
  </w:style>
  <w:style w:type="character" w:customStyle="1" w:styleId="vlist-s">
    <w:name w:val="vlist-s"/>
    <w:basedOn w:val="a0"/>
    <w:rsid w:val="009949FC"/>
  </w:style>
  <w:style w:type="character" w:customStyle="1" w:styleId="katex-display">
    <w:name w:val="katex-display"/>
    <w:basedOn w:val="a0"/>
    <w:rsid w:val="009949FC"/>
  </w:style>
  <w:style w:type="character" w:customStyle="1" w:styleId="mop">
    <w:name w:val="mop"/>
    <w:basedOn w:val="a0"/>
    <w:rsid w:val="009949FC"/>
  </w:style>
  <w:style w:type="character" w:customStyle="1" w:styleId="mrel">
    <w:name w:val="mrel"/>
    <w:basedOn w:val="a0"/>
    <w:rsid w:val="009949FC"/>
  </w:style>
  <w:style w:type="character" w:customStyle="1" w:styleId="mspace">
    <w:name w:val="mspace"/>
    <w:basedOn w:val="a0"/>
    <w:rsid w:val="009949FC"/>
  </w:style>
  <w:style w:type="character" w:customStyle="1" w:styleId="mopen">
    <w:name w:val="mopen"/>
    <w:basedOn w:val="a0"/>
    <w:rsid w:val="009949FC"/>
  </w:style>
  <w:style w:type="character" w:customStyle="1" w:styleId="mbin">
    <w:name w:val="mbin"/>
    <w:basedOn w:val="a0"/>
    <w:rsid w:val="009949FC"/>
  </w:style>
  <w:style w:type="character" w:customStyle="1" w:styleId="mclose">
    <w:name w:val="mclose"/>
    <w:basedOn w:val="a0"/>
    <w:rsid w:val="009949FC"/>
  </w:style>
  <w:style w:type="character" w:customStyle="1" w:styleId="mpunct">
    <w:name w:val="mpunct"/>
    <w:basedOn w:val="a0"/>
    <w:rsid w:val="009949FC"/>
  </w:style>
  <w:style w:type="character" w:styleId="ad">
    <w:name w:val="FollowedHyperlink"/>
    <w:basedOn w:val="a0"/>
    <w:uiPriority w:val="99"/>
    <w:semiHidden/>
    <w:unhideWhenUsed/>
    <w:rsid w:val="009949FC"/>
    <w:rPr>
      <w:color w:val="800080"/>
      <w:u w:val="single"/>
    </w:rPr>
  </w:style>
  <w:style w:type="character" w:styleId="ae">
    <w:name w:val="Unresolved Mention"/>
    <w:basedOn w:val="a0"/>
    <w:uiPriority w:val="99"/>
    <w:semiHidden/>
    <w:unhideWhenUsed/>
    <w:rsid w:val="00994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ypescriptlang.org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act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jango-rest-framework.org/" TargetMode="External"/><Relationship Id="rId20" Type="http://schemas.openxmlformats.org/officeDocument/2006/relationships/hyperlink" Target="https://git-scm.com/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40</Pages>
  <Words>6799</Words>
  <Characters>38757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kusa</cp:lastModifiedBy>
  <cp:revision>5</cp:revision>
  <dcterms:created xsi:type="dcterms:W3CDTF">2025-10-06T21:44:00Z</dcterms:created>
  <dcterms:modified xsi:type="dcterms:W3CDTF">2025-10-06T22:38:00Z</dcterms:modified>
</cp:coreProperties>
</file>