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583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B95B74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4D651CF5" w14:textId="721D4359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52"/>
          <w:szCs w:val="52"/>
        </w:rPr>
      </w:pPr>
      <w:bookmarkStart w:id="0" w:name="_Hlk131360117"/>
      <w:r w:rsidRPr="007A3D9A">
        <w:rPr>
          <w:rFonts w:ascii="Calibri" w:hAnsi="Calibri" w:cs="Calibri"/>
          <w:b/>
          <w:bCs/>
          <w:sz w:val="52"/>
          <w:szCs w:val="52"/>
        </w:rPr>
        <w:t xml:space="preserve">University </w:t>
      </w:r>
      <w:r w:rsidR="004E4E00">
        <w:rPr>
          <w:rFonts w:ascii="Calibri" w:hAnsi="Calibri" w:cs="Calibri"/>
          <w:b/>
          <w:bCs/>
          <w:sz w:val="52"/>
          <w:szCs w:val="52"/>
        </w:rPr>
        <w:t>o</w:t>
      </w:r>
      <w:r w:rsidRPr="007A3D9A">
        <w:rPr>
          <w:rFonts w:ascii="Calibri" w:hAnsi="Calibri" w:cs="Calibri"/>
          <w:b/>
          <w:bCs/>
          <w:sz w:val="52"/>
          <w:szCs w:val="52"/>
        </w:rPr>
        <w:t>f Maryland Global Campus</w:t>
      </w:r>
    </w:p>
    <w:p w14:paraId="3B14D220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72"/>
          <w:szCs w:val="72"/>
        </w:rPr>
      </w:pPr>
    </w:p>
    <w:p w14:paraId="28CDD76A" w14:textId="25D86F60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>Library Management System (LMS)</w:t>
      </w:r>
    </w:p>
    <w:p w14:paraId="7B3576D6" w14:textId="4D1CDC17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7342B01" w14:textId="08CF0B95" w:rsidR="0045004F" w:rsidRPr="007A3D9A" w:rsidRDefault="00BE5BFD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Test Plan</w:t>
      </w:r>
    </w:p>
    <w:p w14:paraId="7BCDC36A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1FCEA568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34324256" w14:textId="77777777" w:rsidR="009E3F4F" w:rsidRPr="007A3D9A" w:rsidRDefault="009E3F4F" w:rsidP="00A560BE">
      <w:pPr>
        <w:pStyle w:val="Standard"/>
        <w:spacing w:before="240" w:after="0"/>
        <w:ind w:left="360"/>
        <w:jc w:val="center"/>
        <w:rPr>
          <w:rFonts w:ascii="Calibri" w:hAnsi="Calibri" w:cs="Calibri"/>
          <w:b/>
          <w:bCs/>
          <w:sz w:val="36"/>
          <w:szCs w:val="36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CMSC 495 7380</w:t>
      </w:r>
    </w:p>
    <w:p w14:paraId="55AC4FD6" w14:textId="642EDB3B" w:rsidR="00D45C21" w:rsidRPr="007A3D9A" w:rsidRDefault="00774CC8" w:rsidP="00A560BE">
      <w:pPr>
        <w:pStyle w:val="Standard"/>
        <w:spacing w:before="240"/>
        <w:ind w:left="0" w:firstLine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3 May 2023</w:t>
      </w:r>
    </w:p>
    <w:p w14:paraId="5B0F5378" w14:textId="5B8BCEC0" w:rsidR="009E3F4F" w:rsidRDefault="00D45C21" w:rsidP="00A560BE">
      <w:pPr>
        <w:pStyle w:val="Standard"/>
        <w:spacing w:before="240"/>
        <w:ind w:left="0" w:firstLine="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Version</w:t>
      </w:r>
      <w:r w:rsidR="0034784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7A3D9A">
        <w:rPr>
          <w:rFonts w:ascii="Calibri" w:hAnsi="Calibri" w:cs="Calibri"/>
          <w:b/>
          <w:bCs/>
          <w:sz w:val="36"/>
          <w:szCs w:val="36"/>
        </w:rPr>
        <w:t>1.</w:t>
      </w:r>
      <w:r w:rsidR="00824E33">
        <w:rPr>
          <w:rFonts w:ascii="Calibri" w:hAnsi="Calibri" w:cs="Calibri"/>
          <w:b/>
          <w:bCs/>
          <w:sz w:val="36"/>
          <w:szCs w:val="36"/>
        </w:rPr>
        <w:t>7</w:t>
      </w:r>
    </w:p>
    <w:p w14:paraId="6588BC6E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441F4784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5BAEB05D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347FE1C2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759E010F" w14:textId="49A8B0D3" w:rsidR="00F961C5" w:rsidRP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Cs w:val="32"/>
        </w:rPr>
      </w:pPr>
      <w:r w:rsidRPr="009E3F4F">
        <w:rPr>
          <w:rFonts w:asciiTheme="minorHAnsi" w:hAnsiTheme="minorHAnsi" w:cstheme="minorHAnsi"/>
          <w:b/>
          <w:bCs/>
          <w:szCs w:val="32"/>
        </w:rPr>
        <w:t xml:space="preserve">Group 3: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Brandon Durham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Kus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Ramos</w:t>
      </w:r>
    </w:p>
    <w:p w14:paraId="6668ECDD" w14:textId="6BB99654" w:rsidR="005A4A23" w:rsidRDefault="005A4A23"/>
    <w:p w14:paraId="724834AC" w14:textId="77777777" w:rsidR="00D45C21" w:rsidRPr="003C7E84" w:rsidRDefault="00D45C21" w:rsidP="0034784B">
      <w:pPr>
        <w:pStyle w:val="Standard"/>
        <w:ind w:left="360"/>
        <w:rPr>
          <w:b/>
          <w:bCs/>
          <w:sz w:val="24"/>
          <w:szCs w:val="24"/>
          <w:u w:val="single"/>
        </w:rPr>
      </w:pPr>
      <w:r w:rsidRPr="003C7E84">
        <w:rPr>
          <w:rFonts w:ascii="Calibri" w:hAnsi="Calibri" w:cs="Calibri"/>
          <w:b/>
          <w:bCs/>
          <w:szCs w:val="32"/>
          <w:u w:val="single"/>
        </w:rPr>
        <w:lastRenderedPageBreak/>
        <w:t>Revision History</w:t>
      </w:r>
    </w:p>
    <w:tbl>
      <w:tblPr>
        <w:tblW w:w="81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888"/>
        <w:gridCol w:w="2430"/>
        <w:gridCol w:w="1981"/>
      </w:tblGrid>
      <w:tr w:rsidR="003C7E84" w:rsidRPr="0034784B" w14:paraId="61537FDF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477" w14:textId="3B3B97B6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REVISION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E596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99B6" w14:textId="77777777" w:rsidR="00D45C21" w:rsidRPr="0034784B" w:rsidRDefault="00D45C21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BC60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Author </w:t>
            </w:r>
          </w:p>
        </w:tc>
      </w:tr>
      <w:tr w:rsidR="00114979" w:rsidRPr="0034784B" w14:paraId="54571376" w14:textId="77777777" w:rsidTr="00211097"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7569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1.0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3076" w14:textId="04BE8FC3" w:rsidR="00114979" w:rsidRPr="0034784B" w:rsidRDefault="00BE5BFD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4/12/2023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E740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Initial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478F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1217D5" w:rsidRPr="0034784B" w14:paraId="7EA90C2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27FE4" w14:textId="59566130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87E" w14:textId="582D8B9E" w:rsidR="001217D5" w:rsidRPr="0034784B" w:rsidRDefault="00BE5BFD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4/13/2023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3B60" w14:textId="158A9A31" w:rsidR="001217D5" w:rsidRPr="0034784B" w:rsidRDefault="00BE5BFD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Add/Remove Test Cases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7DEE" w14:textId="52BE2178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BE5BFD" w:rsidRPr="0034784B" w14:paraId="13DB06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BF70" w14:textId="1B2FDDF6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023C" w14:textId="18179271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4/15/2023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6368" w14:textId="03960639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Issuing Book Test Cases</w:t>
            </w:r>
            <w:r w:rsidRPr="0034784B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5BAF" w14:textId="51FB6368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BE5BFD" w:rsidRPr="0034784B" w14:paraId="6CC3872A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E1EAD" w14:textId="41C6AD90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B719" w14:textId="6E15D0C6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4/17/2023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C3BA1" w14:textId="422D41DB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Login Test Cases and Book Search Test Cases</w:t>
            </w:r>
            <w:r w:rsidRPr="0034784B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1F0" w14:textId="75C47AB3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BE5BFD" w:rsidRPr="0034784B" w14:paraId="0F62A826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55470" w14:textId="1B918382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2208" w14:textId="719AC2AE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4/18/2023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76279" w14:textId="0C6FA8DE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of Test Cases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A66F" w14:textId="629AB80A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BE5BFD" w:rsidRPr="0034784B" w14:paraId="557F0E1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79A4" w14:textId="2E0C5BA9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7F7D" w14:textId="76D72D83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4/18/2023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C25E" w14:textId="297A2450" w:rsidR="00BE5BFD" w:rsidRPr="0034784B" w:rsidRDefault="00BE5BFD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Document Modification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786E" w14:textId="77777777" w:rsidR="00BE5BFD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  <w:p w14:paraId="24A2ECB6" w14:textId="77777777" w:rsidR="00BE5BFD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  <w:p w14:paraId="78544F9C" w14:textId="761B8E48" w:rsidR="00BE5BFD" w:rsidRPr="0034784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CA3D05" w:rsidRPr="0034784B" w14:paraId="13240D9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63DB" w14:textId="208A463D" w:rsidR="00CA3D05" w:rsidRDefault="00CA3D05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D3EC" w14:textId="567F7CED" w:rsidR="00CA3D05" w:rsidRDefault="00CA3D05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4/24/2023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26C4" w14:textId="77777777" w:rsidR="00CA3D05" w:rsidRDefault="00CA3D05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to Test Description (2-11)</w:t>
            </w:r>
          </w:p>
          <w:p w14:paraId="7D22FF3D" w14:textId="4154758B" w:rsidR="00E67F87" w:rsidRDefault="00E67F87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Modifications to the Test Plan </w:t>
            </w:r>
            <w:r w:rsidR="003436EF">
              <w:rPr>
                <w:rFonts w:ascii="Calibri" w:hAnsi="Calibri" w:cs="Calibri"/>
                <w:sz w:val="16"/>
                <w:szCs w:val="16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C6C3" w14:textId="6EFE4A28" w:rsidR="00CA3D05" w:rsidRDefault="00CA3D05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CA3D05" w:rsidRPr="0034784B" w14:paraId="4D5FBB8E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951FF" w14:textId="7DA0E621" w:rsidR="00CA3D05" w:rsidRDefault="000E295C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B93F3" w14:textId="7E1A0EBA" w:rsidR="00CA3D05" w:rsidRDefault="000E295C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5/3/2023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7DC32" w14:textId="2D1553CB" w:rsidR="00CA3D05" w:rsidRDefault="000E295C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to Test P</w:t>
            </w:r>
            <w:r w:rsidR="003F4900">
              <w:rPr>
                <w:rFonts w:ascii="Calibri" w:hAnsi="Calibri" w:cs="Calibri"/>
                <w:sz w:val="16"/>
                <w:szCs w:val="16"/>
              </w:rPr>
              <w:t>l</w:t>
            </w:r>
            <w:r>
              <w:rPr>
                <w:rFonts w:ascii="Calibri" w:hAnsi="Calibri" w:cs="Calibri"/>
                <w:sz w:val="16"/>
                <w:szCs w:val="16"/>
              </w:rPr>
              <w:t>an inputs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E5BE" w14:textId="77777777" w:rsidR="00CA3D05" w:rsidRDefault="000E295C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  <w:p w14:paraId="61B73B03" w14:textId="424972A3" w:rsidR="000E295C" w:rsidRDefault="000E295C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3F4900" w:rsidRPr="0034784B" w14:paraId="46B5DA99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7A0ED" w14:textId="7F48F979" w:rsidR="003F4900" w:rsidRDefault="003F4900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1.8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57B77" w14:textId="1027985A" w:rsidR="003F4900" w:rsidRDefault="003F4900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5/4/2023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E5621" w14:textId="2BDB25F3" w:rsidR="003F4900" w:rsidRDefault="003F4900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to Test Plan  Inputs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AF7EB" w14:textId="77865F65" w:rsidR="003F4900" w:rsidRDefault="003F4900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bookmarkEnd w:id="0"/>
    </w:tbl>
    <w:p w14:paraId="1E531920" w14:textId="77777777" w:rsidR="00D45C21" w:rsidRPr="003C7E84" w:rsidRDefault="00D45C21" w:rsidP="00D45C21">
      <w:pPr>
        <w:pStyle w:val="Standard"/>
        <w:ind w:left="0" w:firstLine="0"/>
        <w:rPr>
          <w:sz w:val="24"/>
          <w:szCs w:val="24"/>
        </w:rPr>
      </w:pPr>
    </w:p>
    <w:p w14:paraId="7CA9B668" w14:textId="1E6AFD5D" w:rsidR="00D45C21" w:rsidRPr="003C7E84" w:rsidRDefault="00D45C21"/>
    <w:p w14:paraId="0986A36B" w14:textId="0D37F00E" w:rsidR="00D45C21" w:rsidRPr="003C7E84" w:rsidRDefault="00D45C21"/>
    <w:p w14:paraId="3600F4B2" w14:textId="5DB81F90" w:rsidR="00D45C21" w:rsidRPr="003C7E84" w:rsidRDefault="00D45C21"/>
    <w:p w14:paraId="7B9FBB6A" w14:textId="39E5C51F" w:rsidR="00D45C21" w:rsidRPr="003C7E84" w:rsidRDefault="00D45C21"/>
    <w:p w14:paraId="3EC81A97" w14:textId="1DB0F504" w:rsidR="00D45C21" w:rsidRPr="003C7E84" w:rsidRDefault="00D45C21"/>
    <w:p w14:paraId="28B44BFC" w14:textId="27D3B87F" w:rsidR="00D45C21" w:rsidRPr="003C7E84" w:rsidRDefault="00D45C21"/>
    <w:p w14:paraId="0059B197" w14:textId="0BFE8BFB" w:rsidR="00D45C21" w:rsidRPr="003C7E84" w:rsidRDefault="00D45C21"/>
    <w:p w14:paraId="3F4CD069" w14:textId="00E42527" w:rsidR="00D45C21" w:rsidRPr="003C7E84" w:rsidRDefault="00D45C21"/>
    <w:p w14:paraId="4B720BA1" w14:textId="7134FDBF" w:rsidR="00D45C21" w:rsidRPr="003C7E84" w:rsidRDefault="00D45C21"/>
    <w:p w14:paraId="18F78106" w14:textId="6A1D87BD" w:rsidR="00D45C21" w:rsidRPr="003C7E84" w:rsidRDefault="00D45C21"/>
    <w:p w14:paraId="09ED3F38" w14:textId="6D9F0DD9" w:rsidR="00D45C21" w:rsidRPr="003C7E84" w:rsidRDefault="00D45C21"/>
    <w:p w14:paraId="09E33B1E" w14:textId="6D5F95FC" w:rsidR="00D45C21" w:rsidRPr="003C7E84" w:rsidRDefault="00D45C21"/>
    <w:p w14:paraId="0709C535" w14:textId="1CDF4205" w:rsidR="00D45C21" w:rsidRPr="003C7E84" w:rsidRDefault="00D45C21"/>
    <w:p w14:paraId="3BF48366" w14:textId="2E61A1C5" w:rsidR="00D45C21" w:rsidRPr="003C7E84" w:rsidRDefault="00D45C21"/>
    <w:p w14:paraId="7287C181" w14:textId="5D1761E1" w:rsidR="00D45C21" w:rsidRPr="003C7E84" w:rsidRDefault="00D45C21"/>
    <w:p w14:paraId="6512E3DB" w14:textId="20BC30B6" w:rsidR="00D45C21" w:rsidRPr="003C7E84" w:rsidRDefault="00D45C21"/>
    <w:p w14:paraId="6EA57C06" w14:textId="5D93DE13" w:rsidR="00D45C21" w:rsidRPr="003C7E84" w:rsidRDefault="00D45C21"/>
    <w:p w14:paraId="0CBB6E53" w14:textId="0D841D74" w:rsidR="00D45C21" w:rsidRPr="003C7E84" w:rsidRDefault="00D45C21"/>
    <w:p w14:paraId="206AA091" w14:textId="5ABB8EFF" w:rsidR="00D45C21" w:rsidRDefault="00D45C21"/>
    <w:p w14:paraId="6869AF2A" w14:textId="3971D8FE" w:rsidR="00015FC2" w:rsidRDefault="00015FC2"/>
    <w:p w14:paraId="5F9E4FFA" w14:textId="576F2381" w:rsidR="00015FC2" w:rsidRDefault="00015FC2"/>
    <w:p w14:paraId="5DB1E51A" w14:textId="77777777" w:rsidR="00015FC2" w:rsidRDefault="00015FC2"/>
    <w:p w14:paraId="0E720925" w14:textId="47D57EBF" w:rsidR="00CD7A2D" w:rsidRDefault="00CD7A2D"/>
    <w:p w14:paraId="646C48F7" w14:textId="293814EE" w:rsidR="00CD7A2D" w:rsidRDefault="00CD7A2D"/>
    <w:p w14:paraId="6787C932" w14:textId="5F3E8217" w:rsidR="00CD7A2D" w:rsidRDefault="00CD7A2D"/>
    <w:p w14:paraId="7C11A104" w14:textId="77777777" w:rsidR="00CD7A2D" w:rsidRPr="003C7E84" w:rsidRDefault="00CD7A2D"/>
    <w:p w14:paraId="21AE7E17" w14:textId="3E27E9F5" w:rsidR="00D45C21" w:rsidRPr="003C7E84" w:rsidRDefault="00D45C21"/>
    <w:p w14:paraId="1C473F49" w14:textId="4EDD572D" w:rsidR="00D45C21" w:rsidRDefault="00D45C21"/>
    <w:p w14:paraId="1C663224" w14:textId="179E4BEC" w:rsidR="004E4E00" w:rsidRDefault="004E4E00"/>
    <w:p w14:paraId="2ED36318" w14:textId="7E8D58B2" w:rsidR="004E4E00" w:rsidRDefault="004E4E00"/>
    <w:p w14:paraId="0F90A1B9" w14:textId="77777777" w:rsidR="004E4E00" w:rsidRPr="003C7E84" w:rsidRDefault="004E4E00"/>
    <w:p w14:paraId="474E69B1" w14:textId="26398272" w:rsidR="00D45C21" w:rsidRDefault="00D45C21"/>
    <w:p w14:paraId="26D351C4" w14:textId="77777777" w:rsidR="00BE5BFD" w:rsidRDefault="00BE5BFD"/>
    <w:p w14:paraId="26E6FB78" w14:textId="77777777" w:rsidR="00BE5BFD" w:rsidRPr="003C7E84" w:rsidRDefault="00BE5BFD"/>
    <w:p w14:paraId="074E0C69" w14:textId="583EC613" w:rsidR="00D45C21" w:rsidRPr="003C7E84" w:rsidRDefault="00D45C21"/>
    <w:p w14:paraId="321BAFD6" w14:textId="4ACC5431" w:rsidR="00114979" w:rsidRDefault="00BE5BFD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bookmarkStart w:id="1" w:name="_Hlk132135201"/>
      <w:r>
        <w:rPr>
          <w:rFonts w:cs="Calibri"/>
          <w:b/>
          <w:bCs/>
          <w:sz w:val="32"/>
          <w:szCs w:val="32"/>
        </w:rPr>
        <w:t>Test Plan</w:t>
      </w:r>
    </w:p>
    <w:p w14:paraId="4BD1248A" w14:textId="74ECC1A0" w:rsidR="00BE5BFD" w:rsidRDefault="002D32F3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2D32F3">
        <w:rPr>
          <w:rFonts w:cs="Calibri"/>
          <w:sz w:val="24"/>
          <w:szCs w:val="24"/>
        </w:rPr>
        <w:t xml:space="preserve">The purpose of this </w:t>
      </w:r>
      <w:r>
        <w:rPr>
          <w:rFonts w:cs="Calibri"/>
          <w:sz w:val="24"/>
          <w:szCs w:val="24"/>
        </w:rPr>
        <w:t xml:space="preserve">Test Plan is to walk through each of the project requirements to test and display the functionality of each requirement. A series of test cases </w:t>
      </w:r>
      <w:r w:rsidR="004D6A0E">
        <w:rPr>
          <w:rFonts w:cs="Calibri"/>
          <w:sz w:val="24"/>
          <w:szCs w:val="24"/>
        </w:rPr>
        <w:t>will</w:t>
      </w:r>
      <w:r>
        <w:rPr>
          <w:rFonts w:cs="Calibri"/>
          <w:sz w:val="24"/>
          <w:szCs w:val="24"/>
        </w:rPr>
        <w:t xml:space="preserve"> </w:t>
      </w:r>
      <w:r w:rsidR="004D6A0E">
        <w:rPr>
          <w:rFonts w:cs="Calibri"/>
          <w:sz w:val="24"/>
          <w:szCs w:val="24"/>
        </w:rPr>
        <w:t>walk through</w:t>
      </w:r>
      <w:r>
        <w:rPr>
          <w:rFonts w:cs="Calibri"/>
          <w:sz w:val="24"/>
          <w:szCs w:val="24"/>
        </w:rPr>
        <w:t xml:space="preserve"> various </w:t>
      </w:r>
      <w:r w:rsidR="00EA4A2F">
        <w:rPr>
          <w:rFonts w:cs="Calibri"/>
          <w:sz w:val="24"/>
          <w:szCs w:val="24"/>
        </w:rPr>
        <w:t>application functions,</w:t>
      </w:r>
      <w:r>
        <w:rPr>
          <w:rFonts w:cs="Calibri"/>
          <w:sz w:val="24"/>
          <w:szCs w:val="24"/>
        </w:rPr>
        <w:t xml:space="preserve"> starting with login and ending with logging out. In the description</w:t>
      </w:r>
      <w:r w:rsidR="00EA4A2F"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we </w:t>
      </w:r>
      <w:r w:rsidR="00754F7F">
        <w:rPr>
          <w:rFonts w:cs="Calibri"/>
          <w:sz w:val="24"/>
          <w:szCs w:val="24"/>
        </w:rPr>
        <w:t>provide</w:t>
      </w:r>
      <w:r>
        <w:rPr>
          <w:rFonts w:cs="Calibri"/>
          <w:sz w:val="24"/>
          <w:szCs w:val="24"/>
        </w:rPr>
        <w:t xml:space="preserve"> what information will be input into the application and the expected and actual results. This test plan </w:t>
      </w:r>
      <w:r w:rsidR="00EA4A2F" w:rsidRPr="00EA4A2F">
        <w:rPr>
          <w:rFonts w:cs="Calibri"/>
          <w:sz w:val="24"/>
          <w:szCs w:val="24"/>
        </w:rPr>
        <w:t>reflects normal operational functions and</w:t>
      </w:r>
      <w:r>
        <w:rPr>
          <w:rFonts w:cs="Calibri"/>
          <w:sz w:val="24"/>
          <w:szCs w:val="24"/>
        </w:rPr>
        <w:t xml:space="preserve"> </w:t>
      </w:r>
      <w:r w:rsidR="004D6A0E">
        <w:rPr>
          <w:rFonts w:cs="Calibri"/>
          <w:sz w:val="24"/>
          <w:szCs w:val="24"/>
        </w:rPr>
        <w:t>several</w:t>
      </w:r>
      <w:r>
        <w:rPr>
          <w:rFonts w:cs="Calibri"/>
          <w:sz w:val="24"/>
          <w:szCs w:val="24"/>
        </w:rPr>
        <w:t xml:space="preserve"> error cases</w:t>
      </w:r>
      <w:r w:rsidR="004D6A0E">
        <w:rPr>
          <w:rFonts w:cs="Calibri"/>
          <w:sz w:val="24"/>
          <w:szCs w:val="24"/>
        </w:rPr>
        <w:t xml:space="preserve">. </w:t>
      </w:r>
      <w:r>
        <w:rPr>
          <w:rFonts w:cs="Calibri"/>
          <w:sz w:val="24"/>
          <w:szCs w:val="24"/>
        </w:rPr>
        <w:t xml:space="preserve"> </w:t>
      </w:r>
    </w:p>
    <w:p w14:paraId="28A2F25A" w14:textId="77777777" w:rsidR="002D32F3" w:rsidRPr="002D32F3" w:rsidRDefault="002D32F3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</w:p>
    <w:tbl>
      <w:tblPr>
        <w:tblW w:w="10870" w:type="dxa"/>
        <w:tblInd w:w="-725" w:type="dxa"/>
        <w:tblLook w:val="04A0" w:firstRow="1" w:lastRow="0" w:firstColumn="1" w:lastColumn="0" w:noHBand="0" w:noVBand="1"/>
      </w:tblPr>
      <w:tblGrid>
        <w:gridCol w:w="897"/>
        <w:gridCol w:w="1305"/>
        <w:gridCol w:w="2656"/>
        <w:gridCol w:w="2603"/>
        <w:gridCol w:w="1471"/>
        <w:gridCol w:w="1938"/>
      </w:tblGrid>
      <w:tr w:rsidR="008322B0" w:rsidRPr="008322B0" w14:paraId="690F08C5" w14:textId="77777777" w:rsidTr="008329C8">
        <w:trPr>
          <w:trHeight w:val="60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bookmarkEnd w:id="1"/>
          <w:p w14:paraId="3FCAD66D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Test Case Number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0E891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Requirement Number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6DBC4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Test Description</w:t>
            </w: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9C6EB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1019C" w14:textId="77777777" w:rsidR="008322B0" w:rsidRPr="008322B0" w:rsidRDefault="008322B0" w:rsidP="008322B0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7882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Pass/Fail/Comments</w:t>
            </w:r>
          </w:p>
        </w:tc>
      </w:tr>
      <w:tr w:rsidR="008322B0" w:rsidRPr="008322B0" w14:paraId="77D5002C" w14:textId="77777777" w:rsidTr="008329C8">
        <w:trPr>
          <w:trHeight w:val="15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06E39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12F7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78FA2" w14:textId="7010E55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The administrator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will open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the 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application and will be presented with a login screen with Username and Password Blocks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2F26A8E5" w14:textId="5C3D8564" w:rsidR="00EA4A2F" w:rsidRPr="008322B0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A3520" w14:textId="523F13A9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The application will open, and a login window will be displayed with </w:t>
            </w:r>
            <w:r w:rsidR="002D32F3" w:rsidRPr="008322B0">
              <w:rPr>
                <w:rFonts w:eastAsia="Times New Roman" w:cs="Calibri"/>
                <w:color w:val="000000"/>
                <w:sz w:val="20"/>
                <w:szCs w:val="20"/>
              </w:rPr>
              <w:t>Username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Password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507F5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F1B3E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64E09BCA" w14:textId="77777777" w:rsidTr="008329C8">
        <w:trPr>
          <w:trHeight w:val="18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49258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F054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F8846" w14:textId="77777777" w:rsid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Administrator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will enter login information and be brought to the System UI Page and be presented with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 xml:space="preserve">the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admin function</w:t>
            </w:r>
          </w:p>
          <w:p w14:paraId="6DDBA87D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1EDBB30E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Username: Admin1</w:t>
            </w:r>
          </w:p>
          <w:p w14:paraId="311A16F6" w14:textId="056EAAC1" w:rsidR="00EA4A2F" w:rsidRPr="008322B0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Password: GummyBear</w:t>
            </w:r>
            <w:r w:rsidR="004A67E8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973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FAE9D" w14:textId="5CC25BCC" w:rsidR="008322B0" w:rsidRPr="008322B0" w:rsidRDefault="002D32F3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Username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Password are </w:t>
            </w:r>
            <w:r w:rsidR="004D6A0E" w:rsidRPr="008322B0">
              <w:rPr>
                <w:rFonts w:eastAsia="Times New Roman" w:cs="Calibri"/>
                <w:color w:val="000000"/>
                <w:sz w:val="20"/>
                <w:szCs w:val="20"/>
              </w:rPr>
              <w:t>entered,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the </w:t>
            </w:r>
            <w:r w:rsidR="003436EF">
              <w:rPr>
                <w:rFonts w:eastAsia="Times New Roman" w:cs="Calibri"/>
                <w:color w:val="000000"/>
                <w:sz w:val="20"/>
                <w:szCs w:val="20"/>
              </w:rPr>
              <w:t>“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Admin Page</w:t>
            </w:r>
            <w:r w:rsidR="003436EF">
              <w:rPr>
                <w:rFonts w:eastAsia="Times New Roman" w:cs="Calibri"/>
                <w:color w:val="000000"/>
                <w:sz w:val="20"/>
                <w:szCs w:val="20"/>
              </w:rPr>
              <w:t xml:space="preserve">” 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will display for the user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A8F4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88E1C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18C75409" w14:textId="77777777" w:rsidTr="008329C8">
        <w:trPr>
          <w:trHeight w:val="24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58980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8A34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414A5" w14:textId="52750ED6" w:rsidR="008322B0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The administrator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will enter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an 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incorrect Username and Password. The system will recognize an incorrect entry (Password) and be given </w:t>
            </w:r>
            <w:r w:rsidR="00754F7F" w:rsidRPr="008322B0">
              <w:rPr>
                <w:rFonts w:eastAsia="Times New Roman" w:cs="Calibri"/>
                <w:color w:val="000000"/>
                <w:sz w:val="20"/>
                <w:szCs w:val="20"/>
              </w:rPr>
              <w:t>an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unsuccessful login display</w:t>
            </w:r>
          </w:p>
          <w:p w14:paraId="586D4A74" w14:textId="7777777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73CE294A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47130454" w14:textId="1A74F399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Username: AdminOne</w:t>
            </w:r>
          </w:p>
          <w:p w14:paraId="67DDBCD4" w14:textId="5E3B5731" w:rsidR="00EA4A2F" w:rsidRPr="008322B0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Password: GummyBear</w:t>
            </w:r>
            <w:r w:rsidR="004A67E8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973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1F485" w14:textId="55A7E4FA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When incorrect information is entered </w:t>
            </w:r>
            <w:r w:rsidR="00754F7F" w:rsidRPr="008322B0">
              <w:rPr>
                <w:rFonts w:eastAsia="Times New Roman" w:cs="Calibri"/>
                <w:color w:val="000000"/>
                <w:sz w:val="20"/>
                <w:szCs w:val="20"/>
              </w:rPr>
              <w:t>an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unsuccessful entry will be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displayed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and the user will have to re-enter login information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E748D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9FDB8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4A456F1B" w14:textId="77777777" w:rsidTr="008329C8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E9015" w14:textId="33862DE8" w:rsidR="008322B0" w:rsidRPr="008322B0" w:rsidRDefault="008329C8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A4068" w14:textId="30966DF1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433D2" w14:textId="0BAEA009" w:rsidR="008322B0" w:rsidRDefault="00754F7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An admin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is trying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to </w:t>
            </w:r>
            <w:r w:rsidR="008329C8">
              <w:rPr>
                <w:rFonts w:eastAsia="Times New Roman" w:cs="Calibri"/>
                <w:color w:val="000000"/>
                <w:sz w:val="20"/>
                <w:szCs w:val="20"/>
              </w:rPr>
              <w:t>issue a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book that 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isn’t available.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The admin will enter the </w:t>
            </w:r>
            <w:r w:rsidR="008329C8">
              <w:rPr>
                <w:rFonts w:eastAsia="Times New Roman" w:cs="Calibri"/>
                <w:color w:val="000000"/>
                <w:sz w:val="20"/>
                <w:szCs w:val="20"/>
              </w:rPr>
              <w:t xml:space="preserve">ISBN, 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>title of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the book</w:t>
            </w:r>
            <w:r w:rsidR="008329C8">
              <w:rPr>
                <w:rFonts w:eastAsia="Times New Roman" w:cs="Calibri"/>
                <w:color w:val="000000"/>
                <w:sz w:val="20"/>
                <w:szCs w:val="20"/>
              </w:rPr>
              <w:t>, and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="008329C8">
              <w:rPr>
                <w:rFonts w:eastAsia="Times New Roman" w:cs="Calibri"/>
                <w:color w:val="000000"/>
                <w:sz w:val="20"/>
                <w:szCs w:val="20"/>
              </w:rPr>
              <w:t xml:space="preserve">the 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>author</w:t>
            </w:r>
            <w:r w:rsidR="008329C8">
              <w:rPr>
                <w:rFonts w:eastAsia="Times New Roman" w:cs="Calibri"/>
                <w:color w:val="000000"/>
                <w:sz w:val="20"/>
                <w:szCs w:val="20"/>
              </w:rPr>
              <w:t xml:space="preserve"> along with the borrower’s information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. </w:t>
            </w:r>
          </w:p>
          <w:p w14:paraId="48051E32" w14:textId="7777777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07642F19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lastRenderedPageBreak/>
              <w:t>Input:</w:t>
            </w:r>
          </w:p>
          <w:p w14:paraId="7917446D" w14:textId="77777777" w:rsidR="008329C8" w:rsidRPr="00EA4A2F" w:rsidRDefault="008329C8" w:rsidP="008329C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Title: Catcher in the Rye</w:t>
            </w:r>
          </w:p>
          <w:p w14:paraId="0CA8F0DA" w14:textId="18E1898A" w:rsidR="008329C8" w:rsidRDefault="008329C8" w:rsidP="008329C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ISBN: 978031676953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3</w:t>
            </w:r>
          </w:p>
          <w:p w14:paraId="7FE24F0D" w14:textId="61039837" w:rsidR="008329C8" w:rsidRPr="00EA4A2F" w:rsidRDefault="008329C8" w:rsidP="008329C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Author: J.D. Salinger</w:t>
            </w:r>
          </w:p>
          <w:p w14:paraId="482C9A5C" w14:textId="434D8224" w:rsidR="008329C8" w:rsidRPr="00EA4A2F" w:rsidRDefault="008329C8" w:rsidP="008329C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Full Name: Rose 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B</w:t>
            </w: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ukater </w:t>
            </w:r>
          </w:p>
          <w:p w14:paraId="722A99FB" w14:textId="77777777" w:rsidR="008329C8" w:rsidRPr="00EA4A2F" w:rsidRDefault="008329C8" w:rsidP="008329C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Phone: 867-5309</w:t>
            </w:r>
          </w:p>
          <w:p w14:paraId="676214DD" w14:textId="77777777" w:rsidR="008329C8" w:rsidRPr="00EA4A2F" w:rsidRDefault="008329C8" w:rsidP="008329C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Email: heartoftheocean@gmail.com</w:t>
            </w:r>
          </w:p>
          <w:p w14:paraId="33C5BA43" w14:textId="38C744AB" w:rsidR="00EA4A2F" w:rsidRPr="00EA4A2F" w:rsidRDefault="008329C8" w:rsidP="008329C8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Address: 400 Titanic Ave, New York, NY 10002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76625" w14:textId="76EBF993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Display a message saying the book isn’t available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 xml:space="preserve"> or cannot be found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6700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5C864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4950DA52" w14:textId="77777777" w:rsidTr="008329C8">
        <w:trPr>
          <w:trHeight w:val="15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44349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6379C" w14:textId="54F0D5FE" w:rsidR="008322B0" w:rsidRPr="008322B0" w:rsidRDefault="00521E98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2,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B1EAC" w14:textId="01FAE591" w:rsidR="008322B0" w:rsidRDefault="00521E98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From the system UI display, the admin will click on the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“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Issue Book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”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button and display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an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Issue book page 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While issuing a book, the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borrower’s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Full Name, Phone, Email, and Address will be </w:t>
            </w:r>
            <w:r w:rsidR="0079720C" w:rsidRPr="008322B0">
              <w:rPr>
                <w:rFonts w:eastAsia="Times New Roman" w:cs="Calibri"/>
                <w:color w:val="000000"/>
                <w:sz w:val="20"/>
                <w:szCs w:val="20"/>
              </w:rPr>
              <w:t>entered.</w:t>
            </w:r>
            <w:r w:rsidR="008322B0"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</w:p>
          <w:p w14:paraId="446D1223" w14:textId="7777777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275D98E4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5775B8AF" w14:textId="17D39483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Title: Catcher in the Rye</w:t>
            </w:r>
          </w:p>
          <w:p w14:paraId="3876BCCE" w14:textId="43C6549D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ISBN: 9780316769532</w:t>
            </w:r>
          </w:p>
          <w:p w14:paraId="13F53170" w14:textId="39E48B3B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Full Name: Rose </w:t>
            </w:r>
            <w:r w:rsidR="003F4900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B</w:t>
            </w: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ukater </w:t>
            </w:r>
          </w:p>
          <w:p w14:paraId="4B4215B5" w14:textId="1D79885C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Phone: 867-5309</w:t>
            </w:r>
          </w:p>
          <w:p w14:paraId="5AE0CBEB" w14:textId="26F481BF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Email: heartoftheocean@gmail.com</w:t>
            </w:r>
          </w:p>
          <w:p w14:paraId="7EA051AE" w14:textId="1B67B8E9" w:rsidR="00EA4A2F" w:rsidRPr="008322B0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Address: 400 Titanic Ave, New York, NY 10002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EB26F" w14:textId="77777777" w:rsid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Input Blocks for the Borrowers’ information will be present and allow for input to be entered. </w:t>
            </w:r>
          </w:p>
          <w:p w14:paraId="22F7D0F4" w14:textId="77777777" w:rsidR="003436EF" w:rsidRDefault="003436E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31B7F89C" w14:textId="77777777" w:rsidR="003436EF" w:rsidRDefault="003436E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On the display:</w:t>
            </w:r>
          </w:p>
          <w:p w14:paraId="14A65519" w14:textId="77777777" w:rsidR="003436EF" w:rsidRP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>Title: Catcher in the Rye</w:t>
            </w:r>
          </w:p>
          <w:p w14:paraId="4C1B50DC" w14:textId="77777777" w:rsidR="003436EF" w:rsidRP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>ISBN: 9780316769532</w:t>
            </w:r>
          </w:p>
          <w:p w14:paraId="4EF9EB47" w14:textId="77777777" w:rsidR="003436EF" w:rsidRP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 xml:space="preserve">Full Name: Rose Bukater </w:t>
            </w:r>
          </w:p>
          <w:p w14:paraId="64C3D716" w14:textId="77777777" w:rsidR="003436EF" w:rsidRP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>Phone: 867-5309</w:t>
            </w:r>
          </w:p>
          <w:p w14:paraId="481F4E18" w14:textId="77777777" w:rsidR="003436EF" w:rsidRP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>Email: heartoftheocean@gmail.com</w:t>
            </w:r>
          </w:p>
          <w:p w14:paraId="676A83A2" w14:textId="7403C628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>Address: 400 Titanic Ave, New York, NY 10002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8CEC4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12B25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579D85E0" w14:textId="77777777" w:rsidTr="008329C8">
        <w:trPr>
          <w:trHeight w:val="18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45840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A6EA3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2F5DB" w14:textId="604E31B4" w:rsid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While entering the borrower’s input</w:t>
            </w:r>
            <w:r w:rsidR="003F4900">
              <w:rPr>
                <w:rFonts w:eastAsia="Times New Roman" w:cs="Calibri"/>
                <w:color w:val="000000"/>
                <w:sz w:val="20"/>
                <w:szCs w:val="20"/>
              </w:rPr>
              <w:t xml:space="preserve"> on the issue book display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, the application will recognize incorrect symbols </w:t>
            </w:r>
            <w:r w:rsidR="004D6A0E" w:rsidRPr="008322B0">
              <w:rPr>
                <w:rFonts w:eastAsia="Times New Roman" w:cs="Calibri"/>
                <w:color w:val="000000"/>
                <w:sz w:val="20"/>
                <w:szCs w:val="20"/>
              </w:rPr>
              <w:t>entered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="004D6A0E">
              <w:rPr>
                <w:rFonts w:eastAsia="Times New Roman" w:cs="Calibri"/>
                <w:color w:val="000000"/>
                <w:sz w:val="20"/>
                <w:szCs w:val="20"/>
              </w:rPr>
              <w:t xml:space="preserve">in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the name block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52025F34" w14:textId="77777777" w:rsidR="003F4900" w:rsidRDefault="003F490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40042E47" w14:textId="77777777" w:rsidR="003F4900" w:rsidRPr="00EA4A2F" w:rsidRDefault="003F4900" w:rsidP="003F490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7B702CE3" w14:textId="77777777" w:rsidR="003F4900" w:rsidRPr="00EA4A2F" w:rsidRDefault="003F4900" w:rsidP="003F490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Title: Catcher in the Rye</w:t>
            </w:r>
          </w:p>
          <w:p w14:paraId="1976EB2A" w14:textId="77777777" w:rsidR="003F4900" w:rsidRPr="00EA4A2F" w:rsidRDefault="003F4900" w:rsidP="003F490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ISBN: 9780316769532</w:t>
            </w:r>
          </w:p>
          <w:p w14:paraId="022876EA" w14:textId="3801990D" w:rsidR="003F4900" w:rsidRPr="00EA4A2F" w:rsidRDefault="003F4900" w:rsidP="003F490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Full Name: Rose 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*</w:t>
            </w: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ukater </w:t>
            </w:r>
          </w:p>
          <w:p w14:paraId="65669B83" w14:textId="77777777" w:rsidR="003F4900" w:rsidRPr="00EA4A2F" w:rsidRDefault="003F4900" w:rsidP="003F490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Phone: 867-5309</w:t>
            </w:r>
          </w:p>
          <w:p w14:paraId="2C68ECC0" w14:textId="77777777" w:rsidR="003F4900" w:rsidRPr="00EA4A2F" w:rsidRDefault="003F4900" w:rsidP="003F490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Email: heartoftheocean@gmail.com</w:t>
            </w:r>
          </w:p>
          <w:p w14:paraId="072560EE" w14:textId="504F4B67" w:rsidR="003F4900" w:rsidRDefault="003F4900" w:rsidP="003F490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Address: 400 Titanic Ave, New York, NY 10002</w:t>
            </w:r>
          </w:p>
          <w:p w14:paraId="40831F75" w14:textId="4C2C2510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AA6D8" w14:textId="5B019146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The application will recognize symbols (i.e., @$%&amp;*) that are entered in the block and provide an error</w:t>
            </w:r>
            <w:r w:rsidR="00651B95">
              <w:rPr>
                <w:rFonts w:eastAsia="Times New Roman" w:cs="Calibri"/>
                <w:color w:val="000000"/>
                <w:sz w:val="20"/>
                <w:szCs w:val="20"/>
              </w:rPr>
              <w:t xml:space="preserve"> message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F700F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A9CC9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001FE935" w14:textId="77777777" w:rsidTr="008329C8">
        <w:trPr>
          <w:trHeight w:val="18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5C312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95FDC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64596" w14:textId="77777777" w:rsid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Once logged in as an admin and after clicking the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“S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earch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B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ook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>”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button, provide a Book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ID to then find/ display the corresponding book.</w:t>
            </w:r>
          </w:p>
          <w:p w14:paraId="38831535" w14:textId="7777777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174100B5" w14:textId="77777777" w:rsidR="00EA4A2F" w:rsidRP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529F37FD" w14:textId="1154D430" w:rsidR="00EA4A2F" w:rsidRP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ISBN: 9780743273565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E4E85" w14:textId="77777777" w:rsid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The book with the correct ID is displayed after </w:t>
            </w:r>
            <w:r w:rsidR="00EA4A2F">
              <w:rPr>
                <w:rFonts w:eastAsia="Times New Roman" w:cs="Calibri"/>
                <w:color w:val="000000"/>
                <w:sz w:val="20"/>
                <w:szCs w:val="20"/>
              </w:rPr>
              <w:t xml:space="preserve">the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search function is completed.</w:t>
            </w:r>
          </w:p>
          <w:p w14:paraId="7D0C6896" w14:textId="77777777" w:rsidR="00F07E4D" w:rsidRDefault="00F07E4D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767B34D6" w14:textId="77777777" w:rsidR="00F07E4D" w:rsidRDefault="00F07E4D" w:rsidP="00F07E4D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On the display:</w:t>
            </w:r>
          </w:p>
          <w:p w14:paraId="6FA6FCC3" w14:textId="6741B7E3" w:rsidR="00F07E4D" w:rsidRPr="003436EF" w:rsidRDefault="00F07E4D" w:rsidP="00F07E4D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 xml:space="preserve">Title: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The Great Gatsby</w:t>
            </w:r>
          </w:p>
          <w:p w14:paraId="371A5E8D" w14:textId="60448E8A" w:rsidR="00F07E4D" w:rsidRDefault="00F07E4D" w:rsidP="00F07E4D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Author: F. Scott Fitzgerald</w:t>
            </w:r>
          </w:p>
          <w:p w14:paraId="743BAAF7" w14:textId="33254023" w:rsidR="00F07E4D" w:rsidRPr="003436EF" w:rsidRDefault="00F07E4D" w:rsidP="00F07E4D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436EF">
              <w:rPr>
                <w:rFonts w:eastAsia="Times New Roman" w:cs="Calibri"/>
                <w:color w:val="000000"/>
                <w:sz w:val="20"/>
                <w:szCs w:val="20"/>
              </w:rPr>
              <w:t xml:space="preserve">ISBN: </w:t>
            </w:r>
            <w:r w:rsidRPr="00F07E4D">
              <w:rPr>
                <w:rFonts w:eastAsia="Times New Roman" w:cs="Calibri"/>
                <w:color w:val="000000"/>
                <w:sz w:val="20"/>
                <w:szCs w:val="20"/>
              </w:rPr>
              <w:t>9780743273565</w:t>
            </w:r>
          </w:p>
          <w:p w14:paraId="223D23EE" w14:textId="77777777" w:rsidR="00F07E4D" w:rsidRDefault="00F07E4D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4133C02C" w14:textId="6266F11F" w:rsidR="00F07E4D" w:rsidRPr="008322B0" w:rsidRDefault="00F07E4D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03AF6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2ED8B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8322B0" w:rsidRPr="008322B0" w14:paraId="7F87F2F9" w14:textId="77777777" w:rsidTr="008329C8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24588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263DA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2A35B" w14:textId="2ADC15D7" w:rsidR="008322B0" w:rsidRDefault="00521E98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The admin will enter a Book ID or ISBN for a book that will not be </w:t>
            </w:r>
            <w:r w:rsidR="00E266DB">
              <w:rPr>
                <w:rFonts w:eastAsia="Times New Roman" w:cs="Calibri"/>
                <w:color w:val="000000"/>
                <w:sz w:val="20"/>
                <w:szCs w:val="20"/>
              </w:rPr>
              <w:t>available.</w:t>
            </w:r>
          </w:p>
          <w:p w14:paraId="2AFA958D" w14:textId="77777777" w:rsidR="00EA4A2F" w:rsidRDefault="00EA4A2F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55A7C61F" w14:textId="77777777" w:rsidR="00EA4A2F" w:rsidRPr="00EA4A2F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3F6D6435" w14:textId="0FF0CDFA" w:rsidR="00EA4A2F" w:rsidRPr="008322B0" w:rsidRDefault="00EA4A2F" w:rsidP="00EA4A2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ISBN: 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1054125874521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A2011" w14:textId="229A6D16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</w:t>
            </w:r>
            <w:r w:rsidR="00521E98">
              <w:rPr>
                <w:rFonts w:eastAsia="Times New Roman" w:cs="Calibri"/>
                <w:color w:val="000000"/>
                <w:sz w:val="20"/>
                <w:szCs w:val="20"/>
              </w:rPr>
              <w:t>s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 a message saying the book with that ID isn’t found or in the system.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D172D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EDB83" w14:textId="77777777" w:rsidR="008322B0" w:rsidRPr="008322B0" w:rsidRDefault="008322B0" w:rsidP="008322B0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3436EF" w:rsidRPr="008322B0" w14:paraId="319363CF" w14:textId="77777777" w:rsidTr="008329C8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8BABF" w14:textId="58ACC665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0F8B8" w14:textId="7743F026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0CB62" w14:textId="12B10C12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The admin will add a book that currently doesn’t exist in the </w:t>
            </w:r>
            <w:r w:rsidR="00E266DB">
              <w:rPr>
                <w:rFonts w:eastAsia="Times New Roman" w:cs="Calibri"/>
                <w:color w:val="000000"/>
                <w:sz w:val="20"/>
                <w:szCs w:val="20"/>
              </w:rPr>
              <w:t>library.</w:t>
            </w:r>
          </w:p>
          <w:p w14:paraId="10671F88" w14:textId="7777777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5F316F55" w14:textId="77777777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0689024C" w14:textId="2D2A05C5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Title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: </w:t>
            </w:r>
            <w:r w:rsidRPr="003436E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Valley of the Dolls</w:t>
            </w:r>
          </w:p>
          <w:p w14:paraId="5129DF19" w14:textId="52D7F244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Author: </w:t>
            </w:r>
            <w:r w:rsidRPr="003436E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Jacqueline Susann</w:t>
            </w:r>
          </w:p>
          <w:p w14:paraId="3A9281B0" w14:textId="33FC9285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ISBN: </w:t>
            </w:r>
            <w:r w:rsidRPr="003436E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‎9780802125347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6046C" w14:textId="4BED92E9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A message will be displayed that the book was </w:t>
            </w:r>
            <w:r w:rsidR="00E266DB">
              <w:rPr>
                <w:rFonts w:eastAsia="Times New Roman" w:cs="Calibri"/>
                <w:color w:val="000000"/>
                <w:sz w:val="20"/>
                <w:szCs w:val="20"/>
              </w:rPr>
              <w:t>added,</w:t>
            </w:r>
            <w:r w:rsidR="0079720C">
              <w:rPr>
                <w:rFonts w:eastAsia="Times New Roman" w:cs="Calibri"/>
                <w:color w:val="000000"/>
                <w:sz w:val="20"/>
                <w:szCs w:val="20"/>
              </w:rPr>
              <w:t xml:space="preserve"> and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the book information will be displayed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461A7" w14:textId="5D3816F2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302E7" w14:textId="4BD52DA9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3436EF" w:rsidRPr="008322B0" w14:paraId="0AA219AE" w14:textId="77777777" w:rsidTr="008329C8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1381D" w14:textId="2BA52206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 w:rsidR="008564F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27B8B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828FA" w14:textId="4E6A3624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The admin will remove a book that currently exists in the </w:t>
            </w:r>
            <w:r w:rsidR="00E266DB">
              <w:rPr>
                <w:rFonts w:eastAsia="Times New Roman" w:cs="Calibri"/>
                <w:color w:val="000000"/>
                <w:sz w:val="20"/>
                <w:szCs w:val="20"/>
              </w:rPr>
              <w:t>library.</w:t>
            </w:r>
          </w:p>
          <w:p w14:paraId="064B5372" w14:textId="7777777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663B6EA5" w14:textId="77777777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4BC5E032" w14:textId="6B18868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Title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: </w:t>
            </w:r>
            <w:r w:rsidRPr="003436E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Anna Karenina</w:t>
            </w:r>
          </w:p>
          <w:p w14:paraId="6317B1F5" w14:textId="3E74E6A5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Author: Leo Tolstoy </w:t>
            </w:r>
          </w:p>
          <w:p w14:paraId="545A3027" w14:textId="7B8DD9F2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ISBN: </w:t>
            </w:r>
            <w:r w:rsidRPr="003436E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‎9780143035008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62BE7" w14:textId="1D214F96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A message will be displayed that the book was </w:t>
            </w:r>
            <w:r w:rsidR="00E266DB">
              <w:rPr>
                <w:rFonts w:eastAsia="Times New Roman" w:cs="Calibri"/>
                <w:color w:val="000000"/>
                <w:sz w:val="20"/>
                <w:szCs w:val="20"/>
              </w:rPr>
              <w:t>removed,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and the book information will be displayed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EF2CA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5203A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3436EF" w:rsidRPr="008322B0" w14:paraId="27D27E00" w14:textId="77777777" w:rsidTr="008329C8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6F523" w14:textId="055F6E3A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 w:rsidR="008564F0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6F5E4" w14:textId="7F4925AC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7301F" w14:textId="5C87036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I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f a book trying to be removed doesn’t exist.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The admin will enter a Book ID or ISBN for a book that will not be </w:t>
            </w:r>
            <w:r w:rsidR="00E266DB">
              <w:rPr>
                <w:rFonts w:eastAsia="Times New Roman" w:cs="Calibri"/>
                <w:color w:val="000000"/>
                <w:sz w:val="20"/>
                <w:szCs w:val="20"/>
              </w:rPr>
              <w:t>found.</w:t>
            </w:r>
          </w:p>
          <w:p w14:paraId="443DD9D2" w14:textId="7777777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13DA2ED9" w14:textId="77777777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34440157" w14:textId="7777777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Title: The Brothers Karamazov</w:t>
            </w:r>
          </w:p>
          <w:p w14:paraId="2FF43D86" w14:textId="77777777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Author: </w:t>
            </w: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Fyodor Dostoevsky</w:t>
            </w:r>
          </w:p>
          <w:p w14:paraId="68D3EBD1" w14:textId="0BEF0CC2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ISBN: 9781593080457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A8F6A" w14:textId="52832EA5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Display a message saying there isn’t a book with that ID.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C8ADC" w14:textId="0DA155EC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7D9FC" w14:textId="0169FA62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3436EF" w:rsidRPr="008322B0" w14:paraId="19E63D35" w14:textId="77777777" w:rsidTr="008329C8">
        <w:trPr>
          <w:trHeight w:val="12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FDC11" w14:textId="5C5884BD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 w:rsidR="008564F0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A1FF6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A27D0" w14:textId="38E8689C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Adding a book that’s already in the system.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The admin will enter a Book ID or ISBN for a book that is already in the </w:t>
            </w:r>
            <w:r w:rsidR="00E266DB">
              <w:rPr>
                <w:rFonts w:eastAsia="Times New Roman" w:cs="Calibri"/>
                <w:color w:val="000000"/>
                <w:sz w:val="20"/>
                <w:szCs w:val="20"/>
              </w:rPr>
              <w:t>system.</w:t>
            </w:r>
          </w:p>
          <w:p w14:paraId="1B7C425A" w14:textId="77777777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  <w:p w14:paraId="2BB9D5CA" w14:textId="77777777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EA4A2F">
              <w:rPr>
                <w:rFonts w:eastAsia="Times New Roman" w:cs="Calibri"/>
                <w:b/>
                <w:bCs/>
                <w:color w:val="000000"/>
                <w:sz w:val="20"/>
                <w:szCs w:val="20"/>
                <w:u w:val="single"/>
              </w:rPr>
              <w:t>Input:</w:t>
            </w:r>
          </w:p>
          <w:p w14:paraId="26EE8976" w14:textId="77777777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Title: Catcher in the Rye</w:t>
            </w:r>
          </w:p>
          <w:p w14:paraId="51636950" w14:textId="634D767C" w:rsidR="003436E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Author: </w:t>
            </w: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J. D. Salinger</w:t>
            </w:r>
          </w:p>
          <w:p w14:paraId="281C2C11" w14:textId="134B78BB" w:rsidR="003436EF" w:rsidRPr="00EA4A2F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A4A2F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ISBN: 9780316769532</w:t>
            </w:r>
          </w:p>
          <w:p w14:paraId="10590B85" w14:textId="7BB64B86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B970D" w14:textId="2CA3925A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 xml:space="preserve">Display a message saying that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the </w:t>
            </w: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book is in the system already.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EAE3C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EE579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3436EF" w:rsidRPr="008322B0" w14:paraId="269A9015" w14:textId="77777777" w:rsidTr="008329C8">
        <w:trPr>
          <w:trHeight w:val="21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6E376" w14:textId="6D655699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1</w:t>
            </w:r>
            <w:r w:rsidR="008564F0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0EB1A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817FD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The logout function will be clicked and log the administrator out of the application.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D330E" w14:textId="1351531D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After logging out of the application the administrator will be brought back to the login display and a successful logout message is displayed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C7A87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549BC" w14:textId="77777777" w:rsidR="003436EF" w:rsidRPr="008322B0" w:rsidRDefault="003436EF" w:rsidP="003436EF">
            <w:pPr>
              <w:widowControl/>
              <w:suppressAutoHyphens w:val="0"/>
              <w:autoSpaceDN/>
              <w:textAlignment w:val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322B0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1C429213" w14:textId="77777777" w:rsidR="008322B0" w:rsidRDefault="008322B0" w:rsidP="008322B0"/>
    <w:p w14:paraId="10BE6A84" w14:textId="77777777" w:rsidR="003F4900" w:rsidRDefault="003F4900" w:rsidP="008322B0"/>
    <w:sectPr w:rsidR="003F4900" w:rsidSect="008322B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3BBFD" w14:textId="77777777" w:rsidR="00A10336" w:rsidRDefault="00A10336" w:rsidP="00F961C5">
      <w:r>
        <w:separator/>
      </w:r>
    </w:p>
  </w:endnote>
  <w:endnote w:type="continuationSeparator" w:id="0">
    <w:p w14:paraId="24A0DDE0" w14:textId="77777777" w:rsidR="00A10336" w:rsidRDefault="00A10336" w:rsidP="00F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94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94D4" w14:textId="742D70BE" w:rsidR="00F961C5" w:rsidRDefault="00F96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D97A0" w14:textId="77777777" w:rsidR="00F961C5" w:rsidRDefault="00F96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8AC86" w14:textId="77777777" w:rsidR="00A10336" w:rsidRDefault="00A10336" w:rsidP="00F961C5">
      <w:r>
        <w:separator/>
      </w:r>
    </w:p>
  </w:footnote>
  <w:footnote w:type="continuationSeparator" w:id="0">
    <w:p w14:paraId="15F715B0" w14:textId="77777777" w:rsidR="00A10336" w:rsidRDefault="00A10336" w:rsidP="00F9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F8"/>
    <w:multiLevelType w:val="hybridMultilevel"/>
    <w:tmpl w:val="56C42916"/>
    <w:lvl w:ilvl="0" w:tplc="A4B09E4C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9F3"/>
    <w:multiLevelType w:val="hybridMultilevel"/>
    <w:tmpl w:val="50AEB240"/>
    <w:lvl w:ilvl="0" w:tplc="4244751E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FC84D9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789"/>
    <w:multiLevelType w:val="multilevel"/>
    <w:tmpl w:val="88C6AE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B73A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EE1"/>
    <w:multiLevelType w:val="hybridMultilevel"/>
    <w:tmpl w:val="DFA8CED8"/>
    <w:lvl w:ilvl="0" w:tplc="3FF89F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013B"/>
    <w:multiLevelType w:val="multilevel"/>
    <w:tmpl w:val="CBFE73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9234F4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31D58"/>
    <w:multiLevelType w:val="multilevel"/>
    <w:tmpl w:val="EB5E3C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EF5F2A"/>
    <w:multiLevelType w:val="hybridMultilevel"/>
    <w:tmpl w:val="4B6AB654"/>
    <w:lvl w:ilvl="0" w:tplc="FC84D9C8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66F34F34"/>
    <w:multiLevelType w:val="hybridMultilevel"/>
    <w:tmpl w:val="98CEB5C0"/>
    <w:lvl w:ilvl="0" w:tplc="FFFFFFFF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6808BD"/>
    <w:multiLevelType w:val="hybridMultilevel"/>
    <w:tmpl w:val="F190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C3A22"/>
    <w:multiLevelType w:val="hybridMultilevel"/>
    <w:tmpl w:val="FABCA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A21083"/>
    <w:multiLevelType w:val="hybridMultilevel"/>
    <w:tmpl w:val="5E7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2965">
    <w:abstractNumId w:val="4"/>
  </w:num>
  <w:num w:numId="2" w16cid:durableId="84038997">
    <w:abstractNumId w:val="1"/>
  </w:num>
  <w:num w:numId="3" w16cid:durableId="1819106585">
    <w:abstractNumId w:val="5"/>
  </w:num>
  <w:num w:numId="4" w16cid:durableId="618148745">
    <w:abstractNumId w:val="9"/>
  </w:num>
  <w:num w:numId="5" w16cid:durableId="1185749176">
    <w:abstractNumId w:val="12"/>
  </w:num>
  <w:num w:numId="6" w16cid:durableId="583806749">
    <w:abstractNumId w:val="6"/>
  </w:num>
  <w:num w:numId="7" w16cid:durableId="436295316">
    <w:abstractNumId w:val="3"/>
  </w:num>
  <w:num w:numId="8" w16cid:durableId="924723909">
    <w:abstractNumId w:val="7"/>
  </w:num>
  <w:num w:numId="9" w16cid:durableId="2085295636">
    <w:abstractNumId w:val="2"/>
  </w:num>
  <w:num w:numId="10" w16cid:durableId="2081177146">
    <w:abstractNumId w:val="10"/>
  </w:num>
  <w:num w:numId="11" w16cid:durableId="1732464744">
    <w:abstractNumId w:val="8"/>
  </w:num>
  <w:num w:numId="12" w16cid:durableId="1369454337">
    <w:abstractNumId w:val="0"/>
  </w:num>
  <w:num w:numId="13" w16cid:durableId="13847153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A0s7AwMTa1tDRW0lEKTi0uzszPAykwqwUAmBvViywAAAA="/>
  </w:docVars>
  <w:rsids>
    <w:rsidRoot w:val="00D45C21"/>
    <w:rsid w:val="00015FC2"/>
    <w:rsid w:val="00024E9A"/>
    <w:rsid w:val="00052697"/>
    <w:rsid w:val="000640B8"/>
    <w:rsid w:val="000B4AD4"/>
    <w:rsid w:val="000E295C"/>
    <w:rsid w:val="00107FCB"/>
    <w:rsid w:val="00114979"/>
    <w:rsid w:val="001217D5"/>
    <w:rsid w:val="001719F0"/>
    <w:rsid w:val="0019426D"/>
    <w:rsid w:val="001B1A82"/>
    <w:rsid w:val="001D0035"/>
    <w:rsid w:val="00211097"/>
    <w:rsid w:val="00274DD2"/>
    <w:rsid w:val="002A709D"/>
    <w:rsid w:val="002C44AA"/>
    <w:rsid w:val="002D32F3"/>
    <w:rsid w:val="00301D77"/>
    <w:rsid w:val="00303B2F"/>
    <w:rsid w:val="0034319E"/>
    <w:rsid w:val="003436EF"/>
    <w:rsid w:val="0034784B"/>
    <w:rsid w:val="003C7E84"/>
    <w:rsid w:val="003E5265"/>
    <w:rsid w:val="003F4900"/>
    <w:rsid w:val="0040145A"/>
    <w:rsid w:val="0045004F"/>
    <w:rsid w:val="00450192"/>
    <w:rsid w:val="00453188"/>
    <w:rsid w:val="004A67E8"/>
    <w:rsid w:val="004B06FD"/>
    <w:rsid w:val="004D6A0E"/>
    <w:rsid w:val="004E4E00"/>
    <w:rsid w:val="004F347F"/>
    <w:rsid w:val="00515A86"/>
    <w:rsid w:val="00521E98"/>
    <w:rsid w:val="0057628F"/>
    <w:rsid w:val="005A4A23"/>
    <w:rsid w:val="005B01F0"/>
    <w:rsid w:val="005C21EB"/>
    <w:rsid w:val="005D4C62"/>
    <w:rsid w:val="0064203D"/>
    <w:rsid w:val="00651B95"/>
    <w:rsid w:val="0068724F"/>
    <w:rsid w:val="0069214D"/>
    <w:rsid w:val="006D0189"/>
    <w:rsid w:val="006F7000"/>
    <w:rsid w:val="00702746"/>
    <w:rsid w:val="00744C46"/>
    <w:rsid w:val="00754F7F"/>
    <w:rsid w:val="00770FE6"/>
    <w:rsid w:val="007728B7"/>
    <w:rsid w:val="00773432"/>
    <w:rsid w:val="00774CC8"/>
    <w:rsid w:val="00782A77"/>
    <w:rsid w:val="007904E4"/>
    <w:rsid w:val="0079720C"/>
    <w:rsid w:val="007A3297"/>
    <w:rsid w:val="007A3D9A"/>
    <w:rsid w:val="007D549A"/>
    <w:rsid w:val="008242AF"/>
    <w:rsid w:val="00824E33"/>
    <w:rsid w:val="008322B0"/>
    <w:rsid w:val="008329C8"/>
    <w:rsid w:val="008564F0"/>
    <w:rsid w:val="00860E36"/>
    <w:rsid w:val="008C314A"/>
    <w:rsid w:val="009051D3"/>
    <w:rsid w:val="00905427"/>
    <w:rsid w:val="009533F0"/>
    <w:rsid w:val="0098438D"/>
    <w:rsid w:val="009913C2"/>
    <w:rsid w:val="009B4A37"/>
    <w:rsid w:val="009C2A4F"/>
    <w:rsid w:val="009E3F4F"/>
    <w:rsid w:val="009F5900"/>
    <w:rsid w:val="00A10336"/>
    <w:rsid w:val="00A22F10"/>
    <w:rsid w:val="00A31829"/>
    <w:rsid w:val="00A560BE"/>
    <w:rsid w:val="00AA0735"/>
    <w:rsid w:val="00B90E5E"/>
    <w:rsid w:val="00B91104"/>
    <w:rsid w:val="00BE5BFD"/>
    <w:rsid w:val="00BF46DA"/>
    <w:rsid w:val="00C235F7"/>
    <w:rsid w:val="00C47C10"/>
    <w:rsid w:val="00C90A3C"/>
    <w:rsid w:val="00CA3D05"/>
    <w:rsid w:val="00CD7A2D"/>
    <w:rsid w:val="00CF159E"/>
    <w:rsid w:val="00D45C21"/>
    <w:rsid w:val="00D54A74"/>
    <w:rsid w:val="00DF3E33"/>
    <w:rsid w:val="00E13DD9"/>
    <w:rsid w:val="00E266DB"/>
    <w:rsid w:val="00E57B65"/>
    <w:rsid w:val="00E67F87"/>
    <w:rsid w:val="00E8272A"/>
    <w:rsid w:val="00E95530"/>
    <w:rsid w:val="00EA4A2F"/>
    <w:rsid w:val="00EB633F"/>
    <w:rsid w:val="00ED5C4C"/>
    <w:rsid w:val="00EE4EB5"/>
    <w:rsid w:val="00F07E4D"/>
    <w:rsid w:val="00F724BA"/>
    <w:rsid w:val="00F73B9F"/>
    <w:rsid w:val="00F81AA4"/>
    <w:rsid w:val="00F8577F"/>
    <w:rsid w:val="00F932B0"/>
    <w:rsid w:val="00F961C5"/>
    <w:rsid w:val="00FB62AA"/>
    <w:rsid w:val="00FC2444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058C"/>
  <w15:chartTrackingRefBased/>
  <w15:docId w15:val="{6529035B-3ECB-4313-8D00-9527950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5C21"/>
    <w:pPr>
      <w:suppressAutoHyphens/>
      <w:autoSpaceDN w:val="0"/>
      <w:ind w:left="850" w:hanging="360"/>
      <w:textAlignment w:val="baseline"/>
    </w:pPr>
    <w:rPr>
      <w:rFonts w:ascii="Times New Roman" w:eastAsia="Times New Roman" w:hAnsi="Times New Roman" w:cs="Times New Roman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5C21"/>
    <w:pPr>
      <w:tabs>
        <w:tab w:val="left" w:pos="440"/>
        <w:tab w:val="right" w:leader="dot" w:pos="9350"/>
      </w:tabs>
      <w:spacing w:after="100"/>
    </w:pPr>
    <w:rPr>
      <w:b/>
      <w:b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C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C21"/>
    <w:rPr>
      <w:color w:val="439EB7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C21"/>
    <w:pPr>
      <w:ind w:left="720"/>
      <w:contextualSpacing/>
    </w:pPr>
  </w:style>
  <w:style w:type="paragraph" w:customStyle="1" w:styleId="TableContents">
    <w:name w:val="Table Contents"/>
    <w:basedOn w:val="Standard"/>
    <w:rsid w:val="00F932B0"/>
    <w:pPr>
      <w:suppressLineNumbers/>
    </w:pPr>
  </w:style>
  <w:style w:type="paragraph" w:styleId="Revision">
    <w:name w:val="Revision"/>
    <w:hidden/>
    <w:uiPriority w:val="99"/>
    <w:semiHidden/>
    <w:rsid w:val="00C47C10"/>
    <w:pPr>
      <w:spacing w:after="0" w:line="240" w:lineRule="auto"/>
    </w:pPr>
    <w:rPr>
      <w:rFonts w:ascii="Calibri" w:eastAsia="Calibri" w:hAnsi="Calibri" w:cs="DejaVu Sans"/>
    </w:rPr>
  </w:style>
  <w:style w:type="paragraph" w:styleId="Header">
    <w:name w:val="header"/>
    <w:basedOn w:val="Normal"/>
    <w:link w:val="Head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C5"/>
    <w:rPr>
      <w:rFonts w:ascii="Calibri" w:eastAsia="Calibri" w:hAnsi="Calibri" w:cs="DejaVu Sans"/>
    </w:rPr>
  </w:style>
  <w:style w:type="paragraph" w:styleId="Footer">
    <w:name w:val="footer"/>
    <w:basedOn w:val="Normal"/>
    <w:link w:val="Foot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C5"/>
    <w:rPr>
      <w:rFonts w:ascii="Calibri" w:eastAsia="Calibri" w:hAnsi="Calibri" w:cs="DejaVu Sans"/>
    </w:rPr>
  </w:style>
  <w:style w:type="table" w:styleId="TableGrid">
    <w:name w:val="Table Grid"/>
    <w:basedOn w:val="TableNormal"/>
    <w:uiPriority w:val="39"/>
    <w:rsid w:val="0045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214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9214D"/>
  </w:style>
  <w:style w:type="character" w:customStyle="1" w:styleId="eop">
    <w:name w:val="eop"/>
    <w:basedOn w:val="DefaultParagraphFont"/>
    <w:rsid w:val="0069214D"/>
  </w:style>
  <w:style w:type="character" w:customStyle="1" w:styleId="scxw127013755">
    <w:name w:val="scxw127013755"/>
    <w:basedOn w:val="DefaultParagraphFont"/>
    <w:rsid w:val="0069214D"/>
  </w:style>
  <w:style w:type="character" w:customStyle="1" w:styleId="tabchar">
    <w:name w:val="tabchar"/>
    <w:basedOn w:val="DefaultParagraphFont"/>
    <w:rsid w:val="00692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825</Words>
  <Characters>4829</Characters>
  <Application>Microsoft Office Word</Application>
  <DocSecurity>0</DocSecurity>
  <Lines>603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 FromTheLand</dc:creator>
  <cp:keywords/>
  <dc:description/>
  <cp:lastModifiedBy>BigB FromTheLand</cp:lastModifiedBy>
  <cp:revision>27</cp:revision>
  <dcterms:created xsi:type="dcterms:W3CDTF">2023-04-18T22:24:00Z</dcterms:created>
  <dcterms:modified xsi:type="dcterms:W3CDTF">2023-05-07T00:34:00Z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6a656c548f443ac60d3c2a9f272693a9747bad221cb1bc9fa4d10ec36138ab76</vt:lpwstr>
  </property>
</Properties>
</file>