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C8F5E" w14:textId="77777777" w:rsidR="00C62009" w:rsidRDefault="00C62009">
      <w:pPr>
        <w:pageBreakBefore/>
        <w:spacing w:after="0" w:line="240" w:lineRule="auto"/>
      </w:pPr>
    </w:p>
    <w:p w14:paraId="3844E829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C12435B" w14:textId="6D2C45A0" w:rsidR="002C29BC" w:rsidRPr="00523A10" w:rsidRDefault="00523A10" w:rsidP="00523A10">
      <w:pPr>
        <w:rPr>
          <w:b/>
          <w:bCs/>
        </w:rPr>
      </w:pPr>
      <w:r w:rsidRPr="00523A10">
        <w:rPr>
          <w:b/>
          <w:bCs/>
          <w:sz w:val="48"/>
          <w:szCs w:val="48"/>
        </w:rPr>
        <w:t>Project Title:</w:t>
      </w:r>
      <w:r w:rsidRPr="009C4FCA">
        <w:rPr>
          <w:b/>
          <w:bCs/>
        </w:rPr>
        <w:t xml:space="preserve"> </w:t>
      </w:r>
      <w:r>
        <w:rPr>
          <w:rFonts w:ascii="Arial" w:eastAsia="Arial" w:hAnsi="Arial" w:cs="Arial"/>
          <w:color w:val="252525"/>
          <w:sz w:val="43"/>
        </w:rPr>
        <w:t>ATM FACILITATOR SOFTWARE FOR CHILDREN</w:t>
      </w:r>
    </w:p>
    <w:p w14:paraId="346B786C" w14:textId="77777777" w:rsidR="002C29BC" w:rsidRDefault="002C29BC">
      <w:pPr>
        <w:spacing w:after="0" w:line="240" w:lineRule="auto"/>
        <w:rPr>
          <w:rFonts w:ascii="Arial" w:eastAsia="Arial" w:hAnsi="Arial" w:cs="Arial"/>
          <w:color w:val="252525"/>
          <w:sz w:val="43"/>
        </w:rPr>
      </w:pPr>
    </w:p>
    <w:tbl>
      <w:tblPr>
        <w:tblpPr w:leftFromText="180" w:rightFromText="180" w:vertAnchor="text" w:horzAnchor="margin" w:tblpY="337"/>
        <w:tblW w:w="100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7000"/>
      </w:tblGrid>
      <w:tr w:rsidR="002C29BC" w:rsidRPr="009C4FCA" w14:paraId="176F62C7" w14:textId="77777777" w:rsidTr="009C1797">
        <w:trPr>
          <w:trHeight w:val="108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920D1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C9BBD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Information</w:t>
            </w:r>
          </w:p>
        </w:tc>
      </w:tr>
      <w:tr w:rsidR="002C29BC" w:rsidRPr="009C4FCA" w14:paraId="073512BF" w14:textId="77777777" w:rsidTr="009C1797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D2838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Submitted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CB3A9" w14:textId="311EBA3B" w:rsidR="002C29BC" w:rsidRPr="009C4FCA" w:rsidRDefault="002C29BC" w:rsidP="009C1797">
            <w:pPr>
              <w:rPr>
                <w:b/>
                <w:bCs/>
              </w:rPr>
            </w:pPr>
            <w:r>
              <w:rPr>
                <w:b/>
                <w:bCs/>
              </w:rPr>
              <w:t>KUNWAR SINGH</w:t>
            </w:r>
          </w:p>
        </w:tc>
      </w:tr>
      <w:tr w:rsidR="002C29BC" w:rsidRPr="009C4FCA" w14:paraId="263A1623" w14:textId="77777777" w:rsidTr="009C1797">
        <w:trPr>
          <w:trHeight w:val="11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1CCD48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Registration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BF6DB" w14:textId="550669CA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2</w:t>
            </w:r>
            <w:r>
              <w:rPr>
                <w:b/>
                <w:bCs/>
              </w:rPr>
              <w:t>5BCE11021</w:t>
            </w:r>
          </w:p>
        </w:tc>
      </w:tr>
      <w:tr w:rsidR="002C29BC" w:rsidRPr="009C4FCA" w14:paraId="24665D11" w14:textId="77777777" w:rsidTr="009C1797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009BE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Program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28D5F" w14:textId="57D9A1F2" w:rsidR="002C29BC" w:rsidRPr="009C4FCA" w:rsidRDefault="002C29BC" w:rsidP="009C1797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OMPUTER SCIENCE CORE</w:t>
            </w:r>
          </w:p>
        </w:tc>
      </w:tr>
      <w:tr w:rsidR="002C29BC" w:rsidRPr="009C4FCA" w14:paraId="5173413F" w14:textId="77777777" w:rsidTr="009C1797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D09DB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FBE45" w14:textId="3E573BD5" w:rsidR="002C29BC" w:rsidRPr="009C4FCA" w:rsidRDefault="002C29BC" w:rsidP="009C1797">
            <w:pPr>
              <w:rPr>
                <w:b/>
                <w:bCs/>
              </w:rPr>
            </w:pPr>
            <w:r>
              <w:rPr>
                <w:b/>
                <w:bCs/>
              </w:rPr>
              <w:t>CSE1</w:t>
            </w:r>
            <w:r>
              <w:rPr>
                <w:b/>
                <w:bCs/>
              </w:rPr>
              <w:t>021</w:t>
            </w:r>
          </w:p>
        </w:tc>
      </w:tr>
      <w:tr w:rsidR="002C29BC" w:rsidRPr="009C4FCA" w14:paraId="58ADCA1D" w14:textId="77777777" w:rsidTr="009C1797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AE21B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Course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105F1" w14:textId="77777777" w:rsidR="002C29BC" w:rsidRPr="009C4FCA" w:rsidRDefault="002C29BC" w:rsidP="009C1797">
            <w:pPr>
              <w:rPr>
                <w:b/>
                <w:bCs/>
              </w:rPr>
            </w:pPr>
            <w:r>
              <w:rPr>
                <w:b/>
                <w:bCs/>
              </w:rPr>
              <w:t>Introduction to problem solving and programming</w:t>
            </w:r>
          </w:p>
        </w:tc>
      </w:tr>
      <w:tr w:rsidR="002C29BC" w:rsidRPr="009C4FCA" w14:paraId="7C677A37" w14:textId="77777777" w:rsidTr="009C1797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F9307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83AE0" w14:textId="7A8F84B4" w:rsidR="002C29BC" w:rsidRPr="009C4FCA" w:rsidRDefault="002C29BC" w:rsidP="009C1797">
            <w:pPr>
              <w:rPr>
                <w:b/>
                <w:bCs/>
              </w:rPr>
            </w:pPr>
            <w:r>
              <w:rPr>
                <w:b/>
                <w:bCs/>
              </w:rPr>
              <w:t>SANDEEP MONGA</w:t>
            </w:r>
          </w:p>
        </w:tc>
      </w:tr>
      <w:tr w:rsidR="002C29BC" w:rsidRPr="009C4FCA" w14:paraId="6273DD4E" w14:textId="77777777" w:rsidTr="009C1797">
        <w:trPr>
          <w:trHeight w:val="108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87DD4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FEC95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 xml:space="preserve">Vellore Institute of Technology, Bhopal </w:t>
            </w:r>
            <w:r w:rsidRPr="009C4FCA">
              <w:rPr>
                <w:b/>
                <w:bCs/>
                <w:vertAlign w:val="superscript"/>
              </w:rPr>
              <w:t>10</w:t>
            </w:r>
          </w:p>
        </w:tc>
      </w:tr>
      <w:tr w:rsidR="002C29BC" w:rsidRPr="009C4FCA" w14:paraId="1B419B2E" w14:textId="77777777" w:rsidTr="009C1797">
        <w:trPr>
          <w:trHeight w:val="111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DD6A0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>Academic 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1F7112" w14:textId="77777777" w:rsidR="002C29BC" w:rsidRPr="009C4FCA" w:rsidRDefault="002C29BC" w:rsidP="009C1797">
            <w:pPr>
              <w:rPr>
                <w:b/>
                <w:bCs/>
              </w:rPr>
            </w:pPr>
            <w:r w:rsidRPr="009C4FCA">
              <w:rPr>
                <w:b/>
                <w:bCs/>
              </w:rPr>
              <w:t xml:space="preserve">2025-29 </w:t>
            </w:r>
            <w:r w:rsidRPr="009C4FCA">
              <w:rPr>
                <w:b/>
                <w:bCs/>
                <w:vertAlign w:val="superscript"/>
              </w:rPr>
              <w:t>11</w:t>
            </w:r>
          </w:p>
        </w:tc>
      </w:tr>
    </w:tbl>
    <w:p w14:paraId="48870EA1" w14:textId="77777777" w:rsidR="002C29BC" w:rsidRDefault="002C29BC">
      <w:pPr>
        <w:rPr>
          <w:rFonts w:ascii="Arial" w:eastAsia="Arial" w:hAnsi="Arial" w:cs="Arial"/>
          <w:color w:val="252525"/>
          <w:sz w:val="43"/>
        </w:rPr>
      </w:pPr>
      <w:r>
        <w:rPr>
          <w:rFonts w:ascii="Arial" w:eastAsia="Arial" w:hAnsi="Arial" w:cs="Arial"/>
          <w:color w:val="252525"/>
          <w:sz w:val="43"/>
        </w:rPr>
        <w:br w:type="page"/>
      </w:r>
    </w:p>
    <w:p w14:paraId="468B2CA9" w14:textId="19F78A73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lastRenderedPageBreak/>
        <w:t xml:space="preserve">ATM FACILITATOR SOFTWARE FOR CHILDREN — DETAILED DESCRIPTION.    </w:t>
      </w:r>
    </w:p>
    <w:p w14:paraId="643D18F9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6F3F089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THE MAIN MOTIVE IS TO CREATE A PROGRAM WITHOUT USING ANY LIBRARIES .</w:t>
      </w:r>
    </w:p>
    <w:p w14:paraId="275F76B6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RATHER USING PROPER LOGIC OF PYTHON</w:t>
      </w:r>
    </w:p>
    <w:p w14:paraId="1459EDC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9038D9C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1. Project Overview</w:t>
      </w:r>
    </w:p>
    <w:p w14:paraId="785C7ADA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EE1ED97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This program simulates a simple ATM designed for children. It supports basic banking operations such as withdraw, deposit, and balance checking, and converts the resulting balance into words.</w:t>
      </w:r>
    </w:p>
    <w:p w14:paraId="0C647F05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The program is intentionally kept simple, using only basic Python concepts—variables, conditionals, loops, dictionaries, and user input.</w:t>
      </w:r>
    </w:p>
    <w:p w14:paraId="06698909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9BAC3D0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CF6B61D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FB54F2E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9AB469E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2. Starting Balance and Main Variables</w:t>
      </w:r>
    </w:p>
    <w:p w14:paraId="7AC0E9FF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5DDCA3B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I — The pre-coded initial balance (65986).</w:t>
      </w:r>
    </w:p>
    <w:p w14:paraId="38A4172B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A19AF61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c — User’s menu choice:</w:t>
      </w:r>
    </w:p>
    <w:p w14:paraId="1669DF2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6A29682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'A' → Withdraw</w:t>
      </w:r>
    </w:p>
    <w:p w14:paraId="5674F408" w14:textId="77777777" w:rsidR="00C62009" w:rsidRDefault="00C62009">
      <w:pPr>
        <w:pageBreakBefore/>
        <w:spacing w:after="0" w:line="240" w:lineRule="auto"/>
      </w:pPr>
    </w:p>
    <w:p w14:paraId="5FC2CC04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'B' → Deposit</w:t>
      </w:r>
    </w:p>
    <w:p w14:paraId="4F19B1FC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7CDE60B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'K' → Check balance</w:t>
      </w:r>
    </w:p>
    <w:p w14:paraId="20FEF124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F75ADF1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'X' → Exit (in enhanced version)</w:t>
      </w:r>
    </w:p>
    <w:p w14:paraId="109EFBC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E2DB34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A433DD2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r — Amount entered by user for withdrawal/deposit.</w:t>
      </w:r>
    </w:p>
    <w:p w14:paraId="00A7A6BE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AB46778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a — Updated balance after the operation.</w:t>
      </w:r>
    </w:p>
    <w:p w14:paraId="35F2330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79C369C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b — String version of the balance, used for digit-to-word conversion.</w:t>
      </w:r>
    </w:p>
    <w:p w14:paraId="2EE7D8D0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F756ABF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l1 — List of digits in string form (e.g., "65986" → ['6','5','9','8','6']).</w:t>
      </w:r>
    </w:p>
    <w:p w14:paraId="268CEA4B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7050EF9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z — Final converted amount in words.</w:t>
      </w:r>
    </w:p>
    <w:p w14:paraId="681C241F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AA2A5E9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CC39DA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78410D9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0870E01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831068B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3. User Interaction &amp; Flow</w:t>
      </w:r>
    </w:p>
    <w:p w14:paraId="7BD4D59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F12EC8E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1. The program displays a menu with options A, B, K, X.</w:t>
      </w:r>
    </w:p>
    <w:p w14:paraId="0409D03E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7868709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EF713B3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2. Based on user choice:</w:t>
      </w:r>
    </w:p>
    <w:p w14:paraId="77BB930A" w14:textId="77777777" w:rsidR="00C62009" w:rsidRDefault="00C62009">
      <w:pPr>
        <w:pageBreakBefore/>
        <w:spacing w:after="0" w:line="240" w:lineRule="auto"/>
      </w:pPr>
    </w:p>
    <w:p w14:paraId="7204DEBD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Withdraw (A):</w:t>
      </w:r>
    </w:p>
    <w:p w14:paraId="3FE1FF75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User enters an amount. If the amount is less than the current balance, balance decreases. Otherwise, it prints "insufficient balance".</w:t>
      </w:r>
    </w:p>
    <w:p w14:paraId="5C11FCA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91661A5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Deposit (B):</w:t>
      </w:r>
    </w:p>
    <w:p w14:paraId="2AACBBA7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User enters an amount to deposit. Balance increases.</w:t>
      </w:r>
    </w:p>
    <w:p w14:paraId="3FA7BECC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14F7CBE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Check Balance (K):</w:t>
      </w:r>
    </w:p>
    <w:p w14:paraId="01713655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Program shows the current balance (no change).</w:t>
      </w:r>
    </w:p>
    <w:p w14:paraId="6F3DFBEB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7F66A8C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Exit (X):</w:t>
      </w:r>
    </w:p>
    <w:p w14:paraId="03624BC3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Program stops.</w:t>
      </w:r>
    </w:p>
    <w:p w14:paraId="6D013594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2716261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2D80792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4A727D5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3. After completing the transaction, the program converts the numeric balance into words.</w:t>
      </w:r>
    </w:p>
    <w:p w14:paraId="3BAFEE4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754A960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5F2BFB0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4. The user is asked whether they want to continue using the ATM:</w:t>
      </w:r>
    </w:p>
    <w:p w14:paraId="3CB0876C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B4814D2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Do you want to use the ATM again? (Y/N):</w:t>
      </w:r>
    </w:p>
    <w:p w14:paraId="7753AD4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02B79B2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EE89A12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5. If the user chooses Y, the program repeats. Otherwise, it exits.</w:t>
      </w:r>
    </w:p>
    <w:p w14:paraId="3C6BA0C5" w14:textId="77777777" w:rsidR="00C62009" w:rsidRDefault="00C62009">
      <w:pPr>
        <w:pageBreakBefore/>
        <w:spacing w:after="0" w:line="240" w:lineRule="auto"/>
      </w:pPr>
    </w:p>
    <w:p w14:paraId="080385B4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A2CFF98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B561C58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18A49AA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138D59A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4. Digit-to-Word Conversion Logic</w:t>
      </w:r>
    </w:p>
    <w:p w14:paraId="1C673C6E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F860660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The program converts numbers from 1 digit to 5 digits into English words using dictionaries:</w:t>
      </w:r>
    </w:p>
    <w:p w14:paraId="13AF767B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D610BD9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Dictionaries used:</w:t>
      </w:r>
    </w:p>
    <w:p w14:paraId="1F10626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29B7902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 → words for digits (one, two, three...).</w:t>
      </w:r>
    </w:p>
    <w:p w14:paraId="317E2409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F392CBC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d1 → words for tens (twenty, thirty...).</w:t>
      </w:r>
    </w:p>
    <w:p w14:paraId="5F75FC5D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C5F7458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d3 → special words for 10–19 (ten, eleven...).</w:t>
      </w:r>
    </w:p>
    <w:p w14:paraId="04FF37C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E0B7EAC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A075ADC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Conversion behavior:</w:t>
      </w:r>
    </w:p>
    <w:p w14:paraId="7735839C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B06E1C5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1-digit numbers → direct lookup using d.</w:t>
      </w:r>
    </w:p>
    <w:p w14:paraId="32102433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0498601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2-digit numbers starting with '1' → teen numbers using d3.</w:t>
      </w:r>
    </w:p>
    <w:p w14:paraId="0FA6A72A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7679EB9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Other 2-digit numbers → combine tens (d1[first digit]) + ones (d[last digit]).</w:t>
      </w:r>
    </w:p>
    <w:p w14:paraId="2D40D5FB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B5DCF8F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3-digit numbers →</w:t>
      </w:r>
    </w:p>
    <w:p w14:paraId="48F05E77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"X hundred YZ"</w:t>
      </w:r>
    </w:p>
    <w:p w14:paraId="4864D9F1" w14:textId="77777777" w:rsidR="00C62009" w:rsidRDefault="00C62009">
      <w:pPr>
        <w:pageBreakBefore/>
        <w:spacing w:after="0" w:line="240" w:lineRule="auto"/>
      </w:pPr>
    </w:p>
    <w:p w14:paraId="6009BCCE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4-digit numbers →</w:t>
      </w:r>
    </w:p>
    <w:p w14:paraId="709D04E6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"X thousand Y hundred Z"</w:t>
      </w:r>
    </w:p>
    <w:p w14:paraId="52D1D221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6772F74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5-digit numbers →</w:t>
      </w:r>
    </w:p>
    <w:p w14:paraId="35644B76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"XY thousand Z hundred PQ"</w:t>
      </w:r>
    </w:p>
    <w:p w14:paraId="63AFAAEF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53D6E1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0B524FA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Example:</w:t>
      </w:r>
    </w:p>
    <w:p w14:paraId="40583C46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65986 → "sixty five thousand nine hundred eighty six"</w:t>
      </w:r>
    </w:p>
    <w:p w14:paraId="140D1EC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66272F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9E129D3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E0E510D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64851EA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5. Limit for Children Account</w:t>
      </w:r>
    </w:p>
    <w:p w14:paraId="0F7B50F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8DD7D68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If the final balance has 6 or more digits, the program prints:</w:t>
      </w:r>
    </w:p>
    <w:p w14:paraId="3420AD50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4A5A82F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CHILDREN ACCOUNT DO NOT ALLOW AMOUNT ABOVE 100000</w:t>
      </w:r>
    </w:p>
    <w:p w14:paraId="4231EFE9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0CD9983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No word conversion is performed in this case.</w:t>
      </w:r>
    </w:p>
    <w:p w14:paraId="3A86DE3A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3083447" w14:textId="01D8036E" w:rsidR="00C62009" w:rsidRDefault="002C29BC">
      <w:pPr>
        <w:spacing w:after="0" w:line="270" w:lineRule="auto"/>
        <w:rPr>
          <w:rFonts w:ascii="Arial" w:hAnsi="Arial" w:cs="Arial"/>
          <w:sz w:val="43"/>
        </w:rPr>
      </w:pPr>
      <w:r w:rsidRPr="002C29BC">
        <w:rPr>
          <w:rFonts w:ascii="Arial" w:hAnsi="Arial" w:cs="Arial"/>
          <w:sz w:val="43"/>
        </w:rPr>
        <w:drawing>
          <wp:inline distT="0" distB="0" distL="0" distR="0" wp14:anchorId="5708465C" wp14:editId="169E37ED">
            <wp:extent cx="6340389" cy="1493649"/>
            <wp:effectExtent l="0" t="0" r="3810" b="0"/>
            <wp:docPr id="1518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34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867F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09695E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C015146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6. Error Handling</w:t>
      </w:r>
    </w:p>
    <w:p w14:paraId="5997D78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1341B81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Non-numeric input for amounts → program shows an error and ignores the entry.</w:t>
      </w:r>
    </w:p>
    <w:p w14:paraId="370FE5F3" w14:textId="77777777" w:rsidR="00C62009" w:rsidRDefault="00C62009">
      <w:pPr>
        <w:pageBreakBefore/>
        <w:spacing w:after="0" w:line="240" w:lineRule="auto"/>
      </w:pPr>
    </w:p>
    <w:p w14:paraId="77F57D0E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Invalid menu option → program prints “Invalid option selected. Showing balance.”</w:t>
      </w:r>
    </w:p>
    <w:p w14:paraId="1FCB83DD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D8E7FD6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Zero-handling: zeros produce blank word segments, matching the original program’s style.</w:t>
      </w:r>
    </w:p>
    <w:p w14:paraId="3ECB2AAE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3312B4E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0571DDC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921688D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1B4A4B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A1FE2DC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7. Loop Behavior</w:t>
      </w:r>
    </w:p>
    <w:p w14:paraId="644EFEB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58EA8CB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The program runs inside a while True loop.</w:t>
      </w:r>
    </w:p>
    <w:p w14:paraId="0CEE4652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After each transaction and word conversion, it asks:</w:t>
      </w:r>
    </w:p>
    <w:p w14:paraId="2C0C71B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4731640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Do you want to use the ATM again? (Y/N):</w:t>
      </w:r>
    </w:p>
    <w:p w14:paraId="7E298BDC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AE76572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Entering:</w:t>
      </w:r>
    </w:p>
    <w:p w14:paraId="3A2B76E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07CF6AD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Y / y → program repeats.</w:t>
      </w:r>
    </w:p>
    <w:p w14:paraId="45100943" w14:textId="1C17C466" w:rsidR="00C62009" w:rsidRDefault="002C29BC">
      <w:pPr>
        <w:spacing w:after="0" w:line="270" w:lineRule="auto"/>
        <w:rPr>
          <w:rFonts w:ascii="Arial" w:hAnsi="Arial" w:cs="Arial"/>
          <w:sz w:val="43"/>
        </w:rPr>
      </w:pPr>
      <w:r w:rsidRPr="002C29BC">
        <w:rPr>
          <w:rFonts w:ascii="Arial" w:hAnsi="Arial" w:cs="Arial"/>
          <w:sz w:val="43"/>
        </w:rPr>
        <w:drawing>
          <wp:inline distT="0" distB="0" distL="0" distR="0" wp14:anchorId="56D636D3" wp14:editId="3267CE79">
            <wp:extent cx="5395428" cy="3254022"/>
            <wp:effectExtent l="0" t="0" r="0" b="3810"/>
            <wp:docPr id="7914715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71527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34F2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Any other input → exits with a thank-you message.</w:t>
      </w:r>
    </w:p>
    <w:p w14:paraId="213BE71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21CC8D4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5512954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5AB842F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FFAE4E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72C45FD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8. Why This Design? (Logic Reasoning)</w:t>
      </w:r>
    </w:p>
    <w:p w14:paraId="3885CD1B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01A689E" w14:textId="31F7D5DF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 xml:space="preserve">Uses only simple Python, no advanced functions or external </w:t>
      </w:r>
      <w:r w:rsidR="002C29BC" w:rsidRPr="002C29BC">
        <w:rPr>
          <w:rFonts w:ascii="Arial" w:eastAsia="Arial" w:hAnsi="Arial" w:cs="Arial"/>
          <w:color w:val="252525"/>
          <w:sz w:val="43"/>
        </w:rPr>
        <w:drawing>
          <wp:inline distT="0" distB="0" distL="0" distR="0" wp14:anchorId="0BD496B8" wp14:editId="14D27332">
            <wp:extent cx="7080250" cy="4620260"/>
            <wp:effectExtent l="0" t="0" r="0" b="0"/>
            <wp:docPr id="16973470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47002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462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26C8" w14:textId="77777777" w:rsidR="00C62009" w:rsidRDefault="00C62009">
      <w:pPr>
        <w:pageBreakBefore/>
        <w:spacing w:after="0" w:line="240" w:lineRule="auto"/>
      </w:pPr>
    </w:p>
    <w:p w14:paraId="08D86EAC" w14:textId="78689D34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libraries.</w:t>
      </w:r>
      <w:r w:rsidR="002C29BC" w:rsidRPr="002C29BC">
        <w:rPr>
          <w:noProof/>
        </w:rPr>
        <w:t xml:space="preserve"> </w:t>
      </w:r>
      <w:r w:rsidR="002C29BC" w:rsidRPr="002C29BC">
        <w:rPr>
          <w:rFonts w:ascii="Arial" w:eastAsia="Arial" w:hAnsi="Arial" w:cs="Arial"/>
          <w:color w:val="252525"/>
          <w:sz w:val="43"/>
        </w:rPr>
        <w:drawing>
          <wp:inline distT="0" distB="0" distL="0" distR="0" wp14:anchorId="6972A63B" wp14:editId="6063D630">
            <wp:extent cx="6790008" cy="2034716"/>
            <wp:effectExtent l="0" t="0" r="0" b="3810"/>
            <wp:docPr id="160475847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58474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0008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7E2D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D67717F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Maintains original logic and behavior from the initial program.</w:t>
      </w:r>
    </w:p>
    <w:p w14:paraId="047A0FCC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9BCC5EC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Easy for beginners to understand.</w:t>
      </w:r>
    </w:p>
    <w:p w14:paraId="3A01CD2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227D92F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Provides educational exposure to:</w:t>
      </w:r>
    </w:p>
    <w:p w14:paraId="7DC3CA9E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B411AFD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Conditionals</w:t>
      </w:r>
    </w:p>
    <w:p w14:paraId="6BB54508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4263E0B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Loops</w:t>
      </w:r>
    </w:p>
    <w:p w14:paraId="6A26E27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0CAF174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Dictionaries</w:t>
      </w:r>
    </w:p>
    <w:p w14:paraId="349DE381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82DA927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Error handling</w:t>
      </w:r>
    </w:p>
    <w:p w14:paraId="7ABEF61C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AF4922D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String manipulation</w:t>
      </w:r>
    </w:p>
    <w:p w14:paraId="63988184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CAD957E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A4CFC3B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6754E3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D461ADF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581D220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066EBDE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lastRenderedPageBreak/>
        <w:t>9. Example Outputs</w:t>
      </w:r>
    </w:p>
    <w:p w14:paraId="1773801D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506918E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Input: Withdraw 100</w:t>
      </w:r>
    </w:p>
    <w:p w14:paraId="280AD731" w14:textId="0D0E0BA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Output words: “six five eight eight six” (depending on balance update)</w:t>
      </w:r>
      <w:r w:rsidR="002C29BC" w:rsidRPr="002C29BC">
        <w:rPr>
          <w:noProof/>
        </w:rPr>
        <w:t xml:space="preserve"> </w:t>
      </w:r>
      <w:r w:rsidR="002C29BC" w:rsidRPr="002C29BC">
        <w:rPr>
          <w:rFonts w:ascii="Arial" w:eastAsia="Arial" w:hAnsi="Arial" w:cs="Arial"/>
          <w:color w:val="252525"/>
          <w:sz w:val="43"/>
        </w:rPr>
        <w:drawing>
          <wp:inline distT="0" distB="0" distL="0" distR="0" wp14:anchorId="766DE8F4" wp14:editId="304C4CFF">
            <wp:extent cx="7080250" cy="2001520"/>
            <wp:effectExtent l="0" t="0" r="0" b="0"/>
            <wp:docPr id="1858971865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71865" name="Picture 1" descr="A white background with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025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4E23" w14:textId="77777777" w:rsidR="00C62009" w:rsidRDefault="00C62009">
      <w:pPr>
        <w:pageBreakBefore/>
        <w:spacing w:after="0" w:line="240" w:lineRule="auto"/>
      </w:pPr>
    </w:p>
    <w:p w14:paraId="4B387EAA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Output words: “seven zero nine eight six”</w:t>
      </w:r>
    </w:p>
    <w:p w14:paraId="51601374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DD71EDB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Input: Check Balance (K) → Shows words of current balance.</w:t>
      </w:r>
    </w:p>
    <w:p w14:paraId="70C7AFF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7B6930A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Input: Balance above 100000 → Shows the child account warning.</w:t>
      </w:r>
    </w:p>
    <w:p w14:paraId="7233A74B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2A5DF1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06C05C3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B260192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C17486E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44290AF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10. What Can Be Improved (Optional Enhancements)</w:t>
      </w:r>
    </w:p>
    <w:p w14:paraId="28B552A2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4F2FC826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Not implemented to keep original logic intact, but possible improvements:</w:t>
      </w:r>
    </w:p>
    <w:p w14:paraId="771E3597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CFACF40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Better spacing in word formatting.</w:t>
      </w:r>
    </w:p>
    <w:p w14:paraId="1CEDAB9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4DC4B18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Add support for numbers above 100000 (lakhs/crores).</w:t>
      </w:r>
    </w:p>
    <w:p w14:paraId="7239BAFF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BC7BC54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Accept lowercase menu options.</w:t>
      </w:r>
    </w:p>
    <w:p w14:paraId="2890A760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071E4F1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Convert entire number 0 to "zero".</w:t>
      </w:r>
    </w:p>
    <w:p w14:paraId="3C68CDF0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BB1489B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Cleaner dictionary lookup without nested loops.</w:t>
      </w:r>
    </w:p>
    <w:p w14:paraId="7B3B22AB" w14:textId="77777777" w:rsidR="00C62009" w:rsidRDefault="00C62009">
      <w:pPr>
        <w:pageBreakBefore/>
        <w:spacing w:after="0" w:line="240" w:lineRule="auto"/>
      </w:pPr>
    </w:p>
    <w:p w14:paraId="26ADFB73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11. Testing Checklist</w:t>
      </w:r>
    </w:p>
    <w:p w14:paraId="7B943208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F505324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Withdraw &lt; balance → works</w:t>
      </w:r>
    </w:p>
    <w:p w14:paraId="47927E32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5A001037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Withdraw &gt; balance → "insufficient balance"</w:t>
      </w:r>
    </w:p>
    <w:p w14:paraId="4F7AF5D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B35BCC7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Deposit valid amount → updates balance</w:t>
      </w:r>
    </w:p>
    <w:p w14:paraId="1797F450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B84689F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Invalid amount (letters) → error handled</w:t>
      </w:r>
    </w:p>
    <w:p w14:paraId="61AE6125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79D1A9EB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Check balance → word conversion correct</w:t>
      </w:r>
    </w:p>
    <w:p w14:paraId="7B70A8A2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C025041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Loop option works</w:t>
      </w:r>
    </w:p>
    <w:p w14:paraId="6FCD9BC3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3DDD72FD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Limit of 100000 works</w:t>
      </w:r>
    </w:p>
    <w:p w14:paraId="73912428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22500FA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0A346C6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12DEC624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07640D01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245387A4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12. Author Notes</w:t>
      </w:r>
    </w:p>
    <w:p w14:paraId="3387571D" w14:textId="77777777" w:rsidR="00C62009" w:rsidRDefault="00C62009">
      <w:pPr>
        <w:spacing w:after="0" w:line="270" w:lineRule="auto"/>
        <w:rPr>
          <w:rFonts w:ascii="Arial" w:hAnsi="Arial" w:cs="Arial"/>
          <w:sz w:val="43"/>
        </w:rPr>
      </w:pPr>
    </w:p>
    <w:p w14:paraId="6A25BC07" w14:textId="77777777" w:rsidR="00C62009" w:rsidRDefault="00000000">
      <w:pPr>
        <w:spacing w:after="0" w:line="240" w:lineRule="auto"/>
      </w:pPr>
      <w:r>
        <w:rPr>
          <w:rFonts w:ascii="Arial" w:eastAsia="Arial" w:hAnsi="Arial" w:cs="Arial"/>
          <w:color w:val="252525"/>
          <w:sz w:val="43"/>
        </w:rPr>
        <w:t>This program is structured for beginner-level Python education and can be extended further as needed.</w:t>
      </w:r>
    </w:p>
    <w:sectPr w:rsidR="00C62009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009"/>
    <w:rsid w:val="002C29BC"/>
    <w:rsid w:val="00523A10"/>
    <w:rsid w:val="00C62009"/>
    <w:rsid w:val="00CF5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0D2C"/>
  <w15:docId w15:val="{2C5D9E9E-8B49-4087-9B40-D5A9EDA82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Mayank Agrawal</cp:lastModifiedBy>
  <cp:revision>2</cp:revision>
  <dcterms:created xsi:type="dcterms:W3CDTF">2025-11-24T18:21:00Z</dcterms:created>
  <dcterms:modified xsi:type="dcterms:W3CDTF">2025-11-24T18:21:00Z</dcterms:modified>
</cp:coreProperties>
</file>