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AB33" w14:textId="0453674C" w:rsidR="00B11EDC" w:rsidRDefault="003A45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GROUP TASK-1</w:t>
      </w:r>
    </w:p>
    <w:p w14:paraId="580EF42C" w14:textId="3BC020A7" w:rsidR="003A4504" w:rsidRDefault="00E12EBF" w:rsidP="003E58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2EBF">
        <w:rPr>
          <w:rFonts w:ascii="Times New Roman" w:hAnsi="Times New Roman" w:cs="Times New Roman"/>
          <w:b/>
          <w:bCs/>
          <w:sz w:val="28"/>
          <w:szCs w:val="28"/>
        </w:rPr>
        <w:t>Contribution of Alan Turing to Artificial Intelligence (AI)</w:t>
      </w:r>
    </w:p>
    <w:p w14:paraId="3921F6BC" w14:textId="77777777" w:rsidR="00142A15" w:rsidRPr="00142A15" w:rsidRDefault="00142A15" w:rsidP="003E5898">
      <w:pPr>
        <w:jc w:val="both"/>
        <w:rPr>
          <w:rFonts w:ascii="Times New Roman" w:hAnsi="Times New Roman" w:cs="Times New Roman"/>
          <w:b/>
          <w:bCs/>
        </w:rPr>
      </w:pPr>
      <w:r w:rsidRPr="00142A15">
        <w:rPr>
          <w:rFonts w:ascii="Times New Roman" w:hAnsi="Times New Roman" w:cs="Times New Roman"/>
          <w:b/>
          <w:bCs/>
        </w:rPr>
        <w:t>Introduction</w:t>
      </w:r>
    </w:p>
    <w:p w14:paraId="67036D20" w14:textId="77777777" w:rsidR="00142A15" w:rsidRPr="00142A15" w:rsidRDefault="00142A15" w:rsidP="003E589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 xml:space="preserve">Alan Mathison Turing (1912–1954) is known as the </w:t>
      </w:r>
      <w:r w:rsidRPr="00142A15">
        <w:rPr>
          <w:rFonts w:ascii="Times New Roman" w:hAnsi="Times New Roman" w:cs="Times New Roman"/>
          <w:b/>
          <w:bCs/>
        </w:rPr>
        <w:t>father of Artificial Intelligence and theoretical computer science</w:t>
      </w:r>
      <w:r w:rsidRPr="00142A15">
        <w:rPr>
          <w:rFonts w:ascii="Times New Roman" w:hAnsi="Times New Roman" w:cs="Times New Roman"/>
        </w:rPr>
        <w:t>.</w:t>
      </w:r>
    </w:p>
    <w:p w14:paraId="097E54DF" w14:textId="77777777" w:rsidR="00142A15" w:rsidRPr="00142A15" w:rsidRDefault="00142A15" w:rsidP="003E589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 xml:space="preserve">He transformed the concept of intelligent machines from philosophy into a </w:t>
      </w:r>
      <w:r w:rsidRPr="00142A15">
        <w:rPr>
          <w:rFonts w:ascii="Times New Roman" w:hAnsi="Times New Roman" w:cs="Times New Roman"/>
          <w:b/>
          <w:bCs/>
        </w:rPr>
        <w:t>scientific and mathematical discipline</w:t>
      </w:r>
      <w:r w:rsidRPr="00142A15">
        <w:rPr>
          <w:rFonts w:ascii="Times New Roman" w:hAnsi="Times New Roman" w:cs="Times New Roman"/>
        </w:rPr>
        <w:t>.</w:t>
      </w:r>
    </w:p>
    <w:p w14:paraId="1BC2BA2F" w14:textId="77777777" w:rsidR="00142A15" w:rsidRPr="00142A15" w:rsidRDefault="00142A15" w:rsidP="003E5898">
      <w:pPr>
        <w:jc w:val="both"/>
        <w:rPr>
          <w:rFonts w:ascii="Times New Roman" w:hAnsi="Times New Roman" w:cs="Times New Roman"/>
          <w:b/>
          <w:bCs/>
        </w:rPr>
      </w:pPr>
      <w:r w:rsidRPr="00142A15">
        <w:rPr>
          <w:rFonts w:ascii="Times New Roman" w:hAnsi="Times New Roman" w:cs="Times New Roman"/>
          <w:b/>
          <w:bCs/>
        </w:rPr>
        <w:t>1. Turing Machine – Foundation of Computation (1936)</w:t>
      </w:r>
    </w:p>
    <w:p w14:paraId="186D5233" w14:textId="77777777" w:rsidR="00142A15" w:rsidRPr="00142A15" w:rsidRDefault="00142A15" w:rsidP="003E589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 xml:space="preserve">Introduced in his paper </w:t>
      </w:r>
      <w:r w:rsidRPr="00142A15">
        <w:rPr>
          <w:rFonts w:ascii="Times New Roman" w:hAnsi="Times New Roman" w:cs="Times New Roman"/>
          <w:b/>
          <w:bCs/>
        </w:rPr>
        <w:t>“On Computable Numbers.”</w:t>
      </w:r>
    </w:p>
    <w:p w14:paraId="34F7400D" w14:textId="77777777" w:rsidR="00142A15" w:rsidRPr="00142A15" w:rsidRDefault="00142A15" w:rsidP="003E589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A theoretical model capable of executing any algorithm using symbolic processing.</w:t>
      </w:r>
    </w:p>
    <w:p w14:paraId="0756D37D" w14:textId="77777777" w:rsidR="00142A15" w:rsidRPr="00142A15" w:rsidRDefault="00142A15" w:rsidP="003E589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Established that any logical process can be automated.</w:t>
      </w:r>
    </w:p>
    <w:p w14:paraId="28FC073D" w14:textId="77777777" w:rsidR="00142A15" w:rsidRPr="00142A15" w:rsidRDefault="00142A15" w:rsidP="003E5898">
      <w:pPr>
        <w:jc w:val="both"/>
        <w:rPr>
          <w:rFonts w:ascii="Times New Roman" w:hAnsi="Times New Roman" w:cs="Times New Roman"/>
          <w:b/>
          <w:bCs/>
        </w:rPr>
      </w:pPr>
      <w:r w:rsidRPr="00142A15">
        <w:rPr>
          <w:rFonts w:ascii="Times New Roman" w:hAnsi="Times New Roman" w:cs="Times New Roman"/>
          <w:b/>
          <w:bCs/>
        </w:rPr>
        <w:t>Importance to AI:</w:t>
      </w:r>
    </w:p>
    <w:p w14:paraId="67AE806B" w14:textId="77777777" w:rsidR="00142A15" w:rsidRPr="00142A15" w:rsidRDefault="00142A15" w:rsidP="003E589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 xml:space="preserve">Proved that </w:t>
      </w:r>
      <w:r w:rsidRPr="00142A15">
        <w:rPr>
          <w:rFonts w:ascii="Times New Roman" w:hAnsi="Times New Roman" w:cs="Times New Roman"/>
          <w:b/>
          <w:bCs/>
        </w:rPr>
        <w:t>intelligence can be represented computationally</w:t>
      </w:r>
      <w:r w:rsidRPr="00142A15">
        <w:rPr>
          <w:rFonts w:ascii="Times New Roman" w:hAnsi="Times New Roman" w:cs="Times New Roman"/>
        </w:rPr>
        <w:t>.</w:t>
      </w:r>
    </w:p>
    <w:p w14:paraId="7D84C15A" w14:textId="77777777" w:rsidR="00142A15" w:rsidRPr="00142A15" w:rsidRDefault="00142A15" w:rsidP="003E5898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AI algorithms</w:t>
      </w:r>
    </w:p>
    <w:p w14:paraId="68FA9972" w14:textId="77777777" w:rsidR="00142A15" w:rsidRPr="00142A15" w:rsidRDefault="00142A15" w:rsidP="003E5898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Programming languages</w:t>
      </w:r>
    </w:p>
    <w:p w14:paraId="70DD9F13" w14:textId="77777777" w:rsidR="00142A15" w:rsidRPr="00142A15" w:rsidRDefault="00142A15" w:rsidP="003E5898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Intelligent systems</w:t>
      </w:r>
    </w:p>
    <w:p w14:paraId="265C75C5" w14:textId="73B348A3" w:rsidR="00142A15" w:rsidRPr="00142A15" w:rsidRDefault="00142A15" w:rsidP="003E5898">
      <w:pPr>
        <w:jc w:val="both"/>
        <w:rPr>
          <w:rFonts w:ascii="Times New Roman" w:hAnsi="Times New Roman" w:cs="Times New Roman"/>
        </w:rPr>
      </w:pPr>
    </w:p>
    <w:p w14:paraId="441EC176" w14:textId="77777777" w:rsidR="00142A15" w:rsidRPr="00142A15" w:rsidRDefault="00142A15" w:rsidP="003E5898">
      <w:pPr>
        <w:jc w:val="both"/>
        <w:rPr>
          <w:rFonts w:ascii="Times New Roman" w:hAnsi="Times New Roman" w:cs="Times New Roman"/>
          <w:b/>
          <w:bCs/>
        </w:rPr>
      </w:pPr>
      <w:r w:rsidRPr="00142A15">
        <w:rPr>
          <w:rFonts w:ascii="Times New Roman" w:hAnsi="Times New Roman" w:cs="Times New Roman"/>
          <w:b/>
          <w:bCs/>
        </w:rPr>
        <w:t>2. Universal Computation Concept</w:t>
      </w:r>
    </w:p>
    <w:p w14:paraId="6AF0A85D" w14:textId="77777777" w:rsidR="00142A15" w:rsidRPr="00142A15" w:rsidRDefault="00142A15" w:rsidP="003E589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Proposed that one machine can simulate all other machines.</w:t>
      </w:r>
    </w:p>
    <w:p w14:paraId="7258EA0F" w14:textId="7CC5DA78" w:rsidR="00142A15" w:rsidRDefault="00142A15" w:rsidP="003E589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 xml:space="preserve">Led to the </w:t>
      </w:r>
      <w:r w:rsidRPr="00142A15">
        <w:rPr>
          <w:rFonts w:ascii="Times New Roman" w:hAnsi="Times New Roman" w:cs="Times New Roman"/>
          <w:b/>
          <w:bCs/>
        </w:rPr>
        <w:t>stored-program computer architecture</w:t>
      </w:r>
      <w:r w:rsidRPr="00142A15">
        <w:rPr>
          <w:rFonts w:ascii="Times New Roman" w:hAnsi="Times New Roman" w:cs="Times New Roman"/>
        </w:rPr>
        <w:t>.</w:t>
      </w:r>
    </w:p>
    <w:p w14:paraId="3BDF34F7" w14:textId="77777777" w:rsidR="00142A15" w:rsidRPr="00142A15" w:rsidRDefault="00142A15" w:rsidP="003E5898">
      <w:pPr>
        <w:ind w:left="720"/>
        <w:jc w:val="both"/>
        <w:rPr>
          <w:rFonts w:ascii="Times New Roman" w:hAnsi="Times New Roman" w:cs="Times New Roman"/>
        </w:rPr>
      </w:pPr>
    </w:p>
    <w:p w14:paraId="58182A0C" w14:textId="77777777" w:rsidR="00142A15" w:rsidRPr="00142A15" w:rsidRDefault="00142A15" w:rsidP="003E5898">
      <w:pPr>
        <w:jc w:val="both"/>
        <w:rPr>
          <w:rFonts w:ascii="Times New Roman" w:hAnsi="Times New Roman" w:cs="Times New Roman"/>
          <w:b/>
          <w:bCs/>
        </w:rPr>
      </w:pPr>
      <w:r w:rsidRPr="00142A15">
        <w:rPr>
          <w:rFonts w:ascii="Times New Roman" w:hAnsi="Times New Roman" w:cs="Times New Roman"/>
          <w:b/>
          <w:bCs/>
        </w:rPr>
        <w:t>3. The Turing Test (1950) – Defining Machine Intelligence</w:t>
      </w:r>
    </w:p>
    <w:p w14:paraId="3211FE14" w14:textId="77777777" w:rsidR="00142A15" w:rsidRPr="00142A15" w:rsidRDefault="00142A15" w:rsidP="003E589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 xml:space="preserve">Introduced in the paper </w:t>
      </w:r>
      <w:r w:rsidRPr="00142A15">
        <w:rPr>
          <w:rFonts w:ascii="Times New Roman" w:hAnsi="Times New Roman" w:cs="Times New Roman"/>
          <w:b/>
          <w:bCs/>
        </w:rPr>
        <w:t>“Computing Machinery and Intelligence.”</w:t>
      </w:r>
    </w:p>
    <w:p w14:paraId="774D186F" w14:textId="77777777" w:rsidR="00142A15" w:rsidRPr="00142A15" w:rsidRDefault="00142A15" w:rsidP="003E589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Replaced the philosophical question “Can machines think?” with a practical test.</w:t>
      </w:r>
    </w:p>
    <w:p w14:paraId="570317E1" w14:textId="52A1FD6E" w:rsidR="00142A15" w:rsidRPr="00142A15" w:rsidRDefault="00142A15" w:rsidP="003E5898">
      <w:p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.</w:t>
      </w:r>
    </w:p>
    <w:p w14:paraId="2DDB2254" w14:textId="77777777" w:rsidR="00142A15" w:rsidRPr="00142A15" w:rsidRDefault="00142A15" w:rsidP="003E5898">
      <w:pPr>
        <w:jc w:val="both"/>
        <w:rPr>
          <w:rFonts w:ascii="Times New Roman" w:hAnsi="Times New Roman" w:cs="Times New Roman"/>
          <w:b/>
          <w:bCs/>
        </w:rPr>
      </w:pPr>
      <w:r w:rsidRPr="00142A15">
        <w:rPr>
          <w:rFonts w:ascii="Times New Roman" w:hAnsi="Times New Roman" w:cs="Times New Roman"/>
          <w:b/>
          <w:bCs/>
        </w:rPr>
        <w:t>4. Early Vision of Machine Learning</w:t>
      </w:r>
    </w:p>
    <w:p w14:paraId="4AC0B380" w14:textId="77777777" w:rsidR="00142A15" w:rsidRPr="00142A15" w:rsidRDefault="00142A15" w:rsidP="003E5898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 xml:space="preserve">Proposed the concept of a </w:t>
      </w:r>
      <w:r w:rsidRPr="00142A15">
        <w:rPr>
          <w:rFonts w:ascii="Times New Roman" w:hAnsi="Times New Roman" w:cs="Times New Roman"/>
          <w:b/>
          <w:bCs/>
        </w:rPr>
        <w:t>“Child Machine”</w:t>
      </w:r>
      <w:r w:rsidRPr="00142A15">
        <w:rPr>
          <w:rFonts w:ascii="Times New Roman" w:hAnsi="Times New Roman" w:cs="Times New Roman"/>
        </w:rPr>
        <w:t xml:space="preserve"> that learns from experience.</w:t>
      </w:r>
    </w:p>
    <w:p w14:paraId="07CA4608" w14:textId="10974137" w:rsidR="00142A15" w:rsidRDefault="00142A15" w:rsidP="003E5898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 xml:space="preserve">Suggested machines should </w:t>
      </w:r>
      <w:r w:rsidRPr="00142A15">
        <w:rPr>
          <w:rFonts w:ascii="Times New Roman" w:hAnsi="Times New Roman" w:cs="Times New Roman"/>
          <w:b/>
          <w:bCs/>
        </w:rPr>
        <w:t>learn and evolve</w:t>
      </w:r>
      <w:r w:rsidRPr="00142A15">
        <w:rPr>
          <w:rFonts w:ascii="Times New Roman" w:hAnsi="Times New Roman" w:cs="Times New Roman"/>
        </w:rPr>
        <w:t>, not just follow rules.</w:t>
      </w:r>
    </w:p>
    <w:p w14:paraId="41DC8688" w14:textId="77777777" w:rsidR="001E4ECF" w:rsidRPr="00142A15" w:rsidRDefault="001E4ECF" w:rsidP="003E5898">
      <w:pPr>
        <w:ind w:left="720"/>
        <w:jc w:val="both"/>
        <w:rPr>
          <w:rFonts w:ascii="Times New Roman" w:hAnsi="Times New Roman" w:cs="Times New Roman"/>
        </w:rPr>
      </w:pPr>
    </w:p>
    <w:p w14:paraId="75ED65D6" w14:textId="77777777" w:rsidR="00142A15" w:rsidRPr="00142A15" w:rsidRDefault="00142A15" w:rsidP="003E5898">
      <w:pPr>
        <w:jc w:val="both"/>
        <w:rPr>
          <w:rFonts w:ascii="Times New Roman" w:hAnsi="Times New Roman" w:cs="Times New Roman"/>
          <w:b/>
          <w:bCs/>
        </w:rPr>
      </w:pPr>
      <w:r w:rsidRPr="00142A15">
        <w:rPr>
          <w:rFonts w:ascii="Times New Roman" w:hAnsi="Times New Roman" w:cs="Times New Roman"/>
          <w:b/>
          <w:bCs/>
        </w:rPr>
        <w:lastRenderedPageBreak/>
        <w:t>5. Learning Through Reward and Adaptation</w:t>
      </w:r>
    </w:p>
    <w:p w14:paraId="61AC886B" w14:textId="77777777" w:rsidR="00142A15" w:rsidRPr="00142A15" w:rsidRDefault="00142A15" w:rsidP="003E5898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 xml:space="preserve">Early concept of </w:t>
      </w:r>
      <w:r w:rsidRPr="00142A15">
        <w:rPr>
          <w:rFonts w:ascii="Times New Roman" w:hAnsi="Times New Roman" w:cs="Times New Roman"/>
          <w:b/>
          <w:bCs/>
        </w:rPr>
        <w:t>reinforcement learning</w:t>
      </w:r>
      <w:r w:rsidRPr="00142A15">
        <w:rPr>
          <w:rFonts w:ascii="Times New Roman" w:hAnsi="Times New Roman" w:cs="Times New Roman"/>
        </w:rPr>
        <w:t>.</w:t>
      </w:r>
    </w:p>
    <w:p w14:paraId="47F40F92" w14:textId="5C67B368" w:rsidR="00142A15" w:rsidRPr="00142A15" w:rsidRDefault="00142A15" w:rsidP="003E5898">
      <w:pPr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42A15">
        <w:rPr>
          <w:rFonts w:ascii="Times New Roman" w:hAnsi="Times New Roman" w:cs="Times New Roman"/>
          <w:b/>
          <w:bCs/>
        </w:rPr>
        <w:t>Impact:</w:t>
      </w:r>
      <w:r w:rsidRPr="00142A15">
        <w:rPr>
          <w:rFonts w:ascii="Times New Roman" w:hAnsi="Times New Roman" w:cs="Times New Roman"/>
        </w:rPr>
        <w:t>Used</w:t>
      </w:r>
      <w:proofErr w:type="spellEnd"/>
      <w:proofErr w:type="gramEnd"/>
      <w:r w:rsidRPr="00142A15">
        <w:rPr>
          <w:rFonts w:ascii="Times New Roman" w:hAnsi="Times New Roman" w:cs="Times New Roman"/>
        </w:rPr>
        <w:t xml:space="preserve"> in:</w:t>
      </w:r>
    </w:p>
    <w:p w14:paraId="79064122" w14:textId="77777777" w:rsidR="00142A15" w:rsidRPr="00142A15" w:rsidRDefault="00142A15" w:rsidP="003E5898">
      <w:pPr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Robotics</w:t>
      </w:r>
    </w:p>
    <w:p w14:paraId="7FFDA12B" w14:textId="77777777" w:rsidR="00142A15" w:rsidRPr="00142A15" w:rsidRDefault="00142A15" w:rsidP="003E5898">
      <w:pPr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Game AI</w:t>
      </w:r>
    </w:p>
    <w:p w14:paraId="401CFD82" w14:textId="77777777" w:rsidR="00142A15" w:rsidRPr="00142A15" w:rsidRDefault="00142A15" w:rsidP="003E5898">
      <w:pPr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Autonomous systems</w:t>
      </w:r>
    </w:p>
    <w:p w14:paraId="4536C9FC" w14:textId="461EC6F7" w:rsidR="00142A15" w:rsidRPr="00142A15" w:rsidRDefault="00142A15" w:rsidP="003E5898">
      <w:pPr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Self-driving cars</w:t>
      </w:r>
    </w:p>
    <w:p w14:paraId="61EF8F5A" w14:textId="77777777" w:rsidR="00142A15" w:rsidRPr="00142A15" w:rsidRDefault="00142A15" w:rsidP="003E5898">
      <w:pPr>
        <w:jc w:val="both"/>
        <w:rPr>
          <w:rFonts w:ascii="Times New Roman" w:hAnsi="Times New Roman" w:cs="Times New Roman"/>
          <w:b/>
          <w:bCs/>
        </w:rPr>
      </w:pPr>
      <w:r w:rsidRPr="00142A15">
        <w:rPr>
          <w:rFonts w:ascii="Times New Roman" w:hAnsi="Times New Roman" w:cs="Times New Roman"/>
          <w:b/>
          <w:bCs/>
        </w:rPr>
        <w:t>6. Contributions to AI Philosophy</w:t>
      </w:r>
    </w:p>
    <w:p w14:paraId="3E5B627C" w14:textId="77777777" w:rsidR="00142A15" w:rsidRPr="00142A15" w:rsidRDefault="00142A15" w:rsidP="003E5898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 xml:space="preserve">Argued intelligence should be judged by </w:t>
      </w:r>
      <w:proofErr w:type="spellStart"/>
      <w:r w:rsidRPr="00142A15">
        <w:rPr>
          <w:rFonts w:ascii="Times New Roman" w:hAnsi="Times New Roman" w:cs="Times New Roman"/>
          <w:b/>
          <w:bCs/>
        </w:rPr>
        <w:t>behavior</w:t>
      </w:r>
      <w:proofErr w:type="spellEnd"/>
      <w:r w:rsidRPr="00142A15">
        <w:rPr>
          <w:rFonts w:ascii="Times New Roman" w:hAnsi="Times New Roman" w:cs="Times New Roman"/>
          <w:b/>
          <w:bCs/>
        </w:rPr>
        <w:t>, not biology</w:t>
      </w:r>
      <w:r w:rsidRPr="00142A15">
        <w:rPr>
          <w:rFonts w:ascii="Times New Roman" w:hAnsi="Times New Roman" w:cs="Times New Roman"/>
        </w:rPr>
        <w:t>.</w:t>
      </w:r>
    </w:p>
    <w:p w14:paraId="52DE1360" w14:textId="77777777" w:rsidR="00142A15" w:rsidRPr="00142A15" w:rsidRDefault="00142A15" w:rsidP="003E5898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Challenged the belief that thinking is uniquely human.</w:t>
      </w:r>
    </w:p>
    <w:p w14:paraId="180115CE" w14:textId="38D15E15" w:rsidR="00142A15" w:rsidRPr="00142A15" w:rsidRDefault="00142A15" w:rsidP="003E5898">
      <w:pPr>
        <w:jc w:val="both"/>
        <w:rPr>
          <w:rFonts w:ascii="Times New Roman" w:hAnsi="Times New Roman" w:cs="Times New Roman"/>
        </w:rPr>
      </w:pPr>
    </w:p>
    <w:p w14:paraId="7CAE3D93" w14:textId="77777777" w:rsidR="00142A15" w:rsidRPr="00142A15" w:rsidRDefault="00142A15" w:rsidP="003E5898">
      <w:pPr>
        <w:jc w:val="both"/>
        <w:rPr>
          <w:rFonts w:ascii="Times New Roman" w:hAnsi="Times New Roman" w:cs="Times New Roman"/>
          <w:b/>
          <w:bCs/>
        </w:rPr>
      </w:pPr>
      <w:r w:rsidRPr="00142A15">
        <w:rPr>
          <w:rFonts w:ascii="Times New Roman" w:hAnsi="Times New Roman" w:cs="Times New Roman"/>
          <w:b/>
          <w:bCs/>
        </w:rPr>
        <w:t>7. Foundations of Cognitive Computing</w:t>
      </w:r>
    </w:p>
    <w:p w14:paraId="437D2404" w14:textId="77777777" w:rsidR="00142A15" w:rsidRPr="00142A15" w:rsidRDefault="00142A15" w:rsidP="003E589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 xml:space="preserve">Linked computation with </w:t>
      </w:r>
      <w:r w:rsidRPr="00142A15">
        <w:rPr>
          <w:rFonts w:ascii="Times New Roman" w:hAnsi="Times New Roman" w:cs="Times New Roman"/>
          <w:b/>
          <w:bCs/>
        </w:rPr>
        <w:t>human cognition</w:t>
      </w:r>
      <w:r w:rsidRPr="00142A15">
        <w:rPr>
          <w:rFonts w:ascii="Times New Roman" w:hAnsi="Times New Roman" w:cs="Times New Roman"/>
        </w:rPr>
        <w:t>.</w:t>
      </w:r>
    </w:p>
    <w:p w14:paraId="32DB91C9" w14:textId="77777777" w:rsidR="00142A15" w:rsidRDefault="00142A15" w:rsidP="003E589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 xml:space="preserve">Proposed machines could simulate </w:t>
      </w:r>
      <w:r w:rsidRPr="00142A15">
        <w:rPr>
          <w:rFonts w:ascii="Times New Roman" w:hAnsi="Times New Roman" w:cs="Times New Roman"/>
          <w:b/>
          <w:bCs/>
        </w:rPr>
        <w:t>human reasoning processes</w:t>
      </w:r>
      <w:r w:rsidRPr="00142A15">
        <w:rPr>
          <w:rFonts w:ascii="Times New Roman" w:hAnsi="Times New Roman" w:cs="Times New Roman"/>
        </w:rPr>
        <w:t>.</w:t>
      </w:r>
    </w:p>
    <w:p w14:paraId="28D5F8E9" w14:textId="77777777" w:rsidR="000362F3" w:rsidRPr="00142A15" w:rsidRDefault="000362F3" w:rsidP="003E5898">
      <w:pPr>
        <w:jc w:val="both"/>
        <w:rPr>
          <w:rFonts w:ascii="Times New Roman" w:hAnsi="Times New Roman" w:cs="Times New Roman"/>
        </w:rPr>
      </w:pPr>
    </w:p>
    <w:p w14:paraId="5E804431" w14:textId="77777777" w:rsidR="00142A15" w:rsidRPr="00142A15" w:rsidRDefault="00142A15" w:rsidP="003E5898">
      <w:pPr>
        <w:jc w:val="both"/>
        <w:rPr>
          <w:rFonts w:ascii="Times New Roman" w:hAnsi="Times New Roman" w:cs="Times New Roman"/>
          <w:b/>
          <w:bCs/>
        </w:rPr>
      </w:pPr>
      <w:r w:rsidRPr="00142A15">
        <w:rPr>
          <w:rFonts w:ascii="Times New Roman" w:hAnsi="Times New Roman" w:cs="Times New Roman"/>
          <w:b/>
          <w:bCs/>
        </w:rPr>
        <w:t>8. Influence on Modern AI Technologies</w:t>
      </w:r>
    </w:p>
    <w:p w14:paraId="2D410AE4" w14:textId="7D94B29D" w:rsidR="000362F3" w:rsidRPr="000362F3" w:rsidRDefault="00142A15" w:rsidP="003E5898">
      <w:p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Turing’s work directly impacts modern AI systems:</w:t>
      </w:r>
    </w:p>
    <w:p w14:paraId="5FEDA8E7" w14:textId="24DC29EC" w:rsidR="00142A15" w:rsidRPr="00142A15" w:rsidRDefault="00142A15" w:rsidP="003E5898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Recommendation systems</w:t>
      </w:r>
    </w:p>
    <w:p w14:paraId="3B758DC5" w14:textId="77777777" w:rsidR="00142A15" w:rsidRPr="00142A15" w:rsidRDefault="00142A15" w:rsidP="003E5898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Autonomous vehicles</w:t>
      </w:r>
    </w:p>
    <w:p w14:paraId="27CC8EF7" w14:textId="77777777" w:rsidR="00142A15" w:rsidRPr="00142A15" w:rsidRDefault="00142A15" w:rsidP="003E5898">
      <w:p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pict w14:anchorId="5B61729D">
          <v:rect id="_x0000_i1099" style="width:0;height:1.5pt" o:hralign="center" o:hrstd="t" o:hr="t" fillcolor="#a0a0a0" stroked="f"/>
        </w:pict>
      </w:r>
    </w:p>
    <w:p w14:paraId="6D956FBF" w14:textId="77777777" w:rsidR="00142A15" w:rsidRPr="00142A15" w:rsidRDefault="00142A15" w:rsidP="003E5898">
      <w:pPr>
        <w:jc w:val="both"/>
        <w:rPr>
          <w:rFonts w:ascii="Times New Roman" w:hAnsi="Times New Roman" w:cs="Times New Roman"/>
          <w:b/>
          <w:bCs/>
        </w:rPr>
      </w:pPr>
      <w:r w:rsidRPr="00142A15">
        <w:rPr>
          <w:rFonts w:ascii="Times New Roman" w:hAnsi="Times New Roman" w:cs="Times New Roman"/>
          <w:b/>
          <w:bCs/>
        </w:rPr>
        <w:t>9. Theoretical Limits and AI Safety</w:t>
      </w:r>
    </w:p>
    <w:p w14:paraId="6EE09BB5" w14:textId="0D9E108E" w:rsidR="00142A15" w:rsidRPr="00142A15" w:rsidRDefault="00142A15" w:rsidP="003E5898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 xml:space="preserve">Introduced concepts like the </w:t>
      </w:r>
      <w:r w:rsidRPr="00142A15">
        <w:rPr>
          <w:rFonts w:ascii="Times New Roman" w:hAnsi="Times New Roman" w:cs="Times New Roman"/>
          <w:b/>
          <w:bCs/>
        </w:rPr>
        <w:t>Halting Problem</w:t>
      </w:r>
      <w:r w:rsidRPr="00142A15">
        <w:rPr>
          <w:rFonts w:ascii="Times New Roman" w:hAnsi="Times New Roman" w:cs="Times New Roman"/>
        </w:rPr>
        <w:t>.</w:t>
      </w:r>
    </w:p>
    <w:p w14:paraId="39C263B8" w14:textId="77777777" w:rsidR="00142A15" w:rsidRPr="00142A15" w:rsidRDefault="00142A15" w:rsidP="003E5898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 xml:space="preserve">Created the </w:t>
      </w:r>
      <w:r w:rsidRPr="00142A15">
        <w:rPr>
          <w:rFonts w:ascii="Times New Roman" w:hAnsi="Times New Roman" w:cs="Times New Roman"/>
          <w:b/>
          <w:bCs/>
        </w:rPr>
        <w:t>mathematical backbone of AI</w:t>
      </w:r>
      <w:r w:rsidRPr="00142A15">
        <w:rPr>
          <w:rFonts w:ascii="Times New Roman" w:hAnsi="Times New Roman" w:cs="Times New Roman"/>
        </w:rPr>
        <w:t>.</w:t>
      </w:r>
    </w:p>
    <w:p w14:paraId="2FF46082" w14:textId="77777777" w:rsidR="00142A15" w:rsidRPr="00142A15" w:rsidRDefault="00142A15" w:rsidP="003E5898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Influenced:</w:t>
      </w:r>
    </w:p>
    <w:p w14:paraId="4D2739DC" w14:textId="77777777" w:rsidR="00142A15" w:rsidRPr="00142A15" w:rsidRDefault="00142A15" w:rsidP="003E5898">
      <w:pPr>
        <w:numPr>
          <w:ilvl w:val="1"/>
          <w:numId w:val="23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Computer science</w:t>
      </w:r>
    </w:p>
    <w:p w14:paraId="74E39691" w14:textId="77777777" w:rsidR="00142A15" w:rsidRPr="00142A15" w:rsidRDefault="00142A15" w:rsidP="003E5898">
      <w:pPr>
        <w:numPr>
          <w:ilvl w:val="1"/>
          <w:numId w:val="23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Data science</w:t>
      </w:r>
    </w:p>
    <w:p w14:paraId="5A143D39" w14:textId="77777777" w:rsidR="00142A15" w:rsidRDefault="00142A15" w:rsidP="003E5898">
      <w:pPr>
        <w:numPr>
          <w:ilvl w:val="1"/>
          <w:numId w:val="23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Intelligent system design</w:t>
      </w:r>
    </w:p>
    <w:p w14:paraId="3F44F285" w14:textId="77777777" w:rsidR="000362F3" w:rsidRDefault="000362F3" w:rsidP="003E5898">
      <w:pPr>
        <w:jc w:val="both"/>
        <w:rPr>
          <w:rFonts w:ascii="Times New Roman" w:hAnsi="Times New Roman" w:cs="Times New Roman"/>
        </w:rPr>
      </w:pPr>
    </w:p>
    <w:p w14:paraId="73202534" w14:textId="77777777" w:rsidR="000362F3" w:rsidRPr="00142A15" w:rsidRDefault="000362F3" w:rsidP="003E5898">
      <w:pPr>
        <w:jc w:val="both"/>
        <w:rPr>
          <w:rFonts w:ascii="Times New Roman" w:hAnsi="Times New Roman" w:cs="Times New Roman"/>
        </w:rPr>
      </w:pPr>
    </w:p>
    <w:p w14:paraId="4E893010" w14:textId="77777777" w:rsidR="00142A15" w:rsidRPr="00142A15" w:rsidRDefault="00142A15" w:rsidP="003E5898">
      <w:pPr>
        <w:jc w:val="both"/>
        <w:rPr>
          <w:rFonts w:ascii="Times New Roman" w:hAnsi="Times New Roman" w:cs="Times New Roman"/>
          <w:b/>
          <w:bCs/>
        </w:rPr>
      </w:pPr>
      <w:r w:rsidRPr="00142A15">
        <w:rPr>
          <w:rFonts w:ascii="Times New Roman" w:hAnsi="Times New Roman" w:cs="Times New Roman"/>
          <w:b/>
          <w:bCs/>
        </w:rPr>
        <w:lastRenderedPageBreak/>
        <w:t>Conclusion</w:t>
      </w:r>
    </w:p>
    <w:p w14:paraId="0005B5A6" w14:textId="77777777" w:rsidR="00142A15" w:rsidRPr="00142A15" w:rsidRDefault="00142A15" w:rsidP="003E5898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 xml:space="preserve">Alan Turing laid the </w:t>
      </w:r>
      <w:r w:rsidRPr="00142A15">
        <w:rPr>
          <w:rFonts w:ascii="Times New Roman" w:hAnsi="Times New Roman" w:cs="Times New Roman"/>
          <w:b/>
          <w:bCs/>
        </w:rPr>
        <w:t>complete intellectual foundation of Artificial Intelligence</w:t>
      </w:r>
      <w:r w:rsidRPr="00142A15">
        <w:rPr>
          <w:rFonts w:ascii="Times New Roman" w:hAnsi="Times New Roman" w:cs="Times New Roman"/>
        </w:rPr>
        <w:t>.</w:t>
      </w:r>
    </w:p>
    <w:p w14:paraId="761660FE" w14:textId="77777777" w:rsidR="00142A15" w:rsidRPr="00142A15" w:rsidRDefault="00142A15" w:rsidP="003E5898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Through the Turing Machine, he defined how machines compute and simulate intelligence.</w:t>
      </w:r>
    </w:p>
    <w:p w14:paraId="5393D940" w14:textId="77777777" w:rsidR="00142A15" w:rsidRPr="00142A15" w:rsidRDefault="00142A15" w:rsidP="003E5898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The Turing Test provided the first measurable framework for evaluating machine intelligence.</w:t>
      </w:r>
    </w:p>
    <w:p w14:paraId="6A023FF1" w14:textId="77777777" w:rsidR="00142A15" w:rsidRPr="00142A15" w:rsidRDefault="00142A15" w:rsidP="003E5898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His vision of learning machines predicted modern developments in machine learning and adaptive AI.</w:t>
      </w:r>
    </w:p>
    <w:p w14:paraId="735BFCA1" w14:textId="77777777" w:rsidR="00142A15" w:rsidRPr="00142A15" w:rsidRDefault="00142A15" w:rsidP="003E5898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 xml:space="preserve">Turing’s contributions are not only historical but remain </w:t>
      </w:r>
      <w:r w:rsidRPr="00142A15">
        <w:rPr>
          <w:rFonts w:ascii="Times New Roman" w:hAnsi="Times New Roman" w:cs="Times New Roman"/>
          <w:b/>
          <w:bCs/>
        </w:rPr>
        <w:t>deeply embedded in modern AI research and applications</w:t>
      </w:r>
      <w:r w:rsidRPr="00142A15">
        <w:rPr>
          <w:rFonts w:ascii="Times New Roman" w:hAnsi="Times New Roman" w:cs="Times New Roman"/>
        </w:rPr>
        <w:t>.</w:t>
      </w:r>
    </w:p>
    <w:p w14:paraId="2AF7A4E6" w14:textId="77777777" w:rsidR="00142A15" w:rsidRPr="00142A15" w:rsidRDefault="00142A15" w:rsidP="003E5898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42A15">
        <w:rPr>
          <w:rFonts w:ascii="Times New Roman" w:hAnsi="Times New Roman" w:cs="Times New Roman"/>
        </w:rPr>
        <w:t>Without Alan Turing, the development of Artificial Intelligence as a scientific field would not have been possible.</w:t>
      </w:r>
    </w:p>
    <w:p w14:paraId="6D1FA79F" w14:textId="77777777" w:rsidR="00E12EBF" w:rsidRPr="00E12EBF" w:rsidRDefault="00E12EBF" w:rsidP="003E5898">
      <w:pPr>
        <w:jc w:val="both"/>
        <w:rPr>
          <w:rFonts w:ascii="Times New Roman" w:hAnsi="Times New Roman" w:cs="Times New Roman"/>
        </w:rPr>
      </w:pPr>
    </w:p>
    <w:sectPr w:rsidR="00E12EBF" w:rsidRPr="00E12EBF" w:rsidSect="008E2B4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32E"/>
    <w:multiLevelType w:val="multilevel"/>
    <w:tmpl w:val="EB20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33144"/>
    <w:multiLevelType w:val="multilevel"/>
    <w:tmpl w:val="89E6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F73C4"/>
    <w:multiLevelType w:val="multilevel"/>
    <w:tmpl w:val="DB86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56B5F"/>
    <w:multiLevelType w:val="multilevel"/>
    <w:tmpl w:val="F06E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D41BB"/>
    <w:multiLevelType w:val="multilevel"/>
    <w:tmpl w:val="E330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13A2D"/>
    <w:multiLevelType w:val="multilevel"/>
    <w:tmpl w:val="1A42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068C9"/>
    <w:multiLevelType w:val="multilevel"/>
    <w:tmpl w:val="5E4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F29C7"/>
    <w:multiLevelType w:val="multilevel"/>
    <w:tmpl w:val="F228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51970"/>
    <w:multiLevelType w:val="multilevel"/>
    <w:tmpl w:val="492A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B48AD"/>
    <w:multiLevelType w:val="multilevel"/>
    <w:tmpl w:val="B7E0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46370"/>
    <w:multiLevelType w:val="multilevel"/>
    <w:tmpl w:val="2D1C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83743"/>
    <w:multiLevelType w:val="multilevel"/>
    <w:tmpl w:val="65FC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C3494"/>
    <w:multiLevelType w:val="multilevel"/>
    <w:tmpl w:val="C5D4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13B73"/>
    <w:multiLevelType w:val="multilevel"/>
    <w:tmpl w:val="DC04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1737E"/>
    <w:multiLevelType w:val="multilevel"/>
    <w:tmpl w:val="D68E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7070B"/>
    <w:multiLevelType w:val="multilevel"/>
    <w:tmpl w:val="DD68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7E6A04"/>
    <w:multiLevelType w:val="multilevel"/>
    <w:tmpl w:val="F0F4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42CA2"/>
    <w:multiLevelType w:val="multilevel"/>
    <w:tmpl w:val="F90E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244519"/>
    <w:multiLevelType w:val="multilevel"/>
    <w:tmpl w:val="2914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A1ED7"/>
    <w:multiLevelType w:val="multilevel"/>
    <w:tmpl w:val="8E4E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A055B"/>
    <w:multiLevelType w:val="multilevel"/>
    <w:tmpl w:val="6210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048B8"/>
    <w:multiLevelType w:val="multilevel"/>
    <w:tmpl w:val="DECC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74A15"/>
    <w:multiLevelType w:val="multilevel"/>
    <w:tmpl w:val="9FFC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43616"/>
    <w:multiLevelType w:val="multilevel"/>
    <w:tmpl w:val="503A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458337">
    <w:abstractNumId w:val="6"/>
  </w:num>
  <w:num w:numId="2" w16cid:durableId="297345393">
    <w:abstractNumId w:val="2"/>
  </w:num>
  <w:num w:numId="3" w16cid:durableId="1537431758">
    <w:abstractNumId w:val="9"/>
  </w:num>
  <w:num w:numId="4" w16cid:durableId="1198857672">
    <w:abstractNumId w:val="3"/>
  </w:num>
  <w:num w:numId="5" w16cid:durableId="1248148853">
    <w:abstractNumId w:val="7"/>
  </w:num>
  <w:num w:numId="6" w16cid:durableId="1516193836">
    <w:abstractNumId w:val="18"/>
  </w:num>
  <w:num w:numId="7" w16cid:durableId="1405840456">
    <w:abstractNumId w:val="21"/>
  </w:num>
  <w:num w:numId="8" w16cid:durableId="1992709478">
    <w:abstractNumId w:val="14"/>
  </w:num>
  <w:num w:numId="9" w16cid:durableId="1397630193">
    <w:abstractNumId w:val="19"/>
  </w:num>
  <w:num w:numId="10" w16cid:durableId="148636092">
    <w:abstractNumId w:val="20"/>
  </w:num>
  <w:num w:numId="11" w16cid:durableId="1975603286">
    <w:abstractNumId w:val="11"/>
  </w:num>
  <w:num w:numId="12" w16cid:durableId="250048364">
    <w:abstractNumId w:val="4"/>
  </w:num>
  <w:num w:numId="13" w16cid:durableId="1191839774">
    <w:abstractNumId w:val="15"/>
  </w:num>
  <w:num w:numId="14" w16cid:durableId="793258378">
    <w:abstractNumId w:val="1"/>
  </w:num>
  <w:num w:numId="15" w16cid:durableId="622616892">
    <w:abstractNumId w:val="17"/>
  </w:num>
  <w:num w:numId="16" w16cid:durableId="1165708197">
    <w:abstractNumId w:val="22"/>
  </w:num>
  <w:num w:numId="17" w16cid:durableId="171536414">
    <w:abstractNumId w:val="13"/>
  </w:num>
  <w:num w:numId="18" w16cid:durableId="278073298">
    <w:abstractNumId w:val="23"/>
  </w:num>
  <w:num w:numId="19" w16cid:durableId="1838572178">
    <w:abstractNumId w:val="5"/>
  </w:num>
  <w:num w:numId="20" w16cid:durableId="1993368540">
    <w:abstractNumId w:val="12"/>
  </w:num>
  <w:num w:numId="21" w16cid:durableId="1092356044">
    <w:abstractNumId w:val="10"/>
  </w:num>
  <w:num w:numId="22" w16cid:durableId="648100256">
    <w:abstractNumId w:val="16"/>
  </w:num>
  <w:num w:numId="23" w16cid:durableId="1549028177">
    <w:abstractNumId w:val="0"/>
  </w:num>
  <w:num w:numId="24" w16cid:durableId="9514001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4F"/>
    <w:rsid w:val="0002740A"/>
    <w:rsid w:val="000362F3"/>
    <w:rsid w:val="00142A15"/>
    <w:rsid w:val="001E4ECF"/>
    <w:rsid w:val="003838EB"/>
    <w:rsid w:val="003A4504"/>
    <w:rsid w:val="003C61B2"/>
    <w:rsid w:val="003E5898"/>
    <w:rsid w:val="00676C1C"/>
    <w:rsid w:val="00711234"/>
    <w:rsid w:val="008E2B47"/>
    <w:rsid w:val="00B11EDC"/>
    <w:rsid w:val="00BC0038"/>
    <w:rsid w:val="00C97527"/>
    <w:rsid w:val="00DF704F"/>
    <w:rsid w:val="00E12EBF"/>
    <w:rsid w:val="00EB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570A9"/>
  <w15:chartTrackingRefBased/>
  <w15:docId w15:val="{7BDEF719-9959-4BE2-B9C8-B3C5E013C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nagaveni kittur</dc:creator>
  <cp:keywords/>
  <dc:description/>
  <cp:lastModifiedBy>nagaveni kittur</cp:lastModifiedBy>
  <cp:revision>14</cp:revision>
  <dcterms:created xsi:type="dcterms:W3CDTF">2026-02-19T15:57:00Z</dcterms:created>
  <dcterms:modified xsi:type="dcterms:W3CDTF">2026-02-20T16:24:00Z</dcterms:modified>
</cp:coreProperties>
</file>