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Iyer</w:t>
      </w:r>
    </w:p>
    <w:p>
      <w:r>
        <w:t>Senior Data Engineer | Hyderabad, India</w:t>
      </w:r>
    </w:p>
    <w:p>
      <w:r>
        <w:t>ananya.iyer@example.com | +91 98450 12345 | linkedin.com/in/ananya-iyer-demo</w:t>
      </w:r>
    </w:p>
    <w:p>
      <w:pPr>
        <w:pStyle w:val="Heading1"/>
      </w:pPr>
      <w:r>
        <w:t>Summary</w:t>
      </w:r>
    </w:p>
    <w:p>
      <w:r>
        <w:t>Data engineer with 7 years of experience building streaming pipelines and analytics platforms.</w:t>
      </w:r>
    </w:p>
    <w:p>
      <w:pPr>
        <w:pStyle w:val="Heading1"/>
      </w:pPr>
      <w:r>
        <w:t>Experience</w:t>
      </w:r>
    </w:p>
    <w:p>
      <w:r>
        <w:t>Senior Data Engineer, Finlytics (2022 - present): Kafka and Spark pipelines processing 2B events/day.</w:t>
      </w:r>
    </w:p>
    <w:p>
      <w:r>
        <w:t>Data Engineer, ShopKart (2019 - 2022): built the dbt + Snowflake warehouse.</w:t>
      </w:r>
    </w:p>
    <w:p>
      <w:pPr>
        <w:pStyle w:val="Heading1"/>
      </w:pPr>
      <w:r>
        <w:t>Skills</w:t>
      </w:r>
    </w:p>
    <w:p>
      <w:r>
        <w:t>Python, SQL, Apache Spark, Kafka, Airflow, dbt, Snowflake, AWS</w:t>
      </w:r>
    </w:p>
    <w:p>
      <w:pPr>
        <w:pStyle w:val="Heading1"/>
      </w:pPr>
      <w:r>
        <w:t>Education</w:t>
      </w:r>
    </w:p>
    <w:p>
      <w:r>
        <w:t>B.Tech in Computer Science, IIIT Hyderabad,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