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8B" w:rsidRPr="008C282B" w:rsidRDefault="007B718B" w:rsidP="007B718B">
      <w:pPr>
        <w:jc w:val="center"/>
        <w:rPr>
          <w:rFonts w:ascii="Times New Roman" w:hAnsi="Times New Roman" w:cs="Times New Roman"/>
          <w:b/>
          <w:sz w:val="44"/>
        </w:rPr>
      </w:pPr>
      <w:r>
        <w:rPr>
          <w:rFonts w:ascii="Times New Roman" w:hAnsi="Times New Roman" w:cs="Times New Roman"/>
          <w:b/>
          <w:sz w:val="44"/>
        </w:rPr>
        <w:t>ECE 90</w:t>
      </w:r>
      <w:r w:rsidRPr="008C282B">
        <w:rPr>
          <w:rFonts w:ascii="Times New Roman" w:hAnsi="Times New Roman" w:cs="Times New Roman"/>
          <w:b/>
          <w:sz w:val="44"/>
        </w:rPr>
        <w:t>1 – Digital System</w:t>
      </w:r>
      <w:r>
        <w:rPr>
          <w:rFonts w:ascii="Times New Roman" w:hAnsi="Times New Roman" w:cs="Times New Roman"/>
          <w:b/>
          <w:sz w:val="44"/>
        </w:rPr>
        <w:t>s Prototyping</w:t>
      </w:r>
    </w:p>
    <w:p w:rsidR="007B718B" w:rsidRPr="008C282B" w:rsidRDefault="007B718B" w:rsidP="007B718B">
      <w:pPr>
        <w:jc w:val="both"/>
        <w:rPr>
          <w:rFonts w:ascii="Times New Roman" w:hAnsi="Times New Roman" w:cs="Times New Roman"/>
          <w:sz w:val="40"/>
        </w:rPr>
      </w:pPr>
      <w:r>
        <w:rPr>
          <w:rFonts w:ascii="Times New Roman" w:hAnsi="Times New Roman" w:cs="Times New Roman"/>
          <w:sz w:val="40"/>
        </w:rPr>
        <w:tab/>
      </w:r>
    </w:p>
    <w:p w:rsidR="007B718B" w:rsidRDefault="007B718B" w:rsidP="007B718B">
      <w:pPr>
        <w:jc w:val="center"/>
        <w:rPr>
          <w:rFonts w:ascii="Times New Roman" w:hAnsi="Times New Roman" w:cs="Times New Roman"/>
          <w:b/>
          <w:sz w:val="40"/>
        </w:rPr>
      </w:pPr>
      <w:r>
        <w:rPr>
          <w:rFonts w:ascii="Times New Roman" w:hAnsi="Times New Roman" w:cs="Times New Roman"/>
          <w:b/>
          <w:sz w:val="40"/>
        </w:rPr>
        <w:t>Mini-Project 1</w:t>
      </w:r>
    </w:p>
    <w:p w:rsidR="007B718B" w:rsidRPr="008C282B" w:rsidRDefault="007B718B" w:rsidP="007B718B">
      <w:pPr>
        <w:jc w:val="center"/>
        <w:rPr>
          <w:rFonts w:ascii="Times New Roman" w:hAnsi="Times New Roman" w:cs="Times New Roman"/>
          <w:sz w:val="40"/>
        </w:rPr>
      </w:pPr>
      <w:r>
        <w:rPr>
          <w:rFonts w:ascii="Times New Roman" w:hAnsi="Times New Roman" w:cs="Times New Roman"/>
          <w:b/>
          <w:sz w:val="40"/>
        </w:rPr>
        <w:t>A Special Purpose Asynchronous Receiver/Transmitter (SPART)</w:t>
      </w:r>
    </w:p>
    <w:p w:rsidR="007B718B" w:rsidRPr="008C282B" w:rsidRDefault="007B718B" w:rsidP="007B718B">
      <w:pPr>
        <w:jc w:val="both"/>
        <w:rPr>
          <w:rFonts w:ascii="Times New Roman" w:hAnsi="Times New Roman" w:cs="Times New Roman"/>
          <w:sz w:val="40"/>
        </w:rPr>
      </w:pPr>
    </w:p>
    <w:p w:rsidR="007B718B" w:rsidRPr="008C282B" w:rsidRDefault="007B718B" w:rsidP="007B718B">
      <w:pPr>
        <w:jc w:val="both"/>
        <w:rPr>
          <w:rFonts w:ascii="Times New Roman" w:hAnsi="Times New Roman" w:cs="Times New Roman"/>
          <w:sz w:val="40"/>
        </w:rPr>
      </w:pPr>
    </w:p>
    <w:p w:rsidR="007B718B" w:rsidRPr="008C282B" w:rsidRDefault="007B718B" w:rsidP="007B718B">
      <w:pPr>
        <w:jc w:val="center"/>
        <w:rPr>
          <w:rFonts w:ascii="Times New Roman" w:hAnsi="Times New Roman" w:cs="Times New Roman"/>
          <w:sz w:val="40"/>
        </w:rPr>
      </w:pPr>
      <w:r w:rsidRPr="008C282B">
        <w:rPr>
          <w:rFonts w:ascii="Times New Roman" w:hAnsi="Times New Roman" w:cs="Times New Roman"/>
          <w:noProof/>
        </w:rPr>
        <w:drawing>
          <wp:inline distT="0" distB="0" distL="0" distR="0" wp14:anchorId="670A7CDB" wp14:editId="1864D752">
            <wp:extent cx="2242458" cy="2242458"/>
            <wp:effectExtent l="0" t="0" r="5715" b="5715"/>
            <wp:docPr id="1" name="Picture 1"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ro.wisc.edu/~griffith/images/uw-madison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555" cy="2247555"/>
                    </a:xfrm>
                    <a:prstGeom prst="rect">
                      <a:avLst/>
                    </a:prstGeom>
                    <a:noFill/>
                    <a:ln>
                      <a:noFill/>
                    </a:ln>
                  </pic:spPr>
                </pic:pic>
              </a:graphicData>
            </a:graphic>
          </wp:inline>
        </w:drawing>
      </w:r>
    </w:p>
    <w:p w:rsidR="007B718B" w:rsidRPr="008C282B" w:rsidRDefault="007B718B" w:rsidP="007B718B">
      <w:pPr>
        <w:jc w:val="both"/>
        <w:rPr>
          <w:rFonts w:ascii="Times New Roman" w:hAnsi="Times New Roman" w:cs="Times New Roman"/>
          <w:sz w:val="40"/>
        </w:rPr>
      </w:pPr>
    </w:p>
    <w:p w:rsidR="007E3A1F" w:rsidRPr="007E3A1F" w:rsidRDefault="007E3A1F" w:rsidP="007B718B">
      <w:pPr>
        <w:jc w:val="center"/>
        <w:rPr>
          <w:rStyle w:val="entity"/>
          <w:rFonts w:ascii="Times New Roman" w:hAnsi="Times New Roman" w:cs="Times New Roman"/>
          <w:b/>
          <w:bCs/>
          <w:color w:val="141823"/>
          <w:sz w:val="32"/>
          <w:szCs w:val="32"/>
          <w:shd w:val="clear" w:color="auto" w:fill="FFFFFF"/>
        </w:rPr>
      </w:pPr>
      <w:r w:rsidRPr="007E3A1F">
        <w:rPr>
          <w:rStyle w:val="entity"/>
          <w:rFonts w:ascii="Times New Roman" w:hAnsi="Times New Roman" w:cs="Times New Roman"/>
          <w:b/>
          <w:bCs/>
          <w:color w:val="141823"/>
          <w:sz w:val="32"/>
          <w:szCs w:val="32"/>
          <w:shd w:val="clear" w:color="auto" w:fill="FFFFFF"/>
        </w:rPr>
        <w:t>Team:</w:t>
      </w:r>
    </w:p>
    <w:p w:rsidR="007E3A1F" w:rsidRPr="007E3A1F" w:rsidRDefault="007E3A1F" w:rsidP="007B718B">
      <w:pPr>
        <w:jc w:val="center"/>
        <w:rPr>
          <w:rFonts w:ascii="Times New Roman" w:hAnsi="Times New Roman" w:cs="Times New Roman"/>
          <w:color w:val="141823"/>
          <w:sz w:val="32"/>
          <w:szCs w:val="32"/>
          <w:shd w:val="clear" w:color="auto" w:fill="FFFFFF"/>
        </w:rPr>
      </w:pPr>
      <w:proofErr w:type="spellStart"/>
      <w:r w:rsidRPr="007E3A1F">
        <w:rPr>
          <w:rStyle w:val="entity"/>
          <w:rFonts w:ascii="Times New Roman" w:hAnsi="Times New Roman" w:cs="Times New Roman"/>
          <w:bCs/>
          <w:color w:val="141823"/>
          <w:sz w:val="32"/>
          <w:szCs w:val="32"/>
          <w:shd w:val="clear" w:color="auto" w:fill="FFFFFF"/>
        </w:rPr>
        <w:t>Kushagra</w:t>
      </w:r>
      <w:proofErr w:type="spellEnd"/>
      <w:r w:rsidRPr="007E3A1F">
        <w:rPr>
          <w:rStyle w:val="entity"/>
          <w:rFonts w:ascii="Times New Roman" w:hAnsi="Times New Roman" w:cs="Times New Roman"/>
          <w:bCs/>
          <w:color w:val="141823"/>
          <w:sz w:val="32"/>
          <w:szCs w:val="32"/>
          <w:shd w:val="clear" w:color="auto" w:fill="FFFFFF"/>
        </w:rPr>
        <w:t> </w:t>
      </w:r>
      <w:proofErr w:type="spellStart"/>
      <w:r w:rsidRPr="007E3A1F">
        <w:rPr>
          <w:rStyle w:val="entity"/>
          <w:rFonts w:ascii="Times New Roman" w:hAnsi="Times New Roman" w:cs="Times New Roman"/>
          <w:bCs/>
          <w:color w:val="141823"/>
          <w:sz w:val="32"/>
          <w:szCs w:val="32"/>
          <w:shd w:val="clear" w:color="auto" w:fill="FFFFFF"/>
        </w:rPr>
        <w:t>Garg</w:t>
      </w:r>
      <w:proofErr w:type="spellEnd"/>
      <w:r w:rsidRPr="007E3A1F">
        <w:rPr>
          <w:rFonts w:ascii="Times New Roman" w:hAnsi="Times New Roman" w:cs="Times New Roman"/>
          <w:color w:val="141823"/>
          <w:sz w:val="32"/>
          <w:szCs w:val="32"/>
          <w:shd w:val="clear" w:color="auto" w:fill="FFFFFF"/>
        </w:rPr>
        <w:t> </w:t>
      </w:r>
    </w:p>
    <w:p w:rsidR="007E3A1F" w:rsidRPr="007E3A1F" w:rsidRDefault="007E3A1F" w:rsidP="007B718B">
      <w:pPr>
        <w:jc w:val="center"/>
        <w:rPr>
          <w:rFonts w:ascii="Times New Roman" w:hAnsi="Times New Roman" w:cs="Times New Roman"/>
          <w:color w:val="141823"/>
          <w:sz w:val="32"/>
          <w:szCs w:val="32"/>
          <w:shd w:val="clear" w:color="auto" w:fill="FFFFFF"/>
        </w:rPr>
      </w:pPr>
      <w:proofErr w:type="spellStart"/>
      <w:r w:rsidRPr="007E3A1F">
        <w:rPr>
          <w:rFonts w:ascii="Times New Roman" w:hAnsi="Times New Roman" w:cs="Times New Roman"/>
          <w:color w:val="141823"/>
          <w:sz w:val="32"/>
          <w:szCs w:val="32"/>
          <w:shd w:val="clear" w:color="auto" w:fill="FFFFFF"/>
        </w:rPr>
        <w:t>Rohit</w:t>
      </w:r>
      <w:proofErr w:type="spellEnd"/>
      <w:r w:rsidRPr="007E3A1F">
        <w:rPr>
          <w:rFonts w:ascii="Times New Roman" w:hAnsi="Times New Roman" w:cs="Times New Roman"/>
          <w:color w:val="141823"/>
          <w:sz w:val="32"/>
          <w:szCs w:val="32"/>
          <w:shd w:val="clear" w:color="auto" w:fill="FFFFFF"/>
        </w:rPr>
        <w:t xml:space="preserve"> </w:t>
      </w:r>
      <w:proofErr w:type="spellStart"/>
      <w:r w:rsidRPr="007E3A1F">
        <w:rPr>
          <w:rFonts w:ascii="Times New Roman" w:hAnsi="Times New Roman" w:cs="Times New Roman"/>
          <w:color w:val="141823"/>
          <w:sz w:val="32"/>
          <w:szCs w:val="32"/>
          <w:shd w:val="clear" w:color="auto" w:fill="FFFFFF"/>
        </w:rPr>
        <w:t>Shukla</w:t>
      </w:r>
      <w:proofErr w:type="spellEnd"/>
    </w:p>
    <w:p w:rsidR="00A31966" w:rsidRDefault="007B718B" w:rsidP="007B718B">
      <w:pPr>
        <w:jc w:val="center"/>
        <w:rPr>
          <w:rFonts w:ascii="Times New Roman" w:hAnsi="Times New Roman" w:cs="Times New Roman"/>
          <w:sz w:val="32"/>
          <w:szCs w:val="32"/>
        </w:rPr>
      </w:pPr>
      <w:proofErr w:type="spellStart"/>
      <w:r w:rsidRPr="007E3A1F">
        <w:rPr>
          <w:rFonts w:ascii="Times New Roman" w:hAnsi="Times New Roman" w:cs="Times New Roman"/>
          <w:sz w:val="32"/>
          <w:szCs w:val="32"/>
        </w:rPr>
        <w:t>Vignesh</w:t>
      </w:r>
      <w:proofErr w:type="spellEnd"/>
      <w:r w:rsidRPr="007E3A1F">
        <w:rPr>
          <w:rFonts w:ascii="Times New Roman" w:hAnsi="Times New Roman" w:cs="Times New Roman"/>
          <w:sz w:val="32"/>
          <w:szCs w:val="32"/>
        </w:rPr>
        <w:t xml:space="preserve"> </w:t>
      </w:r>
      <w:proofErr w:type="spellStart"/>
      <w:r w:rsidRPr="007E3A1F">
        <w:rPr>
          <w:rFonts w:ascii="Times New Roman" w:hAnsi="Times New Roman" w:cs="Times New Roman"/>
          <w:sz w:val="32"/>
          <w:szCs w:val="32"/>
        </w:rPr>
        <w:t>Chandrasekaran</w:t>
      </w:r>
      <w:proofErr w:type="spellEnd"/>
    </w:p>
    <w:p w:rsidR="00A31966" w:rsidRDefault="00A31966">
      <w:pPr>
        <w:rPr>
          <w:rFonts w:ascii="Times New Roman" w:hAnsi="Times New Roman" w:cs="Times New Roman"/>
          <w:sz w:val="32"/>
          <w:szCs w:val="32"/>
        </w:rPr>
      </w:pPr>
      <w:r>
        <w:rPr>
          <w:rFonts w:ascii="Times New Roman" w:hAnsi="Times New Roman" w:cs="Times New Roman"/>
          <w:sz w:val="32"/>
          <w:szCs w:val="32"/>
        </w:rPr>
        <w:br w:type="page"/>
      </w:r>
    </w:p>
    <w:p w:rsidR="00A51CAE" w:rsidRPr="00A51CAE" w:rsidRDefault="00A51CAE" w:rsidP="00A51CAE">
      <w:pPr>
        <w:pStyle w:val="Heading1"/>
        <w:jc w:val="center"/>
        <w:rPr>
          <w:rFonts w:ascii="Times New Roman" w:hAnsi="Times New Roman" w:cs="Times New Roman"/>
          <w:color w:val="auto"/>
          <w:sz w:val="32"/>
        </w:rPr>
      </w:pPr>
      <w:bookmarkStart w:id="0" w:name="_Toc379145684"/>
      <w:r w:rsidRPr="00A51CAE">
        <w:rPr>
          <w:rFonts w:ascii="Times New Roman" w:hAnsi="Times New Roman" w:cs="Times New Roman"/>
          <w:color w:val="auto"/>
          <w:sz w:val="32"/>
        </w:rPr>
        <w:lastRenderedPageBreak/>
        <w:t>Table of Contents</w:t>
      </w:r>
      <w:bookmarkEnd w:id="0"/>
    </w:p>
    <w:sdt>
      <w:sdtPr>
        <w:id w:val="-686669589"/>
        <w:docPartObj>
          <w:docPartGallery w:val="Table of Contents"/>
          <w:docPartUnique/>
        </w:docPartObj>
      </w:sdtPr>
      <w:sdtEndPr>
        <w:rPr>
          <w:rFonts w:ascii="Times New Roman" w:eastAsiaTheme="minorHAnsi" w:hAnsi="Times New Roman" w:cs="Times New Roman"/>
          <w:noProof/>
          <w:color w:val="auto"/>
          <w:sz w:val="24"/>
          <w:szCs w:val="22"/>
          <w:lang w:eastAsia="en-US"/>
        </w:rPr>
      </w:sdtEndPr>
      <w:sdtContent>
        <w:p w:rsidR="00A31966" w:rsidRPr="00A31966" w:rsidRDefault="00CE67C2" w:rsidP="00A51CAE">
          <w:pPr>
            <w:pStyle w:val="TOCHeading"/>
            <w:jc w:val="center"/>
          </w:pPr>
          <w:r w:rsidRPr="005F5350">
            <w:rPr>
              <w:noProof/>
            </w:rPr>
            <mc:AlternateContent>
              <mc:Choice Requires="wps">
                <w:drawing>
                  <wp:anchor distT="0" distB="0" distL="114300" distR="114300" simplePos="0" relativeHeight="251663360" behindDoc="0" locked="0" layoutInCell="1" allowOverlap="1" wp14:anchorId="02B7FEDC" wp14:editId="67B8FE95">
                    <wp:simplePos x="0" y="0"/>
                    <wp:positionH relativeFrom="column">
                      <wp:posOffset>-342900</wp:posOffset>
                    </wp:positionH>
                    <wp:positionV relativeFrom="paragraph">
                      <wp:posOffset>22078</wp:posOffset>
                    </wp:positionV>
                    <wp:extent cx="6718935"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6718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75pt" to="50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" strokecolor="black [3213]" strokeweight="1.5pt"/>
                </w:pict>
              </mc:Fallback>
            </mc:AlternateContent>
          </w:r>
        </w:p>
        <w:p w:rsidR="005518AD" w:rsidRDefault="00A31966">
          <w:pPr>
            <w:pStyle w:val="TOC1"/>
            <w:tabs>
              <w:tab w:val="right" w:leader="dot" w:pos="9350"/>
            </w:tabs>
            <w:rPr>
              <w:rFonts w:eastAsiaTheme="minorEastAsia"/>
              <w:noProof/>
            </w:rPr>
          </w:pPr>
          <w:r w:rsidRPr="00C6346A">
            <w:rPr>
              <w:rFonts w:ascii="Times New Roman" w:hAnsi="Times New Roman" w:cs="Times New Roman"/>
              <w:sz w:val="24"/>
            </w:rPr>
            <w:fldChar w:fldCharType="begin"/>
          </w:r>
          <w:r w:rsidRPr="00C6346A">
            <w:rPr>
              <w:rFonts w:ascii="Times New Roman" w:hAnsi="Times New Roman" w:cs="Times New Roman"/>
              <w:sz w:val="24"/>
            </w:rPr>
            <w:instrText xml:space="preserve"> TOC \o "1-3" \h \z \u </w:instrText>
          </w:r>
          <w:r w:rsidRPr="00C6346A">
            <w:rPr>
              <w:rFonts w:ascii="Times New Roman" w:hAnsi="Times New Roman" w:cs="Times New Roman"/>
              <w:sz w:val="24"/>
            </w:rPr>
            <w:fldChar w:fldCharType="separate"/>
          </w:r>
          <w:bookmarkStart w:id="1" w:name="_GoBack"/>
          <w:bookmarkEnd w:id="1"/>
          <w:r w:rsidR="005518AD" w:rsidRPr="00B05EEE">
            <w:rPr>
              <w:rStyle w:val="Hyperlink"/>
              <w:noProof/>
            </w:rPr>
            <w:fldChar w:fldCharType="begin"/>
          </w:r>
          <w:r w:rsidR="005518AD" w:rsidRPr="00B05EEE">
            <w:rPr>
              <w:rStyle w:val="Hyperlink"/>
              <w:noProof/>
            </w:rPr>
            <w:instrText xml:space="preserve"> </w:instrText>
          </w:r>
          <w:r w:rsidR="005518AD">
            <w:rPr>
              <w:noProof/>
            </w:rPr>
            <w:instrText>HYPERLINK \l "_Toc379145684"</w:instrText>
          </w:r>
          <w:r w:rsidR="005518AD" w:rsidRPr="00B05EEE">
            <w:rPr>
              <w:rStyle w:val="Hyperlink"/>
              <w:noProof/>
            </w:rPr>
            <w:instrText xml:space="preserve"> </w:instrText>
          </w:r>
          <w:r w:rsidR="005518AD" w:rsidRPr="00B05EEE">
            <w:rPr>
              <w:rStyle w:val="Hyperlink"/>
              <w:noProof/>
            </w:rPr>
          </w:r>
          <w:r w:rsidR="005518AD" w:rsidRPr="00B05EEE">
            <w:rPr>
              <w:rStyle w:val="Hyperlink"/>
              <w:noProof/>
            </w:rPr>
            <w:fldChar w:fldCharType="separate"/>
          </w:r>
          <w:r w:rsidR="005518AD" w:rsidRPr="00B05EEE">
            <w:rPr>
              <w:rStyle w:val="Hyperlink"/>
              <w:rFonts w:ascii="Times New Roman" w:hAnsi="Times New Roman" w:cs="Times New Roman"/>
              <w:noProof/>
            </w:rPr>
            <w:t>Table of Contents</w:t>
          </w:r>
          <w:r w:rsidR="005518AD">
            <w:rPr>
              <w:noProof/>
              <w:webHidden/>
            </w:rPr>
            <w:tab/>
          </w:r>
          <w:r w:rsidR="005518AD">
            <w:rPr>
              <w:noProof/>
              <w:webHidden/>
            </w:rPr>
            <w:fldChar w:fldCharType="begin"/>
          </w:r>
          <w:r w:rsidR="005518AD">
            <w:rPr>
              <w:noProof/>
              <w:webHidden/>
            </w:rPr>
            <w:instrText xml:space="preserve"> PAGEREF _Toc379145684 \h </w:instrText>
          </w:r>
          <w:r w:rsidR="005518AD">
            <w:rPr>
              <w:noProof/>
              <w:webHidden/>
            </w:rPr>
          </w:r>
          <w:r w:rsidR="005518AD">
            <w:rPr>
              <w:noProof/>
              <w:webHidden/>
            </w:rPr>
            <w:fldChar w:fldCharType="separate"/>
          </w:r>
          <w:r w:rsidR="005518AD">
            <w:rPr>
              <w:noProof/>
              <w:webHidden/>
            </w:rPr>
            <w:t>2</w:t>
          </w:r>
          <w:r w:rsidR="005518AD">
            <w:rPr>
              <w:noProof/>
              <w:webHidden/>
            </w:rPr>
            <w:fldChar w:fldCharType="end"/>
          </w:r>
          <w:r w:rsidR="005518AD" w:rsidRPr="00B05EEE">
            <w:rPr>
              <w:rStyle w:val="Hyperlink"/>
              <w:noProof/>
            </w:rPr>
            <w:fldChar w:fldCharType="end"/>
          </w:r>
        </w:p>
        <w:p w:rsidR="005518AD" w:rsidRDefault="005518AD">
          <w:pPr>
            <w:pStyle w:val="TOC1"/>
            <w:tabs>
              <w:tab w:val="right" w:leader="dot" w:pos="9350"/>
            </w:tabs>
            <w:rPr>
              <w:rFonts w:eastAsiaTheme="minorEastAsia"/>
              <w:noProof/>
            </w:rPr>
          </w:pPr>
          <w:hyperlink w:anchor="_Toc379145685" w:history="1">
            <w:r w:rsidRPr="00B05EEE">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_Toc379145685 \h </w:instrText>
            </w:r>
            <w:r>
              <w:rPr>
                <w:noProof/>
                <w:webHidden/>
              </w:rPr>
            </w:r>
            <w:r>
              <w:rPr>
                <w:noProof/>
                <w:webHidden/>
              </w:rPr>
              <w:fldChar w:fldCharType="separate"/>
            </w:r>
            <w:r>
              <w:rPr>
                <w:noProof/>
                <w:webHidden/>
              </w:rPr>
              <w:t>3</w:t>
            </w:r>
            <w:r>
              <w:rPr>
                <w:noProof/>
                <w:webHidden/>
              </w:rPr>
              <w:fldChar w:fldCharType="end"/>
            </w:r>
          </w:hyperlink>
        </w:p>
        <w:p w:rsidR="005518AD" w:rsidRDefault="005518AD">
          <w:pPr>
            <w:pStyle w:val="TOC1"/>
            <w:tabs>
              <w:tab w:val="right" w:leader="dot" w:pos="9350"/>
            </w:tabs>
            <w:rPr>
              <w:rFonts w:eastAsiaTheme="minorEastAsia"/>
              <w:noProof/>
            </w:rPr>
          </w:pPr>
          <w:hyperlink w:anchor="_Toc379145686" w:history="1">
            <w:r w:rsidRPr="00B05EEE">
              <w:rPr>
                <w:rStyle w:val="Hyperlink"/>
                <w:rFonts w:ascii="Times New Roman" w:hAnsi="Times New Roman" w:cs="Times New Roman"/>
                <w:noProof/>
              </w:rPr>
              <w:t>1. Block Diagram</w:t>
            </w:r>
            <w:r>
              <w:rPr>
                <w:noProof/>
                <w:webHidden/>
              </w:rPr>
              <w:tab/>
            </w:r>
            <w:r>
              <w:rPr>
                <w:noProof/>
                <w:webHidden/>
              </w:rPr>
              <w:fldChar w:fldCharType="begin"/>
            </w:r>
            <w:r>
              <w:rPr>
                <w:noProof/>
                <w:webHidden/>
              </w:rPr>
              <w:instrText xml:space="preserve"> PAGEREF _Toc379145686 \h </w:instrText>
            </w:r>
            <w:r>
              <w:rPr>
                <w:noProof/>
                <w:webHidden/>
              </w:rPr>
            </w:r>
            <w:r>
              <w:rPr>
                <w:noProof/>
                <w:webHidden/>
              </w:rPr>
              <w:fldChar w:fldCharType="separate"/>
            </w:r>
            <w:r>
              <w:rPr>
                <w:noProof/>
                <w:webHidden/>
              </w:rPr>
              <w:t>4</w:t>
            </w:r>
            <w:r>
              <w:rPr>
                <w:noProof/>
                <w:webHidden/>
              </w:rPr>
              <w:fldChar w:fldCharType="end"/>
            </w:r>
          </w:hyperlink>
        </w:p>
        <w:p w:rsidR="005518AD" w:rsidRDefault="005518AD">
          <w:pPr>
            <w:pStyle w:val="TOC1"/>
            <w:tabs>
              <w:tab w:val="right" w:leader="dot" w:pos="9350"/>
            </w:tabs>
            <w:rPr>
              <w:rFonts w:eastAsiaTheme="minorEastAsia"/>
              <w:noProof/>
            </w:rPr>
          </w:pPr>
          <w:hyperlink w:anchor="_Toc379145687" w:history="1">
            <w:r w:rsidRPr="00B05EEE">
              <w:rPr>
                <w:rStyle w:val="Hyperlink"/>
                <w:rFonts w:ascii="Times New Roman" w:hAnsi="Times New Roman" w:cs="Times New Roman"/>
                <w:noProof/>
              </w:rPr>
              <w:t>2. Modules</w:t>
            </w:r>
            <w:r>
              <w:rPr>
                <w:noProof/>
                <w:webHidden/>
              </w:rPr>
              <w:tab/>
            </w:r>
            <w:r>
              <w:rPr>
                <w:noProof/>
                <w:webHidden/>
              </w:rPr>
              <w:fldChar w:fldCharType="begin"/>
            </w:r>
            <w:r>
              <w:rPr>
                <w:noProof/>
                <w:webHidden/>
              </w:rPr>
              <w:instrText xml:space="preserve"> PAGEREF _Toc379145687 \h </w:instrText>
            </w:r>
            <w:r>
              <w:rPr>
                <w:noProof/>
                <w:webHidden/>
              </w:rPr>
            </w:r>
            <w:r>
              <w:rPr>
                <w:noProof/>
                <w:webHidden/>
              </w:rPr>
              <w:fldChar w:fldCharType="separate"/>
            </w:r>
            <w:r>
              <w:rPr>
                <w:noProof/>
                <w:webHidden/>
              </w:rPr>
              <w:t>5</w:t>
            </w:r>
            <w:r>
              <w:rPr>
                <w:noProof/>
                <w:webHidden/>
              </w:rPr>
              <w:fldChar w:fldCharType="end"/>
            </w:r>
          </w:hyperlink>
        </w:p>
        <w:p w:rsidR="005518AD" w:rsidRDefault="005518AD">
          <w:pPr>
            <w:pStyle w:val="TOC2"/>
            <w:tabs>
              <w:tab w:val="right" w:leader="dot" w:pos="9350"/>
            </w:tabs>
            <w:rPr>
              <w:rFonts w:eastAsiaTheme="minorEastAsia"/>
              <w:noProof/>
            </w:rPr>
          </w:pPr>
          <w:hyperlink w:anchor="_Toc379145688" w:history="1">
            <w:r w:rsidRPr="00B05EEE">
              <w:rPr>
                <w:rStyle w:val="Hyperlink"/>
                <w:rFonts w:ascii="Times New Roman" w:hAnsi="Times New Roman" w:cs="Times New Roman"/>
                <w:noProof/>
              </w:rPr>
              <w:t>2.1 Baud Rate Generator</w:t>
            </w:r>
            <w:r>
              <w:rPr>
                <w:noProof/>
                <w:webHidden/>
              </w:rPr>
              <w:tab/>
            </w:r>
            <w:r>
              <w:rPr>
                <w:noProof/>
                <w:webHidden/>
              </w:rPr>
              <w:fldChar w:fldCharType="begin"/>
            </w:r>
            <w:r>
              <w:rPr>
                <w:noProof/>
                <w:webHidden/>
              </w:rPr>
              <w:instrText xml:space="preserve"> PAGEREF _Toc379145688 \h </w:instrText>
            </w:r>
            <w:r>
              <w:rPr>
                <w:noProof/>
                <w:webHidden/>
              </w:rPr>
            </w:r>
            <w:r>
              <w:rPr>
                <w:noProof/>
                <w:webHidden/>
              </w:rPr>
              <w:fldChar w:fldCharType="separate"/>
            </w:r>
            <w:r>
              <w:rPr>
                <w:noProof/>
                <w:webHidden/>
              </w:rPr>
              <w:t>5</w:t>
            </w:r>
            <w:r>
              <w:rPr>
                <w:noProof/>
                <w:webHidden/>
              </w:rPr>
              <w:fldChar w:fldCharType="end"/>
            </w:r>
          </w:hyperlink>
        </w:p>
        <w:p w:rsidR="005518AD" w:rsidRDefault="005518AD">
          <w:pPr>
            <w:pStyle w:val="TOC2"/>
            <w:tabs>
              <w:tab w:val="right" w:leader="dot" w:pos="9350"/>
            </w:tabs>
            <w:rPr>
              <w:rFonts w:eastAsiaTheme="minorEastAsia"/>
              <w:noProof/>
            </w:rPr>
          </w:pPr>
          <w:hyperlink w:anchor="_Toc379145689" w:history="1">
            <w:r w:rsidRPr="00B05EEE">
              <w:rPr>
                <w:rStyle w:val="Hyperlink"/>
                <w:rFonts w:ascii="Times New Roman" w:hAnsi="Times New Roman" w:cs="Times New Roman"/>
                <w:noProof/>
              </w:rPr>
              <w:t>2.2 Receiver</w:t>
            </w:r>
            <w:r>
              <w:rPr>
                <w:noProof/>
                <w:webHidden/>
              </w:rPr>
              <w:tab/>
            </w:r>
            <w:r>
              <w:rPr>
                <w:noProof/>
                <w:webHidden/>
              </w:rPr>
              <w:fldChar w:fldCharType="begin"/>
            </w:r>
            <w:r>
              <w:rPr>
                <w:noProof/>
                <w:webHidden/>
              </w:rPr>
              <w:instrText xml:space="preserve"> PAGEREF _Toc379145689 \h </w:instrText>
            </w:r>
            <w:r>
              <w:rPr>
                <w:noProof/>
                <w:webHidden/>
              </w:rPr>
            </w:r>
            <w:r>
              <w:rPr>
                <w:noProof/>
                <w:webHidden/>
              </w:rPr>
              <w:fldChar w:fldCharType="separate"/>
            </w:r>
            <w:r>
              <w:rPr>
                <w:noProof/>
                <w:webHidden/>
              </w:rPr>
              <w:t>5</w:t>
            </w:r>
            <w:r>
              <w:rPr>
                <w:noProof/>
                <w:webHidden/>
              </w:rPr>
              <w:fldChar w:fldCharType="end"/>
            </w:r>
          </w:hyperlink>
        </w:p>
        <w:p w:rsidR="005518AD" w:rsidRDefault="005518AD">
          <w:pPr>
            <w:pStyle w:val="TOC2"/>
            <w:tabs>
              <w:tab w:val="right" w:leader="dot" w:pos="9350"/>
            </w:tabs>
            <w:rPr>
              <w:rFonts w:eastAsiaTheme="minorEastAsia"/>
              <w:noProof/>
            </w:rPr>
          </w:pPr>
          <w:hyperlink w:anchor="_Toc379145690" w:history="1">
            <w:r w:rsidRPr="00B05EEE">
              <w:rPr>
                <w:rStyle w:val="Hyperlink"/>
                <w:rFonts w:ascii="Times New Roman" w:hAnsi="Times New Roman" w:cs="Times New Roman"/>
                <w:noProof/>
              </w:rPr>
              <w:t>2.3 Transmitter</w:t>
            </w:r>
            <w:r>
              <w:rPr>
                <w:noProof/>
                <w:webHidden/>
              </w:rPr>
              <w:tab/>
            </w:r>
            <w:r>
              <w:rPr>
                <w:noProof/>
                <w:webHidden/>
              </w:rPr>
              <w:fldChar w:fldCharType="begin"/>
            </w:r>
            <w:r>
              <w:rPr>
                <w:noProof/>
                <w:webHidden/>
              </w:rPr>
              <w:instrText xml:space="preserve"> PAGEREF _Toc379145690 \h </w:instrText>
            </w:r>
            <w:r>
              <w:rPr>
                <w:noProof/>
                <w:webHidden/>
              </w:rPr>
            </w:r>
            <w:r>
              <w:rPr>
                <w:noProof/>
                <w:webHidden/>
              </w:rPr>
              <w:fldChar w:fldCharType="separate"/>
            </w:r>
            <w:r>
              <w:rPr>
                <w:noProof/>
                <w:webHidden/>
              </w:rPr>
              <w:t>6</w:t>
            </w:r>
            <w:r>
              <w:rPr>
                <w:noProof/>
                <w:webHidden/>
              </w:rPr>
              <w:fldChar w:fldCharType="end"/>
            </w:r>
          </w:hyperlink>
        </w:p>
        <w:p w:rsidR="005518AD" w:rsidRDefault="005518AD">
          <w:pPr>
            <w:pStyle w:val="TOC2"/>
            <w:tabs>
              <w:tab w:val="right" w:leader="dot" w:pos="9350"/>
            </w:tabs>
            <w:rPr>
              <w:rFonts w:eastAsiaTheme="minorEastAsia"/>
              <w:noProof/>
            </w:rPr>
          </w:pPr>
          <w:hyperlink w:anchor="_Toc379145691" w:history="1">
            <w:r w:rsidRPr="00B05EEE">
              <w:rPr>
                <w:rStyle w:val="Hyperlink"/>
                <w:rFonts w:ascii="Times New Roman" w:hAnsi="Times New Roman" w:cs="Times New Roman"/>
                <w:noProof/>
              </w:rPr>
              <w:t>2.4 Driver</w:t>
            </w:r>
            <w:r>
              <w:rPr>
                <w:noProof/>
                <w:webHidden/>
              </w:rPr>
              <w:tab/>
            </w:r>
            <w:r>
              <w:rPr>
                <w:noProof/>
                <w:webHidden/>
              </w:rPr>
              <w:fldChar w:fldCharType="begin"/>
            </w:r>
            <w:r>
              <w:rPr>
                <w:noProof/>
                <w:webHidden/>
              </w:rPr>
              <w:instrText xml:space="preserve"> PAGEREF _Toc379145691 \h </w:instrText>
            </w:r>
            <w:r>
              <w:rPr>
                <w:noProof/>
                <w:webHidden/>
              </w:rPr>
            </w:r>
            <w:r>
              <w:rPr>
                <w:noProof/>
                <w:webHidden/>
              </w:rPr>
              <w:fldChar w:fldCharType="separate"/>
            </w:r>
            <w:r>
              <w:rPr>
                <w:noProof/>
                <w:webHidden/>
              </w:rPr>
              <w:t>6</w:t>
            </w:r>
            <w:r>
              <w:rPr>
                <w:noProof/>
                <w:webHidden/>
              </w:rPr>
              <w:fldChar w:fldCharType="end"/>
            </w:r>
          </w:hyperlink>
        </w:p>
        <w:p w:rsidR="005518AD" w:rsidRDefault="005518AD">
          <w:pPr>
            <w:pStyle w:val="TOC1"/>
            <w:tabs>
              <w:tab w:val="right" w:leader="dot" w:pos="9350"/>
            </w:tabs>
            <w:rPr>
              <w:rFonts w:eastAsiaTheme="minorEastAsia"/>
              <w:noProof/>
            </w:rPr>
          </w:pPr>
          <w:hyperlink w:anchor="_Toc379145692" w:history="1">
            <w:r w:rsidRPr="00B05EEE">
              <w:rPr>
                <w:rStyle w:val="Hyperlink"/>
                <w:rFonts w:ascii="Times New Roman" w:hAnsi="Times New Roman" w:cs="Times New Roman"/>
                <w:noProof/>
              </w:rPr>
              <w:t>3. Problems encountered</w:t>
            </w:r>
            <w:r>
              <w:rPr>
                <w:noProof/>
                <w:webHidden/>
              </w:rPr>
              <w:tab/>
            </w:r>
            <w:r>
              <w:rPr>
                <w:noProof/>
                <w:webHidden/>
              </w:rPr>
              <w:fldChar w:fldCharType="begin"/>
            </w:r>
            <w:r>
              <w:rPr>
                <w:noProof/>
                <w:webHidden/>
              </w:rPr>
              <w:instrText xml:space="preserve"> PAGEREF _Toc379145692 \h </w:instrText>
            </w:r>
            <w:r>
              <w:rPr>
                <w:noProof/>
                <w:webHidden/>
              </w:rPr>
            </w:r>
            <w:r>
              <w:rPr>
                <w:noProof/>
                <w:webHidden/>
              </w:rPr>
              <w:fldChar w:fldCharType="separate"/>
            </w:r>
            <w:r>
              <w:rPr>
                <w:noProof/>
                <w:webHidden/>
              </w:rPr>
              <w:t>7</w:t>
            </w:r>
            <w:r>
              <w:rPr>
                <w:noProof/>
                <w:webHidden/>
              </w:rPr>
              <w:fldChar w:fldCharType="end"/>
            </w:r>
          </w:hyperlink>
        </w:p>
        <w:p w:rsidR="005518AD" w:rsidRDefault="005518AD">
          <w:pPr>
            <w:pStyle w:val="TOC1"/>
            <w:tabs>
              <w:tab w:val="right" w:leader="dot" w:pos="9350"/>
            </w:tabs>
            <w:rPr>
              <w:rFonts w:eastAsiaTheme="minorEastAsia"/>
              <w:noProof/>
            </w:rPr>
          </w:pPr>
          <w:hyperlink w:anchor="_Toc379145693" w:history="1">
            <w:r w:rsidRPr="00B05EEE">
              <w:rPr>
                <w:rStyle w:val="Hyperlink"/>
                <w:rFonts w:ascii="Times New Roman" w:hAnsi="Times New Roman" w:cs="Times New Roman"/>
                <w:noProof/>
              </w:rPr>
              <w:t>4. Verilog Code</w:t>
            </w:r>
            <w:r>
              <w:rPr>
                <w:noProof/>
                <w:webHidden/>
              </w:rPr>
              <w:tab/>
            </w:r>
            <w:r>
              <w:rPr>
                <w:noProof/>
                <w:webHidden/>
              </w:rPr>
              <w:fldChar w:fldCharType="begin"/>
            </w:r>
            <w:r>
              <w:rPr>
                <w:noProof/>
                <w:webHidden/>
              </w:rPr>
              <w:instrText xml:space="preserve"> PAGEREF _Toc379145693 \h </w:instrText>
            </w:r>
            <w:r>
              <w:rPr>
                <w:noProof/>
                <w:webHidden/>
              </w:rPr>
            </w:r>
            <w:r>
              <w:rPr>
                <w:noProof/>
                <w:webHidden/>
              </w:rPr>
              <w:fldChar w:fldCharType="separate"/>
            </w:r>
            <w:r>
              <w:rPr>
                <w:noProof/>
                <w:webHidden/>
              </w:rPr>
              <w:t>8</w:t>
            </w:r>
            <w:r>
              <w:rPr>
                <w:noProof/>
                <w:webHidden/>
              </w:rPr>
              <w:fldChar w:fldCharType="end"/>
            </w:r>
          </w:hyperlink>
        </w:p>
        <w:p w:rsidR="00A31966" w:rsidRPr="00C6346A" w:rsidRDefault="00A31966">
          <w:pPr>
            <w:rPr>
              <w:rFonts w:ascii="Times New Roman" w:hAnsi="Times New Roman" w:cs="Times New Roman"/>
              <w:b/>
              <w:bCs/>
              <w:noProof/>
              <w:sz w:val="24"/>
            </w:rPr>
          </w:pPr>
          <w:r w:rsidRPr="00C6346A">
            <w:rPr>
              <w:rFonts w:ascii="Times New Roman" w:hAnsi="Times New Roman" w:cs="Times New Roman"/>
              <w:b/>
              <w:bCs/>
              <w:noProof/>
              <w:sz w:val="24"/>
            </w:rPr>
            <w:fldChar w:fldCharType="end"/>
          </w:r>
        </w:p>
      </w:sdtContent>
    </w:sdt>
    <w:p w:rsidR="00A51CAE" w:rsidRDefault="00A51CAE"/>
    <w:p w:rsidR="007B718B" w:rsidRPr="007E3A1F" w:rsidRDefault="007B718B" w:rsidP="007B718B">
      <w:pPr>
        <w:jc w:val="center"/>
        <w:rPr>
          <w:rFonts w:ascii="Times New Roman" w:hAnsi="Times New Roman" w:cs="Times New Roman"/>
          <w:sz w:val="32"/>
          <w:szCs w:val="32"/>
        </w:rPr>
      </w:pPr>
    </w:p>
    <w:p w:rsidR="00C6346A" w:rsidRPr="00C6346A" w:rsidRDefault="002F008F" w:rsidP="00CE67C2">
      <w:pPr>
        <w:pStyle w:val="Heading1"/>
        <w:jc w:val="center"/>
        <w:rPr>
          <w:rFonts w:ascii="Times New Roman" w:hAnsi="Times New Roman" w:cs="Times New Roman"/>
          <w:sz w:val="24"/>
          <w:szCs w:val="24"/>
        </w:rPr>
      </w:pPr>
      <w:r>
        <w:br w:type="page"/>
      </w:r>
      <w:bookmarkStart w:id="2" w:name="_Toc379145685"/>
      <w:r w:rsidR="00C6346A" w:rsidRPr="00C6346A">
        <w:rPr>
          <w:rFonts w:ascii="Times New Roman" w:hAnsi="Times New Roman" w:cs="Times New Roman"/>
          <w:color w:val="auto"/>
          <w:sz w:val="32"/>
        </w:rPr>
        <w:lastRenderedPageBreak/>
        <w:t>Table of Figures</w:t>
      </w:r>
      <w:bookmarkEnd w:id="2"/>
      <w:r w:rsidR="00C6346A" w:rsidRPr="00C6346A">
        <w:rPr>
          <w:rFonts w:ascii="Times New Roman" w:hAnsi="Times New Roman" w:cs="Times New Roman"/>
          <w:sz w:val="24"/>
          <w:szCs w:val="24"/>
        </w:rPr>
        <w:fldChar w:fldCharType="begin"/>
      </w:r>
      <w:r w:rsidR="00C6346A" w:rsidRPr="00C6346A">
        <w:rPr>
          <w:rFonts w:ascii="Times New Roman" w:hAnsi="Times New Roman" w:cs="Times New Roman"/>
          <w:sz w:val="24"/>
          <w:szCs w:val="24"/>
        </w:rPr>
        <w:instrText xml:space="preserve"> TOC \h \z \c "Figure" </w:instrText>
      </w:r>
      <w:r w:rsidR="00C6346A" w:rsidRPr="00C6346A">
        <w:rPr>
          <w:rFonts w:ascii="Times New Roman" w:hAnsi="Times New Roman" w:cs="Times New Roman"/>
          <w:sz w:val="24"/>
          <w:szCs w:val="24"/>
        </w:rPr>
        <w:fldChar w:fldCharType="separate"/>
      </w:r>
    </w:p>
    <w:p w:rsidR="00C6346A" w:rsidRPr="00C6346A" w:rsidRDefault="00CE67C2" w:rsidP="00C6346A">
      <w:pPr>
        <w:rPr>
          <w:rFonts w:ascii="Times New Roman" w:hAnsi="Times New Roman" w:cs="Times New Roman"/>
          <w:sz w:val="24"/>
          <w:szCs w:val="24"/>
        </w:rPr>
      </w:pPr>
      <w:r w:rsidRPr="005F5350">
        <w:rPr>
          <w:noProof/>
        </w:rPr>
        <mc:AlternateContent>
          <mc:Choice Requires="wps">
            <w:drawing>
              <wp:anchor distT="0" distB="0" distL="114300" distR="114300" simplePos="0" relativeHeight="251665408" behindDoc="0" locked="0" layoutInCell="1" allowOverlap="1" wp14:anchorId="3F0B90F8" wp14:editId="39C547B8">
                <wp:simplePos x="0" y="0"/>
                <wp:positionH relativeFrom="column">
                  <wp:posOffset>-377190</wp:posOffset>
                </wp:positionH>
                <wp:positionV relativeFrom="paragraph">
                  <wp:posOffset>-4298</wp:posOffset>
                </wp:positionV>
                <wp:extent cx="6719455" cy="0"/>
                <wp:effectExtent l="0" t="0" r="24765" b="19050"/>
                <wp:wrapNone/>
                <wp:docPr id="8" name="Straight Connector 8"/>
                <wp:cNvGraphicFramePr/>
                <a:graphic xmlns:a="http://schemas.openxmlformats.org/drawingml/2006/main">
                  <a:graphicData uri="http://schemas.microsoft.com/office/word/2010/wordprocessingShape">
                    <wps:wsp>
                      <wps:cNvCnPr/>
                      <wps:spPr>
                        <a:xfrm>
                          <a:off x="0" y="0"/>
                          <a:ext cx="6719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35pt" to="499.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" strokecolor="black [3213]" strokeweight="1.5pt"/>
            </w:pict>
          </mc:Fallback>
        </mc:AlternateContent>
      </w:r>
    </w:p>
    <w:p w:rsidR="00C6346A" w:rsidRPr="00C6346A" w:rsidRDefault="00C6346A">
      <w:pPr>
        <w:pStyle w:val="TableofFigures"/>
        <w:tabs>
          <w:tab w:val="right" w:leader="dot" w:pos="9350"/>
        </w:tabs>
        <w:rPr>
          <w:rFonts w:ascii="Times New Roman" w:hAnsi="Times New Roman" w:cs="Times New Roman"/>
          <w:noProof/>
          <w:sz w:val="24"/>
          <w:szCs w:val="24"/>
        </w:rPr>
      </w:pPr>
      <w:hyperlink w:anchor="_Toc379145058" w:history="1">
        <w:r w:rsidRPr="00C6346A">
          <w:rPr>
            <w:rStyle w:val="Hyperlink"/>
            <w:rFonts w:ascii="Times New Roman" w:hAnsi="Times New Roman" w:cs="Times New Roman"/>
            <w:noProof/>
            <w:sz w:val="24"/>
            <w:szCs w:val="24"/>
          </w:rPr>
          <w:t>Figure 1: Schematic of Top_level module</w:t>
        </w:r>
        <w:r w:rsidRPr="00C6346A">
          <w:rPr>
            <w:rFonts w:ascii="Times New Roman" w:hAnsi="Times New Roman" w:cs="Times New Roman"/>
            <w:noProof/>
            <w:webHidden/>
            <w:sz w:val="24"/>
            <w:szCs w:val="24"/>
          </w:rPr>
          <w:tab/>
        </w:r>
        <w:r w:rsidRPr="00C6346A">
          <w:rPr>
            <w:rFonts w:ascii="Times New Roman" w:hAnsi="Times New Roman" w:cs="Times New Roman"/>
            <w:noProof/>
            <w:webHidden/>
            <w:sz w:val="24"/>
            <w:szCs w:val="24"/>
          </w:rPr>
          <w:fldChar w:fldCharType="begin"/>
        </w:r>
        <w:r w:rsidRPr="00C6346A">
          <w:rPr>
            <w:rFonts w:ascii="Times New Roman" w:hAnsi="Times New Roman" w:cs="Times New Roman"/>
            <w:noProof/>
            <w:webHidden/>
            <w:sz w:val="24"/>
            <w:szCs w:val="24"/>
          </w:rPr>
          <w:instrText xml:space="preserve"> PAGEREF _Toc379145058 \h </w:instrText>
        </w:r>
        <w:r w:rsidRPr="00C6346A">
          <w:rPr>
            <w:rFonts w:ascii="Times New Roman" w:hAnsi="Times New Roman" w:cs="Times New Roman"/>
            <w:noProof/>
            <w:webHidden/>
            <w:sz w:val="24"/>
            <w:szCs w:val="24"/>
          </w:rPr>
        </w:r>
        <w:r w:rsidRPr="00C6346A">
          <w:rPr>
            <w:rFonts w:ascii="Times New Roman" w:hAnsi="Times New Roman" w:cs="Times New Roman"/>
            <w:noProof/>
            <w:webHidden/>
            <w:sz w:val="24"/>
            <w:szCs w:val="24"/>
          </w:rPr>
          <w:fldChar w:fldCharType="separate"/>
        </w:r>
        <w:r w:rsidRPr="00C6346A">
          <w:rPr>
            <w:rFonts w:ascii="Times New Roman" w:hAnsi="Times New Roman" w:cs="Times New Roman"/>
            <w:noProof/>
            <w:webHidden/>
            <w:sz w:val="24"/>
            <w:szCs w:val="24"/>
          </w:rPr>
          <w:t>3</w:t>
        </w:r>
        <w:r w:rsidRPr="00C6346A">
          <w:rPr>
            <w:rFonts w:ascii="Times New Roman" w:hAnsi="Times New Roman" w:cs="Times New Roman"/>
            <w:noProof/>
            <w:webHidden/>
            <w:sz w:val="24"/>
            <w:szCs w:val="24"/>
          </w:rPr>
          <w:fldChar w:fldCharType="end"/>
        </w:r>
      </w:hyperlink>
    </w:p>
    <w:p w:rsidR="00C6346A" w:rsidRPr="00C6346A" w:rsidRDefault="00C6346A">
      <w:pPr>
        <w:pStyle w:val="TableofFigures"/>
        <w:tabs>
          <w:tab w:val="right" w:leader="dot" w:pos="9350"/>
        </w:tabs>
        <w:rPr>
          <w:rFonts w:ascii="Times New Roman" w:hAnsi="Times New Roman" w:cs="Times New Roman"/>
          <w:noProof/>
          <w:sz w:val="24"/>
          <w:szCs w:val="24"/>
        </w:rPr>
      </w:pPr>
      <w:hyperlink w:anchor="_Toc379145059" w:history="1">
        <w:r w:rsidRPr="00C6346A">
          <w:rPr>
            <w:rStyle w:val="Hyperlink"/>
            <w:rFonts w:ascii="Times New Roman" w:hAnsi="Times New Roman" w:cs="Times New Roman"/>
            <w:noProof/>
            <w:sz w:val="24"/>
            <w:szCs w:val="24"/>
          </w:rPr>
          <w:t>Figure 2: Schematic showing the interconnection between the Driver and SPART module</w:t>
        </w:r>
        <w:r w:rsidRPr="00C6346A">
          <w:rPr>
            <w:rFonts w:ascii="Times New Roman" w:hAnsi="Times New Roman" w:cs="Times New Roman"/>
            <w:noProof/>
            <w:webHidden/>
            <w:sz w:val="24"/>
            <w:szCs w:val="24"/>
          </w:rPr>
          <w:tab/>
        </w:r>
        <w:r w:rsidRPr="00C6346A">
          <w:rPr>
            <w:rFonts w:ascii="Times New Roman" w:hAnsi="Times New Roman" w:cs="Times New Roman"/>
            <w:noProof/>
            <w:webHidden/>
            <w:sz w:val="24"/>
            <w:szCs w:val="24"/>
          </w:rPr>
          <w:fldChar w:fldCharType="begin"/>
        </w:r>
        <w:r w:rsidRPr="00C6346A">
          <w:rPr>
            <w:rFonts w:ascii="Times New Roman" w:hAnsi="Times New Roman" w:cs="Times New Roman"/>
            <w:noProof/>
            <w:webHidden/>
            <w:sz w:val="24"/>
            <w:szCs w:val="24"/>
          </w:rPr>
          <w:instrText xml:space="preserve"> PAGEREF _Toc379145059 \h </w:instrText>
        </w:r>
        <w:r w:rsidRPr="00C6346A">
          <w:rPr>
            <w:rFonts w:ascii="Times New Roman" w:hAnsi="Times New Roman" w:cs="Times New Roman"/>
            <w:noProof/>
            <w:webHidden/>
            <w:sz w:val="24"/>
            <w:szCs w:val="24"/>
          </w:rPr>
        </w:r>
        <w:r w:rsidRPr="00C6346A">
          <w:rPr>
            <w:rFonts w:ascii="Times New Roman" w:hAnsi="Times New Roman" w:cs="Times New Roman"/>
            <w:noProof/>
            <w:webHidden/>
            <w:sz w:val="24"/>
            <w:szCs w:val="24"/>
          </w:rPr>
          <w:fldChar w:fldCharType="separate"/>
        </w:r>
        <w:r w:rsidRPr="00C6346A">
          <w:rPr>
            <w:rFonts w:ascii="Times New Roman" w:hAnsi="Times New Roman" w:cs="Times New Roman"/>
            <w:noProof/>
            <w:webHidden/>
            <w:sz w:val="24"/>
            <w:szCs w:val="24"/>
          </w:rPr>
          <w:t>3</w:t>
        </w:r>
        <w:r w:rsidRPr="00C6346A">
          <w:rPr>
            <w:rFonts w:ascii="Times New Roman" w:hAnsi="Times New Roman" w:cs="Times New Roman"/>
            <w:noProof/>
            <w:webHidden/>
            <w:sz w:val="24"/>
            <w:szCs w:val="24"/>
          </w:rPr>
          <w:fldChar w:fldCharType="end"/>
        </w:r>
      </w:hyperlink>
    </w:p>
    <w:p w:rsidR="00C6346A" w:rsidRPr="00C6346A" w:rsidRDefault="00C6346A">
      <w:pPr>
        <w:pStyle w:val="TableofFigures"/>
        <w:tabs>
          <w:tab w:val="right" w:leader="dot" w:pos="9350"/>
        </w:tabs>
        <w:rPr>
          <w:rFonts w:ascii="Times New Roman" w:hAnsi="Times New Roman" w:cs="Times New Roman"/>
          <w:noProof/>
          <w:sz w:val="24"/>
          <w:szCs w:val="24"/>
        </w:rPr>
      </w:pPr>
      <w:hyperlink w:anchor="_Toc379145060" w:history="1">
        <w:r w:rsidRPr="00C6346A">
          <w:rPr>
            <w:rStyle w:val="Hyperlink"/>
            <w:rFonts w:ascii="Times New Roman" w:hAnsi="Times New Roman" w:cs="Times New Roman"/>
            <w:noProof/>
            <w:sz w:val="24"/>
            <w:szCs w:val="24"/>
          </w:rPr>
          <w:t>Figure 3: Input sy</w:t>
        </w:r>
        <w:r w:rsidRPr="00C6346A">
          <w:rPr>
            <w:rStyle w:val="Hyperlink"/>
            <w:rFonts w:ascii="Times New Roman" w:hAnsi="Times New Roman" w:cs="Times New Roman"/>
            <w:noProof/>
            <w:sz w:val="24"/>
            <w:szCs w:val="24"/>
          </w:rPr>
          <w:t>n</w:t>
        </w:r>
        <w:r w:rsidRPr="00C6346A">
          <w:rPr>
            <w:rStyle w:val="Hyperlink"/>
            <w:rFonts w:ascii="Times New Roman" w:hAnsi="Times New Roman" w:cs="Times New Roman"/>
            <w:noProof/>
            <w:sz w:val="24"/>
            <w:szCs w:val="24"/>
          </w:rPr>
          <w:t>chronization in receiver module</w:t>
        </w:r>
        <w:r w:rsidRPr="00C6346A">
          <w:rPr>
            <w:rFonts w:ascii="Times New Roman" w:hAnsi="Times New Roman" w:cs="Times New Roman"/>
            <w:noProof/>
            <w:webHidden/>
            <w:sz w:val="24"/>
            <w:szCs w:val="24"/>
          </w:rPr>
          <w:tab/>
        </w:r>
        <w:r w:rsidRPr="00C6346A">
          <w:rPr>
            <w:rFonts w:ascii="Times New Roman" w:hAnsi="Times New Roman" w:cs="Times New Roman"/>
            <w:noProof/>
            <w:webHidden/>
            <w:sz w:val="24"/>
            <w:szCs w:val="24"/>
          </w:rPr>
          <w:fldChar w:fldCharType="begin"/>
        </w:r>
        <w:r w:rsidRPr="00C6346A">
          <w:rPr>
            <w:rFonts w:ascii="Times New Roman" w:hAnsi="Times New Roman" w:cs="Times New Roman"/>
            <w:noProof/>
            <w:webHidden/>
            <w:sz w:val="24"/>
            <w:szCs w:val="24"/>
          </w:rPr>
          <w:instrText xml:space="preserve"> PAGEREF _Toc379145060 \h </w:instrText>
        </w:r>
        <w:r w:rsidRPr="00C6346A">
          <w:rPr>
            <w:rFonts w:ascii="Times New Roman" w:hAnsi="Times New Roman" w:cs="Times New Roman"/>
            <w:noProof/>
            <w:webHidden/>
            <w:sz w:val="24"/>
            <w:szCs w:val="24"/>
          </w:rPr>
        </w:r>
        <w:r w:rsidRPr="00C6346A">
          <w:rPr>
            <w:rFonts w:ascii="Times New Roman" w:hAnsi="Times New Roman" w:cs="Times New Roman"/>
            <w:noProof/>
            <w:webHidden/>
            <w:sz w:val="24"/>
            <w:szCs w:val="24"/>
          </w:rPr>
          <w:fldChar w:fldCharType="separate"/>
        </w:r>
        <w:r w:rsidRPr="00C6346A">
          <w:rPr>
            <w:rFonts w:ascii="Times New Roman" w:hAnsi="Times New Roman" w:cs="Times New Roman"/>
            <w:noProof/>
            <w:webHidden/>
            <w:sz w:val="24"/>
            <w:szCs w:val="24"/>
          </w:rPr>
          <w:t>4</w:t>
        </w:r>
        <w:r w:rsidRPr="00C6346A">
          <w:rPr>
            <w:rFonts w:ascii="Times New Roman" w:hAnsi="Times New Roman" w:cs="Times New Roman"/>
            <w:noProof/>
            <w:webHidden/>
            <w:sz w:val="24"/>
            <w:szCs w:val="24"/>
          </w:rPr>
          <w:fldChar w:fldCharType="end"/>
        </w:r>
      </w:hyperlink>
    </w:p>
    <w:p w:rsidR="002F008F" w:rsidRDefault="00C6346A">
      <w:r w:rsidRPr="00C6346A">
        <w:rPr>
          <w:rFonts w:ascii="Times New Roman" w:hAnsi="Times New Roman" w:cs="Times New Roman"/>
          <w:sz w:val="24"/>
          <w:szCs w:val="24"/>
        </w:rPr>
        <w:fldChar w:fldCharType="end"/>
      </w:r>
    </w:p>
    <w:p w:rsidR="00C6346A" w:rsidRDefault="00C6346A">
      <w:pPr>
        <w:rPr>
          <w:rFonts w:ascii="Times New Roman" w:eastAsiaTheme="majorEastAsia" w:hAnsi="Times New Roman" w:cs="Times New Roman"/>
          <w:b/>
          <w:bCs/>
          <w:sz w:val="32"/>
          <w:szCs w:val="28"/>
        </w:rPr>
      </w:pPr>
      <w:r>
        <w:rPr>
          <w:rFonts w:ascii="Times New Roman" w:hAnsi="Times New Roman" w:cs="Times New Roman"/>
          <w:sz w:val="32"/>
        </w:rPr>
        <w:br w:type="page"/>
      </w:r>
    </w:p>
    <w:p w:rsidR="008D29ED" w:rsidRPr="00C35A97" w:rsidRDefault="002F008F" w:rsidP="00C35A97">
      <w:pPr>
        <w:pStyle w:val="Heading1"/>
        <w:rPr>
          <w:rFonts w:ascii="Times New Roman" w:hAnsi="Times New Roman" w:cs="Times New Roman"/>
          <w:color w:val="auto"/>
          <w:sz w:val="32"/>
        </w:rPr>
      </w:pPr>
      <w:bookmarkStart w:id="3" w:name="_Toc379145686"/>
      <w:r w:rsidRPr="00C35A97">
        <w:rPr>
          <w:rFonts w:ascii="Times New Roman" w:hAnsi="Times New Roman" w:cs="Times New Roman"/>
          <w:color w:val="auto"/>
          <w:sz w:val="32"/>
        </w:rPr>
        <w:lastRenderedPageBreak/>
        <w:t>1. Block Diagram</w:t>
      </w:r>
      <w:bookmarkEnd w:id="3"/>
    </w:p>
    <w:p w:rsidR="002F008F" w:rsidRPr="002F008F" w:rsidRDefault="0021680B">
      <w:pPr>
        <w:rPr>
          <w:rFonts w:ascii="Times New Roman" w:hAnsi="Times New Roman" w:cs="Times New Roman"/>
          <w:noProof/>
        </w:rPr>
      </w:pPr>
      <w:r w:rsidRPr="005F5350">
        <w:rPr>
          <w:noProof/>
        </w:rPr>
        <mc:AlternateContent>
          <mc:Choice Requires="wps">
            <w:drawing>
              <wp:anchor distT="0" distB="0" distL="114300" distR="114300" simplePos="0" relativeHeight="251659264" behindDoc="0" locked="0" layoutInCell="1" allowOverlap="1" wp14:anchorId="605D3E93" wp14:editId="74367A58">
                <wp:simplePos x="0" y="0"/>
                <wp:positionH relativeFrom="column">
                  <wp:posOffset>-352483</wp:posOffset>
                </wp:positionH>
                <wp:positionV relativeFrom="paragraph">
                  <wp:posOffset>15240</wp:posOffset>
                </wp:positionV>
                <wp:extent cx="671945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6719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pt" to="50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" strokecolor="black [3213]" strokeweight="1.5pt"/>
            </w:pict>
          </mc:Fallback>
        </mc:AlternateContent>
      </w:r>
    </w:p>
    <w:p w:rsidR="002F008F" w:rsidRPr="002F008F" w:rsidRDefault="002F008F" w:rsidP="002F008F">
      <w:pPr>
        <w:keepNext/>
        <w:jc w:val="center"/>
        <w:rPr>
          <w:rFonts w:ascii="Times New Roman" w:hAnsi="Times New Roman" w:cs="Times New Roman"/>
        </w:rPr>
      </w:pPr>
      <w:r w:rsidRPr="002F008F">
        <w:rPr>
          <w:rFonts w:ascii="Times New Roman" w:hAnsi="Times New Roman" w:cs="Times New Roman"/>
          <w:noProof/>
        </w:rPr>
        <w:drawing>
          <wp:inline distT="0" distB="0" distL="0" distR="0" wp14:anchorId="69008637" wp14:editId="5429DCBF">
            <wp:extent cx="1887413" cy="202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2138" t="11930" r="26086" b="27544"/>
                    <a:stretch/>
                  </pic:blipFill>
                  <pic:spPr bwMode="auto">
                    <a:xfrm>
                      <a:off x="0" y="0"/>
                      <a:ext cx="1888655" cy="2023561"/>
                    </a:xfrm>
                    <a:prstGeom prst="rect">
                      <a:avLst/>
                    </a:prstGeom>
                    <a:ln>
                      <a:noFill/>
                    </a:ln>
                    <a:extLst>
                      <a:ext uri="{53640926-AAD7-44D8-BBD7-CCE9431645EC}">
                        <a14:shadowObscured xmlns:a14="http://schemas.microsoft.com/office/drawing/2010/main"/>
                      </a:ext>
                    </a:extLst>
                  </pic:spPr>
                </pic:pic>
              </a:graphicData>
            </a:graphic>
          </wp:inline>
        </w:drawing>
      </w:r>
    </w:p>
    <w:p w:rsidR="002F008F" w:rsidRPr="002F008F" w:rsidRDefault="002F008F" w:rsidP="002F008F">
      <w:pPr>
        <w:pStyle w:val="Caption"/>
        <w:jc w:val="center"/>
        <w:rPr>
          <w:rFonts w:ascii="Times New Roman" w:hAnsi="Times New Roman" w:cs="Times New Roman"/>
        </w:rPr>
      </w:pPr>
      <w:bookmarkStart w:id="4" w:name="_Toc379145058"/>
      <w:r w:rsidRPr="002F008F">
        <w:rPr>
          <w:rFonts w:ascii="Times New Roman" w:hAnsi="Times New Roman" w:cs="Times New Roman"/>
        </w:rPr>
        <w:t xml:space="preserve">Figure </w:t>
      </w:r>
      <w:r w:rsidRPr="002F008F">
        <w:rPr>
          <w:rFonts w:ascii="Times New Roman" w:hAnsi="Times New Roman" w:cs="Times New Roman"/>
        </w:rPr>
        <w:fldChar w:fldCharType="begin"/>
      </w:r>
      <w:r w:rsidRPr="002F008F">
        <w:rPr>
          <w:rFonts w:ascii="Times New Roman" w:hAnsi="Times New Roman" w:cs="Times New Roman"/>
        </w:rPr>
        <w:instrText xml:space="preserve"> SEQ Figure \* ARABIC </w:instrText>
      </w:r>
      <w:r w:rsidRPr="002F008F">
        <w:rPr>
          <w:rFonts w:ascii="Times New Roman" w:hAnsi="Times New Roman" w:cs="Times New Roman"/>
        </w:rPr>
        <w:fldChar w:fldCharType="separate"/>
      </w:r>
      <w:r w:rsidR="00C35A97">
        <w:rPr>
          <w:rFonts w:ascii="Times New Roman" w:hAnsi="Times New Roman" w:cs="Times New Roman"/>
          <w:noProof/>
        </w:rPr>
        <w:t>1</w:t>
      </w:r>
      <w:r w:rsidRPr="002F008F">
        <w:rPr>
          <w:rFonts w:ascii="Times New Roman" w:hAnsi="Times New Roman" w:cs="Times New Roman"/>
        </w:rPr>
        <w:fldChar w:fldCharType="end"/>
      </w:r>
      <w:r w:rsidRPr="002F008F">
        <w:rPr>
          <w:rFonts w:ascii="Times New Roman" w:hAnsi="Times New Roman" w:cs="Times New Roman"/>
        </w:rPr>
        <w:t xml:space="preserve">: Schematic of </w:t>
      </w:r>
      <w:proofErr w:type="spellStart"/>
      <w:r w:rsidRPr="002F008F">
        <w:rPr>
          <w:rFonts w:ascii="Times New Roman" w:hAnsi="Times New Roman" w:cs="Times New Roman"/>
        </w:rPr>
        <w:t>Top_level</w:t>
      </w:r>
      <w:proofErr w:type="spellEnd"/>
      <w:r w:rsidRPr="002F008F">
        <w:rPr>
          <w:rFonts w:ascii="Times New Roman" w:hAnsi="Times New Roman" w:cs="Times New Roman"/>
        </w:rPr>
        <w:t xml:space="preserve"> module</w:t>
      </w:r>
      <w:bookmarkEnd w:id="4"/>
    </w:p>
    <w:p w:rsidR="002F008F" w:rsidRPr="002F008F" w:rsidRDefault="002F008F">
      <w:pPr>
        <w:rPr>
          <w:rFonts w:ascii="Times New Roman" w:hAnsi="Times New Roman" w:cs="Times New Roman"/>
          <w:noProof/>
        </w:rPr>
      </w:pPr>
    </w:p>
    <w:p w:rsidR="002F008F" w:rsidRPr="002F008F" w:rsidRDefault="002F008F" w:rsidP="002F008F">
      <w:pPr>
        <w:keepNext/>
        <w:jc w:val="center"/>
        <w:rPr>
          <w:rFonts w:ascii="Times New Roman" w:hAnsi="Times New Roman" w:cs="Times New Roman"/>
        </w:rPr>
      </w:pPr>
      <w:r w:rsidRPr="002F008F">
        <w:rPr>
          <w:rFonts w:ascii="Times New Roman" w:hAnsi="Times New Roman" w:cs="Times New Roman"/>
          <w:noProof/>
        </w:rPr>
        <w:drawing>
          <wp:inline distT="0" distB="0" distL="0" distR="0" wp14:anchorId="65067363" wp14:editId="43857B4D">
            <wp:extent cx="4003429" cy="2121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177" t="11228" r="8421" b="25263"/>
                    <a:stretch/>
                  </pic:blipFill>
                  <pic:spPr bwMode="auto">
                    <a:xfrm>
                      <a:off x="0" y="0"/>
                      <a:ext cx="4006064" cy="2123274"/>
                    </a:xfrm>
                    <a:prstGeom prst="rect">
                      <a:avLst/>
                    </a:prstGeom>
                    <a:ln>
                      <a:noFill/>
                    </a:ln>
                    <a:extLst>
                      <a:ext uri="{53640926-AAD7-44D8-BBD7-CCE9431645EC}">
                        <a14:shadowObscured xmlns:a14="http://schemas.microsoft.com/office/drawing/2010/main"/>
                      </a:ext>
                    </a:extLst>
                  </pic:spPr>
                </pic:pic>
              </a:graphicData>
            </a:graphic>
          </wp:inline>
        </w:drawing>
      </w:r>
    </w:p>
    <w:p w:rsidR="002F008F" w:rsidRDefault="002F008F" w:rsidP="002F008F">
      <w:pPr>
        <w:pStyle w:val="Caption"/>
        <w:jc w:val="center"/>
        <w:rPr>
          <w:rFonts w:ascii="Times New Roman" w:hAnsi="Times New Roman" w:cs="Times New Roman"/>
        </w:rPr>
      </w:pPr>
      <w:bookmarkStart w:id="5" w:name="_Toc379145059"/>
      <w:r w:rsidRPr="002F008F">
        <w:rPr>
          <w:rFonts w:ascii="Times New Roman" w:hAnsi="Times New Roman" w:cs="Times New Roman"/>
        </w:rPr>
        <w:t xml:space="preserve">Figure </w:t>
      </w:r>
      <w:r w:rsidRPr="002F008F">
        <w:rPr>
          <w:rFonts w:ascii="Times New Roman" w:hAnsi="Times New Roman" w:cs="Times New Roman"/>
        </w:rPr>
        <w:fldChar w:fldCharType="begin"/>
      </w:r>
      <w:r w:rsidRPr="002F008F">
        <w:rPr>
          <w:rFonts w:ascii="Times New Roman" w:hAnsi="Times New Roman" w:cs="Times New Roman"/>
        </w:rPr>
        <w:instrText xml:space="preserve"> SEQ Figure \* ARABIC </w:instrText>
      </w:r>
      <w:r w:rsidRPr="002F008F">
        <w:rPr>
          <w:rFonts w:ascii="Times New Roman" w:hAnsi="Times New Roman" w:cs="Times New Roman"/>
        </w:rPr>
        <w:fldChar w:fldCharType="separate"/>
      </w:r>
      <w:r w:rsidR="00C35A97">
        <w:rPr>
          <w:rFonts w:ascii="Times New Roman" w:hAnsi="Times New Roman" w:cs="Times New Roman"/>
          <w:noProof/>
        </w:rPr>
        <w:t>2</w:t>
      </w:r>
      <w:r w:rsidRPr="002F008F">
        <w:rPr>
          <w:rFonts w:ascii="Times New Roman" w:hAnsi="Times New Roman" w:cs="Times New Roman"/>
        </w:rPr>
        <w:fldChar w:fldCharType="end"/>
      </w:r>
      <w:r w:rsidRPr="002F008F">
        <w:rPr>
          <w:rFonts w:ascii="Times New Roman" w:hAnsi="Times New Roman" w:cs="Times New Roman"/>
        </w:rPr>
        <w:t>: Schematic showing the interconnection between the Driver and SPART module</w:t>
      </w:r>
      <w:bookmarkEnd w:id="5"/>
    </w:p>
    <w:p w:rsidR="00C35A97" w:rsidRDefault="00C35A97">
      <w:r>
        <w:br w:type="page"/>
      </w:r>
    </w:p>
    <w:p w:rsidR="0021680B" w:rsidRDefault="004C25E2" w:rsidP="00A31966">
      <w:pPr>
        <w:pStyle w:val="Heading1"/>
        <w:rPr>
          <w:rFonts w:ascii="Times New Roman" w:hAnsi="Times New Roman" w:cs="Times New Roman"/>
          <w:color w:val="auto"/>
        </w:rPr>
      </w:pPr>
      <w:bookmarkStart w:id="6" w:name="_Toc379145687"/>
      <w:r w:rsidRPr="00C35A97">
        <w:rPr>
          <w:rFonts w:ascii="Times New Roman" w:hAnsi="Times New Roman" w:cs="Times New Roman"/>
          <w:color w:val="auto"/>
          <w:sz w:val="32"/>
        </w:rPr>
        <w:lastRenderedPageBreak/>
        <w:t>2. Modules</w:t>
      </w:r>
      <w:bookmarkEnd w:id="6"/>
    </w:p>
    <w:p w:rsidR="004C25E2" w:rsidRDefault="00A31966" w:rsidP="00C35A97">
      <w:pPr>
        <w:pStyle w:val="Heading2"/>
        <w:rPr>
          <w:rFonts w:ascii="Times New Roman" w:hAnsi="Times New Roman" w:cs="Times New Roman"/>
          <w:color w:val="auto"/>
          <w:sz w:val="28"/>
        </w:rPr>
      </w:pPr>
      <w:bookmarkStart w:id="7" w:name="_Toc379145688"/>
      <w:r w:rsidRPr="005F5350">
        <w:rPr>
          <w:noProof/>
        </w:rPr>
        <mc:AlternateContent>
          <mc:Choice Requires="wps">
            <w:drawing>
              <wp:anchor distT="0" distB="0" distL="114300" distR="114300" simplePos="0" relativeHeight="251661312" behindDoc="0" locked="0" layoutInCell="1" allowOverlap="1" wp14:anchorId="3B9ED799" wp14:editId="57C1E8B7">
                <wp:simplePos x="0" y="0"/>
                <wp:positionH relativeFrom="column">
                  <wp:posOffset>-333375</wp:posOffset>
                </wp:positionH>
                <wp:positionV relativeFrom="paragraph">
                  <wp:posOffset>14547</wp:posOffset>
                </wp:positionV>
                <wp:extent cx="671893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718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15pt" to="502.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" strokecolor="black [3213]" strokeweight="1.5pt"/>
            </w:pict>
          </mc:Fallback>
        </mc:AlternateContent>
      </w:r>
      <w:r w:rsidR="004C25E2" w:rsidRPr="00C35A97">
        <w:rPr>
          <w:rFonts w:ascii="Times New Roman" w:hAnsi="Times New Roman" w:cs="Times New Roman"/>
          <w:color w:val="auto"/>
          <w:sz w:val="28"/>
        </w:rPr>
        <w:t xml:space="preserve">2.1 </w:t>
      </w:r>
      <w:r w:rsidR="004C25E2" w:rsidRPr="00C35A97">
        <w:rPr>
          <w:rFonts w:ascii="Times New Roman" w:hAnsi="Times New Roman" w:cs="Times New Roman"/>
          <w:color w:val="auto"/>
          <w:sz w:val="28"/>
        </w:rPr>
        <w:t>Baud Rate Generator</w:t>
      </w:r>
      <w:bookmarkEnd w:id="7"/>
    </w:p>
    <w:p w:rsidR="00C35A97" w:rsidRPr="00C35A97" w:rsidRDefault="00C35A97" w:rsidP="00C35A97"/>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 xml:space="preserve">BRG sets the division buffer to a default value of 650 upon reset which corresponds to the counter value for 9600 Baud rate at 100MHz clock rate. </w:t>
      </w:r>
    </w:p>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 xml:space="preserve">Depending on the value of IO Address which is set using the DIP switches, the division buffer gets loaded through the </w:t>
      </w:r>
      <w:proofErr w:type="spellStart"/>
      <w:r w:rsidRPr="004C25E2">
        <w:rPr>
          <w:rFonts w:ascii="Times New Roman" w:hAnsi="Times New Roman" w:cs="Times New Roman"/>
          <w:sz w:val="24"/>
        </w:rPr>
        <w:t>Databus</w:t>
      </w:r>
      <w:proofErr w:type="spellEnd"/>
      <w:r w:rsidRPr="004C25E2">
        <w:rPr>
          <w:rFonts w:ascii="Times New Roman" w:hAnsi="Times New Roman" w:cs="Times New Roman"/>
          <w:sz w:val="24"/>
        </w:rPr>
        <w:t xml:space="preserve"> with the appropriate data. Since the </w:t>
      </w:r>
      <w:proofErr w:type="spellStart"/>
      <w:r w:rsidRPr="004C25E2">
        <w:rPr>
          <w:rFonts w:ascii="Times New Roman" w:hAnsi="Times New Roman" w:cs="Times New Roman"/>
          <w:sz w:val="24"/>
        </w:rPr>
        <w:t>Div_buffer</w:t>
      </w:r>
      <w:proofErr w:type="spellEnd"/>
      <w:r w:rsidRPr="004C25E2">
        <w:rPr>
          <w:rFonts w:ascii="Times New Roman" w:hAnsi="Times New Roman" w:cs="Times New Roman"/>
          <w:sz w:val="24"/>
        </w:rPr>
        <w:t xml:space="preserve"> is 2 bytes long, it’s loaded one byte at a time.</w:t>
      </w:r>
    </w:p>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BRG issues the enable signals for the transmitter and the receiver modules. The enable signal for the transmitter module is generated with the frequency that is 2</w:t>
      </w:r>
      <w:r w:rsidRPr="004C25E2">
        <w:rPr>
          <w:rFonts w:ascii="Times New Roman" w:hAnsi="Times New Roman" w:cs="Times New Roman"/>
          <w:sz w:val="24"/>
          <w:vertAlign w:val="superscript"/>
        </w:rPr>
        <w:t>n</w:t>
      </w:r>
      <w:r w:rsidRPr="004C25E2">
        <w:rPr>
          <w:rFonts w:ascii="Times New Roman" w:hAnsi="Times New Roman" w:cs="Times New Roman"/>
          <w:sz w:val="24"/>
        </w:rPr>
        <w:t xml:space="preserve"> * Baud rate, where n=4 in this case. The enable signal for the receiver module is generated when the counter that contains the corresponding value for the given baud rate runs down to zero. Therefore the frequency of the enable signal for the receiver signal is 16x the frequency of the enable signal for the transmitter.</w:t>
      </w:r>
    </w:p>
    <w:p w:rsidR="004C25E2" w:rsidRDefault="004C25E2" w:rsidP="004C25E2">
      <w:pPr>
        <w:rPr>
          <w:rFonts w:ascii="Times New Roman" w:hAnsi="Times New Roman" w:cs="Times New Roman"/>
          <w:b/>
          <w:sz w:val="32"/>
        </w:rPr>
      </w:pPr>
    </w:p>
    <w:p w:rsidR="00C35A97" w:rsidRDefault="00C35A97" w:rsidP="00C35A97">
      <w:pPr>
        <w:pStyle w:val="Heading2"/>
        <w:rPr>
          <w:rFonts w:ascii="Times New Roman" w:hAnsi="Times New Roman" w:cs="Times New Roman"/>
          <w:color w:val="auto"/>
          <w:sz w:val="28"/>
        </w:rPr>
      </w:pPr>
      <w:bookmarkStart w:id="8" w:name="_Toc379145689"/>
      <w:r w:rsidRPr="00C35A97">
        <w:rPr>
          <w:rFonts w:ascii="Times New Roman" w:hAnsi="Times New Roman" w:cs="Times New Roman"/>
          <w:color w:val="auto"/>
          <w:sz w:val="28"/>
        </w:rPr>
        <w:t xml:space="preserve">2.2 </w:t>
      </w:r>
      <w:r w:rsidRPr="00C35A97">
        <w:rPr>
          <w:rFonts w:ascii="Times New Roman" w:hAnsi="Times New Roman" w:cs="Times New Roman"/>
          <w:color w:val="auto"/>
          <w:sz w:val="28"/>
        </w:rPr>
        <w:t>Receiver</w:t>
      </w:r>
      <w:bookmarkEnd w:id="8"/>
    </w:p>
    <w:p w:rsidR="00C35A97" w:rsidRPr="00C35A97" w:rsidRDefault="00C35A97" w:rsidP="00C35A97">
      <w:pPr>
        <w:jc w:val="both"/>
        <w:rPr>
          <w:rFonts w:ascii="Times New Roman" w:hAnsi="Times New Roman" w:cs="Times New Roman"/>
          <w:sz w:val="24"/>
        </w:rPr>
      </w:pPr>
    </w:p>
    <w:p w:rsid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Receiver module in the </w:t>
      </w:r>
      <w:proofErr w:type="spellStart"/>
      <w:r w:rsidRPr="00C35A97">
        <w:rPr>
          <w:rFonts w:ascii="Times New Roman" w:hAnsi="Times New Roman" w:cs="Times New Roman"/>
          <w:sz w:val="24"/>
        </w:rPr>
        <w:t>spart</w:t>
      </w:r>
      <w:proofErr w:type="spellEnd"/>
      <w:r w:rsidRPr="00C35A97">
        <w:rPr>
          <w:rFonts w:ascii="Times New Roman" w:hAnsi="Times New Roman" w:cs="Times New Roman"/>
          <w:sz w:val="24"/>
        </w:rPr>
        <w:t xml:space="preserve"> architecture continuously receives asynchronous data from the computer at the baud rate set in computer’s HyperTerminal. Baud rate generator (BRG) outputs its signal </w:t>
      </w:r>
      <w:proofErr w:type="spellStart"/>
      <w:r w:rsidRPr="00C35A97">
        <w:rPr>
          <w:rFonts w:ascii="Times New Roman" w:hAnsi="Times New Roman" w:cs="Times New Roman"/>
          <w:sz w:val="24"/>
        </w:rPr>
        <w:t>brg_en</w:t>
      </w:r>
      <w:proofErr w:type="spellEnd"/>
      <w:r w:rsidRPr="00C35A97">
        <w:rPr>
          <w:rFonts w:ascii="Times New Roman" w:hAnsi="Times New Roman" w:cs="Times New Roman"/>
          <w:sz w:val="24"/>
        </w:rPr>
        <w:t xml:space="preserve"> to the receiver module and whenever this signal is set, receiver module checks the one bit received input data. To circumvent the problem of meta-stability when receiving asynchronous data, we store the input bits in two one bit registers as shown in Fig. 1.</w:t>
      </w:r>
    </w:p>
    <w:p w:rsidR="008F78F5" w:rsidRDefault="008F78F5" w:rsidP="00C35A97">
      <w:pPr>
        <w:keepNext/>
        <w:jc w:val="center"/>
        <w:rPr>
          <w:noProof/>
        </w:rPr>
      </w:pPr>
    </w:p>
    <w:p w:rsidR="00C35A97" w:rsidRDefault="006D631E" w:rsidP="00C35A97">
      <w:pPr>
        <w:keepNext/>
        <w:jc w:val="center"/>
      </w:pPr>
      <w:r>
        <w:rPr>
          <w:noProof/>
        </w:rPr>
        <w:drawing>
          <wp:inline distT="0" distB="0" distL="0" distR="0" wp14:anchorId="464649DD" wp14:editId="118C88E4">
            <wp:extent cx="5996354" cy="168187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2324" r="2602"/>
                    <a:stretch/>
                  </pic:blipFill>
                  <pic:spPr bwMode="auto">
                    <a:xfrm>
                      <a:off x="0" y="0"/>
                      <a:ext cx="6006631" cy="1684754"/>
                    </a:xfrm>
                    <a:prstGeom prst="rect">
                      <a:avLst/>
                    </a:prstGeom>
                    <a:noFill/>
                    <a:ln>
                      <a:noFill/>
                    </a:ln>
                    <a:extLst>
                      <a:ext uri="{53640926-AAD7-44D8-BBD7-CCE9431645EC}">
                        <a14:shadowObscured xmlns:a14="http://schemas.microsoft.com/office/drawing/2010/main"/>
                      </a:ext>
                    </a:extLst>
                  </pic:spPr>
                </pic:pic>
              </a:graphicData>
            </a:graphic>
          </wp:inline>
        </w:drawing>
      </w:r>
    </w:p>
    <w:p w:rsidR="00C35A97" w:rsidRPr="00C35A97" w:rsidRDefault="00C35A97" w:rsidP="00C35A97">
      <w:pPr>
        <w:pStyle w:val="Caption"/>
        <w:jc w:val="center"/>
        <w:rPr>
          <w:rFonts w:ascii="Times New Roman" w:hAnsi="Times New Roman" w:cs="Times New Roman"/>
          <w:sz w:val="24"/>
        </w:rPr>
      </w:pPr>
      <w:bookmarkStart w:id="9" w:name="_Toc379145060"/>
      <w:r>
        <w:t xml:space="preserve">Figure </w:t>
      </w:r>
      <w:fldSimple w:instr=" SEQ Figure \* ARABIC ">
        <w:r>
          <w:rPr>
            <w:noProof/>
          </w:rPr>
          <w:t>3</w:t>
        </w:r>
      </w:fldSimple>
      <w:r>
        <w:t xml:space="preserve">: </w:t>
      </w:r>
      <w:r w:rsidRPr="00A815B3">
        <w:t>Input synchronization in receiver module</w:t>
      </w:r>
      <w:bookmarkEnd w:id="9"/>
    </w:p>
    <w:p w:rsidR="00C35A97" w:rsidRP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There is a four bit sample counter that counts the number of times </w:t>
      </w:r>
      <w:proofErr w:type="spellStart"/>
      <w:r w:rsidRPr="00C35A97">
        <w:rPr>
          <w:rFonts w:ascii="Times New Roman" w:hAnsi="Times New Roman" w:cs="Times New Roman"/>
          <w:sz w:val="24"/>
        </w:rPr>
        <w:t>brg_en</w:t>
      </w:r>
      <w:proofErr w:type="spellEnd"/>
      <w:r w:rsidRPr="00C35A97">
        <w:rPr>
          <w:rFonts w:ascii="Times New Roman" w:hAnsi="Times New Roman" w:cs="Times New Roman"/>
          <w:sz w:val="24"/>
        </w:rPr>
        <w:t xml:space="preserve"> signal was asserted and a four bit sample accumulator counter that sums the received input bit. When the value of </w:t>
      </w:r>
      <w:r w:rsidRPr="00C35A97">
        <w:rPr>
          <w:rFonts w:ascii="Times New Roman" w:hAnsi="Times New Roman" w:cs="Times New Roman"/>
          <w:sz w:val="24"/>
        </w:rPr>
        <w:lastRenderedPageBreak/>
        <w:t xml:space="preserve">sample counter is 15, the receiver module checks the value MSB bit in sample accumulator counter. If the MSB value is 1, this indicates that receiver has received more number of bit ones than bit zeros. Thus receiver should interpret this as input bit 1. If the MSB value of sample accumulator is 0, the receiver will interpret that it has received bit 0. This implementation makes sure we sample the input data 16 times and do not read a wrong data that might occur due to spikes. </w:t>
      </w:r>
    </w:p>
    <w:p w:rsid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If the receiver sees bit zero for the first time, this indicates the start bit of input stream. A separate counter starts incrementing from 0 and goes on till 9, to ensure that all the 8 input bits have been received. Counter value is set to 1 when it reads the start bit. The received input bits that appear after the start bit are stored in a shift register named </w:t>
      </w:r>
      <w:proofErr w:type="spellStart"/>
      <w:r w:rsidRPr="00C35A97">
        <w:rPr>
          <w:rFonts w:ascii="Times New Roman" w:hAnsi="Times New Roman" w:cs="Times New Roman"/>
          <w:sz w:val="24"/>
        </w:rPr>
        <w:t>ReceivedData</w:t>
      </w:r>
      <w:proofErr w:type="spellEnd"/>
      <w:r w:rsidRPr="00C35A97">
        <w:rPr>
          <w:rFonts w:ascii="Times New Roman" w:hAnsi="Times New Roman" w:cs="Times New Roman"/>
          <w:sz w:val="24"/>
        </w:rPr>
        <w:t xml:space="preserve">. After all of the 8 data bits have been stored, the value of counter is reset to zero and RDA signal is asserted to tell the processor that data is ready to be transferred from SPART. The RDA is reset when the top level SPART module sends a </w:t>
      </w:r>
      <w:proofErr w:type="spellStart"/>
      <w:r w:rsidRPr="00C35A97">
        <w:rPr>
          <w:rFonts w:ascii="Times New Roman" w:hAnsi="Times New Roman" w:cs="Times New Roman"/>
          <w:sz w:val="24"/>
        </w:rPr>
        <w:t>clr_rda</w:t>
      </w:r>
      <w:proofErr w:type="spellEnd"/>
      <w:r w:rsidRPr="00C35A97">
        <w:rPr>
          <w:rFonts w:ascii="Times New Roman" w:hAnsi="Times New Roman" w:cs="Times New Roman"/>
          <w:sz w:val="24"/>
        </w:rPr>
        <w:t xml:space="preserve"> signal to the receiver module. The receiver will repeat the process of checking the start bit again. </w:t>
      </w:r>
    </w:p>
    <w:p w:rsidR="005518AD" w:rsidRDefault="005518AD" w:rsidP="00C35A97">
      <w:pPr>
        <w:jc w:val="both"/>
        <w:rPr>
          <w:rFonts w:ascii="Times New Roman" w:hAnsi="Times New Roman" w:cs="Times New Roman"/>
          <w:sz w:val="24"/>
        </w:rPr>
      </w:pPr>
    </w:p>
    <w:p w:rsidR="005518AD" w:rsidRDefault="005518AD" w:rsidP="005518AD">
      <w:pPr>
        <w:pStyle w:val="Heading2"/>
        <w:rPr>
          <w:rFonts w:ascii="Times New Roman" w:hAnsi="Times New Roman" w:cs="Times New Roman"/>
          <w:color w:val="auto"/>
          <w:sz w:val="28"/>
        </w:rPr>
      </w:pPr>
      <w:bookmarkStart w:id="10" w:name="_Toc379145690"/>
      <w:r w:rsidRPr="005518AD">
        <w:rPr>
          <w:rFonts w:ascii="Times New Roman" w:hAnsi="Times New Roman" w:cs="Times New Roman"/>
          <w:color w:val="auto"/>
          <w:sz w:val="28"/>
        </w:rPr>
        <w:t>2.3 Transmitter</w:t>
      </w:r>
      <w:bookmarkEnd w:id="10"/>
    </w:p>
    <w:p w:rsidR="005518AD" w:rsidRDefault="005518AD" w:rsidP="005518AD"/>
    <w:p w:rsidR="005518AD" w:rsidRDefault="005518AD" w:rsidP="005518AD"/>
    <w:p w:rsidR="005518AD" w:rsidRDefault="005518AD" w:rsidP="005518AD"/>
    <w:p w:rsidR="005518AD" w:rsidRPr="005518AD" w:rsidRDefault="005518AD" w:rsidP="005518AD">
      <w:pPr>
        <w:pStyle w:val="Heading2"/>
        <w:rPr>
          <w:rFonts w:ascii="Times New Roman" w:hAnsi="Times New Roman" w:cs="Times New Roman"/>
          <w:color w:val="auto"/>
          <w:sz w:val="28"/>
        </w:rPr>
      </w:pPr>
      <w:bookmarkStart w:id="11" w:name="_Toc379145691"/>
      <w:r w:rsidRPr="005518AD">
        <w:rPr>
          <w:rFonts w:ascii="Times New Roman" w:hAnsi="Times New Roman" w:cs="Times New Roman"/>
          <w:color w:val="auto"/>
          <w:sz w:val="28"/>
        </w:rPr>
        <w:t>2.4 Driver</w:t>
      </w:r>
      <w:bookmarkEnd w:id="11"/>
    </w:p>
    <w:p w:rsidR="0018102F" w:rsidRDefault="0018102F">
      <w:pPr>
        <w:rPr>
          <w:rFonts w:ascii="Times New Roman" w:hAnsi="Times New Roman" w:cs="Times New Roman"/>
          <w:sz w:val="24"/>
        </w:rPr>
      </w:pPr>
      <w:r>
        <w:rPr>
          <w:rFonts w:ascii="Times New Roman" w:hAnsi="Times New Roman" w:cs="Times New Roman"/>
          <w:sz w:val="24"/>
        </w:rPr>
        <w:br w:type="page"/>
      </w:r>
    </w:p>
    <w:p w:rsidR="00C35A97" w:rsidRPr="008F78F5" w:rsidRDefault="0018102F" w:rsidP="0018102F">
      <w:pPr>
        <w:pStyle w:val="Heading1"/>
        <w:rPr>
          <w:rFonts w:ascii="Times New Roman" w:hAnsi="Times New Roman" w:cs="Times New Roman"/>
          <w:color w:val="auto"/>
          <w:sz w:val="32"/>
        </w:rPr>
      </w:pPr>
      <w:bookmarkStart w:id="12" w:name="_Toc379145692"/>
      <w:r w:rsidRPr="008F78F5">
        <w:rPr>
          <w:rFonts w:ascii="Times New Roman" w:hAnsi="Times New Roman" w:cs="Times New Roman"/>
          <w:color w:val="auto"/>
          <w:sz w:val="32"/>
        </w:rPr>
        <w:lastRenderedPageBreak/>
        <w:t>3. Problems encountered</w:t>
      </w:r>
      <w:bookmarkEnd w:id="12"/>
    </w:p>
    <w:p w:rsidR="005B2CAF" w:rsidRDefault="005B2CAF">
      <w:pPr>
        <w:rPr>
          <w:rFonts w:ascii="Times New Roman" w:hAnsi="Times New Roman" w:cs="Times New Roman"/>
          <w:b/>
          <w:sz w:val="36"/>
        </w:rPr>
      </w:pPr>
      <w:r>
        <w:rPr>
          <w:rFonts w:ascii="Times New Roman" w:hAnsi="Times New Roman" w:cs="Times New Roman"/>
          <w:b/>
          <w:sz w:val="36"/>
        </w:rPr>
        <w:br w:type="page"/>
      </w:r>
    </w:p>
    <w:p w:rsidR="00C35A97" w:rsidRPr="005B2CAF" w:rsidRDefault="005B2CAF" w:rsidP="005B2CAF">
      <w:pPr>
        <w:pStyle w:val="Heading1"/>
        <w:rPr>
          <w:rFonts w:ascii="Times New Roman" w:hAnsi="Times New Roman" w:cs="Times New Roman"/>
          <w:color w:val="auto"/>
          <w:sz w:val="32"/>
        </w:rPr>
      </w:pPr>
      <w:bookmarkStart w:id="13" w:name="_Toc379145693"/>
      <w:r w:rsidRPr="005B2CAF">
        <w:rPr>
          <w:rFonts w:ascii="Times New Roman" w:hAnsi="Times New Roman" w:cs="Times New Roman"/>
          <w:color w:val="auto"/>
          <w:sz w:val="32"/>
        </w:rPr>
        <w:lastRenderedPageBreak/>
        <w:t>4. Verilog Code</w:t>
      </w:r>
      <w:bookmarkEnd w:id="13"/>
    </w:p>
    <w:sectPr w:rsidR="00C35A97" w:rsidRPr="005B2CAF" w:rsidSect="00E646EC">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92ADA"/>
    <w:multiLevelType w:val="multilevel"/>
    <w:tmpl w:val="00C83B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C825E9F"/>
    <w:multiLevelType w:val="hybridMultilevel"/>
    <w:tmpl w:val="8C6A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8B"/>
    <w:rsid w:val="0018102F"/>
    <w:rsid w:val="0021680B"/>
    <w:rsid w:val="002F008F"/>
    <w:rsid w:val="004C25E2"/>
    <w:rsid w:val="005518AD"/>
    <w:rsid w:val="005B2CAF"/>
    <w:rsid w:val="006D631E"/>
    <w:rsid w:val="007B718B"/>
    <w:rsid w:val="007E3A1F"/>
    <w:rsid w:val="008D29ED"/>
    <w:rsid w:val="008F78F5"/>
    <w:rsid w:val="00A31966"/>
    <w:rsid w:val="00A51CAE"/>
    <w:rsid w:val="00C35A97"/>
    <w:rsid w:val="00C6346A"/>
    <w:rsid w:val="00CE67C2"/>
    <w:rsid w:val="00E646EC"/>
    <w:rsid w:val="00FC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B"/>
  </w:style>
  <w:style w:type="paragraph" w:styleId="Heading1">
    <w:name w:val="heading 1"/>
    <w:basedOn w:val="Normal"/>
    <w:next w:val="Normal"/>
    <w:link w:val="Heading1Char"/>
    <w:uiPriority w:val="9"/>
    <w:qFormat/>
    <w:rsid w:val="00C3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8B"/>
    <w:rPr>
      <w:rFonts w:ascii="Tahoma" w:hAnsi="Tahoma" w:cs="Tahoma"/>
      <w:sz w:val="16"/>
      <w:szCs w:val="16"/>
    </w:rPr>
  </w:style>
  <w:style w:type="character" w:customStyle="1" w:styleId="entity">
    <w:name w:val="entity"/>
    <w:basedOn w:val="DefaultParagraphFont"/>
    <w:rsid w:val="007E3A1F"/>
  </w:style>
  <w:style w:type="paragraph" w:styleId="Caption">
    <w:name w:val="caption"/>
    <w:basedOn w:val="Normal"/>
    <w:next w:val="Normal"/>
    <w:uiPriority w:val="35"/>
    <w:unhideWhenUsed/>
    <w:qFormat/>
    <w:rsid w:val="002F008F"/>
    <w:pPr>
      <w:spacing w:line="240" w:lineRule="auto"/>
    </w:pPr>
    <w:rPr>
      <w:b/>
      <w:bCs/>
      <w:color w:val="4F81BD" w:themeColor="accent1"/>
      <w:sz w:val="18"/>
      <w:szCs w:val="18"/>
    </w:rPr>
  </w:style>
  <w:style w:type="paragraph" w:styleId="ListParagraph">
    <w:name w:val="List Paragraph"/>
    <w:basedOn w:val="Normal"/>
    <w:uiPriority w:val="34"/>
    <w:qFormat/>
    <w:rsid w:val="004C25E2"/>
    <w:pPr>
      <w:ind w:left="720"/>
      <w:contextualSpacing/>
    </w:pPr>
  </w:style>
  <w:style w:type="character" w:customStyle="1" w:styleId="Heading1Char">
    <w:name w:val="Heading 1 Char"/>
    <w:basedOn w:val="DefaultParagraphFont"/>
    <w:link w:val="Heading1"/>
    <w:uiPriority w:val="9"/>
    <w:rsid w:val="00C35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31966"/>
    <w:pPr>
      <w:outlineLvl w:val="9"/>
    </w:pPr>
    <w:rPr>
      <w:lang w:eastAsia="ja-JP"/>
    </w:rPr>
  </w:style>
  <w:style w:type="paragraph" w:styleId="TOC1">
    <w:name w:val="toc 1"/>
    <w:basedOn w:val="Normal"/>
    <w:next w:val="Normal"/>
    <w:autoRedefine/>
    <w:uiPriority w:val="39"/>
    <w:unhideWhenUsed/>
    <w:rsid w:val="00A31966"/>
    <w:pPr>
      <w:spacing w:after="100"/>
    </w:pPr>
  </w:style>
  <w:style w:type="paragraph" w:styleId="TOC2">
    <w:name w:val="toc 2"/>
    <w:basedOn w:val="Normal"/>
    <w:next w:val="Normal"/>
    <w:autoRedefine/>
    <w:uiPriority w:val="39"/>
    <w:unhideWhenUsed/>
    <w:rsid w:val="00A31966"/>
    <w:pPr>
      <w:spacing w:after="100"/>
      <w:ind w:left="220"/>
    </w:pPr>
  </w:style>
  <w:style w:type="character" w:styleId="Hyperlink">
    <w:name w:val="Hyperlink"/>
    <w:basedOn w:val="DefaultParagraphFont"/>
    <w:uiPriority w:val="99"/>
    <w:unhideWhenUsed/>
    <w:rsid w:val="00A31966"/>
    <w:rPr>
      <w:color w:val="0000FF" w:themeColor="hyperlink"/>
      <w:u w:val="single"/>
    </w:rPr>
  </w:style>
  <w:style w:type="paragraph" w:styleId="TableofFigures">
    <w:name w:val="table of figures"/>
    <w:basedOn w:val="Normal"/>
    <w:next w:val="Normal"/>
    <w:uiPriority w:val="99"/>
    <w:unhideWhenUsed/>
    <w:rsid w:val="00C6346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B"/>
  </w:style>
  <w:style w:type="paragraph" w:styleId="Heading1">
    <w:name w:val="heading 1"/>
    <w:basedOn w:val="Normal"/>
    <w:next w:val="Normal"/>
    <w:link w:val="Heading1Char"/>
    <w:uiPriority w:val="9"/>
    <w:qFormat/>
    <w:rsid w:val="00C3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8B"/>
    <w:rPr>
      <w:rFonts w:ascii="Tahoma" w:hAnsi="Tahoma" w:cs="Tahoma"/>
      <w:sz w:val="16"/>
      <w:szCs w:val="16"/>
    </w:rPr>
  </w:style>
  <w:style w:type="character" w:customStyle="1" w:styleId="entity">
    <w:name w:val="entity"/>
    <w:basedOn w:val="DefaultParagraphFont"/>
    <w:rsid w:val="007E3A1F"/>
  </w:style>
  <w:style w:type="paragraph" w:styleId="Caption">
    <w:name w:val="caption"/>
    <w:basedOn w:val="Normal"/>
    <w:next w:val="Normal"/>
    <w:uiPriority w:val="35"/>
    <w:unhideWhenUsed/>
    <w:qFormat/>
    <w:rsid w:val="002F008F"/>
    <w:pPr>
      <w:spacing w:line="240" w:lineRule="auto"/>
    </w:pPr>
    <w:rPr>
      <w:b/>
      <w:bCs/>
      <w:color w:val="4F81BD" w:themeColor="accent1"/>
      <w:sz w:val="18"/>
      <w:szCs w:val="18"/>
    </w:rPr>
  </w:style>
  <w:style w:type="paragraph" w:styleId="ListParagraph">
    <w:name w:val="List Paragraph"/>
    <w:basedOn w:val="Normal"/>
    <w:uiPriority w:val="34"/>
    <w:qFormat/>
    <w:rsid w:val="004C25E2"/>
    <w:pPr>
      <w:ind w:left="720"/>
      <w:contextualSpacing/>
    </w:pPr>
  </w:style>
  <w:style w:type="character" w:customStyle="1" w:styleId="Heading1Char">
    <w:name w:val="Heading 1 Char"/>
    <w:basedOn w:val="DefaultParagraphFont"/>
    <w:link w:val="Heading1"/>
    <w:uiPriority w:val="9"/>
    <w:rsid w:val="00C35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31966"/>
    <w:pPr>
      <w:outlineLvl w:val="9"/>
    </w:pPr>
    <w:rPr>
      <w:lang w:eastAsia="ja-JP"/>
    </w:rPr>
  </w:style>
  <w:style w:type="paragraph" w:styleId="TOC1">
    <w:name w:val="toc 1"/>
    <w:basedOn w:val="Normal"/>
    <w:next w:val="Normal"/>
    <w:autoRedefine/>
    <w:uiPriority w:val="39"/>
    <w:unhideWhenUsed/>
    <w:rsid w:val="00A31966"/>
    <w:pPr>
      <w:spacing w:after="100"/>
    </w:pPr>
  </w:style>
  <w:style w:type="paragraph" w:styleId="TOC2">
    <w:name w:val="toc 2"/>
    <w:basedOn w:val="Normal"/>
    <w:next w:val="Normal"/>
    <w:autoRedefine/>
    <w:uiPriority w:val="39"/>
    <w:unhideWhenUsed/>
    <w:rsid w:val="00A31966"/>
    <w:pPr>
      <w:spacing w:after="100"/>
      <w:ind w:left="220"/>
    </w:pPr>
  </w:style>
  <w:style w:type="character" w:styleId="Hyperlink">
    <w:name w:val="Hyperlink"/>
    <w:basedOn w:val="DefaultParagraphFont"/>
    <w:uiPriority w:val="99"/>
    <w:unhideWhenUsed/>
    <w:rsid w:val="00A31966"/>
    <w:rPr>
      <w:color w:val="0000FF" w:themeColor="hyperlink"/>
      <w:u w:val="single"/>
    </w:rPr>
  </w:style>
  <w:style w:type="paragraph" w:styleId="TableofFigures">
    <w:name w:val="table of figures"/>
    <w:basedOn w:val="Normal"/>
    <w:next w:val="Normal"/>
    <w:uiPriority w:val="99"/>
    <w:unhideWhenUsed/>
    <w:rsid w:val="00C634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47FC7-D646-4762-87C8-7C0E5722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26</cp:revision>
  <dcterms:created xsi:type="dcterms:W3CDTF">2014-02-03T02:34:00Z</dcterms:created>
  <dcterms:modified xsi:type="dcterms:W3CDTF">2014-02-03T05:05:00Z</dcterms:modified>
</cp:coreProperties>
</file>