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8ddj3rr9lwa" w:id="0"/>
      <w:bookmarkEnd w:id="0"/>
      <w:r w:rsidDel="00000000" w:rsidR="00000000" w:rsidRPr="00000000">
        <w:rPr>
          <w:rtl w:val="0"/>
        </w:rPr>
        <w:t xml:space="preserve">Project Analysis Plan</w:t>
      </w:r>
    </w:p>
    <w:p w:rsidR="00000000" w:rsidDel="00000000" w:rsidP="00000000" w:rsidRDefault="00000000" w:rsidRPr="00000000" w14:paraId="00000002">
      <w:pPr>
        <w:pStyle w:val="Heading2"/>
        <w:rPr/>
      </w:pPr>
      <w:bookmarkStart w:colFirst="0" w:colLast="0" w:name="_yc9slvjjg9ct" w:id="1"/>
      <w:bookmarkEnd w:id="1"/>
      <w:r w:rsidDel="00000000" w:rsidR="00000000" w:rsidRPr="00000000">
        <w:rPr>
          <w:rtl w:val="0"/>
        </w:rPr>
        <w:t xml:space="preserve">Research Questions</w:t>
      </w:r>
    </w:p>
    <w:p w:rsidR="00000000" w:rsidDel="00000000" w:rsidP="00000000" w:rsidRDefault="00000000" w:rsidRPr="00000000" w14:paraId="00000003">
      <w:pPr>
        <w:rPr/>
      </w:pPr>
      <w:r w:rsidDel="00000000" w:rsidR="00000000" w:rsidRPr="00000000">
        <w:rPr>
          <w:rtl w:val="0"/>
        </w:rPr>
        <w:t xml:space="preserve">Our experiment will focus on four research questions:</w:t>
      </w:r>
    </w:p>
    <w:p w:rsidR="00000000" w:rsidDel="00000000" w:rsidP="00000000" w:rsidRDefault="00000000" w:rsidRPr="00000000" w14:paraId="00000004">
      <w:pPr>
        <w:numPr>
          <w:ilvl w:val="0"/>
          <w:numId w:val="7"/>
        </w:numPr>
        <w:ind w:left="720" w:hanging="360"/>
      </w:pPr>
      <w:r w:rsidDel="00000000" w:rsidR="00000000" w:rsidRPr="00000000">
        <w:rPr>
          <w:rtl w:val="0"/>
        </w:rPr>
        <w:t xml:space="preserve">Can a 6-minute course focused on manipulative tactics, in the vein of First Draft’s existing SMS courses, help users better identify manipulative content?</w:t>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Does the course reduce the sharing of manipulative content online and offline?</w:t>
      </w:r>
    </w:p>
    <w:p w:rsidR="00000000" w:rsidDel="00000000" w:rsidP="00000000" w:rsidRDefault="00000000" w:rsidRPr="00000000" w14:paraId="00000006">
      <w:pPr>
        <w:numPr>
          <w:ilvl w:val="0"/>
          <w:numId w:val="7"/>
        </w:numPr>
        <w:ind w:left="720" w:hanging="360"/>
      </w:pPr>
      <w:r w:rsidDel="00000000" w:rsidR="00000000" w:rsidRPr="00000000">
        <w:rPr>
          <w:rtl w:val="0"/>
        </w:rPr>
        <w:t xml:space="preserve">Does the course make participants better at identifying each individual tactic covered in the course?</w:t>
      </w:r>
    </w:p>
    <w:p w:rsidR="00000000" w:rsidDel="00000000" w:rsidP="00000000" w:rsidRDefault="00000000" w:rsidRPr="00000000" w14:paraId="00000007">
      <w:pPr>
        <w:numPr>
          <w:ilvl w:val="0"/>
          <w:numId w:val="7"/>
        </w:numPr>
        <w:ind w:left="720" w:hanging="360"/>
      </w:pPr>
      <w:r w:rsidDel="00000000" w:rsidR="00000000" w:rsidRPr="00000000">
        <w:rPr>
          <w:rtl w:val="0"/>
        </w:rPr>
        <w:t xml:space="preserve">Are there heterogeneous treatment effects (HTE) where our course works better for certain subgroups than others? In particular, are there any differences based on users’ misinformation susceptibility at baseline (as measured during the pre-test), political ideology, and income level?</w:t>
      </w:r>
    </w:p>
    <w:p w:rsidR="00000000" w:rsidDel="00000000" w:rsidP="00000000" w:rsidRDefault="00000000" w:rsidRPr="00000000" w14:paraId="00000008">
      <w:pPr>
        <w:pStyle w:val="Heading2"/>
        <w:rPr/>
      </w:pPr>
      <w:bookmarkStart w:colFirst="0" w:colLast="0" w:name="_buwnacrure62" w:id="2"/>
      <w:bookmarkEnd w:id="2"/>
      <w:r w:rsidDel="00000000" w:rsidR="00000000" w:rsidRPr="00000000">
        <w:rPr>
          <w:rtl w:val="0"/>
        </w:rPr>
        <w:t xml:space="preserve">Hypotheses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H1: Participants will be more capable of rating misinformation correctly as manipulative after taking the course.</w:t>
      </w:r>
    </w:p>
    <w:p w:rsidR="00000000" w:rsidDel="00000000" w:rsidP="00000000" w:rsidRDefault="00000000" w:rsidRPr="00000000" w14:paraId="0000000A">
      <w:pPr>
        <w:numPr>
          <w:ilvl w:val="1"/>
          <w:numId w:val="5"/>
        </w:numPr>
        <w:ind w:left="1440" w:hanging="360"/>
      </w:pPr>
      <w:r w:rsidDel="00000000" w:rsidR="00000000" w:rsidRPr="00000000">
        <w:rPr>
          <w:rtl w:val="0"/>
        </w:rPr>
        <w:t xml:space="preserve">SH1: Participants will not identify true content as more manipulative after taking the course.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H2: Participants will be more capable of identifying misleading graphs after taking the course.</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H3: Participants will be more capable of identifying anecdotes after taking the course.</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H4: Participants will be more capable of identifying false comparisons after taking the course.</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H5: Participants will be less likely to share misinformation online after taking the course.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H6: Participants will be less likely to share misinformation offline after taking the course.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H7: Participants with different levels of susceptibility to misinformation at baseline will react differently to the treatment in terms of their overall ability to identify manipulative content.</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H8: Participants with different political ideologies will react differently to the treatment in terms of their overall ability to identify manipulative content.</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H9: Participants with different levels of income will react differently to the treatment in terms of their overall ability to identify manipulative content.</w:t>
      </w:r>
    </w:p>
    <w:p w:rsidR="00000000" w:rsidDel="00000000" w:rsidP="00000000" w:rsidRDefault="00000000" w:rsidRPr="00000000" w14:paraId="00000013">
      <w:pPr>
        <w:pStyle w:val="Heading2"/>
        <w:rPr/>
      </w:pPr>
      <w:bookmarkStart w:colFirst="0" w:colLast="0" w:name="_4c1phgu72jd1" w:id="3"/>
      <w:bookmarkEnd w:id="3"/>
      <w:r w:rsidDel="00000000" w:rsidR="00000000" w:rsidRPr="00000000">
        <w:rPr>
          <w:rtl w:val="0"/>
        </w:rPr>
        <w:t xml:space="preserve">Power Confirmation</w:t>
      </w:r>
    </w:p>
    <w:p w:rsidR="00000000" w:rsidDel="00000000" w:rsidP="00000000" w:rsidRDefault="00000000" w:rsidRPr="00000000" w14:paraId="00000014">
      <w:pPr>
        <w:rPr/>
      </w:pPr>
      <w:r w:rsidDel="00000000" w:rsidR="00000000" w:rsidRPr="00000000">
        <w:rPr>
          <w:rtl w:val="0"/>
        </w:rPr>
        <w:t xml:space="preserve">Using actual results, report all components related to power.</w:t>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What is our usable sample size (passing different tiers of attention checks)?</w:t>
      </w:r>
    </w:p>
    <w:p w:rsidR="00000000" w:rsidDel="00000000" w:rsidP="00000000" w:rsidRDefault="00000000" w:rsidRPr="00000000" w14:paraId="00000016">
      <w:pPr>
        <w:numPr>
          <w:ilvl w:val="0"/>
          <w:numId w:val="12"/>
        </w:numPr>
        <w:ind w:left="720" w:hanging="360"/>
        <w:rPr>
          <w:u w:val="none"/>
        </w:rPr>
      </w:pPr>
      <w:r w:rsidDel="00000000" w:rsidR="00000000" w:rsidRPr="00000000">
        <w:rPr>
          <w:rtl w:val="0"/>
        </w:rPr>
        <w:t xml:space="preserve">What is our effect size?</w:t>
      </w:r>
    </w:p>
    <w:p w:rsidR="00000000" w:rsidDel="00000000" w:rsidP="00000000" w:rsidRDefault="00000000" w:rsidRPr="00000000" w14:paraId="00000017">
      <w:pPr>
        <w:numPr>
          <w:ilvl w:val="0"/>
          <w:numId w:val="12"/>
        </w:numPr>
        <w:ind w:left="720" w:hanging="360"/>
        <w:rPr>
          <w:u w:val="none"/>
        </w:rPr>
      </w:pPr>
      <w:r w:rsidDel="00000000" w:rsidR="00000000" w:rsidRPr="00000000">
        <w:rPr>
          <w:rtl w:val="0"/>
        </w:rPr>
        <w:t xml:space="preserve">What is our SD?</w:t>
      </w:r>
    </w:p>
    <w:p w:rsidR="00000000" w:rsidDel="00000000" w:rsidP="00000000" w:rsidRDefault="00000000" w:rsidRPr="00000000" w14:paraId="00000018">
      <w:pPr>
        <w:numPr>
          <w:ilvl w:val="0"/>
          <w:numId w:val="12"/>
        </w:numPr>
        <w:ind w:left="720" w:hanging="360"/>
        <w:rPr>
          <w:u w:val="none"/>
        </w:rPr>
      </w:pPr>
      <w:r w:rsidDel="00000000" w:rsidR="00000000" w:rsidRPr="00000000">
        <w:rPr>
          <w:rtl w:val="0"/>
        </w:rPr>
        <w:t xml:space="preserve">What is our power?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9360.87136929460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6.1825726141079"/>
        <w:gridCol w:w="735"/>
        <w:gridCol w:w="1635"/>
        <w:gridCol w:w="1864.2323651452284"/>
        <w:gridCol w:w="1378.7551867219918"/>
        <w:gridCol w:w="1475.850622406639"/>
        <w:gridCol w:w="1475.850622406639"/>
        <w:tblGridChange w:id="0">
          <w:tblGrid>
            <w:gridCol w:w="796.1825726141079"/>
            <w:gridCol w:w="735"/>
            <w:gridCol w:w="1635"/>
            <w:gridCol w:w="1864.2323651452284"/>
            <w:gridCol w:w="1378.7551867219918"/>
            <w:gridCol w:w="1475.850622406639"/>
            <w:gridCol w:w="1475.850622406639"/>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1B">
            <w:pPr>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treated</w:t>
            </w:r>
          </w:p>
          <w:p w:rsidR="00000000" w:rsidDel="00000000" w:rsidP="00000000" w:rsidRDefault="00000000" w:rsidRPr="00000000" w14:paraId="0000001C">
            <w:pPr>
              <w:spacing w:before="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1D">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n</w:t>
            </w:r>
          </w:p>
          <w:p w:rsidR="00000000" w:rsidDel="00000000" w:rsidP="00000000" w:rsidRDefault="00000000" w:rsidRPr="00000000" w14:paraId="0000001E">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1F">
            <w:pPr>
              <w:jc w:val="right"/>
              <w:rPr>
                <w:rFonts w:ascii="Verdana" w:cs="Verdana" w:eastAsia="Verdana" w:hAnsi="Verdana"/>
                <w:b w:val="1"/>
                <w:sz w:val="21"/>
                <w:szCs w:val="21"/>
                <w:shd w:fill="fff2cc" w:val="clear"/>
              </w:rPr>
            </w:pPr>
            <w:r w:rsidDel="00000000" w:rsidR="00000000" w:rsidRPr="00000000">
              <w:rPr>
                <w:rFonts w:ascii="Verdana" w:cs="Verdana" w:eastAsia="Verdana" w:hAnsi="Verdana"/>
                <w:b w:val="1"/>
                <w:sz w:val="21"/>
                <w:szCs w:val="21"/>
                <w:shd w:fill="fff2cc" w:val="clear"/>
                <w:rtl w:val="0"/>
              </w:rPr>
              <w:t xml:space="preserve">Delta_1_False_power</w:t>
            </w:r>
          </w:p>
          <w:p w:rsidR="00000000" w:rsidDel="00000000" w:rsidP="00000000" w:rsidRDefault="00000000" w:rsidRPr="00000000" w14:paraId="00000020">
            <w:pPr>
              <w:spacing w:before="0" w:lineRule="auto"/>
              <w:jc w:val="right"/>
              <w:rPr>
                <w:rFonts w:ascii="Verdana" w:cs="Verdana" w:eastAsia="Verdana" w:hAnsi="Verdana"/>
                <w:sz w:val="17"/>
                <w:szCs w:val="17"/>
                <w:shd w:fill="fff2cc" w:val="clear"/>
              </w:rPr>
            </w:pPr>
            <w:r w:rsidDel="00000000" w:rsidR="00000000" w:rsidRPr="00000000">
              <w:rPr>
                <w:rFonts w:ascii="Verdana" w:cs="Verdana" w:eastAsia="Verdana" w:hAnsi="Verdana"/>
                <w:sz w:val="17"/>
                <w:szCs w:val="17"/>
                <w:shd w:fill="fff2cc" w:val="clear"/>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21">
            <w:pPr>
              <w:jc w:val="right"/>
              <w:rPr>
                <w:rFonts w:ascii="Verdana" w:cs="Verdana" w:eastAsia="Verdana" w:hAnsi="Verdana"/>
                <w:b w:val="1"/>
                <w:sz w:val="21"/>
                <w:szCs w:val="21"/>
                <w:shd w:fill="fff2cc" w:val="clear"/>
              </w:rPr>
            </w:pPr>
            <w:r w:rsidDel="00000000" w:rsidR="00000000" w:rsidRPr="00000000">
              <w:rPr>
                <w:rFonts w:ascii="Verdana" w:cs="Verdana" w:eastAsia="Verdana" w:hAnsi="Verdana"/>
                <w:b w:val="1"/>
                <w:sz w:val="21"/>
                <w:szCs w:val="21"/>
                <w:shd w:fill="fff2cc" w:val="clear"/>
                <w:rtl w:val="0"/>
              </w:rPr>
              <w:t xml:space="preserve">Delta_1_True_power</w:t>
            </w:r>
          </w:p>
          <w:p w:rsidR="00000000" w:rsidDel="00000000" w:rsidP="00000000" w:rsidRDefault="00000000" w:rsidRPr="00000000" w14:paraId="00000022">
            <w:pPr>
              <w:spacing w:before="0" w:lineRule="auto"/>
              <w:jc w:val="right"/>
              <w:rPr>
                <w:rFonts w:ascii="Verdana" w:cs="Verdana" w:eastAsia="Verdana" w:hAnsi="Verdana"/>
                <w:sz w:val="17"/>
                <w:szCs w:val="17"/>
                <w:shd w:fill="fff2cc" w:val="clear"/>
              </w:rPr>
            </w:pPr>
            <w:r w:rsidDel="00000000" w:rsidR="00000000" w:rsidRPr="00000000">
              <w:rPr>
                <w:rFonts w:ascii="Verdana" w:cs="Verdana" w:eastAsia="Verdana" w:hAnsi="Verdana"/>
                <w:sz w:val="17"/>
                <w:szCs w:val="17"/>
                <w:shd w:fill="fff2cc" w:val="clear"/>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23">
            <w:pPr>
              <w:jc w:val="right"/>
              <w:rPr>
                <w:rFonts w:ascii="Verdana" w:cs="Verdana" w:eastAsia="Verdana" w:hAnsi="Verdana"/>
                <w:b w:val="1"/>
                <w:sz w:val="21"/>
                <w:szCs w:val="21"/>
                <w:shd w:fill="fff2cc" w:val="clear"/>
              </w:rPr>
            </w:pPr>
            <w:r w:rsidDel="00000000" w:rsidR="00000000" w:rsidRPr="00000000">
              <w:rPr>
                <w:rFonts w:ascii="Verdana" w:cs="Verdana" w:eastAsia="Verdana" w:hAnsi="Verdana"/>
                <w:b w:val="1"/>
                <w:sz w:val="21"/>
                <w:szCs w:val="21"/>
                <w:shd w:fill="fff2cc" w:val="clear"/>
                <w:rtl w:val="0"/>
              </w:rPr>
              <w:t xml:space="preserve">Delta_2_power</w:t>
            </w:r>
          </w:p>
          <w:p w:rsidR="00000000" w:rsidDel="00000000" w:rsidP="00000000" w:rsidRDefault="00000000" w:rsidRPr="00000000" w14:paraId="00000024">
            <w:pPr>
              <w:spacing w:before="0" w:lineRule="auto"/>
              <w:jc w:val="right"/>
              <w:rPr>
                <w:rFonts w:ascii="Verdana" w:cs="Verdana" w:eastAsia="Verdana" w:hAnsi="Verdana"/>
                <w:sz w:val="17"/>
                <w:szCs w:val="17"/>
                <w:shd w:fill="fff2cc" w:val="clear"/>
              </w:rPr>
            </w:pPr>
            <w:r w:rsidDel="00000000" w:rsidR="00000000" w:rsidRPr="00000000">
              <w:rPr>
                <w:rFonts w:ascii="Verdana" w:cs="Verdana" w:eastAsia="Verdana" w:hAnsi="Verdana"/>
                <w:sz w:val="17"/>
                <w:szCs w:val="17"/>
                <w:shd w:fill="fff2cc" w:val="clear"/>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25">
            <w:pPr>
              <w:jc w:val="right"/>
              <w:rPr>
                <w:rFonts w:ascii="Verdana" w:cs="Verdana" w:eastAsia="Verdana" w:hAnsi="Verdana"/>
                <w:b w:val="1"/>
                <w:sz w:val="21"/>
                <w:szCs w:val="21"/>
                <w:shd w:fill="fff2cc" w:val="clear"/>
              </w:rPr>
            </w:pPr>
            <w:r w:rsidDel="00000000" w:rsidR="00000000" w:rsidRPr="00000000">
              <w:rPr>
                <w:rFonts w:ascii="Verdana" w:cs="Verdana" w:eastAsia="Verdana" w:hAnsi="Verdana"/>
                <w:b w:val="1"/>
                <w:sz w:val="21"/>
                <w:szCs w:val="21"/>
                <w:shd w:fill="fff2cc" w:val="clear"/>
                <w:rtl w:val="0"/>
              </w:rPr>
              <w:t xml:space="preserve">Delta_3a_power</w:t>
            </w:r>
          </w:p>
          <w:p w:rsidR="00000000" w:rsidDel="00000000" w:rsidP="00000000" w:rsidRDefault="00000000" w:rsidRPr="00000000" w14:paraId="00000026">
            <w:pPr>
              <w:spacing w:before="0" w:lineRule="auto"/>
              <w:jc w:val="right"/>
              <w:rPr>
                <w:rFonts w:ascii="Verdana" w:cs="Verdana" w:eastAsia="Verdana" w:hAnsi="Verdana"/>
                <w:sz w:val="17"/>
                <w:szCs w:val="17"/>
                <w:shd w:fill="fff2cc" w:val="clear"/>
              </w:rPr>
            </w:pPr>
            <w:r w:rsidDel="00000000" w:rsidR="00000000" w:rsidRPr="00000000">
              <w:rPr>
                <w:rFonts w:ascii="Verdana" w:cs="Verdana" w:eastAsia="Verdana" w:hAnsi="Verdana"/>
                <w:sz w:val="17"/>
                <w:szCs w:val="17"/>
                <w:shd w:fill="fff2cc" w:val="clear"/>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27">
            <w:pPr>
              <w:jc w:val="right"/>
              <w:rPr>
                <w:rFonts w:ascii="Verdana" w:cs="Verdana" w:eastAsia="Verdana" w:hAnsi="Verdana"/>
                <w:b w:val="1"/>
                <w:sz w:val="21"/>
                <w:szCs w:val="21"/>
                <w:shd w:fill="fff2cc" w:val="clear"/>
              </w:rPr>
            </w:pPr>
            <w:r w:rsidDel="00000000" w:rsidR="00000000" w:rsidRPr="00000000">
              <w:rPr>
                <w:rFonts w:ascii="Verdana" w:cs="Verdana" w:eastAsia="Verdana" w:hAnsi="Verdana"/>
                <w:b w:val="1"/>
                <w:sz w:val="21"/>
                <w:szCs w:val="21"/>
                <w:shd w:fill="fff2cc" w:val="clear"/>
                <w:rtl w:val="0"/>
              </w:rPr>
              <w:t xml:space="preserve">Delta_3b_power</w:t>
            </w:r>
          </w:p>
          <w:p w:rsidR="00000000" w:rsidDel="00000000" w:rsidP="00000000" w:rsidRDefault="00000000" w:rsidRPr="00000000" w14:paraId="00000028">
            <w:pPr>
              <w:spacing w:before="0" w:lineRule="auto"/>
              <w:jc w:val="right"/>
              <w:rPr>
                <w:rFonts w:ascii="Verdana" w:cs="Verdana" w:eastAsia="Verdana" w:hAnsi="Verdana"/>
                <w:sz w:val="17"/>
                <w:szCs w:val="17"/>
                <w:shd w:fill="fff2cc" w:val="clear"/>
              </w:rPr>
            </w:pPr>
            <w:r w:rsidDel="00000000" w:rsidR="00000000" w:rsidRPr="00000000">
              <w:rPr>
                <w:rFonts w:ascii="Verdana" w:cs="Verdana" w:eastAsia="Verdana" w:hAnsi="Verdana"/>
                <w:sz w:val="17"/>
                <w:szCs w:val="17"/>
                <w:shd w:fill="fff2cc" w:val="clear"/>
                <w:rtl w:val="0"/>
              </w:rPr>
              <w:t xml:space="preserve">&lt;dbl&gt;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29">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2A">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214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2B">
            <w:pPr>
              <w:spacing w:line="264" w:lineRule="auto"/>
              <w:jc w:val="right"/>
              <w:rPr>
                <w:rFonts w:ascii="Verdana" w:cs="Verdana" w:eastAsia="Verdana" w:hAnsi="Verdana"/>
                <w:sz w:val="21"/>
                <w:szCs w:val="21"/>
                <w:shd w:fill="fff2cc" w:val="clear"/>
              </w:rPr>
            </w:pPr>
            <w:r w:rsidDel="00000000" w:rsidR="00000000" w:rsidRPr="00000000">
              <w:rPr>
                <w:rFonts w:ascii="Verdana" w:cs="Verdana" w:eastAsia="Verdana" w:hAnsi="Verdana"/>
                <w:sz w:val="21"/>
                <w:szCs w:val="21"/>
                <w:shd w:fill="fff2cc" w:val="clear"/>
                <w:rtl w:val="0"/>
              </w:rPr>
              <w:t xml:space="preserve">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2C">
            <w:pPr>
              <w:spacing w:line="264" w:lineRule="auto"/>
              <w:jc w:val="right"/>
              <w:rPr>
                <w:rFonts w:ascii="Verdana" w:cs="Verdana" w:eastAsia="Verdana" w:hAnsi="Verdana"/>
                <w:sz w:val="21"/>
                <w:szCs w:val="21"/>
                <w:shd w:fill="fff2cc" w:val="clear"/>
              </w:rPr>
            </w:pPr>
            <w:r w:rsidDel="00000000" w:rsidR="00000000" w:rsidRPr="00000000">
              <w:rPr>
                <w:rFonts w:ascii="Verdana" w:cs="Verdana" w:eastAsia="Verdana" w:hAnsi="Verdana"/>
                <w:sz w:val="21"/>
                <w:szCs w:val="21"/>
                <w:shd w:fill="fff2cc" w:val="clear"/>
                <w:rtl w:val="0"/>
              </w:rPr>
              <w:t xml:space="preserve">0.99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2D">
            <w:pPr>
              <w:spacing w:line="264" w:lineRule="auto"/>
              <w:jc w:val="right"/>
              <w:rPr>
                <w:rFonts w:ascii="Verdana" w:cs="Verdana" w:eastAsia="Verdana" w:hAnsi="Verdana"/>
                <w:sz w:val="21"/>
                <w:szCs w:val="21"/>
                <w:shd w:fill="fff2cc" w:val="clear"/>
              </w:rPr>
            </w:pPr>
            <w:r w:rsidDel="00000000" w:rsidR="00000000" w:rsidRPr="00000000">
              <w:rPr>
                <w:rFonts w:ascii="Verdana" w:cs="Verdana" w:eastAsia="Verdana" w:hAnsi="Verdana"/>
                <w:sz w:val="21"/>
                <w:szCs w:val="21"/>
                <w:shd w:fill="fff2cc" w:val="clear"/>
                <w:rtl w:val="0"/>
              </w:rPr>
              <w:t xml:space="preserve">0.1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2E">
            <w:pPr>
              <w:spacing w:line="264" w:lineRule="auto"/>
              <w:jc w:val="right"/>
              <w:rPr>
                <w:rFonts w:ascii="Verdana" w:cs="Verdana" w:eastAsia="Verdana" w:hAnsi="Verdana"/>
                <w:sz w:val="21"/>
                <w:szCs w:val="21"/>
                <w:shd w:fill="fff2cc" w:val="clear"/>
              </w:rPr>
            </w:pPr>
            <w:r w:rsidDel="00000000" w:rsidR="00000000" w:rsidRPr="00000000">
              <w:rPr>
                <w:rFonts w:ascii="Verdana" w:cs="Verdana" w:eastAsia="Verdana" w:hAnsi="Verdana"/>
                <w:sz w:val="21"/>
                <w:szCs w:val="21"/>
                <w:shd w:fill="fff2cc" w:val="clear"/>
                <w:rtl w:val="0"/>
              </w:rPr>
              <w:t xml:space="preserve">0.01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2F">
            <w:pPr>
              <w:spacing w:line="264" w:lineRule="auto"/>
              <w:jc w:val="right"/>
              <w:rPr>
                <w:rFonts w:ascii="Verdana" w:cs="Verdana" w:eastAsia="Verdana" w:hAnsi="Verdana"/>
                <w:sz w:val="21"/>
                <w:szCs w:val="21"/>
                <w:shd w:fill="fff2cc" w:val="clear"/>
              </w:rPr>
            </w:pPr>
            <w:r w:rsidDel="00000000" w:rsidR="00000000" w:rsidRPr="00000000">
              <w:rPr>
                <w:rFonts w:ascii="Verdana" w:cs="Verdana" w:eastAsia="Verdana" w:hAnsi="Verdana"/>
                <w:sz w:val="21"/>
                <w:szCs w:val="21"/>
                <w:shd w:fill="fff2cc" w:val="clear"/>
                <w:rtl w:val="0"/>
              </w:rPr>
              <w:t xml:space="preserve">0.04</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0">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1">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427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2">
            <w:pPr>
              <w:spacing w:line="264" w:lineRule="auto"/>
              <w:jc w:val="right"/>
              <w:rPr>
                <w:rFonts w:ascii="Verdana" w:cs="Verdana" w:eastAsia="Verdana" w:hAnsi="Verdana"/>
                <w:sz w:val="21"/>
                <w:szCs w:val="21"/>
                <w:shd w:fill="fff2cc" w:val="clear"/>
              </w:rPr>
            </w:pPr>
            <w:r w:rsidDel="00000000" w:rsidR="00000000" w:rsidRPr="00000000">
              <w:rPr>
                <w:rFonts w:ascii="Verdana" w:cs="Verdana" w:eastAsia="Verdana" w:hAnsi="Verdana"/>
                <w:sz w:val="21"/>
                <w:szCs w:val="21"/>
                <w:shd w:fill="fff2cc" w:val="clear"/>
                <w:rtl w:val="0"/>
              </w:rPr>
              <w:t xml:space="preserve">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3">
            <w:pPr>
              <w:spacing w:line="264" w:lineRule="auto"/>
              <w:jc w:val="right"/>
              <w:rPr>
                <w:rFonts w:ascii="Verdana" w:cs="Verdana" w:eastAsia="Verdana" w:hAnsi="Verdana"/>
                <w:sz w:val="21"/>
                <w:szCs w:val="21"/>
                <w:shd w:fill="fff2cc" w:val="clear"/>
              </w:rPr>
            </w:pPr>
            <w:r w:rsidDel="00000000" w:rsidR="00000000" w:rsidRPr="00000000">
              <w:rPr>
                <w:rFonts w:ascii="Verdana" w:cs="Verdana" w:eastAsia="Verdana" w:hAnsi="Verdana"/>
                <w:sz w:val="21"/>
                <w:szCs w:val="21"/>
                <w:shd w:fill="fff2cc" w:val="clear"/>
                <w:rtl w:val="0"/>
              </w:rPr>
              <w:t xml:space="preserve">0.99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4">
            <w:pPr>
              <w:spacing w:line="264" w:lineRule="auto"/>
              <w:jc w:val="right"/>
              <w:rPr>
                <w:rFonts w:ascii="Verdana" w:cs="Verdana" w:eastAsia="Verdana" w:hAnsi="Verdana"/>
                <w:sz w:val="21"/>
                <w:szCs w:val="21"/>
                <w:shd w:fill="fff2cc" w:val="clear"/>
              </w:rPr>
            </w:pPr>
            <w:r w:rsidDel="00000000" w:rsidR="00000000" w:rsidRPr="00000000">
              <w:rPr>
                <w:rFonts w:ascii="Verdana" w:cs="Verdana" w:eastAsia="Verdana" w:hAnsi="Verdana"/>
                <w:sz w:val="21"/>
                <w:szCs w:val="21"/>
                <w:shd w:fill="fff2cc" w:val="clear"/>
                <w:rtl w:val="0"/>
              </w:rPr>
              <w:t xml:space="preserve">0.1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5">
            <w:pPr>
              <w:spacing w:line="264" w:lineRule="auto"/>
              <w:jc w:val="right"/>
              <w:rPr>
                <w:rFonts w:ascii="Verdana" w:cs="Verdana" w:eastAsia="Verdana" w:hAnsi="Verdana"/>
                <w:sz w:val="21"/>
                <w:szCs w:val="21"/>
                <w:shd w:fill="fff2cc" w:val="clear"/>
              </w:rPr>
            </w:pPr>
            <w:r w:rsidDel="00000000" w:rsidR="00000000" w:rsidRPr="00000000">
              <w:rPr>
                <w:rFonts w:ascii="Verdana" w:cs="Verdana" w:eastAsia="Verdana" w:hAnsi="Verdana"/>
                <w:sz w:val="21"/>
                <w:szCs w:val="21"/>
                <w:shd w:fill="fff2cc" w:val="clear"/>
                <w:rtl w:val="0"/>
              </w:rPr>
              <w:t xml:space="preserve">0.01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6">
            <w:pPr>
              <w:spacing w:line="264" w:lineRule="auto"/>
              <w:jc w:val="right"/>
              <w:rPr>
                <w:rFonts w:ascii="Verdana" w:cs="Verdana" w:eastAsia="Verdana" w:hAnsi="Verdana"/>
                <w:sz w:val="21"/>
                <w:szCs w:val="21"/>
                <w:shd w:fill="fff2cc" w:val="clear"/>
              </w:rPr>
            </w:pPr>
            <w:r w:rsidDel="00000000" w:rsidR="00000000" w:rsidRPr="00000000">
              <w:rPr>
                <w:rFonts w:ascii="Verdana" w:cs="Verdana" w:eastAsia="Verdana" w:hAnsi="Verdana"/>
                <w:sz w:val="21"/>
                <w:szCs w:val="21"/>
                <w:shd w:fill="fff2cc" w:val="clear"/>
                <w:rtl w:val="0"/>
              </w:rPr>
              <w:t xml:space="preserve">0.04</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9366.12076852699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2140896614821"/>
        <w:gridCol w:w="660"/>
        <w:gridCol w:w="1350"/>
        <w:gridCol w:w="1472.9368709972553"/>
        <w:gridCol w:w="1558.572735590119"/>
        <w:gridCol w:w="1387.3010064043915"/>
        <w:gridCol w:w="1130.3934126258005"/>
        <w:gridCol w:w="959.1216834400733"/>
        <w:gridCol w:w="145.58096980786826"/>
        <w:tblGridChange w:id="0">
          <w:tblGrid>
            <w:gridCol w:w="702.2140896614821"/>
            <w:gridCol w:w="660"/>
            <w:gridCol w:w="1350"/>
            <w:gridCol w:w="1472.9368709972553"/>
            <w:gridCol w:w="1558.572735590119"/>
            <w:gridCol w:w="1387.3010064043915"/>
            <w:gridCol w:w="1130.3934126258005"/>
            <w:gridCol w:w="959.1216834400733"/>
            <w:gridCol w:w="145.58096980786826"/>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39">
            <w:pPr>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treated</w:t>
            </w:r>
          </w:p>
          <w:p w:rsidR="00000000" w:rsidDel="00000000" w:rsidP="00000000" w:rsidRDefault="00000000" w:rsidRPr="00000000" w14:paraId="0000003A">
            <w:pPr>
              <w:spacing w:before="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3B">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n</w:t>
            </w:r>
          </w:p>
          <w:p w:rsidR="00000000" w:rsidDel="00000000" w:rsidP="00000000" w:rsidRDefault="00000000" w:rsidRPr="00000000" w14:paraId="0000003C">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&lt;int&gt;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3D">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Delta_1_False_mean</w:t>
            </w:r>
          </w:p>
          <w:p w:rsidR="00000000" w:rsidDel="00000000" w:rsidP="00000000" w:rsidRDefault="00000000" w:rsidRPr="00000000" w14:paraId="0000003E">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3F">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Delta_1_False_sd</w:t>
            </w:r>
          </w:p>
          <w:p w:rsidR="00000000" w:rsidDel="00000000" w:rsidP="00000000" w:rsidRDefault="00000000" w:rsidRPr="00000000" w14:paraId="00000040">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41">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Delta_1_True_mean</w:t>
            </w:r>
          </w:p>
          <w:p w:rsidR="00000000" w:rsidDel="00000000" w:rsidP="00000000" w:rsidRDefault="00000000" w:rsidRPr="00000000" w14:paraId="00000042">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43">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Delta_1_True_sd</w:t>
            </w:r>
          </w:p>
          <w:p w:rsidR="00000000" w:rsidDel="00000000" w:rsidP="00000000" w:rsidRDefault="00000000" w:rsidRPr="00000000" w14:paraId="00000044">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45">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Delta_2_mean</w:t>
            </w:r>
          </w:p>
          <w:p w:rsidR="00000000" w:rsidDel="00000000" w:rsidP="00000000" w:rsidRDefault="00000000" w:rsidRPr="00000000" w14:paraId="00000046">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47">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Delta_2_sd</w:t>
            </w:r>
          </w:p>
          <w:p w:rsidR="00000000" w:rsidDel="00000000" w:rsidP="00000000" w:rsidRDefault="00000000" w:rsidRPr="00000000" w14:paraId="00000048">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center"/>
          </w:tcPr>
          <w:p w:rsidR="00000000" w:rsidDel="00000000" w:rsidP="00000000" w:rsidRDefault="00000000" w:rsidRPr="00000000" w14:paraId="00000049">
            <w:pPr>
              <w:jc w:val="center"/>
              <w:rPr>
                <w:rFonts w:ascii="Verdana" w:cs="Verdana" w:eastAsia="Verdana" w:hAnsi="Verdana"/>
                <w:sz w:val="21"/>
                <w:szCs w:val="21"/>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4A">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4B">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214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4C">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0.1133178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4D">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1.132510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4E">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0.1588785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4F">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1.676401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0">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0.08878505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1">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1.306023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2">
            <w:pPr>
              <w:spacing w:line="264" w:lineRule="auto"/>
              <w:rPr>
                <w:rFonts w:ascii="Verdana" w:cs="Verdana" w:eastAsia="Verdana" w:hAnsi="Verdana"/>
                <w:sz w:val="21"/>
                <w:szCs w:val="21"/>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3">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4">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427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5">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0.7394614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6">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1.160356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7">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-0.6147541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8">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1.842621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9">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-0.10538642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A">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1.389310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Verdana" w:cs="Verdana" w:eastAsia="Verdana" w:hAnsi="Verdana"/>
                <w:sz w:val="21"/>
                <w:szCs w:val="21"/>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3"/>
        <w:tblW w:w="9366.12076852699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2140896614821"/>
        <w:gridCol w:w="660"/>
        <w:gridCol w:w="1350"/>
        <w:gridCol w:w="1472.9368709972553"/>
        <w:gridCol w:w="1558.572735590119"/>
        <w:gridCol w:w="1387.3010064043915"/>
        <w:gridCol w:w="1130.3934126258005"/>
        <w:gridCol w:w="959.1216834400733"/>
        <w:gridCol w:w="145.58096980786826"/>
        <w:tblGridChange w:id="0">
          <w:tblGrid>
            <w:gridCol w:w="702.2140896614821"/>
            <w:gridCol w:w="660"/>
            <w:gridCol w:w="1350"/>
            <w:gridCol w:w="1472.9368709972553"/>
            <w:gridCol w:w="1558.572735590119"/>
            <w:gridCol w:w="1387.3010064043915"/>
            <w:gridCol w:w="1130.3934126258005"/>
            <w:gridCol w:w="959.1216834400733"/>
            <w:gridCol w:w="145.58096980786826"/>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5E">
            <w:pPr>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treated</w:t>
            </w:r>
          </w:p>
          <w:p w:rsidR="00000000" w:rsidDel="00000000" w:rsidP="00000000" w:rsidRDefault="00000000" w:rsidRPr="00000000" w14:paraId="0000005F">
            <w:pPr>
              <w:spacing w:before="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0">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n</w:t>
            </w:r>
          </w:p>
          <w:p w:rsidR="00000000" w:rsidDel="00000000" w:rsidP="00000000" w:rsidRDefault="00000000" w:rsidRPr="00000000" w14:paraId="00000061">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&lt;int&gt;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2">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Delta_1_False_mean</w:t>
            </w:r>
          </w:p>
          <w:p w:rsidR="00000000" w:rsidDel="00000000" w:rsidP="00000000" w:rsidRDefault="00000000" w:rsidRPr="00000000" w14:paraId="00000063">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4">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Delta_1_False_sd</w:t>
            </w:r>
          </w:p>
          <w:p w:rsidR="00000000" w:rsidDel="00000000" w:rsidP="00000000" w:rsidRDefault="00000000" w:rsidRPr="00000000" w14:paraId="00000065">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6">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Delta_1_True_mean</w:t>
            </w:r>
          </w:p>
          <w:p w:rsidR="00000000" w:rsidDel="00000000" w:rsidP="00000000" w:rsidRDefault="00000000" w:rsidRPr="00000000" w14:paraId="00000067">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8">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Delta_1_True_sd</w:t>
            </w:r>
          </w:p>
          <w:p w:rsidR="00000000" w:rsidDel="00000000" w:rsidP="00000000" w:rsidRDefault="00000000" w:rsidRPr="00000000" w14:paraId="00000069">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A">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Delta_2_mean</w:t>
            </w:r>
          </w:p>
          <w:p w:rsidR="00000000" w:rsidDel="00000000" w:rsidP="00000000" w:rsidRDefault="00000000" w:rsidRPr="00000000" w14:paraId="0000006B">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C">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Delta_2_sd</w:t>
            </w:r>
          </w:p>
          <w:p w:rsidR="00000000" w:rsidDel="00000000" w:rsidP="00000000" w:rsidRDefault="00000000" w:rsidRPr="00000000" w14:paraId="0000006D">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6E">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6F">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214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0">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0.1133178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1">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1.132510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2">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0.1588785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3">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1.676401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4">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0.08878505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5">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1.306023</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6">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7">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427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8">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0.7394614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9">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1.160356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A">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-0.6147541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B">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1.842621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C">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-0.10538642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D">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1.389310</w:t>
            </w:r>
          </w:p>
        </w:tc>
      </w:tr>
    </w:tbl>
    <w:p w:rsidR="00000000" w:rsidDel="00000000" w:rsidP="00000000" w:rsidRDefault="00000000" w:rsidRPr="00000000" w14:paraId="0000007E">
      <w:pPr>
        <w:rPr/>
      </w:pPr>
      <w:r w:rsidDel="00000000" w:rsidR="00000000" w:rsidRPr="00000000">
        <w:rPr>
          <w:rtl w:val="0"/>
        </w:rPr>
      </w:r>
    </w:p>
    <w:tbl>
      <w:tblPr>
        <w:tblStyle w:val="Table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645"/>
        <w:gridCol w:w="2190"/>
        <w:gridCol w:w="1425"/>
        <w:gridCol w:w="1530"/>
        <w:gridCol w:w="1440"/>
        <w:gridCol w:w="705"/>
        <w:tblGridChange w:id="0">
          <w:tblGrid>
            <w:gridCol w:w="1080"/>
            <w:gridCol w:w="645"/>
            <w:gridCol w:w="2190"/>
            <w:gridCol w:w="1425"/>
            <w:gridCol w:w="1530"/>
            <w:gridCol w:w="1440"/>
            <w:gridCol w:w="705"/>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7F">
            <w:pPr>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treated</w:t>
            </w:r>
          </w:p>
          <w:p w:rsidR="00000000" w:rsidDel="00000000" w:rsidP="00000000" w:rsidRDefault="00000000" w:rsidRPr="00000000" w14:paraId="00000080">
            <w:pPr>
              <w:spacing w:before="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81">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n</w:t>
            </w:r>
          </w:p>
          <w:p w:rsidR="00000000" w:rsidDel="00000000" w:rsidP="00000000" w:rsidRDefault="00000000" w:rsidRPr="00000000" w14:paraId="00000082">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&lt;int&gt;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83">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Delta_3a_False_mean</w:t>
            </w:r>
          </w:p>
          <w:p w:rsidR="00000000" w:rsidDel="00000000" w:rsidP="00000000" w:rsidRDefault="00000000" w:rsidRPr="00000000" w14:paraId="00000084">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85">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Delta_3a_False_sd</w:t>
            </w:r>
          </w:p>
          <w:p w:rsidR="00000000" w:rsidDel="00000000" w:rsidP="00000000" w:rsidRDefault="00000000" w:rsidRPr="00000000" w14:paraId="00000086">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87">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Delta_3b_False_mean</w:t>
            </w:r>
          </w:p>
          <w:p w:rsidR="00000000" w:rsidDel="00000000" w:rsidP="00000000" w:rsidRDefault="00000000" w:rsidRPr="00000000" w14:paraId="00000088">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89">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Delta_3b_False_sd</w:t>
            </w:r>
          </w:p>
          <w:p w:rsidR="00000000" w:rsidDel="00000000" w:rsidP="00000000" w:rsidRDefault="00000000" w:rsidRPr="00000000" w14:paraId="0000008A">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Verdana" w:cs="Verdana" w:eastAsia="Verdana" w:hAnsi="Verdana"/>
                <w:sz w:val="21"/>
                <w:szCs w:val="21"/>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C">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D">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214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E">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-0.161215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F">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0.7929800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0">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-0.2242991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1">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0.9366273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2">
            <w:pPr>
              <w:spacing w:line="264" w:lineRule="auto"/>
              <w:jc w:val="right"/>
              <w:rPr>
                <w:rFonts w:ascii="Verdana" w:cs="Verdana" w:eastAsia="Verdana" w:hAnsi="Verdana"/>
                <w:sz w:val="21"/>
                <w:szCs w:val="21"/>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3">
            <w:pPr>
              <w:spacing w:line="26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4">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427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5">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-0.207260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6">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0.9550121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7">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-0.3079625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8">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1.0083314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9">
            <w:pPr>
              <w:spacing w:line="264" w:lineRule="auto"/>
              <w:jc w:val="right"/>
              <w:rPr>
                <w:rFonts w:ascii="Verdana" w:cs="Verdana" w:eastAsia="Verdana" w:hAnsi="Verdana"/>
                <w:sz w:val="21"/>
                <w:szCs w:val="21"/>
              </w:rPr>
            </w:pPr>
            <w:r w:rsidDel="00000000" w:rsidR="00000000" w:rsidRPr="00000000">
              <w:rPr>
                <w:rtl w:val="0"/>
              </w:rPr>
            </w:r>
          </w:p>
        </w:tc>
      </w:tr>
    </w:tbl>
    <w:p w:rsidR="00000000" w:rsidDel="00000000" w:rsidP="00000000" w:rsidRDefault="00000000" w:rsidRPr="00000000" w14:paraId="0000009A">
      <w:pPr>
        <w:shd w:fill="ffffff" w:val="clear"/>
        <w:rPr>
          <w:rFonts w:ascii="Verdana" w:cs="Verdana" w:eastAsia="Verdana" w:hAnsi="Verdana"/>
          <w:color w:val="999999"/>
          <w:sz w:val="21"/>
          <w:szCs w:val="2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0000ff"/>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How do all these compare to our estimates? Were there items that were dramatically different from our predictions? Why was this the case and does it affect our confidence in the results?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0000ff"/>
        </w:rPr>
      </w:pPr>
      <w:r w:rsidDel="00000000" w:rsidR="00000000" w:rsidRPr="00000000">
        <w:rPr>
          <w:color w:val="0000ff"/>
          <w:rtl w:val="0"/>
        </w:rPr>
        <w:t xml:space="preserve">In the table the Delta columns are the mean deltas for a given question and SDs the given standard deviations. Standard deviations are what we used for the power calculations. Then, the power columns represent post-hoc power calculations with 10 p-value adjustments. </w:t>
      </w:r>
    </w:p>
    <w:p w:rsidR="00000000" w:rsidDel="00000000" w:rsidP="00000000" w:rsidRDefault="00000000" w:rsidRPr="00000000" w14:paraId="000000A1">
      <w:pPr>
        <w:rPr>
          <w:color w:val="0000ff"/>
        </w:rPr>
      </w:pPr>
      <w:r w:rsidDel="00000000" w:rsidR="00000000" w:rsidRPr="00000000">
        <w:rPr>
          <w:rtl w:val="0"/>
        </w:rPr>
      </w:r>
    </w:p>
    <w:p w:rsidR="00000000" w:rsidDel="00000000" w:rsidP="00000000" w:rsidRDefault="00000000" w:rsidRPr="00000000" w14:paraId="000000A2">
      <w:pPr>
        <w:rPr>
          <w:color w:val="0000ff"/>
        </w:rPr>
      </w:pPr>
      <w:r w:rsidDel="00000000" w:rsidR="00000000" w:rsidRPr="00000000">
        <w:rPr>
          <w:color w:val="0000ff"/>
          <w:rtl w:val="0"/>
        </w:rPr>
        <w:t xml:space="preserve">Overall, our power calculations were good, but our estimates were just okay. We observe a 6.5% improvement in the main detection task. That’s good! However, we knew that this a 6.5% treatment improvement would result in just being on the edge in terms of power, and we see that playout. [As show below] The main task is not significant after doing a BH correction but is significant before corrections. Possibly, implementing Romano Wolff may help in this regard. </w:t>
      </w:r>
    </w:p>
    <w:p w:rsidR="00000000" w:rsidDel="00000000" w:rsidP="00000000" w:rsidRDefault="00000000" w:rsidRPr="00000000" w14:paraId="000000A3">
      <w:pPr>
        <w:rPr>
          <w:color w:val="0000ff"/>
        </w:rPr>
      </w:pPr>
      <w:r w:rsidDel="00000000" w:rsidR="00000000" w:rsidRPr="00000000">
        <w:rPr>
          <w:rtl w:val="0"/>
        </w:rPr>
      </w:r>
    </w:p>
    <w:p w:rsidR="00000000" w:rsidDel="00000000" w:rsidP="00000000" w:rsidRDefault="00000000" w:rsidRPr="00000000" w14:paraId="000000A4">
      <w:pPr>
        <w:rPr>
          <w:color w:val="0000ff"/>
        </w:rPr>
      </w:pPr>
      <w:r w:rsidDel="00000000" w:rsidR="00000000" w:rsidRPr="00000000">
        <w:rPr>
          <w:color w:val="0000ff"/>
          <w:rtl w:val="0"/>
        </w:rPr>
        <w:t xml:space="preserve">Even still, the confidence interval is wide, with the confidence interval ranging from an improvement of .4 to 12.6%. </w:t>
      </w:r>
    </w:p>
    <w:p w:rsidR="00000000" w:rsidDel="00000000" w:rsidP="00000000" w:rsidRDefault="00000000" w:rsidRPr="00000000" w14:paraId="000000A5">
      <w:pPr>
        <w:rPr>
          <w:color w:val="0000ff"/>
        </w:rPr>
      </w:pPr>
      <w:r w:rsidDel="00000000" w:rsidR="00000000" w:rsidRPr="00000000">
        <w:rPr>
          <w:rtl w:val="0"/>
        </w:rPr>
      </w:r>
    </w:p>
    <w:p w:rsidR="00000000" w:rsidDel="00000000" w:rsidP="00000000" w:rsidRDefault="00000000" w:rsidRPr="00000000" w14:paraId="000000A6">
      <w:pPr>
        <w:rPr/>
      </w:pPr>
      <w:r w:rsidDel="00000000" w:rsidR="00000000" w:rsidRPr="00000000">
        <w:rPr>
          <w:color w:val="0000ff"/>
          <w:rtl w:val="0"/>
        </w:rPr>
        <w:t xml:space="preserve">One thing we didn’t see is any real difference in the standard deviations between the two groups for the main task. Doing a post-hoc power calculation, our power would have improved marginally to .29 (instead of .26) if we used equal groups.</w:t>
      </w:r>
      <w:r w:rsidDel="00000000" w:rsidR="00000000" w:rsidRPr="00000000">
        <w:rPr>
          <w:rtl w:val="0"/>
        </w:rPr>
      </w:r>
    </w:p>
    <w:p w:rsidR="00000000" w:rsidDel="00000000" w:rsidP="00000000" w:rsidRDefault="00000000" w:rsidRPr="00000000" w14:paraId="000000A7">
      <w:pPr>
        <w:pStyle w:val="Heading2"/>
        <w:rPr/>
      </w:pPr>
      <w:bookmarkStart w:colFirst="0" w:colLast="0" w:name="_kwb9gkz479ck" w:id="4"/>
      <w:bookmarkEnd w:id="4"/>
      <w:r w:rsidDel="00000000" w:rsidR="00000000" w:rsidRPr="00000000">
        <w:rPr>
          <w:rtl w:val="0"/>
        </w:rPr>
        <w:t xml:space="preserve">Treatment Effect of Identifying Manipulation</w:t>
      </w:r>
    </w:p>
    <w:p w:rsidR="00000000" w:rsidDel="00000000" w:rsidP="00000000" w:rsidRDefault="00000000" w:rsidRPr="00000000" w14:paraId="000000A8">
      <w:pPr>
        <w:rPr/>
      </w:pPr>
      <w:r w:rsidDel="00000000" w:rsidR="00000000" w:rsidRPr="00000000">
        <w:rPr>
          <w:rtl w:val="0"/>
        </w:rPr>
        <w:t xml:space="preserve">What is the overall impact of our experiment? Stat sig? (H1)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Combined (all questions)</w:t>
      </w:r>
    </w:p>
    <w:tbl>
      <w:tblPr>
        <w:tblStyle w:val="Table5"/>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3544303797466"/>
        <w:gridCol w:w="1007.0886075949365"/>
        <w:gridCol w:w="1007.0886075949365"/>
        <w:gridCol w:w="1007.0886075949365"/>
        <w:gridCol w:w="809.620253164557"/>
        <w:gridCol w:w="1007.0886075949365"/>
        <w:gridCol w:w="908.3544303797466"/>
        <w:gridCol w:w="1007.0886075949365"/>
        <w:gridCol w:w="1698.2278481012656"/>
        <w:tblGridChange w:id="0">
          <w:tblGrid>
            <w:gridCol w:w="908.3544303797466"/>
            <w:gridCol w:w="1007.0886075949365"/>
            <w:gridCol w:w="1007.0886075949365"/>
            <w:gridCol w:w="1007.0886075949365"/>
            <w:gridCol w:w="809.620253164557"/>
            <w:gridCol w:w="1007.0886075949365"/>
            <w:gridCol w:w="908.3544303797466"/>
            <w:gridCol w:w="1007.0886075949365"/>
            <w:gridCol w:w="1698.2278481012656"/>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AB">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w:t>
            </w:r>
          </w:p>
          <w:p w:rsidR="00000000" w:rsidDel="00000000" w:rsidP="00000000" w:rsidRDefault="00000000" w:rsidRPr="00000000" w14:paraId="000000AC">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AD">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estimate1</w:t>
            </w:r>
          </w:p>
          <w:p w:rsidR="00000000" w:rsidDel="00000000" w:rsidP="00000000" w:rsidRDefault="00000000" w:rsidRPr="00000000" w14:paraId="000000AE">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AF">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estimate2</w:t>
            </w:r>
          </w:p>
          <w:p w:rsidR="00000000" w:rsidDel="00000000" w:rsidP="00000000" w:rsidRDefault="00000000" w:rsidRPr="00000000" w14:paraId="000000B0">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B1">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statistic</w:t>
            </w:r>
          </w:p>
          <w:p w:rsidR="00000000" w:rsidDel="00000000" w:rsidP="00000000" w:rsidRDefault="00000000" w:rsidRPr="00000000" w14:paraId="000000B2">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B3">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p.value</w:t>
            </w:r>
          </w:p>
          <w:p w:rsidR="00000000" w:rsidDel="00000000" w:rsidP="00000000" w:rsidRDefault="00000000" w:rsidRPr="00000000" w14:paraId="000000B4">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B5">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parameter</w:t>
            </w:r>
          </w:p>
          <w:p w:rsidR="00000000" w:rsidDel="00000000" w:rsidP="00000000" w:rsidRDefault="00000000" w:rsidRPr="00000000" w14:paraId="000000B6">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B7">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conf.low</w:t>
            </w:r>
          </w:p>
          <w:p w:rsidR="00000000" w:rsidDel="00000000" w:rsidP="00000000" w:rsidRDefault="00000000" w:rsidRPr="00000000" w14:paraId="000000B8">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B9">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conf.high</w:t>
            </w:r>
          </w:p>
          <w:p w:rsidR="00000000" w:rsidDel="00000000" w:rsidP="00000000" w:rsidRDefault="00000000" w:rsidRPr="00000000" w14:paraId="000000BA">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BB">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p.value_adjusted</w:t>
            </w:r>
          </w:p>
          <w:p w:rsidR="00000000" w:rsidDel="00000000" w:rsidP="00000000" w:rsidRDefault="00000000" w:rsidRPr="00000000" w14:paraId="000000BC">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BD">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BE">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0.29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BF">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0">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2.15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1">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0.03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2">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419.96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3">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0.01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4">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0.31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5">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0.32</w:t>
            </w:r>
          </w:p>
          <w:p w:rsidR="00000000" w:rsidDel="00000000" w:rsidP="00000000" w:rsidRDefault="00000000" w:rsidRPr="00000000" w14:paraId="000000C6">
            <w:pPr>
              <w:spacing w:line="264" w:lineRule="auto"/>
              <w:jc w:val="right"/>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C7">
            <w:pPr>
              <w:spacing w:line="264" w:lineRule="auto"/>
              <w:jc w:val="right"/>
              <w:rPr>
                <w:rFonts w:ascii="Verdana" w:cs="Verdana" w:eastAsia="Verdana" w:hAnsi="Verdana"/>
                <w:sz w:val="21"/>
                <w:szCs w:val="21"/>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943600" cy="36703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color w:val="0000ff"/>
        </w:rPr>
      </w:pPr>
      <w:r w:rsidDel="00000000" w:rsidR="00000000" w:rsidRPr="00000000">
        <w:rPr>
          <w:color w:val="0000ff"/>
          <w:rtl w:val="0"/>
        </w:rPr>
        <w:t xml:space="preserve">Here is the output of the standard t.test function in R. The estimate column represents the delta in the group means (treated versus control, same delta if you subtracted the two groups in the above table). Estimate1 is the treated group’s mean delta, estimate2 is the control group’s mean delta. Statistic is the test statistic. P.value is the </w:t>
      </w:r>
      <w:r w:rsidDel="00000000" w:rsidR="00000000" w:rsidRPr="00000000">
        <w:rPr>
          <w:b w:val="1"/>
          <w:color w:val="0000ff"/>
          <w:rtl w:val="0"/>
        </w:rPr>
        <w:t xml:space="preserve">unadjusted</w:t>
      </w:r>
      <w:r w:rsidDel="00000000" w:rsidR="00000000" w:rsidRPr="00000000">
        <w:rPr>
          <w:color w:val="0000ff"/>
          <w:rtl w:val="0"/>
        </w:rPr>
        <w:t xml:space="preserve"> p-value. Conf.low and conf.high are the confidence intervals. P.value_ajusted is the </w:t>
      </w:r>
      <w:r w:rsidDel="00000000" w:rsidR="00000000" w:rsidRPr="00000000">
        <w:rPr>
          <w:b w:val="1"/>
          <w:color w:val="0000ff"/>
          <w:rtl w:val="0"/>
        </w:rPr>
        <w:t xml:space="preserve">adjusted</w:t>
      </w:r>
      <w:r w:rsidDel="00000000" w:rsidR="00000000" w:rsidRPr="00000000">
        <w:rPr>
          <w:color w:val="0000ff"/>
          <w:rtl w:val="0"/>
        </w:rPr>
        <w:t xml:space="preserve"> p-value with 10 adjustments using the BH correction. </w:t>
      </w:r>
    </w:p>
    <w:p w:rsidR="00000000" w:rsidDel="00000000" w:rsidP="00000000" w:rsidRDefault="00000000" w:rsidRPr="00000000" w14:paraId="000000CB">
      <w:pPr>
        <w:rPr>
          <w:color w:val="0000ff"/>
        </w:rPr>
      </w:pPr>
      <w:r w:rsidDel="00000000" w:rsidR="00000000" w:rsidRPr="00000000">
        <w:rPr>
          <w:rtl w:val="0"/>
        </w:rPr>
      </w:r>
    </w:p>
    <w:p w:rsidR="00000000" w:rsidDel="00000000" w:rsidP="00000000" w:rsidRDefault="00000000" w:rsidRPr="00000000" w14:paraId="000000CC">
      <w:pPr>
        <w:rPr>
          <w:color w:val="0000ff"/>
        </w:rPr>
      </w:pPr>
      <w:r w:rsidDel="00000000" w:rsidR="00000000" w:rsidRPr="00000000">
        <w:rPr>
          <w:color w:val="0000ff"/>
          <w:rtl w:val="0"/>
        </w:rPr>
        <w:t xml:space="preserve">We do see an improvement of 23% (.16/.13 - 1) which is significant before adjustments but is not significant after adjustments. Could we possible consider fewer adjustments? </w:t>
      </w:r>
    </w:p>
    <w:p w:rsidR="00000000" w:rsidDel="00000000" w:rsidP="00000000" w:rsidRDefault="00000000" w:rsidRPr="00000000" w14:paraId="000000CD">
      <w:pPr>
        <w:rPr>
          <w:color w:val="0000ff"/>
        </w:rPr>
      </w:pPr>
      <w:r w:rsidDel="00000000" w:rsidR="00000000" w:rsidRPr="00000000">
        <w:rPr>
          <w:rtl w:val="0"/>
        </w:rPr>
      </w:r>
    </w:p>
    <w:p w:rsidR="00000000" w:rsidDel="00000000" w:rsidP="00000000" w:rsidRDefault="00000000" w:rsidRPr="00000000" w14:paraId="000000CE">
      <w:pPr>
        <w:rPr>
          <w:color w:val="0000ff"/>
        </w:rPr>
      </w:pPr>
      <w:r w:rsidDel="00000000" w:rsidR="00000000" w:rsidRPr="00000000">
        <w:rPr>
          <w:color w:val="0000ff"/>
          <w:rtl w:val="0"/>
        </w:rPr>
        <w:t xml:space="preserve">Note that out of our 6 point scale, .16 is 3.2% (.16/5). This means combined treatment moved the results around 3.2% more on our scale (3.2% more manipulative?).</w:t>
      </w:r>
    </w:p>
    <w:p w:rsidR="00000000" w:rsidDel="00000000" w:rsidP="00000000" w:rsidRDefault="00000000" w:rsidRPr="00000000" w14:paraId="000000CF">
      <w:pPr>
        <w:rPr>
          <w:color w:val="0000ff"/>
        </w:rPr>
      </w:pPr>
      <w:r w:rsidDel="00000000" w:rsidR="00000000" w:rsidRPr="00000000">
        <w:rPr>
          <w:rtl w:val="0"/>
        </w:rPr>
      </w:r>
    </w:p>
    <w:p w:rsidR="00000000" w:rsidDel="00000000" w:rsidP="00000000" w:rsidRDefault="00000000" w:rsidRPr="00000000" w14:paraId="000000D0">
      <w:pPr>
        <w:rPr>
          <w:color w:val="0000ff"/>
        </w:rPr>
      </w:pPr>
      <w:r w:rsidDel="00000000" w:rsidR="00000000" w:rsidRPr="00000000">
        <w:rPr>
          <w:color w:val="0000ff"/>
          <w:rtl w:val="0"/>
        </w:rPr>
        <w:t xml:space="preserve">To better understand the results above, we segment the questions between true and manipulative questions.</w:t>
      </w:r>
    </w:p>
    <w:p w:rsidR="00000000" w:rsidDel="00000000" w:rsidP="00000000" w:rsidRDefault="00000000" w:rsidRPr="00000000" w14:paraId="000000D1">
      <w:pPr>
        <w:rPr>
          <w:color w:val="0000ff"/>
        </w:rPr>
      </w:pPr>
      <w:r w:rsidDel="00000000" w:rsidR="00000000" w:rsidRPr="00000000">
        <w:rPr>
          <w:rtl w:val="0"/>
        </w:rPr>
      </w:r>
    </w:p>
    <w:p w:rsidR="00000000" w:rsidDel="00000000" w:rsidP="00000000" w:rsidRDefault="00000000" w:rsidRPr="00000000" w14:paraId="000000D2">
      <w:pPr>
        <w:rPr>
          <w:color w:val="0000ff"/>
        </w:rPr>
      </w:pPr>
      <w:r w:rsidDel="00000000" w:rsidR="00000000" w:rsidRPr="00000000">
        <w:rPr>
          <w:color w:val="0000ff"/>
          <w:rtl w:val="0"/>
        </w:rPr>
        <w:t xml:space="preserve">(False questions only)</w:t>
      </w:r>
    </w:p>
    <w:tbl>
      <w:tblPr>
        <w:tblStyle w:val="Table6"/>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3544303797466"/>
        <w:gridCol w:w="1007.0886075949365"/>
        <w:gridCol w:w="1007.0886075949365"/>
        <w:gridCol w:w="1007.0886075949365"/>
        <w:gridCol w:w="809.620253164557"/>
        <w:gridCol w:w="1007.0886075949365"/>
        <w:gridCol w:w="908.3544303797466"/>
        <w:gridCol w:w="1007.0886075949365"/>
        <w:gridCol w:w="1698.2278481012656"/>
        <w:tblGridChange w:id="0">
          <w:tblGrid>
            <w:gridCol w:w="908.3544303797466"/>
            <w:gridCol w:w="1007.0886075949365"/>
            <w:gridCol w:w="1007.0886075949365"/>
            <w:gridCol w:w="1007.0886075949365"/>
            <w:gridCol w:w="809.620253164557"/>
            <w:gridCol w:w="1007.0886075949365"/>
            <w:gridCol w:w="908.3544303797466"/>
            <w:gridCol w:w="1007.0886075949365"/>
            <w:gridCol w:w="1698.2278481012656"/>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D3">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w:t>
            </w:r>
          </w:p>
          <w:p w:rsidR="00000000" w:rsidDel="00000000" w:rsidP="00000000" w:rsidRDefault="00000000" w:rsidRPr="00000000" w14:paraId="000000D4">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D5">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estimate1</w:t>
            </w:r>
          </w:p>
          <w:p w:rsidR="00000000" w:rsidDel="00000000" w:rsidP="00000000" w:rsidRDefault="00000000" w:rsidRPr="00000000" w14:paraId="000000D6">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D7">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estimate2</w:t>
            </w:r>
          </w:p>
          <w:p w:rsidR="00000000" w:rsidDel="00000000" w:rsidP="00000000" w:rsidRDefault="00000000" w:rsidRPr="00000000" w14:paraId="000000D8">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D9">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statistic</w:t>
            </w:r>
          </w:p>
          <w:p w:rsidR="00000000" w:rsidDel="00000000" w:rsidP="00000000" w:rsidRDefault="00000000" w:rsidRPr="00000000" w14:paraId="000000DA">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DB">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p.value</w:t>
            </w:r>
          </w:p>
          <w:p w:rsidR="00000000" w:rsidDel="00000000" w:rsidP="00000000" w:rsidRDefault="00000000" w:rsidRPr="00000000" w14:paraId="000000DC">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DD">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parameter</w:t>
            </w:r>
          </w:p>
          <w:p w:rsidR="00000000" w:rsidDel="00000000" w:rsidP="00000000" w:rsidRDefault="00000000" w:rsidRPr="00000000" w14:paraId="000000DE">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DF">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conf.low</w:t>
            </w:r>
          </w:p>
          <w:p w:rsidR="00000000" w:rsidDel="00000000" w:rsidP="00000000" w:rsidRDefault="00000000" w:rsidRPr="00000000" w14:paraId="000000E0">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E1">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conf.high</w:t>
            </w:r>
          </w:p>
          <w:p w:rsidR="00000000" w:rsidDel="00000000" w:rsidP="00000000" w:rsidRDefault="00000000" w:rsidRPr="00000000" w14:paraId="000000E2">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E3">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p.value_adjusted</w:t>
            </w:r>
          </w:p>
          <w:p w:rsidR="00000000" w:rsidDel="00000000" w:rsidP="00000000" w:rsidRDefault="00000000" w:rsidRPr="00000000" w14:paraId="000000E4">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5">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0.63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6">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0.74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7">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8">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6.55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9">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A">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435.77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B">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0.44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C">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0.81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D">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w:t>
            </w:r>
          </w:p>
        </w:tc>
      </w:tr>
    </w:tbl>
    <w:p w:rsidR="00000000" w:rsidDel="00000000" w:rsidP="00000000" w:rsidRDefault="00000000" w:rsidRPr="00000000" w14:paraId="000000EE">
      <w:pPr>
        <w:rPr>
          <w:color w:val="0000ff"/>
        </w:rPr>
      </w:pPr>
      <w:r w:rsidDel="00000000" w:rsidR="00000000" w:rsidRPr="00000000">
        <w:rPr>
          <w:rtl w:val="0"/>
        </w:rPr>
      </w:r>
    </w:p>
    <w:p w:rsidR="00000000" w:rsidDel="00000000" w:rsidP="00000000" w:rsidRDefault="00000000" w:rsidRPr="00000000" w14:paraId="000000EF">
      <w:pPr>
        <w:rPr>
          <w:color w:val="0000ff"/>
        </w:rPr>
      </w:pPr>
      <w:r w:rsidDel="00000000" w:rsidR="00000000" w:rsidRPr="00000000">
        <w:rPr>
          <w:rtl w:val="0"/>
        </w:rPr>
      </w:r>
    </w:p>
    <w:p w:rsidR="00000000" w:rsidDel="00000000" w:rsidP="00000000" w:rsidRDefault="00000000" w:rsidRPr="00000000" w14:paraId="000000F0">
      <w:pPr>
        <w:rPr>
          <w:color w:val="0000ff"/>
        </w:rPr>
      </w:pPr>
      <w:r w:rsidDel="00000000" w:rsidR="00000000" w:rsidRPr="00000000">
        <w:rPr>
          <w:color w:val="0000ff"/>
          <w:rtl w:val="0"/>
        </w:rPr>
        <w:t xml:space="preserve">(true questions only)</w:t>
      </w:r>
    </w:p>
    <w:p w:rsidR="00000000" w:rsidDel="00000000" w:rsidP="00000000" w:rsidRDefault="00000000" w:rsidRPr="00000000" w14:paraId="000000F1">
      <w:pPr>
        <w:rPr>
          <w:color w:val="0000ff"/>
        </w:rPr>
      </w:pPr>
      <w:r w:rsidDel="00000000" w:rsidR="00000000" w:rsidRPr="00000000">
        <w:rPr>
          <w:rtl w:val="0"/>
        </w:rPr>
      </w:r>
    </w:p>
    <w:tbl>
      <w:tblPr>
        <w:tblStyle w:val="Table7"/>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3544303797466"/>
        <w:gridCol w:w="1007.0886075949365"/>
        <w:gridCol w:w="1007.0886075949365"/>
        <w:gridCol w:w="1007.0886075949365"/>
        <w:gridCol w:w="809.620253164557"/>
        <w:gridCol w:w="1007.0886075949365"/>
        <w:gridCol w:w="908.3544303797466"/>
        <w:gridCol w:w="1007.0886075949365"/>
        <w:gridCol w:w="1698.2278481012656"/>
        <w:tblGridChange w:id="0">
          <w:tblGrid>
            <w:gridCol w:w="908.3544303797466"/>
            <w:gridCol w:w="1007.0886075949365"/>
            <w:gridCol w:w="1007.0886075949365"/>
            <w:gridCol w:w="1007.0886075949365"/>
            <w:gridCol w:w="809.620253164557"/>
            <w:gridCol w:w="1007.0886075949365"/>
            <w:gridCol w:w="908.3544303797466"/>
            <w:gridCol w:w="1007.0886075949365"/>
            <w:gridCol w:w="1698.2278481012656"/>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F2">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w:t>
            </w:r>
          </w:p>
          <w:p w:rsidR="00000000" w:rsidDel="00000000" w:rsidP="00000000" w:rsidRDefault="00000000" w:rsidRPr="00000000" w14:paraId="000000F3">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F4">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estimate1</w:t>
            </w:r>
          </w:p>
          <w:p w:rsidR="00000000" w:rsidDel="00000000" w:rsidP="00000000" w:rsidRDefault="00000000" w:rsidRPr="00000000" w14:paraId="000000F5">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F6">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estimate2</w:t>
            </w:r>
          </w:p>
          <w:p w:rsidR="00000000" w:rsidDel="00000000" w:rsidP="00000000" w:rsidRDefault="00000000" w:rsidRPr="00000000" w14:paraId="000000F7">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F8">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statistic</w:t>
            </w:r>
          </w:p>
          <w:p w:rsidR="00000000" w:rsidDel="00000000" w:rsidP="00000000" w:rsidRDefault="00000000" w:rsidRPr="00000000" w14:paraId="000000F9">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FA">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p.value</w:t>
            </w:r>
          </w:p>
          <w:p w:rsidR="00000000" w:rsidDel="00000000" w:rsidP="00000000" w:rsidRDefault="00000000" w:rsidRPr="00000000" w14:paraId="000000FB">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FC">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parameter</w:t>
            </w:r>
          </w:p>
          <w:p w:rsidR="00000000" w:rsidDel="00000000" w:rsidP="00000000" w:rsidRDefault="00000000" w:rsidRPr="00000000" w14:paraId="000000FD">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FE">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conf.low</w:t>
            </w:r>
          </w:p>
          <w:p w:rsidR="00000000" w:rsidDel="00000000" w:rsidP="00000000" w:rsidRDefault="00000000" w:rsidRPr="00000000" w14:paraId="000000FF">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00">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conf.high</w:t>
            </w:r>
          </w:p>
          <w:p w:rsidR="00000000" w:rsidDel="00000000" w:rsidP="00000000" w:rsidRDefault="00000000" w:rsidRPr="00000000" w14:paraId="00000101">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02">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p.value_adjusted</w:t>
            </w:r>
          </w:p>
          <w:p w:rsidR="00000000" w:rsidDel="00000000" w:rsidP="00000000" w:rsidRDefault="00000000" w:rsidRPr="00000000" w14:paraId="00000103">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4">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-0.77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5">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-0.61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6">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7">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-5.33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8">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9">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463.97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A">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-1.06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B">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-0.49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C">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w:t>
            </w:r>
          </w:p>
        </w:tc>
      </w:tr>
    </w:tbl>
    <w:p w:rsidR="00000000" w:rsidDel="00000000" w:rsidP="00000000" w:rsidRDefault="00000000" w:rsidRPr="00000000" w14:paraId="0000010D">
      <w:pPr>
        <w:rPr>
          <w:color w:val="0000ff"/>
        </w:rPr>
      </w:pPr>
      <w:r w:rsidDel="00000000" w:rsidR="00000000" w:rsidRPr="00000000">
        <w:rPr>
          <w:rtl w:val="0"/>
        </w:rPr>
      </w:r>
    </w:p>
    <w:p w:rsidR="00000000" w:rsidDel="00000000" w:rsidP="00000000" w:rsidRDefault="00000000" w:rsidRPr="00000000" w14:paraId="0000010E">
      <w:pPr>
        <w:rPr>
          <w:color w:val="0000ff"/>
        </w:rPr>
      </w:pPr>
      <w:r w:rsidDel="00000000" w:rsidR="00000000" w:rsidRPr="00000000">
        <w:rPr>
          <w:color w:val="0000ff"/>
          <w:rtl w:val="0"/>
        </w:rPr>
        <w:t xml:space="preserve">We see that we have much larger effect sizes. For false questions, treated people found questions to be 12.6 percentage points (.63/5) more manipulative or 472% (.63/.11-1) increase in manipulativeness.</w:t>
      </w:r>
    </w:p>
    <w:p w:rsidR="00000000" w:rsidDel="00000000" w:rsidP="00000000" w:rsidRDefault="00000000" w:rsidRPr="00000000" w14:paraId="0000010F">
      <w:pPr>
        <w:rPr>
          <w:color w:val="0000ff"/>
        </w:rPr>
      </w:pPr>
      <w:r w:rsidDel="00000000" w:rsidR="00000000" w:rsidRPr="00000000">
        <w:rPr>
          <w:rtl w:val="0"/>
        </w:rPr>
      </w:r>
    </w:p>
    <w:p w:rsidR="00000000" w:rsidDel="00000000" w:rsidP="00000000" w:rsidRDefault="00000000" w:rsidRPr="00000000" w14:paraId="00000110">
      <w:pPr>
        <w:rPr>
          <w:color w:val="0000ff"/>
        </w:rPr>
      </w:pPr>
      <w:r w:rsidDel="00000000" w:rsidR="00000000" w:rsidRPr="00000000">
        <w:rPr>
          <w:color w:val="0000ff"/>
          <w:rtl w:val="0"/>
        </w:rPr>
        <w:t xml:space="preserve">However, we also see that our treatment caused people to be more suspicious of true questions. True questions are flipped, so negative means answering the question more wrong. This effect might not be as long lasting as the knowledge they gained from learning to identify misinfo.</w:t>
      </w:r>
    </w:p>
    <w:p w:rsidR="00000000" w:rsidDel="00000000" w:rsidP="00000000" w:rsidRDefault="00000000" w:rsidRPr="00000000" w14:paraId="00000111">
      <w:pPr>
        <w:rPr>
          <w:color w:val="0000ff"/>
        </w:rPr>
      </w:pPr>
      <w:r w:rsidDel="00000000" w:rsidR="00000000" w:rsidRPr="00000000">
        <w:rPr>
          <w:rtl w:val="0"/>
        </w:rPr>
      </w:r>
    </w:p>
    <w:p w:rsidR="00000000" w:rsidDel="00000000" w:rsidP="00000000" w:rsidRDefault="00000000" w:rsidRPr="00000000" w14:paraId="00000112">
      <w:pPr>
        <w:rPr>
          <w:color w:val="0000ff"/>
        </w:rPr>
      </w:pPr>
      <w:r w:rsidDel="00000000" w:rsidR="00000000" w:rsidRPr="00000000">
        <w:rPr>
          <w:color w:val="0000ff"/>
          <w:rtl w:val="0"/>
        </w:rPr>
        <w:t xml:space="preserve">We’re also assuming linear change in scores right now. However, it could be harder to go from 5 to 6 for manipulativeness than it is to go from 1 to 2 for trues. We need to figure out how to adjust for this.</w:t>
      </w:r>
    </w:p>
    <w:p w:rsidR="00000000" w:rsidDel="00000000" w:rsidP="00000000" w:rsidRDefault="00000000" w:rsidRPr="00000000" w14:paraId="00000113">
      <w:pPr>
        <w:rPr>
          <w:color w:val="0000ff"/>
        </w:rPr>
      </w:pPr>
      <w:r w:rsidDel="00000000" w:rsidR="00000000" w:rsidRPr="00000000">
        <w:rPr>
          <w:rtl w:val="0"/>
        </w:rPr>
      </w:r>
    </w:p>
    <w:p w:rsidR="00000000" w:rsidDel="00000000" w:rsidP="00000000" w:rsidRDefault="00000000" w:rsidRPr="00000000" w14:paraId="00000114">
      <w:pPr>
        <w:rPr>
          <w:color w:val="0000ff"/>
        </w:rPr>
      </w:pPr>
      <w:r w:rsidDel="00000000" w:rsidR="00000000" w:rsidRPr="00000000">
        <w:rPr>
          <w:rtl w:val="0"/>
        </w:rPr>
      </w:r>
    </w:p>
    <w:p w:rsidR="00000000" w:rsidDel="00000000" w:rsidP="00000000" w:rsidRDefault="00000000" w:rsidRPr="00000000" w14:paraId="00000115">
      <w:pPr>
        <w:rPr>
          <w:color w:val="0000ff"/>
        </w:rPr>
      </w:pPr>
      <w:r w:rsidDel="00000000" w:rsidR="00000000" w:rsidRPr="00000000">
        <w:rPr>
          <w:color w:val="0000ff"/>
        </w:rPr>
        <w:drawing>
          <wp:inline distB="114300" distT="114300" distL="114300" distR="114300">
            <wp:extent cx="5943600" cy="37719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HTE (H7-9)</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H7: </w:t>
      </w:r>
      <w:r w:rsidDel="00000000" w:rsidR="00000000" w:rsidRPr="00000000">
        <w:rPr>
          <w:rFonts w:ascii="Georgia" w:cs="Georgia" w:eastAsia="Georgia" w:hAnsi="Georgia"/>
          <w:color w:val="777777"/>
          <w:sz w:val="23"/>
          <w:szCs w:val="23"/>
          <w:rtl w:val="0"/>
        </w:rPr>
        <w:t xml:space="preserve">Participants with different levels of susceptibility to misinformation at baseline will react differently to the treatment in terms of their overall ability to identify manipulative content.</w:t>
      </w: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5943600" cy="952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color w:val="0000ff"/>
        </w:rPr>
      </w:pPr>
      <w:r w:rsidDel="00000000" w:rsidR="00000000" w:rsidRPr="00000000">
        <w:rPr>
          <w:color w:val="0000ff"/>
          <w:rtl w:val="0"/>
        </w:rPr>
        <w:t xml:space="preserve">We did not find HTE based on the baseline susceptibility to identify misinformation. The above table shows the estimate of interaction effect of baseline score and treatment on our main outcome (ability to identify misinformation).</w:t>
      </w:r>
    </w:p>
    <w:p w:rsidR="00000000" w:rsidDel="00000000" w:rsidP="00000000" w:rsidRDefault="00000000" w:rsidRPr="00000000" w14:paraId="0000011D">
      <w:pPr>
        <w:rPr>
          <w:color w:val="0000ff"/>
        </w:rPr>
      </w:pPr>
      <w:r w:rsidDel="00000000" w:rsidR="00000000" w:rsidRPr="00000000">
        <w:rPr>
          <w:rtl w:val="0"/>
        </w:rPr>
      </w:r>
    </w:p>
    <w:p w:rsidR="00000000" w:rsidDel="00000000" w:rsidP="00000000" w:rsidRDefault="00000000" w:rsidRPr="00000000" w14:paraId="0000011E">
      <w:pPr>
        <w:rPr>
          <w:color w:val="0000ff"/>
        </w:rPr>
      </w:pPr>
      <w:r w:rsidDel="00000000" w:rsidR="00000000" w:rsidRPr="00000000">
        <w:rPr>
          <w:color w:val="0000ff"/>
          <w:rtl w:val="0"/>
        </w:rPr>
        <w:t xml:space="preserve">These results are a bit surprising as we expected participants with smaller baseline scores to show a larger post - pre score. the short duration of the course gives a possible explanation for these results. We can expect longer duration courses to cause statistically significant differences for participants with smaller baseline scores to account for time lag in inculcating treatment information.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Georgia" w:cs="Georgia" w:eastAsia="Georgia" w:hAnsi="Georgia"/>
          <w:color w:val="777777"/>
          <w:sz w:val="23"/>
          <w:szCs w:val="23"/>
        </w:rPr>
      </w:pPr>
      <w:r w:rsidDel="00000000" w:rsidR="00000000" w:rsidRPr="00000000">
        <w:rPr>
          <w:rtl w:val="0"/>
        </w:rPr>
        <w:t xml:space="preserve">H8: </w:t>
      </w:r>
      <w:r w:rsidDel="00000000" w:rsidR="00000000" w:rsidRPr="00000000">
        <w:rPr>
          <w:rFonts w:ascii="Georgia" w:cs="Georgia" w:eastAsia="Georgia" w:hAnsi="Georgia"/>
          <w:color w:val="777777"/>
          <w:sz w:val="23"/>
          <w:szCs w:val="23"/>
          <w:rtl w:val="0"/>
        </w:rPr>
        <w:t xml:space="preserve">Participants with different political ideologies will react differently to the treatment in terms of their overall ability to identify manipulative content.</w:t>
      </w:r>
    </w:p>
    <w:p w:rsidR="00000000" w:rsidDel="00000000" w:rsidP="00000000" w:rsidRDefault="00000000" w:rsidRPr="00000000" w14:paraId="00000121">
      <w:pPr>
        <w:rPr>
          <w:rFonts w:ascii="Georgia" w:cs="Georgia" w:eastAsia="Georgia" w:hAnsi="Georgia"/>
          <w:color w:val="777777"/>
          <w:sz w:val="23"/>
          <w:szCs w:val="23"/>
        </w:rPr>
      </w:pPr>
      <w:r w:rsidDel="00000000" w:rsidR="00000000" w:rsidRPr="00000000">
        <w:rPr>
          <w:rFonts w:ascii="Georgia" w:cs="Georgia" w:eastAsia="Georgia" w:hAnsi="Georgia"/>
          <w:color w:val="777777"/>
          <w:sz w:val="23"/>
          <w:szCs w:val="23"/>
        </w:rPr>
        <w:drawing>
          <wp:inline distB="114300" distT="114300" distL="114300" distR="114300">
            <wp:extent cx="5943600" cy="863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color w:val="0000ff"/>
        </w:rPr>
      </w:pPr>
      <w:r w:rsidDel="00000000" w:rsidR="00000000" w:rsidRPr="00000000">
        <w:rPr>
          <w:rFonts w:ascii="Georgia" w:cs="Georgia" w:eastAsia="Georgia" w:hAnsi="Georgia"/>
          <w:color w:val="0000ff"/>
          <w:rtl w:val="0"/>
        </w:rPr>
        <w:t xml:space="preserve">We did not find HTE based on political ideology. </w:t>
      </w:r>
      <w:r w:rsidDel="00000000" w:rsidR="00000000" w:rsidRPr="00000000">
        <w:rPr>
          <w:color w:val="0000ff"/>
          <w:rtl w:val="0"/>
        </w:rPr>
        <w:t xml:space="preserve">The above table shows the estimate of interaction effect of political ideology and treatment on our main outcome (ability to identify misinformation).</w:t>
      </w:r>
    </w:p>
    <w:p w:rsidR="00000000" w:rsidDel="00000000" w:rsidP="00000000" w:rsidRDefault="00000000" w:rsidRPr="00000000" w14:paraId="00000123">
      <w:pPr>
        <w:rPr>
          <w:color w:val="0000ff"/>
        </w:rPr>
      </w:pPr>
      <w:r w:rsidDel="00000000" w:rsidR="00000000" w:rsidRPr="00000000">
        <w:rPr>
          <w:rtl w:val="0"/>
        </w:rPr>
      </w:r>
    </w:p>
    <w:p w:rsidR="00000000" w:rsidDel="00000000" w:rsidP="00000000" w:rsidRDefault="00000000" w:rsidRPr="00000000" w14:paraId="00000124">
      <w:pPr>
        <w:rPr>
          <w:color w:val="0000ff"/>
        </w:rPr>
      </w:pPr>
      <w:r w:rsidDel="00000000" w:rsidR="00000000" w:rsidRPr="00000000">
        <w:rPr>
          <w:rFonts w:ascii="Georgia" w:cs="Georgia" w:eastAsia="Georgia" w:hAnsi="Georgia"/>
          <w:color w:val="0000ff"/>
          <w:rtl w:val="0"/>
        </w:rPr>
        <w:t xml:space="preserve">These results make sense as the examples we used in pre and post treatment surveys were neutral. We did not want to use polarizing examples that could incite strong emotions and influence the decision making ability of participants. </w:t>
      </w:r>
      <w:r w:rsidDel="00000000" w:rsidR="00000000" w:rsidRPr="00000000">
        <w:rPr>
          <w:rtl w:val="0"/>
        </w:rPr>
      </w:r>
    </w:p>
    <w:p w:rsidR="00000000" w:rsidDel="00000000" w:rsidP="00000000" w:rsidRDefault="00000000" w:rsidRPr="00000000" w14:paraId="00000125">
      <w:pPr>
        <w:rPr>
          <w:rFonts w:ascii="Georgia" w:cs="Georgia" w:eastAsia="Georgia" w:hAnsi="Georgia"/>
          <w:color w:val="777777"/>
          <w:sz w:val="23"/>
          <w:szCs w:val="23"/>
        </w:rPr>
      </w:pPr>
      <w:r w:rsidDel="00000000" w:rsidR="00000000" w:rsidRPr="00000000">
        <w:rPr>
          <w:rtl w:val="0"/>
        </w:rPr>
      </w:r>
    </w:p>
    <w:p w:rsidR="00000000" w:rsidDel="00000000" w:rsidP="00000000" w:rsidRDefault="00000000" w:rsidRPr="00000000" w14:paraId="00000126">
      <w:pPr>
        <w:rPr>
          <w:rFonts w:ascii="Georgia" w:cs="Georgia" w:eastAsia="Georgia" w:hAnsi="Georgia"/>
          <w:color w:val="777777"/>
          <w:sz w:val="23"/>
          <w:szCs w:val="23"/>
        </w:rPr>
      </w:pPr>
      <w:r w:rsidDel="00000000" w:rsidR="00000000" w:rsidRPr="00000000">
        <w:rPr>
          <w:rFonts w:ascii="Georgia" w:cs="Georgia" w:eastAsia="Georgia" w:hAnsi="Georgia"/>
          <w:color w:val="777777"/>
          <w:sz w:val="23"/>
          <w:szCs w:val="23"/>
          <w:rtl w:val="0"/>
        </w:rPr>
        <w:t xml:space="preserve">H9: Participants with different levels of income will react differently to the treatment in terms of their overall ability to identify manipulative content.</w:t>
      </w:r>
    </w:p>
    <w:p w:rsidR="00000000" w:rsidDel="00000000" w:rsidP="00000000" w:rsidRDefault="00000000" w:rsidRPr="00000000" w14:paraId="00000127">
      <w:pPr>
        <w:rPr>
          <w:rFonts w:ascii="Georgia" w:cs="Georgia" w:eastAsia="Georgia" w:hAnsi="Georgia"/>
          <w:color w:val="777777"/>
          <w:sz w:val="23"/>
          <w:szCs w:val="23"/>
        </w:rPr>
      </w:pPr>
      <w:r w:rsidDel="00000000" w:rsidR="00000000" w:rsidRPr="00000000">
        <w:rPr>
          <w:rFonts w:ascii="Georgia" w:cs="Georgia" w:eastAsia="Georgia" w:hAnsi="Georgia"/>
          <w:color w:val="777777"/>
          <w:sz w:val="23"/>
          <w:szCs w:val="23"/>
        </w:rPr>
        <w:drawing>
          <wp:inline distB="114300" distT="114300" distL="114300" distR="114300">
            <wp:extent cx="5943600" cy="8128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color w:val="0000ff"/>
        </w:rPr>
      </w:pPr>
      <w:r w:rsidDel="00000000" w:rsidR="00000000" w:rsidRPr="00000000">
        <w:rPr>
          <w:rFonts w:ascii="Georgia" w:cs="Georgia" w:eastAsia="Georgia" w:hAnsi="Georgia"/>
          <w:color w:val="0000ff"/>
          <w:rtl w:val="0"/>
        </w:rPr>
        <w:t xml:space="preserve">We found HTE based on income levels. </w:t>
      </w:r>
      <w:r w:rsidDel="00000000" w:rsidR="00000000" w:rsidRPr="00000000">
        <w:rPr>
          <w:color w:val="0000ff"/>
          <w:rtl w:val="0"/>
        </w:rPr>
        <w:t xml:space="preserve">The above table shows the estimate of interaction effect of income levels and treatment on our main outcome (ability to identify misinformation).</w:t>
      </w:r>
    </w:p>
    <w:p w:rsidR="00000000" w:rsidDel="00000000" w:rsidP="00000000" w:rsidRDefault="00000000" w:rsidRPr="00000000" w14:paraId="00000129">
      <w:pPr>
        <w:rPr>
          <w:color w:val="0000ff"/>
        </w:rPr>
      </w:pPr>
      <w:r w:rsidDel="00000000" w:rsidR="00000000" w:rsidRPr="00000000">
        <w:rPr>
          <w:color w:val="0000ff"/>
          <w:rtl w:val="0"/>
        </w:rPr>
        <w:t xml:space="preserve">Income had prominent HTEs in the pilot as well, and continues to show HTE in our main survey. </w:t>
      </w:r>
    </w:p>
    <w:p w:rsidR="00000000" w:rsidDel="00000000" w:rsidP="00000000" w:rsidRDefault="00000000" w:rsidRPr="00000000" w14:paraId="0000012A">
      <w:pPr>
        <w:rPr>
          <w:rFonts w:ascii="Georgia" w:cs="Georgia" w:eastAsia="Georgia" w:hAnsi="Georgia"/>
          <w:color w:val="777777"/>
          <w:sz w:val="23"/>
          <w:szCs w:val="23"/>
        </w:rPr>
      </w:pPr>
      <w:r w:rsidDel="00000000" w:rsidR="00000000" w:rsidRPr="00000000">
        <w:rPr>
          <w:rtl w:val="0"/>
        </w:rPr>
      </w:r>
    </w:p>
    <w:p w:rsidR="00000000" w:rsidDel="00000000" w:rsidP="00000000" w:rsidRDefault="00000000" w:rsidRPr="00000000" w14:paraId="0000012B">
      <w:pPr>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12C">
      <w:pPr>
        <w:rPr>
          <w:rFonts w:ascii="Georgia" w:cs="Georgia" w:eastAsia="Georgia" w:hAnsi="Georgia"/>
          <w:color w:val="777777"/>
          <w:sz w:val="23"/>
          <w:szCs w:val="23"/>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Casting doubt, does the treatment cause people to misidentify true questions? (SH1)</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sz w:val="28"/>
          <w:szCs w:val="28"/>
        </w:rPr>
      </w:pPr>
      <w:r w:rsidDel="00000000" w:rsidR="00000000" w:rsidRPr="00000000">
        <w:rPr>
          <w:b w:val="1"/>
          <w:sz w:val="28"/>
          <w:szCs w:val="28"/>
          <w:rtl w:val="0"/>
        </w:rPr>
        <w:t xml:space="preserve">Causal Trees</w:t>
      </w:r>
    </w:p>
    <w:p w:rsidR="00000000" w:rsidDel="00000000" w:rsidP="00000000" w:rsidRDefault="00000000" w:rsidRPr="00000000" w14:paraId="00000130">
      <w:pPr>
        <w:rPr>
          <w:b w:val="1"/>
          <w:sz w:val="28"/>
          <w:szCs w:val="28"/>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b w:val="1"/>
          <w:sz w:val="28"/>
          <w:szCs w:val="28"/>
        </w:rPr>
        <w:drawing>
          <wp:inline distB="114300" distT="114300" distL="114300" distR="114300">
            <wp:extent cx="5943600" cy="31623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rtl w:val="0"/>
        </w:rPr>
      </w:r>
    </w:p>
    <w:p w:rsidR="00000000" w:rsidDel="00000000" w:rsidP="00000000" w:rsidRDefault="00000000" w:rsidRPr="00000000" w14:paraId="00000133">
      <w:pPr>
        <w:rPr>
          <w:b w:val="1"/>
          <w:sz w:val="28"/>
          <w:szCs w:val="28"/>
        </w:rPr>
      </w:pPr>
      <w:r w:rsidDel="00000000" w:rsidR="00000000" w:rsidRPr="00000000">
        <w:rPr>
          <w:b w:val="1"/>
          <w:sz w:val="28"/>
          <w:szCs w:val="28"/>
        </w:rPr>
        <w:drawing>
          <wp:inline distB="114300" distT="114300" distL="114300" distR="114300">
            <wp:extent cx="5943600" cy="37465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2"/>
        <w:rPr/>
      </w:pPr>
      <w:bookmarkStart w:colFirst="0" w:colLast="0" w:name="_3ozoi1e1wd1w" w:id="5"/>
      <w:bookmarkEnd w:id="5"/>
      <w:r w:rsidDel="00000000" w:rsidR="00000000" w:rsidRPr="00000000">
        <w:rPr>
          <w:rtl w:val="0"/>
        </w:rPr>
        <w:t xml:space="preserve">Treatment Effect on Specific Tactics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Looking at the test questions separately (correlation/baseline/check):</w:t>
      </w:r>
    </w:p>
    <w:p w:rsidR="00000000" w:rsidDel="00000000" w:rsidP="00000000" w:rsidRDefault="00000000" w:rsidRPr="00000000" w14:paraId="00000137">
      <w:pPr>
        <w:rPr/>
      </w:pPr>
      <w:r w:rsidDel="00000000" w:rsidR="00000000" w:rsidRPr="00000000">
        <w:rPr>
          <w:rtl w:val="0"/>
        </w:rPr>
        <w:t xml:space="preserve">Are some questions harder than others? (based on pre-test)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5943600" cy="38735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Did people learn some tactics more easily than others? (based on comparing treatment effect size per question) (H2-4)</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Misleading Graph</w:t>
      </w:r>
    </w:p>
    <w:p w:rsidR="00000000" w:rsidDel="00000000" w:rsidP="00000000" w:rsidRDefault="00000000" w:rsidRPr="00000000" w14:paraId="0000013E">
      <w:pPr>
        <w:rPr/>
      </w:pPr>
      <w:r w:rsidDel="00000000" w:rsidR="00000000" w:rsidRPr="00000000">
        <w:rPr/>
        <w:drawing>
          <wp:inline distB="114300" distT="114300" distL="114300" distR="114300">
            <wp:extent cx="5943600" cy="3048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color w:val="0000ff"/>
        </w:rPr>
      </w:pPr>
      <w:r w:rsidDel="00000000" w:rsidR="00000000" w:rsidRPr="00000000">
        <w:rPr>
          <w:color w:val="0000ff"/>
          <w:rtl w:val="0"/>
        </w:rPr>
        <w:t xml:space="preserve">Here is the output of the standard t.test function in R. The estimate column represents the delta in the group means (treated versus control, same delta if you subtracted the two groups in the above table). Estimate1 is the treated group’s mean delta, estimate2 is the control group’s mean delta. Statistic is the test statistic. P.value is the </w:t>
      </w:r>
      <w:r w:rsidDel="00000000" w:rsidR="00000000" w:rsidRPr="00000000">
        <w:rPr>
          <w:b w:val="1"/>
          <w:color w:val="0000ff"/>
          <w:rtl w:val="0"/>
        </w:rPr>
        <w:t xml:space="preserve">unadjusted</w:t>
      </w:r>
      <w:r w:rsidDel="00000000" w:rsidR="00000000" w:rsidRPr="00000000">
        <w:rPr>
          <w:color w:val="0000ff"/>
          <w:rtl w:val="0"/>
        </w:rPr>
        <w:t xml:space="preserve"> p-value. Conf.low and conf.high are the confidence intervals. P.value_ajusted is the </w:t>
      </w:r>
      <w:r w:rsidDel="00000000" w:rsidR="00000000" w:rsidRPr="00000000">
        <w:rPr>
          <w:b w:val="1"/>
          <w:color w:val="0000ff"/>
          <w:rtl w:val="0"/>
        </w:rPr>
        <w:t xml:space="preserve">adjusted</w:t>
      </w:r>
      <w:r w:rsidDel="00000000" w:rsidR="00000000" w:rsidRPr="00000000">
        <w:rPr>
          <w:color w:val="0000ff"/>
          <w:rtl w:val="0"/>
        </w:rPr>
        <w:t xml:space="preserve"> p-value with 10 adjustments using the BH correction. </w:t>
      </w:r>
    </w:p>
    <w:p w:rsidR="00000000" w:rsidDel="00000000" w:rsidP="00000000" w:rsidRDefault="00000000" w:rsidRPr="00000000" w14:paraId="00000140">
      <w:pPr>
        <w:rPr>
          <w:color w:val="0000ff"/>
        </w:rPr>
      </w:pPr>
      <w:r w:rsidDel="00000000" w:rsidR="00000000" w:rsidRPr="00000000">
        <w:rPr>
          <w:rtl w:val="0"/>
        </w:rPr>
      </w:r>
    </w:p>
    <w:p w:rsidR="00000000" w:rsidDel="00000000" w:rsidP="00000000" w:rsidRDefault="00000000" w:rsidRPr="00000000" w14:paraId="00000141">
      <w:pPr>
        <w:rPr>
          <w:color w:val="0000ff"/>
        </w:rPr>
      </w:pPr>
      <w:r w:rsidDel="00000000" w:rsidR="00000000" w:rsidRPr="00000000">
        <w:rPr>
          <w:color w:val="0000ff"/>
          <w:rtl w:val="0"/>
        </w:rPr>
        <w:t xml:space="preserve">People’s detection of misleading graphs improved by quite a bit. Similar to H1, the p-value is significant before adjustments.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Anecdotes</w:t>
      </w:r>
    </w:p>
    <w:p w:rsidR="00000000" w:rsidDel="00000000" w:rsidP="00000000" w:rsidRDefault="00000000" w:rsidRPr="00000000" w14:paraId="00000144">
      <w:pPr>
        <w:rPr/>
      </w:pPr>
      <w:r w:rsidDel="00000000" w:rsidR="00000000" w:rsidRPr="00000000">
        <w:rPr/>
        <w:drawing>
          <wp:inline distB="114300" distT="114300" distL="114300" distR="114300">
            <wp:extent cx="5943600" cy="2794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color w:val="0000ff"/>
          <w:rtl w:val="0"/>
        </w:rPr>
        <w:t xml:space="preserve">People’s detection of anecdotes doesn’t appear to improve with the treatment. </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False Comparison</w:t>
      </w:r>
    </w:p>
    <w:p w:rsidR="00000000" w:rsidDel="00000000" w:rsidP="00000000" w:rsidRDefault="00000000" w:rsidRPr="00000000" w14:paraId="00000149">
      <w:pPr>
        <w:rPr/>
      </w:pPr>
      <w:r w:rsidDel="00000000" w:rsidR="00000000" w:rsidRPr="00000000">
        <w:rPr/>
        <w:drawing>
          <wp:inline distB="114300" distT="114300" distL="114300" distR="114300">
            <wp:extent cx="5943600" cy="2921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color w:val="0000ff"/>
        </w:rPr>
      </w:pPr>
      <w:r w:rsidDel="00000000" w:rsidR="00000000" w:rsidRPr="00000000">
        <w:rPr>
          <w:color w:val="0000ff"/>
          <w:rtl w:val="0"/>
        </w:rPr>
        <w:t xml:space="preserve">People’s detection of false comparison doesn’t appear to improve with the treatment. </w:t>
      </w:r>
    </w:p>
    <w:p w:rsidR="00000000" w:rsidDel="00000000" w:rsidP="00000000" w:rsidRDefault="00000000" w:rsidRPr="00000000" w14:paraId="0000014C">
      <w:pPr>
        <w:rPr>
          <w:color w:val="0000ff"/>
        </w:rPr>
      </w:pPr>
      <w:r w:rsidDel="00000000" w:rsidR="00000000" w:rsidRPr="00000000">
        <w:rPr>
          <w:rtl w:val="0"/>
        </w:rPr>
      </w:r>
    </w:p>
    <w:p w:rsidR="00000000" w:rsidDel="00000000" w:rsidP="00000000" w:rsidRDefault="00000000" w:rsidRPr="00000000" w14:paraId="0000014D">
      <w:pPr>
        <w:rPr>
          <w:color w:val="0000ff"/>
        </w:rPr>
      </w:pPr>
      <w:r w:rsidDel="00000000" w:rsidR="00000000" w:rsidRPr="00000000">
        <w:rPr>
          <w:color w:val="0000ff"/>
          <w:rtl w:val="0"/>
        </w:rPr>
        <w:t xml:space="preserve">I think even without the significant result after adjustment for misleading graphs, these results suggest that more testing should be done on First Draft’s ability to improve people’s ability to identify misleading graphs.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Looking at the tactics question:</w:t>
      </w:r>
    </w:p>
    <w:p w:rsidR="00000000" w:rsidDel="00000000" w:rsidP="00000000" w:rsidRDefault="00000000" w:rsidRPr="00000000" w14:paraId="00000151">
      <w:pPr>
        <w:rPr/>
      </w:pPr>
      <w:r w:rsidDel="00000000" w:rsidR="00000000" w:rsidRPr="00000000">
        <w:rPr>
          <w:rtl w:val="0"/>
        </w:rPr>
        <w:t xml:space="preserve">Specifically identifying the tactic (analyzing the tactics questions - correctly selecting or not selecting given tactic across all 6 questions)(H2-H4)</w:t>
      </w:r>
    </w:p>
    <w:p w:rsidR="00000000" w:rsidDel="00000000" w:rsidP="00000000" w:rsidRDefault="00000000" w:rsidRPr="00000000" w14:paraId="00000152">
      <w:pPr>
        <w:pStyle w:val="Heading2"/>
        <w:rPr/>
      </w:pPr>
      <w:bookmarkStart w:colFirst="0" w:colLast="0" w:name="_v43vol2ll5d1" w:id="6"/>
      <w:bookmarkEnd w:id="6"/>
      <w:r w:rsidDel="00000000" w:rsidR="00000000" w:rsidRPr="00000000">
        <w:rPr>
          <w:rtl w:val="0"/>
        </w:rPr>
        <w:t xml:space="preserve">Treatment Effect on Sharing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Online/Offline, does our treatment reduce desire to share or discuss? (overall) (H5, H6)</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H5</w:t>
      </w:r>
    </w:p>
    <w:p w:rsidR="00000000" w:rsidDel="00000000" w:rsidP="00000000" w:rsidRDefault="00000000" w:rsidRPr="00000000" w14:paraId="00000157">
      <w:pPr>
        <w:rPr/>
      </w:pPr>
      <w:r w:rsidDel="00000000" w:rsidR="00000000" w:rsidRPr="00000000">
        <w:rPr>
          <w:rtl w:val="0"/>
        </w:rPr>
        <w:t xml:space="preserve">Propensity to share misinfo (only misinfo questions)</w:t>
      </w:r>
    </w:p>
    <w:p w:rsidR="00000000" w:rsidDel="00000000" w:rsidP="00000000" w:rsidRDefault="00000000" w:rsidRPr="00000000" w14:paraId="00000158">
      <w:pPr>
        <w:rPr>
          <w:color w:val="0000ff"/>
        </w:rPr>
      </w:pPr>
      <w:r w:rsidDel="00000000" w:rsidR="00000000" w:rsidRPr="00000000">
        <w:rPr>
          <w:rtl w:val="0"/>
        </w:rPr>
      </w:r>
    </w:p>
    <w:tbl>
      <w:tblPr>
        <w:tblStyle w:val="Table8"/>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3544303797466"/>
        <w:gridCol w:w="1007.0886075949365"/>
        <w:gridCol w:w="1007.0886075949365"/>
        <w:gridCol w:w="1007.0886075949365"/>
        <w:gridCol w:w="809.620253164557"/>
        <w:gridCol w:w="1007.0886075949365"/>
        <w:gridCol w:w="908.3544303797466"/>
        <w:gridCol w:w="1007.0886075949365"/>
        <w:gridCol w:w="1698.2278481012656"/>
        <w:tblGridChange w:id="0">
          <w:tblGrid>
            <w:gridCol w:w="908.3544303797466"/>
            <w:gridCol w:w="1007.0886075949365"/>
            <w:gridCol w:w="1007.0886075949365"/>
            <w:gridCol w:w="1007.0886075949365"/>
            <w:gridCol w:w="809.620253164557"/>
            <w:gridCol w:w="1007.0886075949365"/>
            <w:gridCol w:w="908.3544303797466"/>
            <w:gridCol w:w="1007.0886075949365"/>
            <w:gridCol w:w="1698.2278481012656"/>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59">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w:t>
            </w:r>
          </w:p>
          <w:p w:rsidR="00000000" w:rsidDel="00000000" w:rsidP="00000000" w:rsidRDefault="00000000" w:rsidRPr="00000000" w14:paraId="0000015A">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5B">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estimate1</w:t>
            </w:r>
          </w:p>
          <w:p w:rsidR="00000000" w:rsidDel="00000000" w:rsidP="00000000" w:rsidRDefault="00000000" w:rsidRPr="00000000" w14:paraId="0000015C">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5D">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estimate2</w:t>
            </w:r>
          </w:p>
          <w:p w:rsidR="00000000" w:rsidDel="00000000" w:rsidP="00000000" w:rsidRDefault="00000000" w:rsidRPr="00000000" w14:paraId="0000015E">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5F">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statistic</w:t>
            </w:r>
          </w:p>
          <w:p w:rsidR="00000000" w:rsidDel="00000000" w:rsidP="00000000" w:rsidRDefault="00000000" w:rsidRPr="00000000" w14:paraId="00000160">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61">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p.value</w:t>
            </w:r>
          </w:p>
          <w:p w:rsidR="00000000" w:rsidDel="00000000" w:rsidP="00000000" w:rsidRDefault="00000000" w:rsidRPr="00000000" w14:paraId="00000162">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63">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parameter</w:t>
            </w:r>
          </w:p>
          <w:p w:rsidR="00000000" w:rsidDel="00000000" w:rsidP="00000000" w:rsidRDefault="00000000" w:rsidRPr="00000000" w14:paraId="00000164">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65">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conf.low</w:t>
            </w:r>
          </w:p>
          <w:p w:rsidR="00000000" w:rsidDel="00000000" w:rsidP="00000000" w:rsidRDefault="00000000" w:rsidRPr="00000000" w14:paraId="00000166">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67">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conf.high</w:t>
            </w:r>
          </w:p>
          <w:p w:rsidR="00000000" w:rsidDel="00000000" w:rsidP="00000000" w:rsidRDefault="00000000" w:rsidRPr="00000000" w14:paraId="00000168">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69">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p.value_adjusted</w:t>
            </w:r>
          </w:p>
          <w:p w:rsidR="00000000" w:rsidDel="00000000" w:rsidP="00000000" w:rsidRDefault="00000000" w:rsidRPr="00000000" w14:paraId="0000016A">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6B">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-0.05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6C">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-0.21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6D">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6E">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-0.65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6F">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0.52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0">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502.46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1">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-0.19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2">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0.09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3">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w:t>
            </w:r>
          </w:p>
        </w:tc>
      </w:tr>
    </w:tbl>
    <w:p w:rsidR="00000000" w:rsidDel="00000000" w:rsidP="00000000" w:rsidRDefault="00000000" w:rsidRPr="00000000" w14:paraId="00000174">
      <w:pPr>
        <w:shd w:fill="ffffff" w:val="clear"/>
        <w:rPr>
          <w:rFonts w:ascii="Verdana" w:cs="Verdana" w:eastAsia="Verdana" w:hAnsi="Verdana"/>
          <w:color w:val="999999"/>
          <w:sz w:val="21"/>
          <w:szCs w:val="21"/>
        </w:rPr>
      </w:pPr>
      <w:r w:rsidDel="00000000" w:rsidR="00000000" w:rsidRPr="00000000">
        <w:rPr>
          <w:rFonts w:ascii="Verdana" w:cs="Verdana" w:eastAsia="Verdana" w:hAnsi="Verdana"/>
          <w:color w:val="999999"/>
          <w:sz w:val="21"/>
          <w:szCs w:val="21"/>
          <w:rtl w:val="0"/>
        </w:rPr>
        <w:t xml:space="preserve">1 row</w:t>
      </w:r>
    </w:p>
    <w:p w:rsidR="00000000" w:rsidDel="00000000" w:rsidP="00000000" w:rsidRDefault="00000000" w:rsidRPr="00000000" w14:paraId="00000175">
      <w:pPr>
        <w:rPr>
          <w:color w:val="0000ff"/>
        </w:rPr>
      </w:pPr>
      <w:r w:rsidDel="00000000" w:rsidR="00000000" w:rsidRPr="00000000">
        <w:rPr>
          <w:rtl w:val="0"/>
        </w:rPr>
      </w:r>
    </w:p>
    <w:p w:rsidR="00000000" w:rsidDel="00000000" w:rsidP="00000000" w:rsidRDefault="00000000" w:rsidRPr="00000000" w14:paraId="00000176">
      <w:pPr>
        <w:rPr>
          <w:color w:val="0000ff"/>
        </w:rPr>
      </w:pPr>
      <w:r w:rsidDel="00000000" w:rsidR="00000000" w:rsidRPr="00000000">
        <w:rPr>
          <w:color w:val="0000ff"/>
          <w:rtl w:val="0"/>
        </w:rPr>
        <w:t xml:space="preserve">Individuals’ propensity to share online did not change significantly. This makes sense since we did not explicitly steer our treatment users towards reducing sharing through our course. We would need to design specific lessons in the course to influence sharing directly (eg explaining how sharing misinfo is harmful).</w:t>
      </w:r>
    </w:p>
    <w:p w:rsidR="00000000" w:rsidDel="00000000" w:rsidP="00000000" w:rsidRDefault="00000000" w:rsidRPr="00000000" w14:paraId="00000177">
      <w:pPr>
        <w:rPr>
          <w:color w:val="0000ff"/>
        </w:rPr>
      </w:pPr>
      <w:r w:rsidDel="00000000" w:rsidR="00000000" w:rsidRPr="00000000">
        <w:rPr>
          <w:rtl w:val="0"/>
        </w:rPr>
      </w:r>
    </w:p>
    <w:p w:rsidR="00000000" w:rsidDel="00000000" w:rsidP="00000000" w:rsidRDefault="00000000" w:rsidRPr="00000000" w14:paraId="00000178">
      <w:pPr>
        <w:rPr>
          <w:color w:val="0000ff"/>
        </w:rPr>
      </w:pPr>
      <w:r w:rsidDel="00000000" w:rsidR="00000000" w:rsidRPr="00000000">
        <w:rPr>
          <w:color w:val="0000ff"/>
          <w:rtl w:val="0"/>
        </w:rPr>
        <w:t xml:space="preserve">We also took out the option of “sharing to inform”.</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H6</w:t>
      </w:r>
    </w:p>
    <w:p w:rsidR="00000000" w:rsidDel="00000000" w:rsidP="00000000" w:rsidRDefault="00000000" w:rsidRPr="00000000" w14:paraId="0000017B">
      <w:pPr>
        <w:rPr/>
      </w:pPr>
      <w:r w:rsidDel="00000000" w:rsidR="00000000" w:rsidRPr="00000000">
        <w:rPr>
          <w:rtl w:val="0"/>
        </w:rPr>
        <w:t xml:space="preserve">Propensity to share misinfo offline (only misinfo questions)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9"/>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3544303797466"/>
        <w:gridCol w:w="1007.0886075949365"/>
        <w:gridCol w:w="1007.0886075949365"/>
        <w:gridCol w:w="1007.0886075949365"/>
        <w:gridCol w:w="809.620253164557"/>
        <w:gridCol w:w="1007.0886075949365"/>
        <w:gridCol w:w="908.3544303797466"/>
        <w:gridCol w:w="1007.0886075949365"/>
        <w:gridCol w:w="1698.2278481012656"/>
        <w:tblGridChange w:id="0">
          <w:tblGrid>
            <w:gridCol w:w="908.3544303797466"/>
            <w:gridCol w:w="1007.0886075949365"/>
            <w:gridCol w:w="1007.0886075949365"/>
            <w:gridCol w:w="1007.0886075949365"/>
            <w:gridCol w:w="809.620253164557"/>
            <w:gridCol w:w="1007.0886075949365"/>
            <w:gridCol w:w="908.3544303797466"/>
            <w:gridCol w:w="1007.0886075949365"/>
            <w:gridCol w:w="1698.2278481012656"/>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7E">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w:t>
            </w:r>
          </w:p>
          <w:p w:rsidR="00000000" w:rsidDel="00000000" w:rsidP="00000000" w:rsidRDefault="00000000" w:rsidRPr="00000000" w14:paraId="0000017F">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80">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estimate1</w:t>
            </w:r>
          </w:p>
          <w:p w:rsidR="00000000" w:rsidDel="00000000" w:rsidP="00000000" w:rsidRDefault="00000000" w:rsidRPr="00000000" w14:paraId="00000181">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82">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estimate2</w:t>
            </w:r>
          </w:p>
          <w:p w:rsidR="00000000" w:rsidDel="00000000" w:rsidP="00000000" w:rsidRDefault="00000000" w:rsidRPr="00000000" w14:paraId="00000183">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84">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statistic</w:t>
            </w:r>
          </w:p>
          <w:p w:rsidR="00000000" w:rsidDel="00000000" w:rsidP="00000000" w:rsidRDefault="00000000" w:rsidRPr="00000000" w14:paraId="00000185">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86">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p.value</w:t>
            </w:r>
          </w:p>
          <w:p w:rsidR="00000000" w:rsidDel="00000000" w:rsidP="00000000" w:rsidRDefault="00000000" w:rsidRPr="00000000" w14:paraId="00000187">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88">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parameter</w:t>
            </w:r>
          </w:p>
          <w:p w:rsidR="00000000" w:rsidDel="00000000" w:rsidP="00000000" w:rsidRDefault="00000000" w:rsidRPr="00000000" w14:paraId="00000189">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8A">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conf.low</w:t>
            </w:r>
          </w:p>
          <w:p w:rsidR="00000000" w:rsidDel="00000000" w:rsidP="00000000" w:rsidRDefault="00000000" w:rsidRPr="00000000" w14:paraId="0000018B">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8C">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conf.high</w:t>
            </w:r>
          </w:p>
          <w:p w:rsidR="00000000" w:rsidDel="00000000" w:rsidP="00000000" w:rsidRDefault="00000000" w:rsidRPr="00000000" w14:paraId="0000018D">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8E">
            <w:pPr>
              <w:jc w:val="righ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p.value_adjusted</w:t>
            </w:r>
          </w:p>
          <w:p w:rsidR="00000000" w:rsidDel="00000000" w:rsidP="00000000" w:rsidRDefault="00000000" w:rsidRPr="00000000" w14:paraId="0000018F">
            <w:pPr>
              <w:spacing w:before="0" w:lineRule="auto"/>
              <w:jc w:val="right"/>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&lt;dbl&gt;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0">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-0.08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1">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-0.31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2">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-0.22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3">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-1.04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4">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5">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455.47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6">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-0.24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7">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0.07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8">
            <w:pPr>
              <w:spacing w:line="264" w:lineRule="auto"/>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color w:val="0000ff"/>
        </w:rPr>
      </w:pPr>
      <w:r w:rsidDel="00000000" w:rsidR="00000000" w:rsidRPr="00000000">
        <w:rPr>
          <w:color w:val="0000ff"/>
          <w:rtl w:val="0"/>
        </w:rPr>
        <w:t xml:space="preserve">Once again, not significant for sharing offline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Split by topic? Are some topics less likely to be shared? (correlation/baseline/check)</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Secondary outcome: </w:t>
      </w:r>
    </w:p>
    <w:p w:rsidR="00000000" w:rsidDel="00000000" w:rsidP="00000000" w:rsidRDefault="00000000" w:rsidRPr="00000000" w14:paraId="0000019F">
      <w:pPr>
        <w:numPr>
          <w:ilvl w:val="0"/>
          <w:numId w:val="10"/>
        </w:numPr>
        <w:ind w:left="720" w:hanging="360"/>
        <w:rPr>
          <w:u w:val="none"/>
        </w:rPr>
      </w:pPr>
      <w:r w:rsidDel="00000000" w:rsidR="00000000" w:rsidRPr="00000000">
        <w:rPr>
          <w:rtl w:val="0"/>
        </w:rPr>
        <w:t xml:space="preserve">effect on sharing by tactics</w:t>
      </w:r>
    </w:p>
    <w:p w:rsidR="00000000" w:rsidDel="00000000" w:rsidP="00000000" w:rsidRDefault="00000000" w:rsidRPr="00000000" w14:paraId="000001A0">
      <w:pPr>
        <w:numPr>
          <w:ilvl w:val="0"/>
          <w:numId w:val="10"/>
        </w:numPr>
        <w:ind w:left="720" w:hanging="360"/>
      </w:pPr>
      <w:r w:rsidDel="00000000" w:rsidR="00000000" w:rsidRPr="00000000">
        <w:rPr>
          <w:rtl w:val="0"/>
        </w:rPr>
        <w:t xml:space="preserve">casting doubt, does the treatment cause people to share less true questions? (SH1)</w:t>
      </w:r>
    </w:p>
    <w:p w:rsidR="00000000" w:rsidDel="00000000" w:rsidP="00000000" w:rsidRDefault="00000000" w:rsidRPr="00000000" w14:paraId="000001A1">
      <w:pPr>
        <w:pStyle w:val="Heading2"/>
        <w:rPr/>
      </w:pPr>
      <w:bookmarkStart w:colFirst="0" w:colLast="0" w:name="_t7lie7rz8agf" w:id="7"/>
      <w:bookmarkEnd w:id="7"/>
      <w:r w:rsidDel="00000000" w:rsidR="00000000" w:rsidRPr="00000000">
        <w:rPr>
          <w:rtl w:val="0"/>
        </w:rPr>
        <w:t xml:space="preserve">Rating Quality/Time Analysis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Can we identify contradictions that people tend to make? Self evaluation of skill vs actual performance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Time spent on post questions as outcome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Does spending longer on questions correlate with better understanding? (baseline/check/correlation; secondary outcome/correlation)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Does spending longer on the course correlate with better outcomes? (baseline/check/correlation; secondary outcome/correlation)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Are there any significant differences if we include both attention checks vs just one?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color w:val="0000ff"/>
        </w:rPr>
      </w:pPr>
      <w:r w:rsidDel="00000000" w:rsidR="00000000" w:rsidRPr="00000000">
        <w:rPr>
          <w:color w:val="0000ff"/>
          <w:rtl w:val="0"/>
        </w:rPr>
        <w:t xml:space="preserve">Using “pass at least 1 attention check” reduces our effect sizes by a little bit, but does not change any of our insights. It gives us more power, so maybe we should just use more samples even though they may be slightly lesser quality.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pPr>
      <w:bookmarkStart w:colFirst="0" w:colLast="0" w:name="_sth8g25scaju" w:id="8"/>
      <w:bookmarkEnd w:id="8"/>
      <w:r w:rsidDel="00000000" w:rsidR="00000000" w:rsidRPr="00000000">
        <w:rPr>
          <w:rtl w:val="0"/>
        </w:rPr>
      </w:r>
    </w:p>
    <w:p w:rsidR="00000000" w:rsidDel="00000000" w:rsidP="00000000" w:rsidRDefault="00000000" w:rsidRPr="00000000" w14:paraId="000001B0">
      <w:pPr>
        <w:pStyle w:val="Heading3"/>
        <w:rPr>
          <w:sz w:val="32"/>
          <w:szCs w:val="32"/>
        </w:rPr>
      </w:pPr>
      <w:bookmarkStart w:colFirst="0" w:colLast="0" w:name="_l6unz5ru1v8l" w:id="9"/>
      <w:bookmarkEnd w:id="9"/>
      <w:r w:rsidDel="00000000" w:rsidR="00000000" w:rsidRPr="00000000">
        <w:rPr>
          <w:sz w:val="32"/>
          <w:szCs w:val="32"/>
          <w:rtl w:val="0"/>
        </w:rPr>
        <w:t xml:space="preserve">Baseline/checks/correlations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ind w:left="0" w:firstLine="0"/>
        <w:rPr>
          <w:sz w:val="26"/>
          <w:szCs w:val="26"/>
        </w:rPr>
      </w:pPr>
      <w:r w:rsidDel="00000000" w:rsidR="00000000" w:rsidRPr="00000000">
        <w:rPr>
          <w:sz w:val="26"/>
          <w:szCs w:val="26"/>
          <w:rtl w:val="0"/>
        </w:rPr>
        <w:t xml:space="preserve">Pretreatment distributions - </w:t>
      </w:r>
    </w:p>
    <w:p w:rsidR="00000000" w:rsidDel="00000000" w:rsidP="00000000" w:rsidRDefault="00000000" w:rsidRPr="00000000" w14:paraId="000001B3">
      <w:pPr>
        <w:ind w:left="0" w:firstLine="0"/>
        <w:rPr/>
      </w:pPr>
      <w:r w:rsidDel="00000000" w:rsidR="00000000" w:rsidRPr="00000000">
        <w:rPr>
          <w:rtl w:val="0"/>
        </w:rPr>
        <w:t xml:space="preserve">Correlations between outcomes and covariates at baseline.</w:t>
      </w:r>
      <w:r w:rsidDel="00000000" w:rsidR="00000000" w:rsidRPr="00000000">
        <w:rPr>
          <w:rtl w:val="0"/>
        </w:rPr>
      </w:r>
    </w:p>
    <w:p w:rsidR="00000000" w:rsidDel="00000000" w:rsidP="00000000" w:rsidRDefault="00000000" w:rsidRPr="00000000" w14:paraId="000001B4">
      <w:pPr>
        <w:rPr/>
      </w:pPr>
      <w:r w:rsidDel="00000000" w:rsidR="00000000" w:rsidRPr="00000000">
        <w:rPr/>
        <w:drawing>
          <wp:inline distB="114300" distT="114300" distL="114300" distR="114300">
            <wp:extent cx="5943600" cy="49022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4"/>
        <w:rPr>
          <w:sz w:val="22"/>
          <w:szCs w:val="22"/>
        </w:rPr>
      </w:pPr>
      <w:bookmarkStart w:colFirst="0" w:colLast="0" w:name="_ki6etz1sd6ff" w:id="10"/>
      <w:bookmarkEnd w:id="10"/>
      <w:r w:rsidDel="00000000" w:rsidR="00000000" w:rsidRPr="00000000">
        <w:rPr>
          <w:sz w:val="22"/>
          <w:szCs w:val="22"/>
          <w:rtl w:val="0"/>
        </w:rPr>
        <w:t xml:space="preserve">We see that only pre-score (i.e. baseline susceptibility score calculated from pre-test survey responses) is correlated with the main outcomes of the experiment. This makes sense as the main outcomes are calculated as post-score - pre-score, i.e. we have already adjusted for pre-score in our design of the experiment. It is interesting to note that pre-score is also correlated with the sharing behaviour measured by mean_Delta_3a and mean_Delta_3b. Correcting for the pre-score covariate did not change the estimates for sharing outcomes by a lot </w:t>
      </w:r>
      <w:r w:rsidDel="00000000" w:rsidR="00000000" w:rsidRPr="00000000">
        <w:rPr>
          <w:color w:val="000000"/>
          <w:sz w:val="22"/>
          <w:szCs w:val="22"/>
          <w:rtl w:val="0"/>
        </w:rPr>
        <w:t xml:space="preserve">[CODE CHUNKs WITH RESULTS].</w:t>
      </w:r>
      <w:r w:rsidDel="00000000" w:rsidR="00000000" w:rsidRPr="00000000">
        <w:rPr>
          <w:rtl w:val="0"/>
        </w:rPr>
      </w:r>
    </w:p>
    <w:p w:rsidR="00000000" w:rsidDel="00000000" w:rsidP="00000000" w:rsidRDefault="00000000" w:rsidRPr="00000000" w14:paraId="000001B7">
      <w:pPr>
        <w:pStyle w:val="Heading4"/>
        <w:rPr>
          <w:sz w:val="28"/>
          <w:szCs w:val="28"/>
        </w:rPr>
      </w:pPr>
      <w:bookmarkStart w:colFirst="0" w:colLast="0" w:name="_mu5peeyypm5g" w:id="11"/>
      <w:bookmarkEnd w:id="11"/>
      <w:r w:rsidDel="00000000" w:rsidR="00000000" w:rsidRPr="00000000">
        <w:rPr>
          <w:sz w:val="28"/>
          <w:szCs w:val="28"/>
          <w:rtl w:val="0"/>
        </w:rPr>
        <w:t xml:space="preserve">Balance checks/key covariates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Based on the splits used for HTE, we found that ‘Race’, ‘Block Users Social Media’, and ‘Report Users Social Media’ are not balanced between treatment and control. Since the blocking and reporting covariate are highly correlated, we decided to only correct for ‘Block Users Social Media’ and ‘Race’ in our new calculations. Regression adjustment for these covariates largely improved the estimates, and rarely increased standard error for some outcomes but by a very small percentage. We can see the results of covariate correction below [CODE CHUNKs WITH RESULTS].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4"/>
        <w:rPr>
          <w:sz w:val="28"/>
          <w:szCs w:val="28"/>
        </w:rPr>
      </w:pPr>
      <w:bookmarkStart w:colFirst="0" w:colLast="0" w:name="_x56ppfcagpwn" w:id="12"/>
      <w:bookmarkEnd w:id="12"/>
      <w:r w:rsidDel="00000000" w:rsidR="00000000" w:rsidRPr="00000000">
        <w:rPr>
          <w:sz w:val="28"/>
          <w:szCs w:val="28"/>
          <w:rtl w:val="0"/>
        </w:rPr>
        <w:t xml:space="preserve">Other important baselines correlations to check/show</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We also tried correcting for randomization of the order of questions in the survey. This correction showed minor improvements in the estimates for nearly all outcomes [CODE CHUNKs WITH RESULTS].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3"/>
        <w:rPr/>
      </w:pPr>
      <w:bookmarkStart w:colFirst="0" w:colLast="0" w:name="_91iu8zkoqv2g" w:id="13"/>
      <w:bookmarkEnd w:id="13"/>
      <w:r w:rsidDel="00000000" w:rsidR="00000000" w:rsidRPr="00000000">
        <w:rPr>
          <w:rtl w:val="0"/>
        </w:rPr>
        <w:t xml:space="preserve">Main outcomes/analysis</w:t>
      </w:r>
    </w:p>
    <w:p w:rsidR="00000000" w:rsidDel="00000000" w:rsidP="00000000" w:rsidRDefault="00000000" w:rsidRPr="00000000" w14:paraId="000001C0">
      <w:pPr>
        <w:pStyle w:val="Heading4"/>
        <w:rPr/>
      </w:pPr>
      <w:bookmarkStart w:colFirst="0" w:colLast="0" w:name="_6bkls4wehawn" w:id="14"/>
      <w:bookmarkEnd w:id="14"/>
      <w:r w:rsidDel="00000000" w:rsidR="00000000" w:rsidRPr="00000000">
        <w:rPr>
          <w:rtl w:val="0"/>
        </w:rPr>
        <w:t xml:space="preserve">Outcomes</w:t>
      </w:r>
    </w:p>
    <w:p w:rsidR="00000000" w:rsidDel="00000000" w:rsidP="00000000" w:rsidRDefault="00000000" w:rsidRPr="00000000" w14:paraId="000001C1">
      <w:pPr>
        <w:numPr>
          <w:ilvl w:val="0"/>
          <w:numId w:val="2"/>
        </w:numPr>
        <w:ind w:left="720" w:hanging="360"/>
        <w:rPr>
          <w:u w:val="none"/>
        </w:rPr>
      </w:pPr>
      <w:r w:rsidDel="00000000" w:rsidR="00000000" w:rsidRPr="00000000">
        <w:rPr>
          <w:rtl w:val="0"/>
        </w:rPr>
        <w:t xml:space="preserve">Identify manipulative or not correctly (score 1-6)</w:t>
      </w:r>
    </w:p>
    <w:p w:rsidR="00000000" w:rsidDel="00000000" w:rsidP="00000000" w:rsidRDefault="00000000" w:rsidRPr="00000000" w14:paraId="000001C2">
      <w:pPr>
        <w:numPr>
          <w:ilvl w:val="0"/>
          <w:numId w:val="2"/>
        </w:numPr>
        <w:ind w:left="720" w:hanging="360"/>
        <w:rPr>
          <w:u w:val="none"/>
        </w:rPr>
      </w:pPr>
      <w:r w:rsidDel="00000000" w:rsidR="00000000" w:rsidRPr="00000000">
        <w:rPr>
          <w:rtl w:val="0"/>
        </w:rPr>
        <w:t xml:space="preserve">Changing in identifying manipulative score post-pre</w:t>
      </w:r>
    </w:p>
    <w:p w:rsidR="00000000" w:rsidDel="00000000" w:rsidP="00000000" w:rsidRDefault="00000000" w:rsidRPr="00000000" w14:paraId="000001C3">
      <w:pPr>
        <w:numPr>
          <w:ilvl w:val="0"/>
          <w:numId w:val="2"/>
        </w:numPr>
        <w:ind w:left="720" w:hanging="360"/>
        <w:rPr>
          <w:u w:val="none"/>
        </w:rPr>
      </w:pPr>
      <w:r w:rsidDel="00000000" w:rsidR="00000000" w:rsidRPr="00000000">
        <w:rPr>
          <w:rtl w:val="0"/>
        </w:rPr>
        <w:t xml:space="preserve">Sharing variables: look at non true questions and transform the variables to get score 7 minus raw rating value (1-6)</w:t>
      </w:r>
    </w:p>
    <w:p w:rsidR="00000000" w:rsidDel="00000000" w:rsidP="00000000" w:rsidRDefault="00000000" w:rsidRPr="00000000" w14:paraId="000001C4">
      <w:pPr>
        <w:numPr>
          <w:ilvl w:val="0"/>
          <w:numId w:val="2"/>
        </w:numPr>
        <w:ind w:left="720" w:hanging="360"/>
        <w:rPr>
          <w:u w:val="none"/>
        </w:rPr>
      </w:pPr>
      <w:r w:rsidDel="00000000" w:rsidR="00000000" w:rsidRPr="00000000">
        <w:rPr>
          <w:rtl w:val="0"/>
        </w:rPr>
        <w:t xml:space="preserve">Tactic score (sum up correct or not)</w:t>
      </w:r>
    </w:p>
    <w:p w:rsidR="00000000" w:rsidDel="00000000" w:rsidP="00000000" w:rsidRDefault="00000000" w:rsidRPr="00000000" w14:paraId="000001C5">
      <w:pPr>
        <w:pStyle w:val="Heading4"/>
        <w:rPr/>
      </w:pPr>
      <w:bookmarkStart w:colFirst="0" w:colLast="0" w:name="_46py40a9xk56" w:id="15"/>
      <w:bookmarkEnd w:id="15"/>
      <w:r w:rsidDel="00000000" w:rsidR="00000000" w:rsidRPr="00000000">
        <w:rPr>
          <w:rtl w:val="0"/>
        </w:rPr>
        <w:t xml:space="preserve">Key regressors of interest</w:t>
      </w:r>
    </w:p>
    <w:p w:rsidR="00000000" w:rsidDel="00000000" w:rsidP="00000000" w:rsidRDefault="00000000" w:rsidRPr="00000000" w14:paraId="000001C6">
      <w:pPr>
        <w:pStyle w:val="Heading4"/>
        <w:rPr/>
      </w:pPr>
      <w:bookmarkStart w:colFirst="0" w:colLast="0" w:name="_cug9s23n8zta" w:id="16"/>
      <w:bookmarkEnd w:id="16"/>
      <w:r w:rsidDel="00000000" w:rsidR="00000000" w:rsidRPr="00000000">
        <w:rPr>
          <w:rtl w:val="0"/>
        </w:rPr>
        <w:t xml:space="preserve">Important covariates</w:t>
      </w:r>
    </w:p>
    <w:p w:rsidR="00000000" w:rsidDel="00000000" w:rsidP="00000000" w:rsidRDefault="00000000" w:rsidRPr="00000000" w14:paraId="000001C7">
      <w:pPr>
        <w:numPr>
          <w:ilvl w:val="0"/>
          <w:numId w:val="13"/>
        </w:numPr>
        <w:ind w:left="720" w:hanging="360"/>
        <w:rPr>
          <w:u w:val="none"/>
        </w:rPr>
      </w:pPr>
      <w:r w:rsidDel="00000000" w:rsidR="00000000" w:rsidRPr="00000000">
        <w:rPr>
          <w:rtl w:val="0"/>
        </w:rPr>
        <w:t xml:space="preserve">Attention_miss (0 is good) (could do with 1) (or ATT1)</w:t>
      </w:r>
    </w:p>
    <w:p w:rsidR="00000000" w:rsidDel="00000000" w:rsidP="00000000" w:rsidRDefault="00000000" w:rsidRPr="00000000" w14:paraId="000001C8">
      <w:pPr>
        <w:pStyle w:val="Heading4"/>
        <w:rPr/>
      </w:pPr>
      <w:bookmarkStart w:colFirst="0" w:colLast="0" w:name="_d080p1o0vo3p" w:id="17"/>
      <w:bookmarkEnd w:id="17"/>
      <w:r w:rsidDel="00000000" w:rsidR="00000000" w:rsidRPr="00000000">
        <w:rPr>
          <w:rtl w:val="0"/>
        </w:rPr>
        <w:t xml:space="preserve">HTE variables</w:t>
      </w:r>
    </w:p>
    <w:p w:rsidR="00000000" w:rsidDel="00000000" w:rsidP="00000000" w:rsidRDefault="00000000" w:rsidRPr="00000000" w14:paraId="000001C9">
      <w:pPr>
        <w:numPr>
          <w:ilvl w:val="0"/>
          <w:numId w:val="9"/>
        </w:numPr>
        <w:ind w:left="720" w:hanging="360"/>
        <w:rPr>
          <w:u w:val="none"/>
        </w:rPr>
      </w:pPr>
      <w:r w:rsidDel="00000000" w:rsidR="00000000" w:rsidRPr="00000000">
        <w:rPr>
          <w:rtl w:val="0"/>
        </w:rPr>
        <w:t xml:space="preserve">Pre ability to identify manipulative content score </w:t>
      </w:r>
    </w:p>
    <w:p w:rsidR="00000000" w:rsidDel="00000000" w:rsidP="00000000" w:rsidRDefault="00000000" w:rsidRPr="00000000" w14:paraId="000001CA">
      <w:pPr>
        <w:numPr>
          <w:ilvl w:val="0"/>
          <w:numId w:val="9"/>
        </w:numPr>
        <w:ind w:left="720" w:hanging="360"/>
        <w:rPr>
          <w:u w:val="none"/>
        </w:rPr>
      </w:pPr>
      <w:r w:rsidDel="00000000" w:rsidR="00000000" w:rsidRPr="00000000">
        <w:rPr>
          <w:rtl w:val="0"/>
        </w:rPr>
        <w:t xml:space="preserve">Ideology</w:t>
      </w:r>
    </w:p>
    <w:p w:rsidR="00000000" w:rsidDel="00000000" w:rsidP="00000000" w:rsidRDefault="00000000" w:rsidRPr="00000000" w14:paraId="000001CB">
      <w:pPr>
        <w:numPr>
          <w:ilvl w:val="0"/>
          <w:numId w:val="9"/>
        </w:numPr>
        <w:ind w:left="720" w:hanging="360"/>
        <w:rPr>
          <w:u w:val="none"/>
        </w:rPr>
      </w:pPr>
      <w:r w:rsidDel="00000000" w:rsidR="00000000" w:rsidRPr="00000000">
        <w:rPr>
          <w:rtl w:val="0"/>
        </w:rPr>
        <w:t xml:space="preserve">Income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rPr/>
      </w:pPr>
      <w:bookmarkStart w:colFirst="0" w:colLast="0" w:name="_mi0ssvqsoctf" w:id="18"/>
      <w:bookmarkEnd w:id="18"/>
      <w:r w:rsidDel="00000000" w:rsidR="00000000" w:rsidRPr="00000000">
        <w:rPr>
          <w:rtl w:val="0"/>
        </w:rPr>
        <w:t xml:space="preserve">Other analysis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Preprocessing Tasks</w:t>
      </w:r>
    </w:p>
    <w:p w:rsidR="00000000" w:rsidDel="00000000" w:rsidP="00000000" w:rsidRDefault="00000000" w:rsidRPr="00000000" w14:paraId="000001D0">
      <w:pPr>
        <w:numPr>
          <w:ilvl w:val="0"/>
          <w:numId w:val="8"/>
        </w:numPr>
        <w:ind w:left="720" w:hanging="360"/>
        <w:rPr>
          <w:u w:val="none"/>
        </w:rPr>
      </w:pPr>
      <w:r w:rsidDel="00000000" w:rsidR="00000000" w:rsidRPr="00000000">
        <w:rPr>
          <w:rtl w:val="0"/>
        </w:rPr>
        <w:t xml:space="preserve">Pre and post column (combining a and b randomization)</w:t>
      </w:r>
    </w:p>
    <w:p w:rsidR="00000000" w:rsidDel="00000000" w:rsidP="00000000" w:rsidRDefault="00000000" w:rsidRPr="00000000" w14:paraId="000001D1">
      <w:pPr>
        <w:numPr>
          <w:ilvl w:val="0"/>
          <w:numId w:val="8"/>
        </w:numPr>
        <w:ind w:left="720" w:hanging="360"/>
        <w:rPr>
          <w:u w:val="none"/>
        </w:rPr>
      </w:pPr>
      <w:r w:rsidDel="00000000" w:rsidR="00000000" w:rsidRPr="00000000">
        <w:rPr>
          <w:rtl w:val="0"/>
        </w:rPr>
        <w:t xml:space="preserve">Total timer for test (by summing across columns)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rPr/>
      </w:pPr>
      <w:bookmarkStart w:colFirst="0" w:colLast="0" w:name="_qkprbyiapkrc" w:id="19"/>
      <w:bookmarkEnd w:id="19"/>
      <w:r w:rsidDel="00000000" w:rsidR="00000000" w:rsidRPr="00000000">
        <w:rPr>
          <w:rtl w:val="0"/>
        </w:rPr>
        <w:t xml:space="preserve">Milestone 2 Analysis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Outline</w:t>
      </w:r>
    </w:p>
    <w:p w:rsidR="00000000" w:rsidDel="00000000" w:rsidP="00000000" w:rsidRDefault="00000000" w:rsidRPr="00000000" w14:paraId="000001DA">
      <w:pPr>
        <w:numPr>
          <w:ilvl w:val="0"/>
          <w:numId w:val="4"/>
        </w:numPr>
        <w:ind w:left="720" w:hanging="360"/>
        <w:rPr>
          <w:u w:val="none"/>
        </w:rPr>
      </w:pPr>
      <w:r w:rsidDel="00000000" w:rsidR="00000000" w:rsidRPr="00000000">
        <w:rPr>
          <w:rtl w:val="0"/>
        </w:rPr>
        <w:t xml:space="preserve">Intro/Research Questions</w:t>
      </w:r>
    </w:p>
    <w:p w:rsidR="00000000" w:rsidDel="00000000" w:rsidP="00000000" w:rsidRDefault="00000000" w:rsidRPr="00000000" w14:paraId="000001DB">
      <w:pPr>
        <w:numPr>
          <w:ilvl w:val="0"/>
          <w:numId w:val="4"/>
        </w:numPr>
        <w:ind w:left="720" w:hanging="360"/>
        <w:rPr>
          <w:u w:val="none"/>
        </w:rPr>
      </w:pPr>
      <w:r w:rsidDel="00000000" w:rsidR="00000000" w:rsidRPr="00000000">
        <w:rPr>
          <w:rtl w:val="0"/>
        </w:rPr>
        <w:t xml:space="preserve">Summary of insights</w:t>
      </w:r>
    </w:p>
    <w:p w:rsidR="00000000" w:rsidDel="00000000" w:rsidP="00000000" w:rsidRDefault="00000000" w:rsidRPr="00000000" w14:paraId="000001DC">
      <w:pPr>
        <w:numPr>
          <w:ilvl w:val="0"/>
          <w:numId w:val="4"/>
        </w:numPr>
        <w:ind w:left="720" w:hanging="360"/>
        <w:rPr>
          <w:u w:val="none"/>
        </w:rPr>
      </w:pPr>
      <w:r w:rsidDel="00000000" w:rsidR="00000000" w:rsidRPr="00000000">
        <w:rPr>
          <w:rtl w:val="0"/>
        </w:rPr>
        <w:t xml:space="preserve">Data Processing</w:t>
      </w:r>
    </w:p>
    <w:p w:rsidR="00000000" w:rsidDel="00000000" w:rsidP="00000000" w:rsidRDefault="00000000" w:rsidRPr="00000000" w14:paraId="000001DD">
      <w:pPr>
        <w:numPr>
          <w:ilvl w:val="0"/>
          <w:numId w:val="4"/>
        </w:numPr>
        <w:ind w:left="720" w:hanging="360"/>
      </w:pPr>
      <w:r w:rsidDel="00000000" w:rsidR="00000000" w:rsidRPr="00000000">
        <w:rPr>
          <w:rtl w:val="0"/>
        </w:rPr>
        <w:t xml:space="preserve">Controlling Variance</w:t>
      </w:r>
    </w:p>
    <w:p w:rsidR="00000000" w:rsidDel="00000000" w:rsidP="00000000" w:rsidRDefault="00000000" w:rsidRPr="00000000" w14:paraId="000001DE">
      <w:pPr>
        <w:numPr>
          <w:ilvl w:val="1"/>
          <w:numId w:val="4"/>
        </w:numPr>
        <w:ind w:left="1440" w:hanging="360"/>
      </w:pPr>
      <w:r w:rsidDel="00000000" w:rsidR="00000000" w:rsidRPr="00000000">
        <w:rPr>
          <w:rtl w:val="0"/>
        </w:rPr>
        <w:t xml:space="preserve">Controlling for question ordering</w:t>
      </w:r>
    </w:p>
    <w:p w:rsidR="00000000" w:rsidDel="00000000" w:rsidP="00000000" w:rsidRDefault="00000000" w:rsidRPr="00000000" w14:paraId="000001DF">
      <w:pPr>
        <w:numPr>
          <w:ilvl w:val="1"/>
          <w:numId w:val="4"/>
        </w:numPr>
        <w:ind w:left="1440" w:hanging="360"/>
      </w:pPr>
      <w:r w:rsidDel="00000000" w:rsidR="00000000" w:rsidRPr="00000000">
        <w:rPr>
          <w:rtl w:val="0"/>
        </w:rPr>
        <w:t xml:space="preserve">Covariate balance</w:t>
      </w:r>
    </w:p>
    <w:p w:rsidR="00000000" w:rsidDel="00000000" w:rsidP="00000000" w:rsidRDefault="00000000" w:rsidRPr="00000000" w14:paraId="000001E0">
      <w:pPr>
        <w:numPr>
          <w:ilvl w:val="0"/>
          <w:numId w:val="4"/>
        </w:numPr>
        <w:ind w:left="720" w:hanging="360"/>
        <w:rPr>
          <w:u w:val="none"/>
        </w:rPr>
      </w:pPr>
      <w:r w:rsidDel="00000000" w:rsidR="00000000" w:rsidRPr="00000000">
        <w:rPr>
          <w:rtl w:val="0"/>
        </w:rPr>
        <w:t xml:space="preserve">Manipulativeness</w:t>
      </w:r>
    </w:p>
    <w:p w:rsidR="00000000" w:rsidDel="00000000" w:rsidP="00000000" w:rsidRDefault="00000000" w:rsidRPr="00000000" w14:paraId="000001E1">
      <w:pPr>
        <w:numPr>
          <w:ilvl w:val="1"/>
          <w:numId w:val="4"/>
        </w:numPr>
        <w:ind w:left="1440" w:hanging="360"/>
        <w:rPr>
          <w:u w:val="none"/>
        </w:rPr>
      </w:pPr>
      <w:r w:rsidDel="00000000" w:rsidR="00000000" w:rsidRPr="00000000">
        <w:rPr>
          <w:rtl w:val="0"/>
        </w:rPr>
        <w:t xml:space="preserve">Increase in manipulativeness</w:t>
      </w:r>
    </w:p>
    <w:p w:rsidR="00000000" w:rsidDel="00000000" w:rsidP="00000000" w:rsidRDefault="00000000" w:rsidRPr="00000000" w14:paraId="000001E2">
      <w:pPr>
        <w:numPr>
          <w:ilvl w:val="1"/>
          <w:numId w:val="4"/>
        </w:numPr>
        <w:ind w:left="1440" w:hanging="360"/>
        <w:rPr>
          <w:u w:val="none"/>
        </w:rPr>
      </w:pPr>
      <w:r w:rsidDel="00000000" w:rsidR="00000000" w:rsidRPr="00000000">
        <w:rPr>
          <w:rtl w:val="0"/>
        </w:rPr>
        <w:t xml:space="preserve">True also increase</w:t>
      </w:r>
    </w:p>
    <w:p w:rsidR="00000000" w:rsidDel="00000000" w:rsidP="00000000" w:rsidRDefault="00000000" w:rsidRPr="00000000" w14:paraId="000001E3">
      <w:pPr>
        <w:numPr>
          <w:ilvl w:val="1"/>
          <w:numId w:val="4"/>
        </w:numPr>
        <w:ind w:left="1440" w:hanging="360"/>
        <w:rPr>
          <w:u w:val="none"/>
        </w:rPr>
      </w:pPr>
      <w:r w:rsidDel="00000000" w:rsidR="00000000" w:rsidRPr="00000000">
        <w:rPr>
          <w:rtl w:val="0"/>
        </w:rPr>
        <w:t xml:space="preserve">Pretreatment distribution of misinfo is quite uniform compared to True questions which tend to be skewed right</w:t>
      </w:r>
    </w:p>
    <w:p w:rsidR="00000000" w:rsidDel="00000000" w:rsidP="00000000" w:rsidRDefault="00000000" w:rsidRPr="00000000" w14:paraId="000001E4">
      <w:pPr>
        <w:numPr>
          <w:ilvl w:val="1"/>
          <w:numId w:val="4"/>
        </w:numPr>
        <w:ind w:left="1440" w:hanging="360"/>
        <w:rPr>
          <w:u w:val="none"/>
        </w:rPr>
      </w:pPr>
      <w:r w:rsidDel="00000000" w:rsidR="00000000" w:rsidRPr="00000000">
        <w:rPr>
          <w:rtl w:val="0"/>
        </w:rPr>
        <w:t xml:space="preserve">Binary interpretation?</w:t>
      </w:r>
    </w:p>
    <w:p w:rsidR="00000000" w:rsidDel="00000000" w:rsidP="00000000" w:rsidRDefault="00000000" w:rsidRPr="00000000" w14:paraId="000001E5">
      <w:pPr>
        <w:numPr>
          <w:ilvl w:val="0"/>
          <w:numId w:val="4"/>
        </w:numPr>
        <w:ind w:left="720" w:hanging="360"/>
        <w:rPr>
          <w:u w:val="none"/>
        </w:rPr>
      </w:pPr>
      <w:r w:rsidDel="00000000" w:rsidR="00000000" w:rsidRPr="00000000">
        <w:rPr>
          <w:rtl w:val="0"/>
        </w:rPr>
        <w:t xml:space="preserve">Tactics</w:t>
      </w:r>
    </w:p>
    <w:p w:rsidR="00000000" w:rsidDel="00000000" w:rsidP="00000000" w:rsidRDefault="00000000" w:rsidRPr="00000000" w14:paraId="000001E6">
      <w:pPr>
        <w:numPr>
          <w:ilvl w:val="1"/>
          <w:numId w:val="4"/>
        </w:numPr>
        <w:ind w:left="1440" w:hanging="360"/>
        <w:rPr>
          <w:u w:val="none"/>
        </w:rPr>
      </w:pPr>
      <w:r w:rsidDel="00000000" w:rsidR="00000000" w:rsidRPr="00000000">
        <w:rPr>
          <w:rtl w:val="0"/>
        </w:rPr>
        <w:t xml:space="preserve">Exact answer</w:t>
      </w:r>
    </w:p>
    <w:p w:rsidR="00000000" w:rsidDel="00000000" w:rsidP="00000000" w:rsidRDefault="00000000" w:rsidRPr="00000000" w14:paraId="000001E7">
      <w:pPr>
        <w:numPr>
          <w:ilvl w:val="1"/>
          <w:numId w:val="4"/>
        </w:numPr>
        <w:ind w:left="1440" w:hanging="360"/>
        <w:rPr>
          <w:u w:val="none"/>
        </w:rPr>
      </w:pPr>
      <w:r w:rsidDel="00000000" w:rsidR="00000000" w:rsidRPr="00000000">
        <w:rPr>
          <w:rtl w:val="0"/>
        </w:rPr>
        <w:t xml:space="preserve">Proportional</w:t>
      </w:r>
    </w:p>
    <w:p w:rsidR="00000000" w:rsidDel="00000000" w:rsidP="00000000" w:rsidRDefault="00000000" w:rsidRPr="00000000" w14:paraId="000001E8">
      <w:pPr>
        <w:numPr>
          <w:ilvl w:val="1"/>
          <w:numId w:val="4"/>
        </w:numPr>
        <w:ind w:left="1440" w:hanging="360"/>
        <w:rPr>
          <w:u w:val="none"/>
        </w:rPr>
      </w:pPr>
      <w:r w:rsidDel="00000000" w:rsidR="00000000" w:rsidRPr="00000000">
        <w:rPr>
          <w:rtl w:val="0"/>
        </w:rPr>
        <w:t xml:space="preserve">Other</w:t>
      </w:r>
    </w:p>
    <w:p w:rsidR="00000000" w:rsidDel="00000000" w:rsidP="00000000" w:rsidRDefault="00000000" w:rsidRPr="00000000" w14:paraId="000001E9">
      <w:pPr>
        <w:numPr>
          <w:ilvl w:val="0"/>
          <w:numId w:val="4"/>
        </w:numPr>
        <w:ind w:left="720" w:hanging="360"/>
        <w:rPr>
          <w:u w:val="none"/>
        </w:rPr>
      </w:pPr>
      <w:r w:rsidDel="00000000" w:rsidR="00000000" w:rsidRPr="00000000">
        <w:rPr>
          <w:rtl w:val="0"/>
        </w:rPr>
        <w:t xml:space="preserve">Sharing actions</w:t>
      </w:r>
    </w:p>
    <w:p w:rsidR="00000000" w:rsidDel="00000000" w:rsidP="00000000" w:rsidRDefault="00000000" w:rsidRPr="00000000" w14:paraId="000001EA">
      <w:pPr>
        <w:numPr>
          <w:ilvl w:val="0"/>
          <w:numId w:val="4"/>
        </w:numPr>
        <w:ind w:left="720" w:hanging="360"/>
        <w:rPr>
          <w:u w:val="none"/>
        </w:rPr>
      </w:pPr>
      <w:r w:rsidDel="00000000" w:rsidR="00000000" w:rsidRPr="00000000">
        <w:rPr>
          <w:rtl w:val="0"/>
        </w:rPr>
        <w:t xml:space="preserve">HTE</w:t>
      </w:r>
    </w:p>
    <w:p w:rsidR="00000000" w:rsidDel="00000000" w:rsidP="00000000" w:rsidRDefault="00000000" w:rsidRPr="00000000" w14:paraId="000001EB">
      <w:pPr>
        <w:numPr>
          <w:ilvl w:val="1"/>
          <w:numId w:val="4"/>
        </w:numPr>
        <w:ind w:left="1440" w:hanging="360"/>
        <w:rPr>
          <w:u w:val="none"/>
        </w:rPr>
      </w:pPr>
      <w:r w:rsidDel="00000000" w:rsidR="00000000" w:rsidRPr="00000000">
        <w:rPr>
          <w:rtl w:val="0"/>
        </w:rPr>
        <w:t xml:space="preserve">ML for HTE</w:t>
      </w:r>
    </w:p>
    <w:p w:rsidR="00000000" w:rsidDel="00000000" w:rsidP="00000000" w:rsidRDefault="00000000" w:rsidRPr="00000000" w14:paraId="000001EC">
      <w:pPr>
        <w:numPr>
          <w:ilvl w:val="0"/>
          <w:numId w:val="4"/>
        </w:numPr>
        <w:ind w:left="720" w:hanging="360"/>
        <w:rPr>
          <w:u w:val="none"/>
        </w:rPr>
      </w:pPr>
      <w:r w:rsidDel="00000000" w:rsidR="00000000" w:rsidRPr="00000000">
        <w:rPr>
          <w:rtl w:val="0"/>
        </w:rPr>
        <w:t xml:space="preserve">Additional comments</w:t>
      </w:r>
    </w:p>
    <w:p w:rsidR="00000000" w:rsidDel="00000000" w:rsidP="00000000" w:rsidRDefault="00000000" w:rsidRPr="00000000" w14:paraId="000001ED">
      <w:pPr>
        <w:numPr>
          <w:ilvl w:val="0"/>
          <w:numId w:val="4"/>
        </w:numPr>
        <w:ind w:left="720" w:hanging="360"/>
        <w:rPr>
          <w:u w:val="none"/>
        </w:rPr>
      </w:pPr>
      <w:r w:rsidDel="00000000" w:rsidR="00000000" w:rsidRPr="00000000">
        <w:rPr>
          <w:rtl w:val="0"/>
        </w:rPr>
        <w:t xml:space="preserve">Attention Check for robustness</w:t>
      </w:r>
    </w:p>
    <w:p w:rsidR="00000000" w:rsidDel="00000000" w:rsidP="00000000" w:rsidRDefault="00000000" w:rsidRPr="00000000" w14:paraId="000001EE">
      <w:pPr>
        <w:numPr>
          <w:ilvl w:val="0"/>
          <w:numId w:val="4"/>
        </w:numPr>
        <w:ind w:left="720" w:hanging="360"/>
        <w:rPr>
          <w:u w:val="none"/>
        </w:rPr>
      </w:pPr>
      <w:r w:rsidDel="00000000" w:rsidR="00000000" w:rsidRPr="00000000">
        <w:rPr>
          <w:rtl w:val="0"/>
        </w:rPr>
        <w:t xml:space="preserve">Power Confirmation</w:t>
      </w:r>
    </w:p>
    <w:p w:rsidR="00000000" w:rsidDel="00000000" w:rsidP="00000000" w:rsidRDefault="00000000" w:rsidRPr="00000000" w14:paraId="000001EF">
      <w:pPr>
        <w:numPr>
          <w:ilvl w:val="0"/>
          <w:numId w:val="4"/>
        </w:numPr>
        <w:ind w:left="720" w:hanging="360"/>
        <w:rPr>
          <w:u w:val="none"/>
        </w:rPr>
      </w:pPr>
      <w:r w:rsidDel="00000000" w:rsidR="00000000" w:rsidRPr="00000000">
        <w:rPr>
          <w:rtl w:val="0"/>
        </w:rPr>
        <w:t xml:space="preserve">Timers</w:t>
      </w:r>
    </w:p>
    <w:p w:rsidR="00000000" w:rsidDel="00000000" w:rsidP="00000000" w:rsidRDefault="00000000" w:rsidRPr="00000000" w14:paraId="000001F0">
      <w:pPr>
        <w:numPr>
          <w:ilvl w:val="0"/>
          <w:numId w:val="4"/>
        </w:numPr>
        <w:ind w:left="720" w:hanging="360"/>
        <w:rPr>
          <w:u w:val="none"/>
        </w:rPr>
      </w:pPr>
      <w:r w:rsidDel="00000000" w:rsidR="00000000" w:rsidRPr="00000000">
        <w:rPr>
          <w:rtl w:val="0"/>
        </w:rPr>
        <w:t xml:space="preserve">Pretreatment correlations</w:t>
      </w:r>
    </w:p>
    <w:p w:rsidR="00000000" w:rsidDel="00000000" w:rsidP="00000000" w:rsidRDefault="00000000" w:rsidRPr="00000000" w14:paraId="000001F1">
      <w:pPr>
        <w:numPr>
          <w:ilvl w:val="1"/>
          <w:numId w:val="4"/>
        </w:numPr>
        <w:ind w:left="1440" w:hanging="360"/>
        <w:rPr>
          <w:u w:val="none"/>
        </w:rPr>
      </w:pPr>
      <w:r w:rsidDel="00000000" w:rsidR="00000000" w:rsidRPr="00000000">
        <w:rPr>
          <w:rtl w:val="0"/>
        </w:rPr>
        <w:t xml:space="preserve">Original susceptibility</w:t>
      </w:r>
    </w:p>
    <w:p w:rsidR="00000000" w:rsidDel="00000000" w:rsidP="00000000" w:rsidRDefault="00000000" w:rsidRPr="00000000" w14:paraId="000001F2">
      <w:pPr>
        <w:numPr>
          <w:ilvl w:val="1"/>
          <w:numId w:val="4"/>
        </w:numPr>
        <w:ind w:left="1440" w:hanging="360"/>
        <w:rPr>
          <w:u w:val="none"/>
        </w:rPr>
      </w:pPr>
      <w:r w:rsidDel="00000000" w:rsidR="00000000" w:rsidRPr="00000000">
        <w:rPr>
          <w:rtl w:val="0"/>
        </w:rPr>
        <w:t xml:space="preserve">Pre sharing</w:t>
      </w:r>
    </w:p>
    <w:p w:rsidR="00000000" w:rsidDel="00000000" w:rsidP="00000000" w:rsidRDefault="00000000" w:rsidRPr="00000000" w14:paraId="000001F3">
      <w:pPr>
        <w:numPr>
          <w:ilvl w:val="0"/>
          <w:numId w:val="4"/>
        </w:numPr>
        <w:ind w:left="720" w:hanging="360"/>
        <w:rPr>
          <w:u w:val="none"/>
        </w:rPr>
      </w:pPr>
      <w:r w:rsidDel="00000000" w:rsidR="00000000" w:rsidRPr="00000000">
        <w:rPr>
          <w:rtl w:val="0"/>
        </w:rPr>
        <w:t xml:space="preserve">Future experiments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Main Analysis:</w:t>
      </w:r>
    </w:p>
    <w:p w:rsidR="00000000" w:rsidDel="00000000" w:rsidP="00000000" w:rsidRDefault="00000000" w:rsidRPr="00000000" w14:paraId="000001F6">
      <w:pPr>
        <w:numPr>
          <w:ilvl w:val="0"/>
          <w:numId w:val="14"/>
        </w:numPr>
        <w:ind w:left="720" w:hanging="360"/>
        <w:rPr>
          <w:u w:val="none"/>
        </w:rPr>
      </w:pPr>
      <w:r w:rsidDel="00000000" w:rsidR="00000000" w:rsidRPr="00000000">
        <w:rPr>
          <w:rtl w:val="0"/>
        </w:rPr>
        <w:t xml:space="preserve">Clean up sharing power calculation + splitting it between true vs misinfo questions (Quentin)</w:t>
      </w:r>
    </w:p>
    <w:p w:rsidR="00000000" w:rsidDel="00000000" w:rsidP="00000000" w:rsidRDefault="00000000" w:rsidRPr="00000000" w14:paraId="000001F7">
      <w:pPr>
        <w:numPr>
          <w:ilvl w:val="0"/>
          <w:numId w:val="14"/>
        </w:numPr>
        <w:ind w:left="720" w:hanging="360"/>
        <w:rPr>
          <w:u w:val="none"/>
        </w:rPr>
      </w:pPr>
      <w:r w:rsidDel="00000000" w:rsidR="00000000" w:rsidRPr="00000000">
        <w:rPr>
          <w:rtl w:val="0"/>
        </w:rPr>
        <w:t xml:space="preserve">Add in graphs/data about H1 split between true and false (H1 + SH1) (Ross)</w:t>
      </w:r>
    </w:p>
    <w:p w:rsidR="00000000" w:rsidDel="00000000" w:rsidP="00000000" w:rsidRDefault="00000000" w:rsidRPr="00000000" w14:paraId="000001F8">
      <w:pPr>
        <w:numPr>
          <w:ilvl w:val="0"/>
          <w:numId w:val="14"/>
        </w:numPr>
        <w:ind w:left="720" w:hanging="360"/>
        <w:rPr>
          <w:u w:val="none"/>
        </w:rPr>
      </w:pPr>
      <w:r w:rsidDel="00000000" w:rsidR="00000000" w:rsidRPr="00000000">
        <w:rPr>
          <w:rtl w:val="0"/>
        </w:rPr>
        <w:t xml:space="preserve">Change tactics calculation from exact binary to proportion (Ross)</w:t>
      </w:r>
    </w:p>
    <w:p w:rsidR="00000000" w:rsidDel="00000000" w:rsidP="00000000" w:rsidRDefault="00000000" w:rsidRPr="00000000" w14:paraId="000001F9">
      <w:pPr>
        <w:numPr>
          <w:ilvl w:val="0"/>
          <w:numId w:val="14"/>
        </w:numPr>
        <w:ind w:left="720" w:hanging="360"/>
        <w:rPr>
          <w:u w:val="none"/>
        </w:rPr>
      </w:pPr>
      <w:r w:rsidDel="00000000" w:rsidR="00000000" w:rsidRPr="00000000">
        <w:rPr>
          <w:rtl w:val="0"/>
        </w:rPr>
        <w:t xml:space="preserve">HTE on H1 (KG)</w:t>
      </w:r>
    </w:p>
    <w:p w:rsidR="00000000" w:rsidDel="00000000" w:rsidP="00000000" w:rsidRDefault="00000000" w:rsidRPr="00000000" w14:paraId="000001FA">
      <w:pPr>
        <w:numPr>
          <w:ilvl w:val="0"/>
          <w:numId w:val="14"/>
        </w:numPr>
        <w:ind w:left="720" w:hanging="360"/>
        <w:rPr>
          <w:u w:val="none"/>
        </w:rPr>
      </w:pPr>
      <w:r w:rsidDel="00000000" w:rsidR="00000000" w:rsidRPr="00000000">
        <w:rPr>
          <w:rtl w:val="0"/>
        </w:rPr>
        <w:t xml:space="preserve">Re-run power simulation for new correction factor + power for individual tactics (KG)</w:t>
      </w:r>
    </w:p>
    <w:p w:rsidR="00000000" w:rsidDel="00000000" w:rsidP="00000000" w:rsidRDefault="00000000" w:rsidRPr="00000000" w14:paraId="000001FB">
      <w:pPr>
        <w:numPr>
          <w:ilvl w:val="0"/>
          <w:numId w:val="14"/>
        </w:numPr>
        <w:ind w:left="720" w:hanging="360"/>
        <w:rPr>
          <w:u w:val="none"/>
        </w:rPr>
      </w:pPr>
      <w:r w:rsidDel="00000000" w:rsidR="00000000" w:rsidRPr="00000000">
        <w:rPr>
          <w:rtl w:val="0"/>
        </w:rPr>
        <w:t xml:space="preserve">Preliminary graphs (Ross)</w:t>
      </w:r>
    </w:p>
    <w:p w:rsidR="00000000" w:rsidDel="00000000" w:rsidP="00000000" w:rsidRDefault="00000000" w:rsidRPr="00000000" w14:paraId="000001FC">
      <w:pPr>
        <w:numPr>
          <w:ilvl w:val="0"/>
          <w:numId w:val="14"/>
        </w:numPr>
        <w:ind w:left="720" w:hanging="360"/>
        <w:rPr>
          <w:u w:val="none"/>
        </w:rPr>
      </w:pPr>
      <w:r w:rsidDel="00000000" w:rsidR="00000000" w:rsidRPr="00000000">
        <w:rPr>
          <w:rtl w:val="0"/>
        </w:rPr>
        <w:t xml:space="preserve">Explanations (Ben and Quentin)</w:t>
      </w:r>
    </w:p>
    <w:p w:rsidR="00000000" w:rsidDel="00000000" w:rsidP="00000000" w:rsidRDefault="00000000" w:rsidRPr="00000000" w14:paraId="000001FD">
      <w:pPr>
        <w:numPr>
          <w:ilvl w:val="0"/>
          <w:numId w:val="14"/>
        </w:numPr>
        <w:ind w:left="720" w:hanging="360"/>
        <w:rPr>
          <w:u w:val="none"/>
        </w:rPr>
      </w:pPr>
      <w:r w:rsidDel="00000000" w:rsidR="00000000" w:rsidRPr="00000000">
        <w:rPr>
          <w:rtl w:val="0"/>
        </w:rPr>
        <w:t xml:space="preserve">Prepare timer columns to be processable (Ben)</w:t>
      </w:r>
    </w:p>
    <w:p w:rsidR="00000000" w:rsidDel="00000000" w:rsidP="00000000" w:rsidRDefault="00000000" w:rsidRPr="00000000" w14:paraId="000001FE">
      <w:pPr>
        <w:numPr>
          <w:ilvl w:val="0"/>
          <w:numId w:val="14"/>
        </w:numPr>
        <w:ind w:left="720" w:hanging="360"/>
      </w:pPr>
      <w:r w:rsidDel="00000000" w:rsidR="00000000" w:rsidRPr="00000000">
        <w:rPr>
          <w:rtl w:val="0"/>
        </w:rPr>
        <w:t xml:space="preserve">Look at graph true for mistakes (Quentin)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b w:val="1"/>
          <w:rtl w:val="0"/>
        </w:rPr>
        <w:t xml:space="preserve">Secondary Analysis</w:t>
      </w:r>
      <w:r w:rsidDel="00000000" w:rsidR="00000000" w:rsidRPr="00000000">
        <w:rPr>
          <w:rtl w:val="0"/>
        </w:rPr>
        <w:t xml:space="preserve">:</w:t>
      </w:r>
    </w:p>
    <w:p w:rsidR="00000000" w:rsidDel="00000000" w:rsidP="00000000" w:rsidRDefault="00000000" w:rsidRPr="00000000" w14:paraId="00000201">
      <w:pPr>
        <w:numPr>
          <w:ilvl w:val="0"/>
          <w:numId w:val="6"/>
        </w:numPr>
        <w:ind w:left="720" w:hanging="360"/>
        <w:rPr>
          <w:u w:val="none"/>
        </w:rPr>
      </w:pPr>
      <w:r w:rsidDel="00000000" w:rsidR="00000000" w:rsidRPr="00000000">
        <w:rPr>
          <w:rtl w:val="0"/>
        </w:rPr>
        <w:t xml:space="preserve">Details of original hypotheses/analysis</w:t>
      </w:r>
    </w:p>
    <w:p w:rsidR="00000000" w:rsidDel="00000000" w:rsidP="00000000" w:rsidRDefault="00000000" w:rsidRPr="00000000" w14:paraId="00000202">
      <w:pPr>
        <w:numPr>
          <w:ilvl w:val="1"/>
          <w:numId w:val="6"/>
        </w:numPr>
        <w:ind w:left="1440" w:hanging="360"/>
        <w:rPr>
          <w:u w:val="none"/>
        </w:rPr>
      </w:pPr>
      <w:r w:rsidDel="00000000" w:rsidR="00000000" w:rsidRPr="00000000">
        <w:rPr>
          <w:rtl w:val="0"/>
        </w:rPr>
        <w:t xml:space="preserve">Misleading graph, are there specific graphs that people thought were manipulative? (Ross)</w:t>
      </w:r>
    </w:p>
    <w:p w:rsidR="00000000" w:rsidDel="00000000" w:rsidP="00000000" w:rsidRDefault="00000000" w:rsidRPr="00000000" w14:paraId="00000203">
      <w:pPr>
        <w:numPr>
          <w:ilvl w:val="1"/>
          <w:numId w:val="6"/>
        </w:numPr>
        <w:ind w:left="1440" w:hanging="360"/>
        <w:rPr>
          <w:u w:val="none"/>
        </w:rPr>
      </w:pPr>
      <w:r w:rsidDel="00000000" w:rsidR="00000000" w:rsidRPr="00000000">
        <w:rPr>
          <w:rtl w:val="0"/>
        </w:rPr>
        <w:t xml:space="preserve">Add more visualizations for each hypothesis (Ross)</w:t>
      </w:r>
    </w:p>
    <w:p w:rsidR="00000000" w:rsidDel="00000000" w:rsidP="00000000" w:rsidRDefault="00000000" w:rsidRPr="00000000" w14:paraId="00000204">
      <w:pPr>
        <w:numPr>
          <w:ilvl w:val="2"/>
          <w:numId w:val="6"/>
        </w:numPr>
        <w:ind w:left="2160" w:hanging="360"/>
        <w:rPr>
          <w:u w:val="none"/>
        </w:rPr>
      </w:pPr>
      <w:r w:rsidDel="00000000" w:rsidR="00000000" w:rsidRPr="00000000">
        <w:rPr>
          <w:rtl w:val="0"/>
        </w:rPr>
        <w:t xml:space="preserve">Graph by question</w:t>
      </w:r>
    </w:p>
    <w:p w:rsidR="00000000" w:rsidDel="00000000" w:rsidP="00000000" w:rsidRDefault="00000000" w:rsidRPr="00000000" w14:paraId="00000205">
      <w:pPr>
        <w:numPr>
          <w:ilvl w:val="2"/>
          <w:numId w:val="6"/>
        </w:numPr>
        <w:ind w:left="2160" w:hanging="360"/>
        <w:rPr>
          <w:u w:val="none"/>
        </w:rPr>
      </w:pPr>
      <w:r w:rsidDel="00000000" w:rsidR="00000000" w:rsidRPr="00000000">
        <w:rPr>
          <w:rtl w:val="0"/>
        </w:rPr>
        <w:t xml:space="preserve">Graphs for sharing behavior</w:t>
      </w:r>
    </w:p>
    <w:p w:rsidR="00000000" w:rsidDel="00000000" w:rsidP="00000000" w:rsidRDefault="00000000" w:rsidRPr="00000000" w14:paraId="00000206">
      <w:pPr>
        <w:numPr>
          <w:ilvl w:val="1"/>
          <w:numId w:val="6"/>
        </w:numPr>
        <w:ind w:left="1440" w:hanging="360"/>
        <w:rPr>
          <w:u w:val="none"/>
        </w:rPr>
      </w:pPr>
      <w:r w:rsidDel="00000000" w:rsidR="00000000" w:rsidRPr="00000000">
        <w:rPr>
          <w:rtl w:val="0"/>
        </w:rPr>
        <w:t xml:space="preserve">pretreatment distributions, how is sharing behavior before? how is susceptibility? (correlations at baseline - baseline misinfo, sharing, tactic variables and various baseline demographics) (KG)</w:t>
      </w:r>
    </w:p>
    <w:p w:rsidR="00000000" w:rsidDel="00000000" w:rsidP="00000000" w:rsidRDefault="00000000" w:rsidRPr="00000000" w14:paraId="00000207">
      <w:pPr>
        <w:numPr>
          <w:ilvl w:val="1"/>
          <w:numId w:val="6"/>
        </w:numPr>
        <w:ind w:left="1440" w:hanging="360"/>
        <w:rPr>
          <w:u w:val="none"/>
        </w:rPr>
      </w:pPr>
      <w:r w:rsidDel="00000000" w:rsidR="00000000" w:rsidRPr="00000000">
        <w:rPr>
          <w:rtl w:val="0"/>
        </w:rPr>
        <w:t xml:space="preserve">Increasing power for the tactics identification &amp; sharing (KG) (see details below for de-meaning by question order)</w:t>
      </w:r>
    </w:p>
    <w:p w:rsidR="00000000" w:rsidDel="00000000" w:rsidP="00000000" w:rsidRDefault="00000000" w:rsidRPr="00000000" w14:paraId="00000208">
      <w:pPr>
        <w:numPr>
          <w:ilvl w:val="0"/>
          <w:numId w:val="6"/>
        </w:numPr>
        <w:ind w:left="720" w:hanging="360"/>
        <w:rPr>
          <w:u w:val="none"/>
        </w:rPr>
      </w:pPr>
      <w:r w:rsidDel="00000000" w:rsidR="00000000" w:rsidRPr="00000000">
        <w:rPr>
          <w:rtl w:val="0"/>
        </w:rPr>
        <w:t xml:space="preserve">Qualitative checks (check ‘other’ responses) (KG)</w:t>
      </w:r>
    </w:p>
    <w:p w:rsidR="00000000" w:rsidDel="00000000" w:rsidP="00000000" w:rsidRDefault="00000000" w:rsidRPr="00000000" w14:paraId="00000209">
      <w:pPr>
        <w:numPr>
          <w:ilvl w:val="1"/>
          <w:numId w:val="6"/>
        </w:numPr>
        <w:ind w:left="1440" w:hanging="360"/>
        <w:rPr>
          <w:u w:val="none"/>
        </w:rPr>
      </w:pPr>
      <w:r w:rsidDel="00000000" w:rsidR="00000000" w:rsidRPr="00000000">
        <w:rPr>
          <w:rtl w:val="0"/>
        </w:rPr>
        <w:t xml:space="preserve">Other tactics</w:t>
      </w:r>
    </w:p>
    <w:p w:rsidR="00000000" w:rsidDel="00000000" w:rsidP="00000000" w:rsidRDefault="00000000" w:rsidRPr="00000000" w14:paraId="0000020A">
      <w:pPr>
        <w:numPr>
          <w:ilvl w:val="1"/>
          <w:numId w:val="6"/>
        </w:numPr>
        <w:ind w:left="1440" w:hanging="360"/>
        <w:rPr>
          <w:u w:val="none"/>
        </w:rPr>
      </w:pPr>
      <w:r w:rsidDel="00000000" w:rsidR="00000000" w:rsidRPr="00000000">
        <w:rPr>
          <w:rtl w:val="0"/>
        </w:rPr>
        <w:t xml:space="preserve">Extra comments</w:t>
      </w:r>
    </w:p>
    <w:p w:rsidR="00000000" w:rsidDel="00000000" w:rsidP="00000000" w:rsidRDefault="00000000" w:rsidRPr="00000000" w14:paraId="0000020B">
      <w:pPr>
        <w:numPr>
          <w:ilvl w:val="0"/>
          <w:numId w:val="6"/>
        </w:numPr>
        <w:ind w:left="720" w:hanging="360"/>
        <w:rPr>
          <w:u w:val="none"/>
        </w:rPr>
      </w:pPr>
      <w:r w:rsidDel="00000000" w:rsidR="00000000" w:rsidRPr="00000000">
        <w:rPr>
          <w:rtl w:val="0"/>
        </w:rPr>
        <w:t xml:space="preserve">Are the covariates balanced? (KG)</w:t>
      </w:r>
    </w:p>
    <w:p w:rsidR="00000000" w:rsidDel="00000000" w:rsidP="00000000" w:rsidRDefault="00000000" w:rsidRPr="00000000" w14:paraId="0000020C">
      <w:pPr>
        <w:numPr>
          <w:ilvl w:val="0"/>
          <w:numId w:val="6"/>
        </w:numPr>
        <w:ind w:left="720" w:hanging="360"/>
        <w:rPr>
          <w:u w:val="none"/>
        </w:rPr>
      </w:pPr>
      <w:r w:rsidDel="00000000" w:rsidR="00000000" w:rsidRPr="00000000">
        <w:rPr>
          <w:rtl w:val="0"/>
        </w:rPr>
        <w:t xml:space="preserve">Playing with time (Ben)</w:t>
      </w:r>
    </w:p>
    <w:p w:rsidR="00000000" w:rsidDel="00000000" w:rsidP="00000000" w:rsidRDefault="00000000" w:rsidRPr="00000000" w14:paraId="0000020D">
      <w:pPr>
        <w:numPr>
          <w:ilvl w:val="1"/>
          <w:numId w:val="6"/>
        </w:numPr>
        <w:ind w:left="1440" w:hanging="360"/>
        <w:rPr>
          <w:u w:val="none"/>
        </w:rPr>
      </w:pPr>
      <w:r w:rsidDel="00000000" w:rsidR="00000000" w:rsidRPr="00000000">
        <w:rPr>
          <w:rtl w:val="0"/>
        </w:rPr>
        <w:t xml:space="preserve">Time spent on control course vs treatment course</w:t>
      </w:r>
    </w:p>
    <w:p w:rsidR="00000000" w:rsidDel="00000000" w:rsidP="00000000" w:rsidRDefault="00000000" w:rsidRPr="00000000" w14:paraId="0000020E">
      <w:pPr>
        <w:numPr>
          <w:ilvl w:val="1"/>
          <w:numId w:val="6"/>
        </w:numPr>
        <w:ind w:left="1440" w:hanging="360"/>
        <w:rPr>
          <w:u w:val="none"/>
        </w:rPr>
      </w:pPr>
      <w:r w:rsidDel="00000000" w:rsidR="00000000" w:rsidRPr="00000000">
        <w:rPr>
          <w:rtl w:val="0"/>
        </w:rPr>
        <w:t xml:space="preserve">Time on pre and post test (do they take longer after going through courses)</w:t>
      </w:r>
    </w:p>
    <w:p w:rsidR="00000000" w:rsidDel="00000000" w:rsidP="00000000" w:rsidRDefault="00000000" w:rsidRPr="00000000" w14:paraId="0000020F">
      <w:pPr>
        <w:numPr>
          <w:ilvl w:val="1"/>
          <w:numId w:val="6"/>
        </w:numPr>
        <w:ind w:left="1440" w:hanging="360"/>
        <w:rPr>
          <w:u w:val="none"/>
        </w:rPr>
      </w:pPr>
      <w:r w:rsidDel="00000000" w:rsidR="00000000" w:rsidRPr="00000000">
        <w:rPr>
          <w:rtl w:val="0"/>
        </w:rPr>
        <w:t xml:space="preserve">Time on pre and post conditional on control vs treatment (does treatment take more time on evaluating questions after treatment)</w:t>
      </w:r>
    </w:p>
    <w:p w:rsidR="00000000" w:rsidDel="00000000" w:rsidP="00000000" w:rsidRDefault="00000000" w:rsidRPr="00000000" w14:paraId="00000210">
      <w:pPr>
        <w:numPr>
          <w:ilvl w:val="0"/>
          <w:numId w:val="6"/>
        </w:numPr>
        <w:ind w:left="720" w:hanging="360"/>
        <w:rPr>
          <w:u w:val="none"/>
        </w:rPr>
      </w:pPr>
      <w:r w:rsidDel="00000000" w:rsidR="00000000" w:rsidRPr="00000000">
        <w:rPr>
          <w:rtl w:val="0"/>
        </w:rPr>
        <w:t xml:space="preserve">ML for HTE (KG)</w:t>
      </w:r>
    </w:p>
    <w:p w:rsidR="00000000" w:rsidDel="00000000" w:rsidP="00000000" w:rsidRDefault="00000000" w:rsidRPr="00000000" w14:paraId="00000211">
      <w:pPr>
        <w:numPr>
          <w:ilvl w:val="0"/>
          <w:numId w:val="6"/>
        </w:numPr>
        <w:ind w:left="720" w:hanging="360"/>
        <w:rPr>
          <w:u w:val="none"/>
        </w:rPr>
      </w:pPr>
      <w:r w:rsidDel="00000000" w:rsidR="00000000" w:rsidRPr="00000000">
        <w:rPr>
          <w:rtl w:val="0"/>
        </w:rPr>
        <w:t xml:space="preserve">Pretest distribution for how people are responding on the scale (Réka, Quentin)</w:t>
      </w:r>
    </w:p>
    <w:p w:rsidR="00000000" w:rsidDel="00000000" w:rsidP="00000000" w:rsidRDefault="00000000" w:rsidRPr="00000000" w14:paraId="00000212">
      <w:pPr>
        <w:numPr>
          <w:ilvl w:val="0"/>
          <w:numId w:val="6"/>
        </w:numPr>
        <w:ind w:left="720" w:hanging="360"/>
        <w:rPr>
          <w:u w:val="none"/>
        </w:rPr>
      </w:pPr>
      <w:r w:rsidDel="00000000" w:rsidR="00000000" w:rsidRPr="00000000">
        <w:rPr>
          <w:rtl w:val="0"/>
        </w:rPr>
        <w:t xml:space="preserve">Amazon gift card picking (att3 = 0, pick random codes, check email) (Quentin)</w:t>
      </w:r>
    </w:p>
    <w:p w:rsidR="00000000" w:rsidDel="00000000" w:rsidP="00000000" w:rsidRDefault="00000000" w:rsidRPr="00000000" w14:paraId="00000213">
      <w:pPr>
        <w:numPr>
          <w:ilvl w:val="1"/>
          <w:numId w:val="6"/>
        </w:numPr>
        <w:ind w:left="1440" w:hanging="360"/>
        <w:rPr>
          <w:u w:val="none"/>
        </w:rPr>
      </w:pPr>
      <w:r w:rsidDel="00000000" w:rsidR="00000000" w:rsidRPr="00000000">
        <w:rPr>
          <w:rtl w:val="0"/>
        </w:rPr>
        <w:t xml:space="preserve">Email address was </w:t>
      </w:r>
      <w:hyperlink r:id="rId18">
        <w:r w:rsidDel="00000000" w:rsidR="00000000" w:rsidRPr="00000000">
          <w:rPr>
            <w:color w:val="1155cc"/>
            <w:u w:val="single"/>
            <w:rtl w:val="0"/>
          </w:rPr>
          <w:t xml:space="preserve">experimentalp281@gmail.com</w:t>
        </w:r>
      </w:hyperlink>
      <w:r w:rsidDel="00000000" w:rsidR="00000000" w:rsidRPr="00000000">
        <w:rPr>
          <w:rtl w:val="0"/>
        </w:rPr>
        <w:t xml:space="preserve">, password should be </w:t>
      </w:r>
      <w:r w:rsidDel="00000000" w:rsidR="00000000" w:rsidRPr="00000000">
        <w:rPr>
          <w:i w:val="1"/>
          <w:rtl w:val="0"/>
        </w:rPr>
        <w:t xml:space="preserve">Econ281class</w:t>
      </w:r>
      <w:r w:rsidDel="00000000" w:rsidR="00000000" w:rsidRPr="00000000">
        <w:rPr>
          <w:rtl w:val="0"/>
        </w:rPr>
        <w:t xml:space="preserve"> </w:t>
      </w:r>
    </w:p>
    <w:p w:rsidR="00000000" w:rsidDel="00000000" w:rsidP="00000000" w:rsidRDefault="00000000" w:rsidRPr="00000000" w14:paraId="00000214">
      <w:pPr>
        <w:numPr>
          <w:ilvl w:val="0"/>
          <w:numId w:val="6"/>
        </w:numPr>
        <w:ind w:left="720" w:hanging="360"/>
        <w:rPr>
          <w:u w:val="none"/>
        </w:rPr>
      </w:pPr>
      <w:r w:rsidDel="00000000" w:rsidR="00000000" w:rsidRPr="00000000">
        <w:rPr>
          <w:rtl w:val="0"/>
        </w:rPr>
        <w:t xml:space="preserve">Improve on the narrative for milestone 2 (need another google doc)</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Nice to Know:</w:t>
      </w:r>
    </w:p>
    <w:p w:rsidR="00000000" w:rsidDel="00000000" w:rsidP="00000000" w:rsidRDefault="00000000" w:rsidRPr="00000000" w14:paraId="00000217">
      <w:pPr>
        <w:numPr>
          <w:ilvl w:val="0"/>
          <w:numId w:val="1"/>
        </w:numPr>
        <w:ind w:left="720" w:hanging="360"/>
        <w:rPr>
          <w:u w:val="none"/>
        </w:rPr>
      </w:pPr>
      <w:r w:rsidDel="00000000" w:rsidR="00000000" w:rsidRPr="00000000">
        <w:rPr>
          <w:rtl w:val="0"/>
        </w:rPr>
        <w:t xml:space="preserve">Pre-test breakdown by demographics (do some types of people share more than others? Are they more accurate/good at identifying misinfo?)</w:t>
      </w:r>
    </w:p>
    <w:p w:rsidR="00000000" w:rsidDel="00000000" w:rsidP="00000000" w:rsidRDefault="00000000" w:rsidRPr="00000000" w14:paraId="00000218">
      <w:pPr>
        <w:numPr>
          <w:ilvl w:val="0"/>
          <w:numId w:val="1"/>
        </w:numPr>
        <w:ind w:left="720" w:hanging="360"/>
        <w:rPr>
          <w:u w:val="none"/>
        </w:rPr>
      </w:pPr>
      <w:r w:rsidDel="00000000" w:rsidR="00000000" w:rsidRPr="00000000">
        <w:rPr>
          <w:rtl w:val="0"/>
        </w:rPr>
        <w:t xml:space="preserve">Identify borderline results for which we need more samples (and how many more?)</w:t>
      </w:r>
    </w:p>
    <w:p w:rsidR="00000000" w:rsidDel="00000000" w:rsidP="00000000" w:rsidRDefault="00000000" w:rsidRPr="00000000" w14:paraId="00000219">
      <w:pPr>
        <w:numPr>
          <w:ilvl w:val="0"/>
          <w:numId w:val="1"/>
        </w:numPr>
        <w:ind w:left="720" w:hanging="360"/>
        <w:rPr>
          <w:u w:val="none"/>
        </w:rPr>
      </w:pPr>
      <w:r w:rsidDel="00000000" w:rsidR="00000000" w:rsidRPr="00000000">
        <w:rPr>
          <w:rtl w:val="0"/>
        </w:rPr>
        <w:t xml:space="preserve">Explore HTE on other covariates too</w:t>
      </w:r>
    </w:p>
    <w:p w:rsidR="00000000" w:rsidDel="00000000" w:rsidP="00000000" w:rsidRDefault="00000000" w:rsidRPr="00000000" w14:paraId="0000021A">
      <w:pPr>
        <w:ind w:left="720" w:firstLine="0"/>
        <w:rPr>
          <w:b w:val="1"/>
          <w:sz w:val="24"/>
          <w:szCs w:val="24"/>
        </w:rPr>
      </w:pPr>
      <w:r w:rsidDel="00000000" w:rsidR="00000000" w:rsidRPr="00000000">
        <w:rPr>
          <w:b w:val="1"/>
          <w:sz w:val="24"/>
          <w:szCs w:val="24"/>
          <w:rtl w:val="0"/>
        </w:rPr>
        <w:t xml:space="preserve">Qs to ask Susan</w:t>
      </w:r>
    </w:p>
    <w:p w:rsidR="00000000" w:rsidDel="00000000" w:rsidP="00000000" w:rsidRDefault="00000000" w:rsidRPr="00000000" w14:paraId="0000021B">
      <w:pPr>
        <w:numPr>
          <w:ilvl w:val="0"/>
          <w:numId w:val="1"/>
        </w:numPr>
        <w:ind w:left="720" w:hanging="360"/>
        <w:rPr>
          <w:u w:val="none"/>
        </w:rPr>
      </w:pPr>
      <w:r w:rsidDel="00000000" w:rsidR="00000000" w:rsidRPr="00000000">
        <w:rPr>
          <w:rtl w:val="0"/>
        </w:rPr>
        <w:t xml:space="preserve">Linear scale might not be accurate of reality. Can we assume normal distribution (for some questions and readjust to get a sense of how skeptical we made people for true?</w:t>
      </w:r>
    </w:p>
    <w:p w:rsidR="00000000" w:rsidDel="00000000" w:rsidP="00000000" w:rsidRDefault="00000000" w:rsidRPr="00000000" w14:paraId="0000021C">
      <w:pPr>
        <w:numPr>
          <w:ilvl w:val="0"/>
          <w:numId w:val="1"/>
        </w:numPr>
        <w:ind w:left="720" w:hanging="360"/>
        <w:rPr>
          <w:u w:val="none"/>
        </w:rPr>
      </w:pPr>
      <w:r w:rsidDel="00000000" w:rsidR="00000000" w:rsidRPr="00000000">
        <w:rPr>
          <w:rtl w:val="0"/>
        </w:rPr>
        <w:t xml:space="preserve">How do we actually interpret our results, can we state course is effective in the way we thought it was instead of just some priming effect?</w:t>
      </w:r>
    </w:p>
    <w:p w:rsidR="00000000" w:rsidDel="00000000" w:rsidP="00000000" w:rsidRDefault="00000000" w:rsidRPr="00000000" w14:paraId="0000021D">
      <w:pPr>
        <w:numPr>
          <w:ilvl w:val="0"/>
          <w:numId w:val="1"/>
        </w:numPr>
        <w:ind w:left="720" w:hanging="360"/>
        <w:rPr>
          <w:u w:val="none"/>
        </w:rPr>
      </w:pPr>
      <w:r w:rsidDel="00000000" w:rsidR="00000000" w:rsidRPr="00000000">
        <w:rPr>
          <w:rtl w:val="0"/>
        </w:rPr>
        <w:t xml:space="preserve">Short summary of main results.</w:t>
      </w:r>
    </w:p>
    <w:p w:rsidR="00000000" w:rsidDel="00000000" w:rsidP="00000000" w:rsidRDefault="00000000" w:rsidRPr="00000000" w14:paraId="0000021E">
      <w:pPr>
        <w:numPr>
          <w:ilvl w:val="1"/>
          <w:numId w:val="1"/>
        </w:numPr>
        <w:ind w:left="1440" w:hanging="360"/>
        <w:rPr>
          <w:u w:val="none"/>
        </w:rPr>
      </w:pPr>
      <w:r w:rsidDel="00000000" w:rsidR="00000000" w:rsidRPr="00000000">
        <w:rPr>
          <w:rtl w:val="0"/>
        </w:rPr>
        <w:t xml:space="preserve">Manipulative increase</w:t>
      </w:r>
    </w:p>
    <w:p w:rsidR="00000000" w:rsidDel="00000000" w:rsidP="00000000" w:rsidRDefault="00000000" w:rsidRPr="00000000" w14:paraId="0000021F">
      <w:pPr>
        <w:numPr>
          <w:ilvl w:val="1"/>
          <w:numId w:val="1"/>
        </w:numPr>
        <w:ind w:left="1440" w:hanging="360"/>
        <w:rPr>
          <w:u w:val="none"/>
        </w:rPr>
      </w:pPr>
      <w:r w:rsidDel="00000000" w:rsidR="00000000" w:rsidRPr="00000000">
        <w:rPr>
          <w:rtl w:val="0"/>
        </w:rPr>
        <w:t xml:space="preserve">tactics not super accurate except graphs (not sig)</w:t>
      </w:r>
    </w:p>
    <w:p w:rsidR="00000000" w:rsidDel="00000000" w:rsidP="00000000" w:rsidRDefault="00000000" w:rsidRPr="00000000" w14:paraId="00000220">
      <w:pPr>
        <w:numPr>
          <w:ilvl w:val="1"/>
          <w:numId w:val="1"/>
        </w:numPr>
        <w:ind w:left="1440" w:hanging="360"/>
        <w:rPr>
          <w:u w:val="none"/>
        </w:rPr>
      </w:pPr>
      <w:r w:rsidDel="00000000" w:rsidR="00000000" w:rsidRPr="00000000">
        <w:rPr>
          <w:rtl w:val="0"/>
        </w:rPr>
        <w:t xml:space="preserve">sharing no change</w:t>
      </w:r>
    </w:p>
    <w:p w:rsidR="00000000" w:rsidDel="00000000" w:rsidP="00000000" w:rsidRDefault="00000000" w:rsidRPr="00000000" w14:paraId="00000221">
      <w:pPr>
        <w:numPr>
          <w:ilvl w:val="1"/>
          <w:numId w:val="1"/>
        </w:numPr>
        <w:ind w:left="1440" w:hanging="360"/>
        <w:rPr>
          <w:u w:val="none"/>
        </w:rPr>
      </w:pPr>
      <w:r w:rsidDel="00000000" w:rsidR="00000000" w:rsidRPr="00000000">
        <w:rPr>
          <w:rtl w:val="0"/>
        </w:rPr>
        <w:t xml:space="preserve">no HTE</w:t>
      </w:r>
    </w:p>
    <w:p w:rsidR="00000000" w:rsidDel="00000000" w:rsidP="00000000" w:rsidRDefault="00000000" w:rsidRPr="00000000" w14:paraId="00000222">
      <w:pPr>
        <w:numPr>
          <w:ilvl w:val="0"/>
          <w:numId w:val="1"/>
        </w:numPr>
        <w:ind w:left="720" w:hanging="360"/>
        <w:rPr>
          <w:u w:val="none"/>
        </w:rPr>
      </w:pPr>
      <w:r w:rsidDel="00000000" w:rsidR="00000000" w:rsidRPr="00000000">
        <w:rPr>
          <w:rtl w:val="0"/>
        </w:rPr>
        <w:t xml:space="preserve">Balancing the overall increase in skepticism in true and false.</w:t>
      </w:r>
    </w:p>
    <w:p w:rsidR="00000000" w:rsidDel="00000000" w:rsidP="00000000" w:rsidRDefault="00000000" w:rsidRPr="00000000" w14:paraId="00000223">
      <w:pPr>
        <w:numPr>
          <w:ilvl w:val="0"/>
          <w:numId w:val="1"/>
        </w:numPr>
        <w:ind w:left="720" w:hanging="360"/>
        <w:rPr>
          <w:u w:val="none"/>
        </w:rPr>
      </w:pPr>
      <w:r w:rsidDel="00000000" w:rsidR="00000000" w:rsidRPr="00000000">
        <w:rPr>
          <w:rtl w:val="0"/>
        </w:rPr>
        <w:t xml:space="preserve">DIscuss future directions with her.</w:t>
      </w:r>
    </w:p>
    <w:p w:rsidR="00000000" w:rsidDel="00000000" w:rsidP="00000000" w:rsidRDefault="00000000" w:rsidRPr="00000000" w14:paraId="00000224">
      <w:pPr>
        <w:numPr>
          <w:ilvl w:val="1"/>
          <w:numId w:val="1"/>
        </w:numPr>
        <w:ind w:left="1440" w:hanging="360"/>
        <w:rPr>
          <w:u w:val="none"/>
        </w:rPr>
      </w:pPr>
      <w:r w:rsidDel="00000000" w:rsidR="00000000" w:rsidRPr="00000000">
        <w:rPr>
          <w:rtl w:val="0"/>
        </w:rPr>
        <w:t xml:space="preserve">Study of lasting effects</w:t>
      </w:r>
    </w:p>
    <w:p w:rsidR="00000000" w:rsidDel="00000000" w:rsidP="00000000" w:rsidRDefault="00000000" w:rsidRPr="00000000" w14:paraId="00000225">
      <w:pPr>
        <w:numPr>
          <w:ilvl w:val="1"/>
          <w:numId w:val="1"/>
        </w:numPr>
        <w:ind w:left="1440" w:hanging="360"/>
        <w:rPr>
          <w:u w:val="none"/>
        </w:rPr>
      </w:pPr>
      <w:r w:rsidDel="00000000" w:rsidR="00000000" w:rsidRPr="00000000">
        <w:rPr>
          <w:rtl w:val="0"/>
        </w:rPr>
        <w:t xml:space="preserve">Course on influencing behaviors</w:t>
      </w:r>
    </w:p>
    <w:p w:rsidR="00000000" w:rsidDel="00000000" w:rsidP="00000000" w:rsidRDefault="00000000" w:rsidRPr="00000000" w14:paraId="00000226">
      <w:pPr>
        <w:numPr>
          <w:ilvl w:val="2"/>
          <w:numId w:val="1"/>
        </w:numPr>
        <w:ind w:left="2160" w:hanging="360"/>
        <w:rPr>
          <w:u w:val="none"/>
        </w:rPr>
      </w:pPr>
      <w:r w:rsidDel="00000000" w:rsidR="00000000" w:rsidRPr="00000000">
        <w:rPr>
          <w:rtl w:val="0"/>
        </w:rPr>
        <w:t xml:space="preserve">How to ask questions that are reflective of actual actions they will take?</w:t>
      </w:r>
    </w:p>
    <w:p w:rsidR="00000000" w:rsidDel="00000000" w:rsidP="00000000" w:rsidRDefault="00000000" w:rsidRPr="00000000" w14:paraId="00000227">
      <w:pPr>
        <w:numPr>
          <w:ilvl w:val="1"/>
          <w:numId w:val="1"/>
        </w:numPr>
        <w:ind w:left="1440" w:hanging="360"/>
        <w:rPr>
          <w:u w:val="none"/>
        </w:rPr>
      </w:pPr>
      <w:r w:rsidDel="00000000" w:rsidR="00000000" w:rsidRPr="00000000">
        <w:rPr>
          <w:rtl w:val="0"/>
        </w:rPr>
        <w:t xml:space="preserve">Different measure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Talking with Susan</w:t>
      </w:r>
    </w:p>
    <w:p w:rsidR="00000000" w:rsidDel="00000000" w:rsidP="00000000" w:rsidRDefault="00000000" w:rsidRPr="00000000" w14:paraId="0000022A">
      <w:pPr>
        <w:numPr>
          <w:ilvl w:val="0"/>
          <w:numId w:val="11"/>
        </w:numPr>
        <w:ind w:left="720" w:hanging="360"/>
        <w:rPr>
          <w:u w:val="none"/>
        </w:rPr>
      </w:pPr>
      <w:r w:rsidDel="00000000" w:rsidR="00000000" w:rsidRPr="00000000">
        <w:rPr>
          <w:rtl w:val="0"/>
        </w:rPr>
        <w:t xml:space="preserve">Finding something interesting with$1000 is a big accomplishment</w:t>
      </w:r>
    </w:p>
    <w:p w:rsidR="00000000" w:rsidDel="00000000" w:rsidP="00000000" w:rsidRDefault="00000000" w:rsidRPr="00000000" w14:paraId="0000022B">
      <w:pPr>
        <w:numPr>
          <w:ilvl w:val="0"/>
          <w:numId w:val="11"/>
        </w:numPr>
        <w:ind w:left="720" w:hanging="360"/>
        <w:rPr>
          <w:u w:val="none"/>
        </w:rPr>
      </w:pPr>
      <w:r w:rsidDel="00000000" w:rsidR="00000000" w:rsidRPr="00000000">
        <w:rPr>
          <w:rtl w:val="0"/>
        </w:rPr>
        <w:t xml:space="preserve">How will you use this pilot for another pilot?</w:t>
      </w:r>
    </w:p>
    <w:p w:rsidR="00000000" w:rsidDel="00000000" w:rsidP="00000000" w:rsidRDefault="00000000" w:rsidRPr="00000000" w14:paraId="0000022C">
      <w:pPr>
        <w:numPr>
          <w:ilvl w:val="0"/>
          <w:numId w:val="11"/>
        </w:numPr>
        <w:ind w:left="720" w:hanging="360"/>
        <w:rPr>
          <w:u w:val="none"/>
        </w:rPr>
      </w:pPr>
      <w:r w:rsidDel="00000000" w:rsidR="00000000" w:rsidRPr="00000000">
        <w:rPr>
          <w:rtl w:val="0"/>
        </w:rPr>
        <w:t xml:space="preserve">Imagine you’ll make a decision at the end of this</w:t>
      </w:r>
    </w:p>
    <w:p w:rsidR="00000000" w:rsidDel="00000000" w:rsidP="00000000" w:rsidRDefault="00000000" w:rsidRPr="00000000" w14:paraId="0000022D">
      <w:pPr>
        <w:numPr>
          <w:ilvl w:val="0"/>
          <w:numId w:val="11"/>
        </w:numPr>
        <w:ind w:left="720" w:hanging="360"/>
        <w:rPr>
          <w:u w:val="none"/>
        </w:rPr>
      </w:pPr>
      <w:r w:rsidDel="00000000" w:rsidR="00000000" w:rsidRPr="00000000">
        <w:rPr>
          <w:rtl w:val="0"/>
        </w:rPr>
        <w:t xml:space="preserve">Would do multiple pilots if you were to spend 50k</w:t>
      </w:r>
    </w:p>
    <w:p w:rsidR="00000000" w:rsidDel="00000000" w:rsidP="00000000" w:rsidRDefault="00000000" w:rsidRPr="00000000" w14:paraId="0000022E">
      <w:pPr>
        <w:numPr>
          <w:ilvl w:val="0"/>
          <w:numId w:val="11"/>
        </w:numPr>
        <w:ind w:left="720" w:hanging="360"/>
        <w:rPr>
          <w:u w:val="none"/>
        </w:rPr>
      </w:pPr>
      <w:r w:rsidDel="00000000" w:rsidR="00000000" w:rsidRPr="00000000">
        <w:rPr>
          <w:rtl w:val="0"/>
        </w:rPr>
        <w:t xml:space="preserve">Final presentation: Said to do X, did X, results, expected, what we got; what would we do if we had more money to spend (talk a bit about this); point out what we would have done differently; things we didn’t know and would have done differently</w:t>
      </w:r>
    </w:p>
    <w:p w:rsidR="00000000" w:rsidDel="00000000" w:rsidP="00000000" w:rsidRDefault="00000000" w:rsidRPr="00000000" w14:paraId="0000022F">
      <w:pPr>
        <w:numPr>
          <w:ilvl w:val="0"/>
          <w:numId w:val="11"/>
        </w:numPr>
        <w:ind w:left="720" w:hanging="360"/>
        <w:rPr>
          <w:u w:val="none"/>
        </w:rPr>
      </w:pPr>
      <w:r w:rsidDel="00000000" w:rsidR="00000000" w:rsidRPr="00000000">
        <w:rPr>
          <w:rtl w:val="0"/>
        </w:rPr>
        <w:t xml:space="preserve">Value judgment on sharing, possibly teaching explicitly about that</w:t>
      </w:r>
    </w:p>
    <w:p w:rsidR="00000000" w:rsidDel="00000000" w:rsidP="00000000" w:rsidRDefault="00000000" w:rsidRPr="00000000" w14:paraId="00000230">
      <w:pPr>
        <w:numPr>
          <w:ilvl w:val="0"/>
          <w:numId w:val="11"/>
        </w:numPr>
        <w:ind w:left="720" w:hanging="360"/>
        <w:rPr>
          <w:u w:val="none"/>
        </w:rPr>
      </w:pPr>
      <w:r w:rsidDel="00000000" w:rsidR="00000000" w:rsidRPr="00000000">
        <w:rPr>
          <w:rtl w:val="0"/>
        </w:rPr>
        <w:t xml:space="preserve">Alternative outlet on sharing</w:t>
      </w:r>
    </w:p>
    <w:p w:rsidR="00000000" w:rsidDel="00000000" w:rsidP="00000000" w:rsidRDefault="00000000" w:rsidRPr="00000000" w14:paraId="00000231">
      <w:pPr>
        <w:numPr>
          <w:ilvl w:val="0"/>
          <w:numId w:val="11"/>
        </w:numPr>
        <w:ind w:left="720" w:hanging="360"/>
        <w:rPr>
          <w:u w:val="none"/>
        </w:rPr>
      </w:pPr>
      <w:r w:rsidDel="00000000" w:rsidR="00000000" w:rsidRPr="00000000">
        <w:rPr>
          <w:rtl w:val="0"/>
        </w:rPr>
        <w:t xml:space="preserve">Short term outcomes</w:t>
      </w:r>
    </w:p>
    <w:p w:rsidR="00000000" w:rsidDel="00000000" w:rsidP="00000000" w:rsidRDefault="00000000" w:rsidRPr="00000000" w14:paraId="00000232">
      <w:pPr>
        <w:numPr>
          <w:ilvl w:val="0"/>
          <w:numId w:val="11"/>
        </w:numPr>
        <w:ind w:left="720" w:hanging="360"/>
        <w:rPr>
          <w:b w:val="1"/>
        </w:rPr>
      </w:pPr>
      <w:r w:rsidDel="00000000" w:rsidR="00000000" w:rsidRPr="00000000">
        <w:rPr>
          <w:b w:val="1"/>
          <w:rtl w:val="0"/>
        </w:rPr>
        <w:t xml:space="preserve">Feedback from Tom</w:t>
      </w:r>
    </w:p>
    <w:p w:rsidR="00000000" w:rsidDel="00000000" w:rsidP="00000000" w:rsidRDefault="00000000" w:rsidRPr="00000000" w14:paraId="00000233">
      <w:pPr>
        <w:numPr>
          <w:ilvl w:val="1"/>
          <w:numId w:val="11"/>
        </w:numPr>
        <w:ind w:left="1440" w:hanging="360"/>
        <w:rPr/>
      </w:pPr>
      <w:r w:rsidDel="00000000" w:rsidR="00000000" w:rsidRPr="00000000">
        <w:rPr>
          <w:rtl w:val="0"/>
        </w:rPr>
        <w:t xml:space="preserve">Likes visualization</w:t>
      </w:r>
    </w:p>
    <w:p w:rsidR="00000000" w:rsidDel="00000000" w:rsidP="00000000" w:rsidRDefault="00000000" w:rsidRPr="00000000" w14:paraId="00000234">
      <w:pPr>
        <w:numPr>
          <w:ilvl w:val="1"/>
          <w:numId w:val="11"/>
        </w:numPr>
        <w:ind w:left="1440" w:hanging="360"/>
        <w:rPr>
          <w:u w:val="none"/>
        </w:rPr>
      </w:pPr>
      <w:r w:rsidDel="00000000" w:rsidR="00000000" w:rsidRPr="00000000">
        <w:rPr>
          <w:rtl w:val="0"/>
        </w:rPr>
        <w:t xml:space="preserve">Right track</w:t>
      </w:r>
    </w:p>
    <w:p w:rsidR="00000000" w:rsidDel="00000000" w:rsidP="00000000" w:rsidRDefault="00000000" w:rsidRPr="00000000" w14:paraId="00000235">
      <w:pPr>
        <w:numPr>
          <w:ilvl w:val="1"/>
          <w:numId w:val="11"/>
        </w:numPr>
        <w:ind w:left="1440" w:hanging="360"/>
        <w:rPr>
          <w:u w:val="none"/>
        </w:rPr>
      </w:pPr>
      <w:r w:rsidDel="00000000" w:rsidR="00000000" w:rsidRPr="00000000">
        <w:rPr>
          <w:rtl w:val="0"/>
        </w:rPr>
        <w:t xml:space="preserve">Interpreting the scale</w:t>
      </w:r>
    </w:p>
    <w:p w:rsidR="00000000" w:rsidDel="00000000" w:rsidP="00000000" w:rsidRDefault="00000000" w:rsidRPr="00000000" w14:paraId="00000236">
      <w:pPr>
        <w:numPr>
          <w:ilvl w:val="2"/>
          <w:numId w:val="11"/>
        </w:numPr>
        <w:ind w:left="2160" w:hanging="360"/>
        <w:rPr>
          <w:u w:val="none"/>
        </w:rPr>
      </w:pPr>
      <w:r w:rsidDel="00000000" w:rsidR="00000000" w:rsidRPr="00000000">
        <w:rPr>
          <w:rtl w:val="0"/>
        </w:rPr>
        <w:t xml:space="preserve">Pre-test distribution - realistic data</w:t>
      </w:r>
    </w:p>
    <w:p w:rsidR="00000000" w:rsidDel="00000000" w:rsidP="00000000" w:rsidRDefault="00000000" w:rsidRPr="00000000" w14:paraId="00000237">
      <w:pPr>
        <w:numPr>
          <w:ilvl w:val="1"/>
          <w:numId w:val="11"/>
        </w:numPr>
        <w:ind w:left="1440" w:hanging="360"/>
        <w:rPr>
          <w:u w:val="none"/>
        </w:rPr>
      </w:pPr>
      <w:r w:rsidDel="00000000" w:rsidR="00000000" w:rsidRPr="00000000">
        <w:rPr>
          <w:rtl w:val="0"/>
        </w:rPr>
        <w:t xml:space="preserve">Question fixed effect and controlling for other variables that may explain the tactics outcomes</w:t>
      </w:r>
    </w:p>
    <w:p w:rsidR="00000000" w:rsidDel="00000000" w:rsidP="00000000" w:rsidRDefault="00000000" w:rsidRPr="00000000" w14:paraId="00000238">
      <w:pPr>
        <w:numPr>
          <w:ilvl w:val="2"/>
          <w:numId w:val="11"/>
        </w:numPr>
        <w:ind w:left="2160" w:hanging="360"/>
        <w:rPr>
          <w:highlight w:val="yellow"/>
        </w:rPr>
      </w:pPr>
      <w:r w:rsidDel="00000000" w:rsidR="00000000" w:rsidRPr="00000000">
        <w:rPr>
          <w:highlight w:val="yellow"/>
          <w:rtl w:val="0"/>
        </w:rPr>
        <w:t xml:space="preserve">HERE</w:t>
      </w:r>
    </w:p>
    <w:p w:rsidR="00000000" w:rsidDel="00000000" w:rsidP="00000000" w:rsidRDefault="00000000" w:rsidRPr="00000000" w14:paraId="00000239">
      <w:pPr>
        <w:numPr>
          <w:ilvl w:val="1"/>
          <w:numId w:val="11"/>
        </w:numPr>
        <w:ind w:left="1440" w:hanging="360"/>
        <w:rPr>
          <w:u w:val="none"/>
        </w:rPr>
      </w:pPr>
      <w:r w:rsidDel="00000000" w:rsidR="00000000" w:rsidRPr="00000000">
        <w:rPr>
          <w:rtl w:val="0"/>
        </w:rPr>
        <w:t xml:space="preserve">Find binary split based on baseline distributions (what looks reasonable)</w:t>
      </w:r>
    </w:p>
    <w:p w:rsidR="00000000" w:rsidDel="00000000" w:rsidP="00000000" w:rsidRDefault="00000000" w:rsidRPr="00000000" w14:paraId="0000023A">
      <w:pPr>
        <w:rPr>
          <w:b w:val="1"/>
          <w:sz w:val="26"/>
          <w:szCs w:val="26"/>
        </w:rPr>
      </w:pPr>
      <w:r w:rsidDel="00000000" w:rsidR="00000000" w:rsidRPr="00000000">
        <w:rPr>
          <w:rtl w:val="0"/>
        </w:rPr>
      </w:r>
    </w:p>
    <w:p w:rsidR="00000000" w:rsidDel="00000000" w:rsidP="00000000" w:rsidRDefault="00000000" w:rsidRPr="00000000" w14:paraId="0000023B">
      <w:pPr>
        <w:rPr>
          <w:b w:val="1"/>
          <w:sz w:val="26"/>
          <w:szCs w:val="26"/>
        </w:rPr>
      </w:pPr>
      <w:r w:rsidDel="00000000" w:rsidR="00000000" w:rsidRPr="00000000">
        <w:rPr>
          <w:b w:val="1"/>
          <w:sz w:val="26"/>
          <w:szCs w:val="26"/>
          <w:rtl w:val="0"/>
        </w:rPr>
        <w:t xml:space="preserve">Future Directions</w:t>
      </w:r>
    </w:p>
    <w:p w:rsidR="00000000" w:rsidDel="00000000" w:rsidP="00000000" w:rsidRDefault="00000000" w:rsidRPr="00000000" w14:paraId="0000023C">
      <w:pPr>
        <w:numPr>
          <w:ilvl w:val="0"/>
          <w:numId w:val="3"/>
        </w:numPr>
        <w:ind w:left="720" w:hanging="360"/>
        <w:rPr>
          <w:u w:val="none"/>
        </w:rPr>
      </w:pPr>
      <w:r w:rsidDel="00000000" w:rsidR="00000000" w:rsidRPr="00000000">
        <w:rPr>
          <w:rtl w:val="0"/>
        </w:rPr>
        <w:t xml:space="preserve">Lagging effect of treatment? Does the skepticism for true wear off quickly whereas tactics remain remembered?</w:t>
      </w:r>
    </w:p>
    <w:p w:rsidR="00000000" w:rsidDel="00000000" w:rsidP="00000000" w:rsidRDefault="00000000" w:rsidRPr="00000000" w14:paraId="0000023D">
      <w:pPr>
        <w:numPr>
          <w:ilvl w:val="1"/>
          <w:numId w:val="3"/>
        </w:numPr>
        <w:ind w:left="1440" w:hanging="360"/>
        <w:rPr>
          <w:u w:val="none"/>
        </w:rPr>
      </w:pPr>
      <w:r w:rsidDel="00000000" w:rsidR="00000000" w:rsidRPr="00000000">
        <w:rPr>
          <w:rtl w:val="0"/>
        </w:rPr>
        <w:t xml:space="preserve">What happens when we have a longer course with more spread out evaluation periods?</w:t>
      </w:r>
    </w:p>
    <w:p w:rsidR="00000000" w:rsidDel="00000000" w:rsidP="00000000" w:rsidRDefault="00000000" w:rsidRPr="00000000" w14:paraId="0000023E">
      <w:pPr>
        <w:numPr>
          <w:ilvl w:val="1"/>
          <w:numId w:val="3"/>
        </w:numPr>
        <w:ind w:left="1440" w:hanging="360"/>
        <w:rPr>
          <w:u w:val="none"/>
        </w:rPr>
      </w:pPr>
      <w:r w:rsidDel="00000000" w:rsidR="00000000" w:rsidRPr="00000000">
        <w:rPr>
          <w:rtl w:val="0"/>
        </w:rPr>
        <w:t xml:space="preserve">How do these results apply to more polarizing or other types of misinfo examples?</w:t>
      </w:r>
    </w:p>
    <w:p w:rsidR="00000000" w:rsidDel="00000000" w:rsidP="00000000" w:rsidRDefault="00000000" w:rsidRPr="00000000" w14:paraId="0000023F">
      <w:pPr>
        <w:numPr>
          <w:ilvl w:val="0"/>
          <w:numId w:val="3"/>
        </w:numPr>
        <w:ind w:left="720" w:hanging="360"/>
        <w:rPr>
          <w:u w:val="none"/>
        </w:rPr>
      </w:pPr>
      <w:r w:rsidDel="00000000" w:rsidR="00000000" w:rsidRPr="00000000">
        <w:rPr>
          <w:rtl w:val="0"/>
        </w:rPr>
        <w:t xml:space="preserve">New treatments targeting behaviors</w:t>
      </w:r>
    </w:p>
    <w:p w:rsidR="00000000" w:rsidDel="00000000" w:rsidP="00000000" w:rsidRDefault="00000000" w:rsidRPr="00000000" w14:paraId="00000240">
      <w:pPr>
        <w:numPr>
          <w:ilvl w:val="1"/>
          <w:numId w:val="3"/>
        </w:numPr>
        <w:ind w:left="1440" w:hanging="360"/>
        <w:rPr>
          <w:u w:val="none"/>
        </w:rPr>
      </w:pPr>
      <w:r w:rsidDel="00000000" w:rsidR="00000000" w:rsidRPr="00000000">
        <w:rPr>
          <w:rtl w:val="0"/>
        </w:rPr>
        <w:t xml:space="preserve">Do they fact check more or have improved misinfo identification accuracy for an evidence searching task?</w:t>
      </w:r>
    </w:p>
    <w:p w:rsidR="00000000" w:rsidDel="00000000" w:rsidP="00000000" w:rsidRDefault="00000000" w:rsidRPr="00000000" w14:paraId="00000241">
      <w:pPr>
        <w:numPr>
          <w:ilvl w:val="1"/>
          <w:numId w:val="3"/>
        </w:numPr>
        <w:ind w:left="1440" w:hanging="360"/>
        <w:rPr>
          <w:u w:val="none"/>
        </w:rPr>
      </w:pPr>
      <w:r w:rsidDel="00000000" w:rsidR="00000000" w:rsidRPr="00000000">
        <w:rPr>
          <w:rtl w:val="0"/>
        </w:rPr>
        <w:t xml:space="preserve">Can we build sharing information into our treatment course? (we didn’t explicitly tell them sharing misinfo is bad)</w:t>
      </w:r>
    </w:p>
    <w:p w:rsidR="00000000" w:rsidDel="00000000" w:rsidP="00000000" w:rsidRDefault="00000000" w:rsidRPr="00000000" w14:paraId="00000242">
      <w:pPr>
        <w:numPr>
          <w:ilvl w:val="0"/>
          <w:numId w:val="3"/>
        </w:numPr>
        <w:ind w:left="720" w:hanging="360"/>
        <w:rPr>
          <w:u w:val="none"/>
        </w:rPr>
      </w:pPr>
      <w:r w:rsidDel="00000000" w:rsidR="00000000" w:rsidRPr="00000000">
        <w:rPr>
          <w:rtl w:val="0"/>
        </w:rPr>
        <w:t xml:space="preserve">Alternative (better) ways of checking misinformation (like evidence search. etc)</w:t>
      </w:r>
    </w:p>
    <w:p w:rsidR="00000000" w:rsidDel="00000000" w:rsidP="00000000" w:rsidRDefault="00000000" w:rsidRPr="00000000" w14:paraId="00000243">
      <w:pPr>
        <w:numPr>
          <w:ilvl w:val="0"/>
          <w:numId w:val="3"/>
        </w:numPr>
        <w:ind w:left="720" w:hanging="360"/>
        <w:rPr>
          <w:u w:val="none"/>
        </w:rPr>
      </w:pPr>
      <w:r w:rsidDel="00000000" w:rsidR="00000000" w:rsidRPr="00000000">
        <w:rPr>
          <w:rtl w:val="0"/>
        </w:rPr>
        <w:t xml:space="preserve">How do we teach misinformation identification without making people paranoid about everything :P</w:t>
      </w:r>
    </w:p>
    <w:p w:rsidR="00000000" w:rsidDel="00000000" w:rsidP="00000000" w:rsidRDefault="00000000" w:rsidRPr="00000000" w14:paraId="00000244">
      <w:pPr>
        <w:numPr>
          <w:ilvl w:val="0"/>
          <w:numId w:val="3"/>
        </w:numPr>
        <w:ind w:left="720" w:hanging="360"/>
        <w:rPr>
          <w:u w:val="none"/>
        </w:rPr>
      </w:pPr>
      <w:r w:rsidDel="00000000" w:rsidR="00000000" w:rsidRPr="00000000">
        <w:rPr>
          <w:rtl w:val="0"/>
        </w:rPr>
        <w:t xml:space="preserve">Incentivize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77777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yperlink" Target="mailto:experimentalp281@gmail.com" TargetMode="External"/><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