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CC814" w14:textId="73BF4F07" w:rsidR="00F44060" w:rsidRPr="00F44060" w:rsidRDefault="00F44060" w:rsidP="00F44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44060">
        <w:rPr>
          <w:rFonts w:ascii="Times New Roman" w:hAnsi="Times New Roman" w:cs="Times New Roman"/>
          <w:sz w:val="30"/>
          <w:szCs w:val="30"/>
        </w:rPr>
        <w:t>Mental Stress Detection in University Students using Machine Learning Algorithms</w:t>
      </w:r>
      <w:r w:rsidRPr="00F44060">
        <w:rPr>
          <w:rFonts w:ascii="Times New Roman" w:hAnsi="Times New Roman" w:cs="Times New Roman"/>
          <w:sz w:val="30"/>
          <w:szCs w:val="30"/>
        </w:rPr>
        <w:t xml:space="preserve"> - </w:t>
      </w:r>
      <w:hyperlink r:id="rId5" w:history="1">
        <w:r w:rsidRPr="00F44060">
          <w:rPr>
            <w:rStyle w:val="Hyperlink"/>
            <w:rFonts w:ascii="Times New Roman" w:hAnsi="Times New Roman" w:cs="Times New Roman"/>
            <w:sz w:val="30"/>
            <w:szCs w:val="30"/>
          </w:rPr>
          <w:t>https://www.sciencedirect.com/science/article/pii/S1877050919306581?via%3Dihub</w:t>
        </w:r>
      </w:hyperlink>
      <w:r w:rsidRPr="00F4406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F7C12F4" w14:textId="60E49E79" w:rsidR="00000000" w:rsidRDefault="00F44060" w:rsidP="00F44060">
      <w:pPr>
        <w:pStyle w:val="ListParagraph"/>
        <w:numPr>
          <w:ilvl w:val="0"/>
          <w:numId w:val="1"/>
        </w:numPr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F44060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Women's Safety and Empowerment Using AI Tools</w:t>
      </w:r>
      <w:r w:rsidRPr="00F44060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- </w:t>
      </w:r>
      <w:hyperlink r:id="rId6" w:history="1">
        <w:r w:rsidRPr="00F44060">
          <w:rPr>
            <w:rStyle w:val="Hyperlink"/>
            <w:rFonts w:ascii="Times New Roman" w:eastAsia="Times New Roman" w:hAnsi="Times New Roman" w:cs="Times New Roman"/>
            <w:kern w:val="36"/>
            <w:sz w:val="30"/>
            <w:szCs w:val="30"/>
            <w:lang w:eastAsia="en-IN"/>
            <w14:ligatures w14:val="none"/>
          </w:rPr>
          <w:t>https://www.igi-global.com/chapter/womens-safety-and-empowerment-using-ai-tools/343079</w:t>
        </w:r>
      </w:hyperlink>
      <w:r w:rsidRPr="00F44060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</w:t>
      </w:r>
    </w:p>
    <w:p w14:paraId="63B13C02" w14:textId="77777777" w:rsidR="00C90743" w:rsidRPr="00C90743" w:rsidRDefault="00C90743" w:rsidP="00C90743">
      <w:pPr>
        <w:pStyle w:val="ListParagraph"/>
        <w:numPr>
          <w:ilvl w:val="0"/>
          <w:numId w:val="1"/>
        </w:numPr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C90743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Understanding and Supporting Grassroots Efforts to Mitigate AI Failures</w:t>
      </w:r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- </w:t>
      </w:r>
      <w:hyperlink r:id="rId7" w:history="1">
        <w:r w:rsidRPr="00B277D5">
          <w:rPr>
            <w:rStyle w:val="Hyperlink"/>
            <w:rFonts w:ascii="Times New Roman" w:eastAsia="Times New Roman" w:hAnsi="Times New Roman" w:cs="Times New Roman"/>
            <w:kern w:val="36"/>
            <w:sz w:val="30"/>
            <w:szCs w:val="30"/>
            <w:lang w:eastAsia="en-IN"/>
            <w14:ligatures w14:val="none"/>
          </w:rPr>
          <w:t>https://dl.acm.org/doi/abs/10.1145/3630106.3658935</w:t>
        </w:r>
      </w:hyperlink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, </w:t>
      </w:r>
      <w:r w:rsidRPr="00C90743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Cancer Diagnosis: AI models trained to detect cancer through imaging have sometimes misclassified or missed early-stage cancer, leading to diagnostic errors.</w:t>
      </w:r>
    </w:p>
    <w:p w14:paraId="21581509" w14:textId="1D1DCF75" w:rsidR="00C90743" w:rsidRPr="00C90743" w:rsidRDefault="00C90743" w:rsidP="00C90743">
      <w:pPr>
        <w:pStyle w:val="ListParagraph"/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-</w:t>
      </w:r>
      <w:r w:rsidRPr="00C90743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Mental Health Chatbots: AI chatbots used for mental health support can struggle with understanding complex human emotions, leading to inadequate or impersonal responses.</w:t>
      </w:r>
    </w:p>
    <w:p w14:paraId="4C72E52E" w14:textId="1BAC8AEE" w:rsidR="00F44060" w:rsidRDefault="00C90743" w:rsidP="00C90743">
      <w:pPr>
        <w:pStyle w:val="ListParagraph"/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-</w:t>
      </w:r>
      <w:r w:rsidRPr="00C90743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Predictive Analytics in Hospitals: AI systems predicting patient deterioration have occasionally given inaccurate forecasts, causing delays in critical interventions.</w:t>
      </w:r>
    </w:p>
    <w:p w14:paraId="25FBB341" w14:textId="77777777" w:rsidR="00C90743" w:rsidRDefault="00C90743" w:rsidP="00C90743">
      <w:pPr>
        <w:pStyle w:val="ListParagraph"/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</w:p>
    <w:p w14:paraId="0F2CA082" w14:textId="6B356785" w:rsidR="00551E28" w:rsidRPr="00551E28" w:rsidRDefault="00551E28" w:rsidP="00551E28">
      <w:pPr>
        <w:pStyle w:val="ListParagraph"/>
        <w:numPr>
          <w:ilvl w:val="0"/>
          <w:numId w:val="1"/>
        </w:numPr>
        <w:pBdr>
          <w:bottom w:val="single" w:sz="2" w:space="0" w:color="BABABA"/>
        </w:pBdr>
        <w:spacing w:after="105" w:line="240" w:lineRule="auto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551E28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The Influence of Error on Perceptions of Machine Learning vs. Clinician-Based Risk Assessments</w:t>
      </w:r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- </w:t>
      </w:r>
      <w:hyperlink r:id="rId8" w:history="1">
        <w:r w:rsidRPr="00B277D5">
          <w:rPr>
            <w:rStyle w:val="Hyperlink"/>
            <w:rFonts w:ascii="Times New Roman" w:eastAsia="Times New Roman" w:hAnsi="Times New Roman" w:cs="Times New Roman"/>
            <w:kern w:val="36"/>
            <w:sz w:val="30"/>
            <w:szCs w:val="30"/>
            <w:lang w:eastAsia="en-IN"/>
            <w14:ligatures w14:val="none"/>
          </w:rPr>
          <w:t>https://www.proquest.com/openview/5eb021f14d6831b488317f00ed523a66/1?pq-origsite=gscholar&amp;cbl=18750&amp;diss=y</w:t>
        </w:r>
      </w:hyperlink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</w:t>
      </w:r>
    </w:p>
    <w:p w14:paraId="44C62733" w14:textId="123BBE4B" w:rsidR="00E16017" w:rsidRPr="00E16017" w:rsidRDefault="00E16017" w:rsidP="00E16017">
      <w:pPr>
        <w:pStyle w:val="ListParagraph"/>
        <w:numPr>
          <w:ilvl w:val="0"/>
          <w:numId w:val="1"/>
        </w:numPr>
        <w:pBdr>
          <w:bottom w:val="single" w:sz="2" w:space="0" w:color="BABABA"/>
        </w:pBdr>
        <w:spacing w:after="105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E16017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Audio-Driven Facial Landmarks Generation</w:t>
      </w:r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- </w:t>
      </w:r>
      <w:hyperlink r:id="rId9" w:history="1">
        <w:r w:rsidRPr="00B277D5">
          <w:rPr>
            <w:rStyle w:val="Hyperlink"/>
            <w:rFonts w:ascii="Times New Roman" w:eastAsia="Times New Roman" w:hAnsi="Times New Roman" w:cs="Times New Roman"/>
            <w:kern w:val="36"/>
            <w:sz w:val="30"/>
            <w:szCs w:val="30"/>
            <w:lang w:eastAsia="en-IN"/>
            <w14:ligatures w14:val="none"/>
          </w:rPr>
          <w:t>https://paperswithcode.com/paper/kan-based-fusion-of-dual-domain-for-audio</w:t>
        </w:r>
      </w:hyperlink>
      <w:r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 xml:space="preserve"> </w:t>
      </w:r>
      <w:r w:rsidR="003A68AE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, create expressions *</w:t>
      </w:r>
    </w:p>
    <w:p w14:paraId="7B78C85E" w14:textId="4686EA97" w:rsidR="00C90743" w:rsidRDefault="00521CAF" w:rsidP="00C90743">
      <w:pPr>
        <w:pStyle w:val="ListParagraph"/>
        <w:numPr>
          <w:ilvl w:val="0"/>
          <w:numId w:val="1"/>
        </w:numPr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521CAF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Hybrid Models Combining Transformers and Graph Neural Networks (GNNs): Investigating how GNNs can enhance Transformers for segmenting complex structures like blood vessels or nerves.</w:t>
      </w:r>
    </w:p>
    <w:p w14:paraId="28755F02" w14:textId="0BACFB60" w:rsidR="00CA0796" w:rsidRDefault="00CA0796" w:rsidP="00C90743">
      <w:pPr>
        <w:pStyle w:val="ListParagraph"/>
        <w:numPr>
          <w:ilvl w:val="0"/>
          <w:numId w:val="1"/>
        </w:numPr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CA0796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Multi-Modal Medical Image Segmentation Using Transformers: Studying the integration of multiple imaging modalities (e.g., MRI, CT) using Transformers for more accurate segmentation.</w:t>
      </w:r>
    </w:p>
    <w:p w14:paraId="1ECB3A11" w14:textId="664C7791" w:rsidR="00CA0796" w:rsidRDefault="00CA0796" w:rsidP="00C90743">
      <w:pPr>
        <w:pStyle w:val="ListParagraph"/>
        <w:numPr>
          <w:ilvl w:val="0"/>
          <w:numId w:val="1"/>
        </w:numPr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  <w:r w:rsidRPr="00CA0796"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  <w:t>Focusing on reducing the computational cost of Transformers to enable faster and more efficient segmentation in clinical settings.</w:t>
      </w:r>
    </w:p>
    <w:p w14:paraId="3D7287CB" w14:textId="77777777" w:rsidR="00CA0796" w:rsidRPr="00F44060" w:rsidRDefault="00CA0796" w:rsidP="00CA0796">
      <w:pPr>
        <w:pStyle w:val="ListParagraph"/>
        <w:pBdr>
          <w:bottom w:val="single" w:sz="2" w:space="0" w:color="BABABA"/>
        </w:pBdr>
        <w:shd w:val="clear" w:color="auto" w:fill="FFFFFF"/>
        <w:spacing w:after="10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0"/>
          <w:szCs w:val="30"/>
          <w:lang w:eastAsia="en-IN"/>
          <w14:ligatures w14:val="none"/>
        </w:rPr>
      </w:pPr>
    </w:p>
    <w:sectPr w:rsidR="00CA0796" w:rsidRPr="00F4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21B7"/>
    <w:multiLevelType w:val="hybridMultilevel"/>
    <w:tmpl w:val="52527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2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60"/>
    <w:rsid w:val="00080380"/>
    <w:rsid w:val="000C6C0B"/>
    <w:rsid w:val="003A68AE"/>
    <w:rsid w:val="00521CAF"/>
    <w:rsid w:val="00551E28"/>
    <w:rsid w:val="00B66065"/>
    <w:rsid w:val="00C218D0"/>
    <w:rsid w:val="00C35899"/>
    <w:rsid w:val="00C90743"/>
    <w:rsid w:val="00CA0796"/>
    <w:rsid w:val="00E16017"/>
    <w:rsid w:val="00F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21D50"/>
  <w15:chartTrackingRefBased/>
  <w15:docId w15:val="{3D91FA0B-E773-44ED-AC46-18CD8FEB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0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0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0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5eb021f14d6831b488317f00ed523a66/1?pq-origsite=gscholar&amp;cbl=18750&amp;diss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abs/10.1145/3630106.3658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i-global.com/chapter/womens-safety-and-empowerment-using-ai-tools/3430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1877050919306581?via%3Di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kan-based-fusion-of-dual-domain-for-a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2001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Mahey</dc:creator>
  <cp:keywords/>
  <dc:description/>
  <cp:lastModifiedBy>Kushal Mahey</cp:lastModifiedBy>
  <cp:revision>2</cp:revision>
  <dcterms:created xsi:type="dcterms:W3CDTF">2024-09-10T15:39:00Z</dcterms:created>
  <dcterms:modified xsi:type="dcterms:W3CDTF">2024-09-10T16:32:00Z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4869faba-53f8-4986-b184-2510c7c6847e</vt:lpwstr>
  </property>
</Properties>
</file>