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6EA" w:rsidRDefault="00572DEA">
      <w:pPr>
        <w:pStyle w:val="BodyText"/>
        <w:ind w:left="273"/>
        <w:rPr>
          <w:b w:val="0"/>
        </w:rPr>
      </w:pPr>
      <w:r>
        <w:rPr>
          <w:b w:val="0"/>
          <w:noProof/>
          <w:lang w:val="en-IN" w:eastAsia="ja-JP" w:bidi="ar-SA"/>
        </w:rPr>
        <w:drawing>
          <wp:inline distT="0" distB="0" distL="0" distR="0">
            <wp:extent cx="5748005" cy="74409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48005" cy="744093"/>
                    </a:xfrm>
                    <a:prstGeom prst="rect">
                      <a:avLst/>
                    </a:prstGeom>
                  </pic:spPr>
                </pic:pic>
              </a:graphicData>
            </a:graphic>
          </wp:inline>
        </w:drawing>
      </w:r>
    </w:p>
    <w:p w:rsidR="00F366EA" w:rsidRDefault="00F366EA">
      <w:pPr>
        <w:pStyle w:val="BodyText"/>
        <w:rPr>
          <w:b w:val="0"/>
        </w:rPr>
      </w:pPr>
    </w:p>
    <w:p w:rsidR="00F366EA" w:rsidRDefault="00F366EA">
      <w:pPr>
        <w:pStyle w:val="BodyText"/>
        <w:rPr>
          <w:b w:val="0"/>
        </w:rPr>
      </w:pPr>
    </w:p>
    <w:p w:rsidR="00F366EA" w:rsidRDefault="00F366EA">
      <w:pPr>
        <w:pStyle w:val="BodyText"/>
        <w:rPr>
          <w:b w:val="0"/>
        </w:rPr>
      </w:pPr>
    </w:p>
    <w:p w:rsidR="00F366EA" w:rsidRDefault="00572DEA">
      <w:pPr>
        <w:spacing w:before="242"/>
        <w:ind w:left="1814" w:right="1664"/>
        <w:jc w:val="center"/>
        <w:rPr>
          <w:b/>
          <w:sz w:val="36"/>
        </w:rPr>
      </w:pPr>
      <w:r>
        <w:rPr>
          <w:b/>
          <w:sz w:val="36"/>
        </w:rPr>
        <w:t>TITLE OF THE RESEARCH WORK</w:t>
      </w:r>
    </w:p>
    <w:p w:rsidR="00A63515" w:rsidRPr="00A63515" w:rsidRDefault="00A63515">
      <w:pPr>
        <w:spacing w:before="257"/>
        <w:ind w:left="1814" w:right="1660"/>
        <w:jc w:val="center"/>
        <w:rPr>
          <w:b/>
          <w:sz w:val="36"/>
          <w:szCs w:val="36"/>
        </w:rPr>
      </w:pPr>
      <w:r w:rsidRPr="00A63515">
        <w:rPr>
          <w:b/>
          <w:sz w:val="36"/>
          <w:szCs w:val="36"/>
        </w:rPr>
        <w:t xml:space="preserve">Event Detection </w:t>
      </w:r>
      <w:r w:rsidR="007F6833">
        <w:rPr>
          <w:b/>
          <w:sz w:val="36"/>
          <w:szCs w:val="36"/>
        </w:rPr>
        <w:t xml:space="preserve">in </w:t>
      </w:r>
      <w:r w:rsidR="00ED4710">
        <w:rPr>
          <w:b/>
          <w:sz w:val="36"/>
          <w:szCs w:val="36"/>
        </w:rPr>
        <w:t>Surveillance Video</w:t>
      </w:r>
    </w:p>
    <w:p w:rsidR="00F366EA" w:rsidRDefault="00572DEA">
      <w:pPr>
        <w:spacing w:before="257"/>
        <w:ind w:left="1814" w:right="1660"/>
        <w:jc w:val="center"/>
        <w:rPr>
          <w:sz w:val="32"/>
        </w:rPr>
      </w:pPr>
      <w:r>
        <w:rPr>
          <w:sz w:val="32"/>
        </w:rPr>
        <w:t>(</w:t>
      </w:r>
      <w:r>
        <w:rPr>
          <w:i/>
          <w:sz w:val="32"/>
        </w:rPr>
        <w:t>Font: Times New Roman, Size 18, Bold</w:t>
      </w:r>
      <w:r>
        <w:rPr>
          <w:sz w:val="32"/>
        </w:rPr>
        <w:t>)</w:t>
      </w:r>
    </w:p>
    <w:p w:rsidR="00F366EA" w:rsidRDefault="00F366EA">
      <w:pPr>
        <w:pStyle w:val="BodyText"/>
        <w:rPr>
          <w:b w:val="0"/>
        </w:rPr>
      </w:pPr>
    </w:p>
    <w:p w:rsidR="00F366EA" w:rsidRDefault="00F366EA">
      <w:pPr>
        <w:pStyle w:val="BodyText"/>
        <w:rPr>
          <w:b w:val="0"/>
        </w:rPr>
      </w:pPr>
    </w:p>
    <w:p w:rsidR="00F366EA" w:rsidRDefault="00F366EA">
      <w:pPr>
        <w:pStyle w:val="BodyText"/>
        <w:spacing w:before="9"/>
        <w:rPr>
          <w:b w:val="0"/>
          <w:sz w:val="28"/>
        </w:rPr>
      </w:pPr>
    </w:p>
    <w:p w:rsidR="00F366EA" w:rsidRDefault="00572DEA">
      <w:pPr>
        <w:spacing w:before="86"/>
        <w:ind w:left="1814" w:right="1662"/>
        <w:jc w:val="center"/>
        <w:rPr>
          <w:sz w:val="32"/>
        </w:rPr>
      </w:pPr>
      <w:r>
        <w:rPr>
          <w:sz w:val="32"/>
        </w:rPr>
        <w:t>Submitted by</w:t>
      </w:r>
    </w:p>
    <w:p w:rsidR="00F366EA" w:rsidRDefault="00572DEA">
      <w:pPr>
        <w:tabs>
          <w:tab w:val="left" w:pos="3993"/>
          <w:tab w:val="left" w:pos="4377"/>
        </w:tabs>
        <w:spacing w:before="258" w:line="424" w:lineRule="auto"/>
        <w:ind w:left="2577" w:right="521" w:firstLine="146"/>
        <w:rPr>
          <w:sz w:val="28"/>
        </w:rPr>
      </w:pPr>
      <w:r>
        <w:rPr>
          <w:sz w:val="28"/>
        </w:rPr>
        <w:t>Name</w:t>
      </w:r>
      <w:r>
        <w:rPr>
          <w:sz w:val="28"/>
        </w:rPr>
        <w:tab/>
        <w:t>:</w:t>
      </w:r>
      <w:r>
        <w:rPr>
          <w:sz w:val="28"/>
        </w:rPr>
        <w:tab/>
      </w:r>
      <w:r w:rsidR="00A63515" w:rsidRPr="00A63515">
        <w:rPr>
          <w:b/>
          <w:sz w:val="28"/>
        </w:rPr>
        <w:t>Kushal Jagadeesha</w:t>
      </w:r>
      <w:r w:rsidR="00A63515">
        <w:rPr>
          <w:sz w:val="28"/>
        </w:rPr>
        <w:t xml:space="preserve">                        </w:t>
      </w:r>
      <w:r>
        <w:rPr>
          <w:sz w:val="28"/>
        </w:rPr>
        <w:t xml:space="preserve"> Seat No.</w:t>
      </w:r>
      <w:r>
        <w:rPr>
          <w:sz w:val="28"/>
        </w:rPr>
        <w:tab/>
        <w:t>:</w:t>
      </w:r>
    </w:p>
    <w:p w:rsidR="00F366EA" w:rsidRDefault="00F366EA">
      <w:pPr>
        <w:pStyle w:val="BodyText"/>
        <w:rPr>
          <w:b w:val="0"/>
          <w:sz w:val="30"/>
        </w:rPr>
      </w:pPr>
    </w:p>
    <w:p w:rsidR="00F366EA" w:rsidRDefault="00F366EA">
      <w:pPr>
        <w:pStyle w:val="BodyText"/>
        <w:rPr>
          <w:b w:val="0"/>
          <w:sz w:val="30"/>
        </w:rPr>
      </w:pPr>
    </w:p>
    <w:p w:rsidR="00F366EA" w:rsidRDefault="00F366EA">
      <w:pPr>
        <w:pStyle w:val="BodyText"/>
        <w:rPr>
          <w:b w:val="0"/>
          <w:sz w:val="30"/>
        </w:rPr>
      </w:pPr>
    </w:p>
    <w:p w:rsidR="00F366EA" w:rsidRDefault="00F366EA">
      <w:pPr>
        <w:pStyle w:val="BodyText"/>
        <w:spacing w:before="7"/>
        <w:rPr>
          <w:b w:val="0"/>
          <w:sz w:val="23"/>
        </w:rPr>
      </w:pPr>
    </w:p>
    <w:p w:rsidR="00F366EA" w:rsidRPr="006B750C" w:rsidRDefault="00572DEA" w:rsidP="006B750C">
      <w:pPr>
        <w:spacing w:before="86"/>
        <w:ind w:left="668" w:right="285"/>
        <w:jc w:val="center"/>
        <w:rPr>
          <w:b/>
          <w:sz w:val="32"/>
          <w:u w:val="thick"/>
        </w:rPr>
      </w:pPr>
      <w:r w:rsidRPr="006B750C">
        <w:rPr>
          <w:b/>
          <w:sz w:val="32"/>
          <w:u w:val="thick"/>
        </w:rPr>
        <w:t>Research Centre</w:t>
      </w:r>
    </w:p>
    <w:p w:rsidR="00F366EA" w:rsidRDefault="00F366EA">
      <w:pPr>
        <w:pStyle w:val="BodyText"/>
        <w:rPr>
          <w:b w:val="0"/>
          <w:i/>
        </w:rPr>
      </w:pPr>
    </w:p>
    <w:p w:rsidR="00F366EA" w:rsidRDefault="00F366EA">
      <w:pPr>
        <w:pStyle w:val="BodyText"/>
        <w:rPr>
          <w:b w:val="0"/>
          <w:i/>
        </w:rPr>
      </w:pPr>
    </w:p>
    <w:p w:rsidR="00F366EA" w:rsidRDefault="00F366EA">
      <w:pPr>
        <w:pStyle w:val="BodyText"/>
        <w:rPr>
          <w:b w:val="0"/>
          <w:i/>
          <w:sz w:val="29"/>
        </w:rPr>
      </w:pPr>
    </w:p>
    <w:p w:rsidR="00F366EA" w:rsidRDefault="00F366EA">
      <w:pPr>
        <w:rPr>
          <w:sz w:val="29"/>
        </w:rPr>
        <w:sectPr w:rsidR="00F366EA">
          <w:type w:val="continuous"/>
          <w:pgSz w:w="11900" w:h="16840"/>
          <w:pgMar w:top="560" w:right="1160" w:bottom="280" w:left="1320" w:header="720" w:footer="720" w:gutter="0"/>
          <w:cols w:space="720"/>
        </w:sectPr>
      </w:pPr>
    </w:p>
    <w:p w:rsidR="00F366EA" w:rsidRDefault="00F366EA">
      <w:pPr>
        <w:pStyle w:val="BodyText"/>
        <w:rPr>
          <w:b w:val="0"/>
          <w:i/>
          <w:sz w:val="30"/>
        </w:rPr>
      </w:pPr>
    </w:p>
    <w:p w:rsidR="00F366EA" w:rsidRDefault="00F366EA">
      <w:pPr>
        <w:pStyle w:val="BodyText"/>
        <w:spacing w:before="5"/>
        <w:rPr>
          <w:b w:val="0"/>
          <w:i/>
          <w:sz w:val="31"/>
        </w:rPr>
      </w:pPr>
    </w:p>
    <w:p w:rsidR="00F366EA" w:rsidRDefault="00572DEA">
      <w:pPr>
        <w:spacing w:line="424" w:lineRule="auto"/>
        <w:ind w:left="119" w:right="22"/>
        <w:rPr>
          <w:sz w:val="28"/>
        </w:rPr>
      </w:pPr>
      <w:r>
        <w:rPr>
          <w:b/>
          <w:sz w:val="28"/>
          <w:u w:val="thick"/>
        </w:rPr>
        <w:t>Guide</w:t>
      </w:r>
      <w:r>
        <w:rPr>
          <w:b/>
          <w:sz w:val="28"/>
        </w:rPr>
        <w:t xml:space="preserve"> </w:t>
      </w:r>
      <w:r>
        <w:rPr>
          <w:sz w:val="28"/>
        </w:rPr>
        <w:t>Name : Designation Affiliation</w:t>
      </w:r>
    </w:p>
    <w:p w:rsidR="00F366EA" w:rsidRDefault="00572DEA">
      <w:pPr>
        <w:spacing w:before="86"/>
        <w:ind w:left="668" w:right="285"/>
        <w:jc w:val="center"/>
        <w:rPr>
          <w:b/>
          <w:sz w:val="32"/>
        </w:rPr>
      </w:pPr>
      <w:r>
        <w:br w:type="column"/>
      </w:r>
      <w:r>
        <w:rPr>
          <w:b/>
          <w:sz w:val="32"/>
          <w:u w:val="thick"/>
        </w:rPr>
        <w:lastRenderedPageBreak/>
        <w:t>Under the Guidance of</w:t>
      </w:r>
    </w:p>
    <w:p w:rsidR="00F366EA" w:rsidRDefault="00F366EA">
      <w:pPr>
        <w:pStyle w:val="BodyText"/>
        <w:rPr>
          <w:sz w:val="34"/>
        </w:rPr>
      </w:pPr>
    </w:p>
    <w:p w:rsidR="00F366EA" w:rsidRDefault="00F366EA">
      <w:pPr>
        <w:pStyle w:val="BodyText"/>
        <w:rPr>
          <w:sz w:val="34"/>
        </w:rPr>
      </w:pPr>
    </w:p>
    <w:p w:rsidR="00F366EA" w:rsidRDefault="00F366EA">
      <w:pPr>
        <w:pStyle w:val="BodyText"/>
        <w:rPr>
          <w:sz w:val="34"/>
        </w:rPr>
      </w:pPr>
    </w:p>
    <w:p w:rsidR="00F366EA" w:rsidRDefault="00F366EA">
      <w:pPr>
        <w:pStyle w:val="BodyText"/>
        <w:rPr>
          <w:sz w:val="34"/>
        </w:rPr>
      </w:pPr>
    </w:p>
    <w:p w:rsidR="00F366EA" w:rsidRDefault="00F366EA">
      <w:pPr>
        <w:pStyle w:val="BodyText"/>
        <w:rPr>
          <w:sz w:val="34"/>
        </w:rPr>
      </w:pPr>
    </w:p>
    <w:p w:rsidR="00F366EA" w:rsidRDefault="00F366EA">
      <w:pPr>
        <w:pStyle w:val="BodyText"/>
        <w:rPr>
          <w:sz w:val="50"/>
        </w:rPr>
      </w:pPr>
    </w:p>
    <w:p w:rsidR="00F366EA" w:rsidRDefault="00572DEA">
      <w:pPr>
        <w:ind w:left="119"/>
        <w:rPr>
          <w:i/>
          <w:sz w:val="28"/>
        </w:rPr>
      </w:pPr>
      <w:r>
        <w:rPr>
          <w:i/>
          <w:sz w:val="28"/>
        </w:rPr>
        <w:t>(</w:t>
      </w:r>
      <w:r>
        <w:rPr>
          <w:b/>
          <w:i/>
          <w:sz w:val="28"/>
        </w:rPr>
        <w:t>Font</w:t>
      </w:r>
      <w:r>
        <w:rPr>
          <w:i/>
          <w:sz w:val="28"/>
        </w:rPr>
        <w:t>: Times New Roman, Size 14)</w:t>
      </w:r>
    </w:p>
    <w:p w:rsidR="00F366EA" w:rsidRDefault="00F366EA">
      <w:pPr>
        <w:pStyle w:val="BodyText"/>
        <w:rPr>
          <w:b w:val="0"/>
          <w:i/>
          <w:sz w:val="30"/>
        </w:rPr>
      </w:pPr>
    </w:p>
    <w:p w:rsidR="00F366EA" w:rsidRDefault="00F366EA">
      <w:pPr>
        <w:pStyle w:val="BodyText"/>
        <w:spacing w:before="9"/>
        <w:rPr>
          <w:b w:val="0"/>
          <w:i/>
          <w:sz w:val="41"/>
        </w:rPr>
      </w:pPr>
    </w:p>
    <w:p w:rsidR="00997370" w:rsidRDefault="00997370">
      <w:pPr>
        <w:pStyle w:val="BodyText"/>
        <w:spacing w:before="9"/>
        <w:rPr>
          <w:b w:val="0"/>
          <w:i/>
          <w:sz w:val="41"/>
        </w:rPr>
      </w:pPr>
    </w:p>
    <w:p w:rsidR="00997370" w:rsidRDefault="00997370">
      <w:pPr>
        <w:pStyle w:val="BodyText"/>
        <w:spacing w:before="9"/>
        <w:rPr>
          <w:b w:val="0"/>
          <w:i/>
          <w:sz w:val="41"/>
        </w:rPr>
      </w:pPr>
      <w:bookmarkStart w:id="0" w:name="_GoBack"/>
      <w:bookmarkEnd w:id="0"/>
    </w:p>
    <w:p w:rsidR="00F366EA" w:rsidRDefault="00572DEA">
      <w:pPr>
        <w:ind w:left="668" w:right="139"/>
        <w:jc w:val="center"/>
        <w:rPr>
          <w:b/>
          <w:sz w:val="28"/>
        </w:rPr>
      </w:pPr>
      <w:r>
        <w:rPr>
          <w:b/>
          <w:sz w:val="28"/>
        </w:rPr>
        <w:t>Date of Submission</w:t>
      </w:r>
    </w:p>
    <w:p w:rsidR="00F366EA" w:rsidRDefault="00572DEA">
      <w:pPr>
        <w:pStyle w:val="BodyText"/>
        <w:rPr>
          <w:sz w:val="30"/>
        </w:rPr>
      </w:pPr>
      <w:r>
        <w:rPr>
          <w:b w:val="0"/>
        </w:rPr>
        <w:br w:type="column"/>
      </w:r>
    </w:p>
    <w:p w:rsidR="00F366EA" w:rsidRDefault="00F366EA">
      <w:pPr>
        <w:pStyle w:val="BodyText"/>
        <w:spacing w:before="5"/>
        <w:rPr>
          <w:sz w:val="31"/>
        </w:rPr>
      </w:pPr>
    </w:p>
    <w:p w:rsidR="00F366EA" w:rsidRDefault="00572DEA">
      <w:pPr>
        <w:ind w:left="307"/>
        <w:rPr>
          <w:b/>
          <w:sz w:val="28"/>
        </w:rPr>
      </w:pPr>
      <w:r>
        <w:rPr>
          <w:b/>
          <w:sz w:val="28"/>
          <w:u w:val="thick"/>
        </w:rPr>
        <w:t>Co-Guide</w:t>
      </w:r>
    </w:p>
    <w:p w:rsidR="00F366EA" w:rsidRDefault="00572DEA">
      <w:pPr>
        <w:spacing w:before="244" w:line="424" w:lineRule="auto"/>
        <w:ind w:left="119" w:right="268" w:firstLine="684"/>
        <w:jc w:val="right"/>
        <w:rPr>
          <w:sz w:val="28"/>
        </w:rPr>
      </w:pPr>
      <w:r>
        <w:rPr>
          <w:spacing w:val="-2"/>
          <w:sz w:val="28"/>
        </w:rPr>
        <w:t xml:space="preserve">Name </w:t>
      </w:r>
      <w:r>
        <w:rPr>
          <w:spacing w:val="-1"/>
          <w:sz w:val="28"/>
        </w:rPr>
        <w:t>Designation Affiliation</w:t>
      </w:r>
    </w:p>
    <w:p w:rsidR="00F366EA" w:rsidRDefault="00F366EA">
      <w:pPr>
        <w:spacing w:line="424" w:lineRule="auto"/>
        <w:jc w:val="right"/>
        <w:rPr>
          <w:sz w:val="28"/>
        </w:rPr>
        <w:sectPr w:rsidR="00F366EA">
          <w:type w:val="continuous"/>
          <w:pgSz w:w="11900" w:h="16840"/>
          <w:pgMar w:top="560" w:right="1160" w:bottom="280" w:left="1320" w:header="720" w:footer="720" w:gutter="0"/>
          <w:cols w:num="3" w:space="720" w:equalWidth="0">
            <w:col w:w="1515" w:space="1024"/>
            <w:col w:w="4113" w:space="1023"/>
            <w:col w:w="1745"/>
          </w:cols>
        </w:sectPr>
      </w:pPr>
    </w:p>
    <w:p w:rsidR="00F366EA" w:rsidRDefault="00997370">
      <w:pPr>
        <w:pStyle w:val="BodyText"/>
        <w:rPr>
          <w:b w:val="0"/>
        </w:rPr>
      </w:pPr>
      <w:r>
        <w:lastRenderedPageBreak/>
        <w:pict>
          <v:shape id="_x0000_s1026" style="position:absolute;margin-left:56.4pt;margin-top:695.05pt;width:505.1pt;height:.1pt;z-index:-251658752;mso-position-horizontal-relative:page;mso-position-vertical-relative:page" coordorigin="1128,13901" coordsize="10102,0" o:spt="100" adj="0,,0" path="m1128,13901r3175,m4303,13901r4303,m8606,13901r2624,e" filled="f" strokeweight="1.44pt">
            <v:stroke joinstyle="round"/>
            <v:formulas/>
            <v:path arrowok="t" o:connecttype="segments"/>
            <w10:wrap anchorx="page" anchory="page"/>
          </v:shape>
        </w:pict>
      </w:r>
    </w:p>
    <w:p w:rsidR="00F366EA" w:rsidRDefault="00F366EA">
      <w:pPr>
        <w:pStyle w:val="BodyText"/>
        <w:rPr>
          <w:b w:val="0"/>
        </w:rPr>
      </w:pPr>
    </w:p>
    <w:p w:rsidR="00F366EA" w:rsidRDefault="00F366EA">
      <w:pPr>
        <w:pStyle w:val="BodyText"/>
        <w:spacing w:before="10"/>
        <w:rPr>
          <w:b w:val="0"/>
          <w:sz w:val="25"/>
        </w:rPr>
      </w:pPr>
    </w:p>
    <w:p w:rsidR="00F366EA" w:rsidRDefault="00572DEA">
      <w:pPr>
        <w:spacing w:before="89"/>
        <w:ind w:left="3007"/>
        <w:rPr>
          <w:b/>
          <w:sz w:val="28"/>
        </w:rPr>
      </w:pPr>
      <w:r>
        <w:rPr>
          <w:b/>
          <w:sz w:val="28"/>
        </w:rPr>
        <w:t>Name of the College – Pin code</w:t>
      </w:r>
    </w:p>
    <w:p w:rsidR="00F366EA" w:rsidRDefault="00F366EA">
      <w:pPr>
        <w:rPr>
          <w:sz w:val="28"/>
        </w:rPr>
        <w:sectPr w:rsidR="00F366EA">
          <w:type w:val="continuous"/>
          <w:pgSz w:w="11900" w:h="16840"/>
          <w:pgMar w:top="560" w:right="1160" w:bottom="280" w:left="1320" w:header="720" w:footer="720" w:gutter="0"/>
          <w:cols w:space="720"/>
        </w:sectPr>
      </w:pPr>
    </w:p>
    <w:p w:rsidR="00F366EA" w:rsidRDefault="00F366EA" w:rsidP="0036352B">
      <w:pPr>
        <w:pStyle w:val="BodyText"/>
        <w:spacing w:before="67"/>
        <w:ind w:left="119"/>
        <w:rPr>
          <w:b w:val="0"/>
        </w:rPr>
      </w:pPr>
    </w:p>
    <w:sdt>
      <w:sdtPr>
        <w:rPr>
          <w:rFonts w:ascii="Times New Roman" w:eastAsia="Times New Roman" w:hAnsi="Times New Roman" w:cs="Times New Roman"/>
          <w:b w:val="0"/>
          <w:bCs w:val="0"/>
          <w:color w:val="auto"/>
          <w:sz w:val="22"/>
          <w:szCs w:val="22"/>
          <w:lang w:eastAsia="en-US" w:bidi="en-US"/>
        </w:rPr>
        <w:id w:val="-570661309"/>
        <w:docPartObj>
          <w:docPartGallery w:val="Table of Contents"/>
          <w:docPartUnique/>
        </w:docPartObj>
      </w:sdtPr>
      <w:sdtEndPr>
        <w:rPr>
          <w:noProof/>
        </w:rPr>
      </w:sdtEndPr>
      <w:sdtContent>
        <w:p w:rsidR="00B17B48" w:rsidRDefault="00B17B48">
          <w:pPr>
            <w:pStyle w:val="TOCHeading"/>
          </w:pPr>
          <w:r>
            <w:t>Table of Contents</w:t>
          </w:r>
        </w:p>
        <w:p w:rsidR="00940606" w:rsidRDefault="00B17B48">
          <w:pPr>
            <w:pStyle w:val="TOC1"/>
            <w:tabs>
              <w:tab w:val="right" w:leader="dot" w:pos="9410"/>
            </w:tabs>
            <w:rPr>
              <w:rFonts w:asciiTheme="minorHAnsi" w:eastAsiaTheme="minorEastAsia" w:hAnsiTheme="minorHAnsi" w:cstheme="minorBidi"/>
              <w:noProof/>
              <w:lang w:val="en-IN" w:eastAsia="ja-JP" w:bidi="ar-SA"/>
            </w:rPr>
          </w:pPr>
          <w:r>
            <w:fldChar w:fldCharType="begin"/>
          </w:r>
          <w:r>
            <w:instrText xml:space="preserve"> TOC \o "1-3" \h \z \u </w:instrText>
          </w:r>
          <w:r>
            <w:fldChar w:fldCharType="separate"/>
          </w:r>
          <w:hyperlink w:anchor="_Toc518061447" w:history="1">
            <w:r w:rsidR="00940606" w:rsidRPr="00375424">
              <w:rPr>
                <w:rStyle w:val="Hyperlink"/>
                <w:noProof/>
              </w:rPr>
              <w:t>INTRODUCTION:</w:t>
            </w:r>
            <w:r w:rsidR="00940606">
              <w:rPr>
                <w:noProof/>
                <w:webHidden/>
              </w:rPr>
              <w:tab/>
            </w:r>
            <w:r w:rsidR="00940606">
              <w:rPr>
                <w:noProof/>
                <w:webHidden/>
              </w:rPr>
              <w:fldChar w:fldCharType="begin"/>
            </w:r>
            <w:r w:rsidR="00940606">
              <w:rPr>
                <w:noProof/>
                <w:webHidden/>
              </w:rPr>
              <w:instrText xml:space="preserve"> PAGEREF _Toc518061447 \h </w:instrText>
            </w:r>
            <w:r w:rsidR="00940606">
              <w:rPr>
                <w:noProof/>
                <w:webHidden/>
              </w:rPr>
            </w:r>
            <w:r w:rsidR="00940606">
              <w:rPr>
                <w:noProof/>
                <w:webHidden/>
              </w:rPr>
              <w:fldChar w:fldCharType="separate"/>
            </w:r>
            <w:r w:rsidR="00940606">
              <w:rPr>
                <w:noProof/>
                <w:webHidden/>
              </w:rPr>
              <w:t>3</w:t>
            </w:r>
            <w:r w:rsidR="00940606">
              <w:rPr>
                <w:noProof/>
                <w:webHidden/>
              </w:rPr>
              <w:fldChar w:fldCharType="end"/>
            </w:r>
          </w:hyperlink>
        </w:p>
        <w:p w:rsidR="00940606" w:rsidRDefault="00997370">
          <w:pPr>
            <w:pStyle w:val="TOC1"/>
            <w:tabs>
              <w:tab w:val="right" w:leader="dot" w:pos="9410"/>
            </w:tabs>
            <w:rPr>
              <w:rFonts w:asciiTheme="minorHAnsi" w:eastAsiaTheme="minorEastAsia" w:hAnsiTheme="minorHAnsi" w:cstheme="minorBidi"/>
              <w:noProof/>
              <w:lang w:val="en-IN" w:eastAsia="ja-JP" w:bidi="ar-SA"/>
            </w:rPr>
          </w:pPr>
          <w:hyperlink w:anchor="_Toc518061448" w:history="1">
            <w:r w:rsidR="00940606" w:rsidRPr="00375424">
              <w:rPr>
                <w:rStyle w:val="Hyperlink"/>
                <w:noProof/>
              </w:rPr>
              <w:t>LITERATURE REVIEW:</w:t>
            </w:r>
            <w:r w:rsidR="00940606">
              <w:rPr>
                <w:noProof/>
                <w:webHidden/>
              </w:rPr>
              <w:tab/>
            </w:r>
            <w:r w:rsidR="00940606">
              <w:rPr>
                <w:noProof/>
                <w:webHidden/>
              </w:rPr>
              <w:fldChar w:fldCharType="begin"/>
            </w:r>
            <w:r w:rsidR="00940606">
              <w:rPr>
                <w:noProof/>
                <w:webHidden/>
              </w:rPr>
              <w:instrText xml:space="preserve"> PAGEREF _Toc518061448 \h </w:instrText>
            </w:r>
            <w:r w:rsidR="00940606">
              <w:rPr>
                <w:noProof/>
                <w:webHidden/>
              </w:rPr>
            </w:r>
            <w:r w:rsidR="00940606">
              <w:rPr>
                <w:noProof/>
                <w:webHidden/>
              </w:rPr>
              <w:fldChar w:fldCharType="separate"/>
            </w:r>
            <w:r w:rsidR="00940606">
              <w:rPr>
                <w:noProof/>
                <w:webHidden/>
              </w:rPr>
              <w:t>3</w:t>
            </w:r>
            <w:r w:rsidR="00940606">
              <w:rPr>
                <w:noProof/>
                <w:webHidden/>
              </w:rPr>
              <w:fldChar w:fldCharType="end"/>
            </w:r>
          </w:hyperlink>
        </w:p>
        <w:p w:rsidR="00940606" w:rsidRDefault="00997370">
          <w:pPr>
            <w:pStyle w:val="TOC1"/>
            <w:tabs>
              <w:tab w:val="right" w:leader="dot" w:pos="9410"/>
            </w:tabs>
            <w:rPr>
              <w:rFonts w:asciiTheme="minorHAnsi" w:eastAsiaTheme="minorEastAsia" w:hAnsiTheme="minorHAnsi" w:cstheme="minorBidi"/>
              <w:noProof/>
              <w:lang w:val="en-IN" w:eastAsia="ja-JP" w:bidi="ar-SA"/>
            </w:rPr>
          </w:pPr>
          <w:hyperlink w:anchor="_Toc518061449" w:history="1">
            <w:r w:rsidR="00940606" w:rsidRPr="00375424">
              <w:rPr>
                <w:rStyle w:val="Hyperlink"/>
                <w:noProof/>
              </w:rPr>
              <w:t>OBJECTIVE OF THE PROPOSED RESEARCH WORK</w:t>
            </w:r>
            <w:r w:rsidR="00940606">
              <w:rPr>
                <w:noProof/>
                <w:webHidden/>
              </w:rPr>
              <w:tab/>
            </w:r>
            <w:r w:rsidR="00940606">
              <w:rPr>
                <w:noProof/>
                <w:webHidden/>
              </w:rPr>
              <w:fldChar w:fldCharType="begin"/>
            </w:r>
            <w:r w:rsidR="00940606">
              <w:rPr>
                <w:noProof/>
                <w:webHidden/>
              </w:rPr>
              <w:instrText xml:space="preserve"> PAGEREF _Toc518061449 \h </w:instrText>
            </w:r>
            <w:r w:rsidR="00940606">
              <w:rPr>
                <w:noProof/>
                <w:webHidden/>
              </w:rPr>
            </w:r>
            <w:r w:rsidR="00940606">
              <w:rPr>
                <w:noProof/>
                <w:webHidden/>
              </w:rPr>
              <w:fldChar w:fldCharType="separate"/>
            </w:r>
            <w:r w:rsidR="00940606">
              <w:rPr>
                <w:noProof/>
                <w:webHidden/>
              </w:rPr>
              <w:t>4</w:t>
            </w:r>
            <w:r w:rsidR="00940606">
              <w:rPr>
                <w:noProof/>
                <w:webHidden/>
              </w:rPr>
              <w:fldChar w:fldCharType="end"/>
            </w:r>
          </w:hyperlink>
        </w:p>
        <w:p w:rsidR="00940606" w:rsidRDefault="00997370">
          <w:pPr>
            <w:pStyle w:val="TOC1"/>
            <w:tabs>
              <w:tab w:val="right" w:leader="dot" w:pos="9410"/>
            </w:tabs>
            <w:rPr>
              <w:rFonts w:asciiTheme="minorHAnsi" w:eastAsiaTheme="minorEastAsia" w:hAnsiTheme="minorHAnsi" w:cstheme="minorBidi"/>
              <w:noProof/>
              <w:lang w:val="en-IN" w:eastAsia="ja-JP" w:bidi="ar-SA"/>
            </w:rPr>
          </w:pPr>
          <w:hyperlink w:anchor="_Toc518061450" w:history="1">
            <w:r w:rsidR="00940606" w:rsidRPr="00375424">
              <w:rPr>
                <w:rStyle w:val="Hyperlink"/>
                <w:noProof/>
              </w:rPr>
              <w:t>STUDY AREA AND METHODOLOGY</w:t>
            </w:r>
            <w:r w:rsidR="00940606">
              <w:rPr>
                <w:noProof/>
                <w:webHidden/>
              </w:rPr>
              <w:tab/>
            </w:r>
            <w:r w:rsidR="00940606">
              <w:rPr>
                <w:noProof/>
                <w:webHidden/>
              </w:rPr>
              <w:fldChar w:fldCharType="begin"/>
            </w:r>
            <w:r w:rsidR="00940606">
              <w:rPr>
                <w:noProof/>
                <w:webHidden/>
              </w:rPr>
              <w:instrText xml:space="preserve"> PAGEREF _Toc518061450 \h </w:instrText>
            </w:r>
            <w:r w:rsidR="00940606">
              <w:rPr>
                <w:noProof/>
                <w:webHidden/>
              </w:rPr>
            </w:r>
            <w:r w:rsidR="00940606">
              <w:rPr>
                <w:noProof/>
                <w:webHidden/>
              </w:rPr>
              <w:fldChar w:fldCharType="separate"/>
            </w:r>
            <w:r w:rsidR="00940606">
              <w:rPr>
                <w:noProof/>
                <w:webHidden/>
              </w:rPr>
              <w:t>4</w:t>
            </w:r>
            <w:r w:rsidR="00940606">
              <w:rPr>
                <w:noProof/>
                <w:webHidden/>
              </w:rPr>
              <w:fldChar w:fldCharType="end"/>
            </w:r>
          </w:hyperlink>
        </w:p>
        <w:p w:rsidR="00940606" w:rsidRDefault="00997370">
          <w:pPr>
            <w:pStyle w:val="TOC1"/>
            <w:tabs>
              <w:tab w:val="right" w:leader="dot" w:pos="9410"/>
            </w:tabs>
            <w:rPr>
              <w:rFonts w:asciiTheme="minorHAnsi" w:eastAsiaTheme="minorEastAsia" w:hAnsiTheme="minorHAnsi" w:cstheme="minorBidi"/>
              <w:noProof/>
              <w:lang w:val="en-IN" w:eastAsia="ja-JP" w:bidi="ar-SA"/>
            </w:rPr>
          </w:pPr>
          <w:hyperlink w:anchor="_Toc518061451" w:history="1">
            <w:r w:rsidR="00940606" w:rsidRPr="00375424">
              <w:rPr>
                <w:rStyle w:val="Hyperlink"/>
                <w:noProof/>
              </w:rPr>
              <w:t>EXPECTED OUTCOME</w:t>
            </w:r>
            <w:r w:rsidR="00940606">
              <w:rPr>
                <w:noProof/>
                <w:webHidden/>
              </w:rPr>
              <w:tab/>
            </w:r>
            <w:r w:rsidR="00940606">
              <w:rPr>
                <w:noProof/>
                <w:webHidden/>
              </w:rPr>
              <w:fldChar w:fldCharType="begin"/>
            </w:r>
            <w:r w:rsidR="00940606">
              <w:rPr>
                <w:noProof/>
                <w:webHidden/>
              </w:rPr>
              <w:instrText xml:space="preserve"> PAGEREF _Toc518061451 \h </w:instrText>
            </w:r>
            <w:r w:rsidR="00940606">
              <w:rPr>
                <w:noProof/>
                <w:webHidden/>
              </w:rPr>
            </w:r>
            <w:r w:rsidR="00940606">
              <w:rPr>
                <w:noProof/>
                <w:webHidden/>
              </w:rPr>
              <w:fldChar w:fldCharType="separate"/>
            </w:r>
            <w:r w:rsidR="00940606">
              <w:rPr>
                <w:noProof/>
                <w:webHidden/>
              </w:rPr>
              <w:t>5</w:t>
            </w:r>
            <w:r w:rsidR="00940606">
              <w:rPr>
                <w:noProof/>
                <w:webHidden/>
              </w:rPr>
              <w:fldChar w:fldCharType="end"/>
            </w:r>
          </w:hyperlink>
        </w:p>
        <w:p w:rsidR="00940606" w:rsidRDefault="00997370">
          <w:pPr>
            <w:pStyle w:val="TOC1"/>
            <w:tabs>
              <w:tab w:val="right" w:leader="dot" w:pos="9410"/>
            </w:tabs>
            <w:rPr>
              <w:rFonts w:asciiTheme="minorHAnsi" w:eastAsiaTheme="minorEastAsia" w:hAnsiTheme="minorHAnsi" w:cstheme="minorBidi"/>
              <w:noProof/>
              <w:lang w:val="en-IN" w:eastAsia="ja-JP" w:bidi="ar-SA"/>
            </w:rPr>
          </w:pPr>
          <w:hyperlink w:anchor="_Toc518061452" w:history="1">
            <w:r w:rsidR="00940606" w:rsidRPr="00375424">
              <w:rPr>
                <w:rStyle w:val="Hyperlink"/>
                <w:noProof/>
              </w:rPr>
              <w:t>REFERENCES</w:t>
            </w:r>
            <w:r w:rsidR="00940606">
              <w:rPr>
                <w:noProof/>
                <w:webHidden/>
              </w:rPr>
              <w:tab/>
            </w:r>
            <w:r w:rsidR="00940606">
              <w:rPr>
                <w:noProof/>
                <w:webHidden/>
              </w:rPr>
              <w:fldChar w:fldCharType="begin"/>
            </w:r>
            <w:r w:rsidR="00940606">
              <w:rPr>
                <w:noProof/>
                <w:webHidden/>
              </w:rPr>
              <w:instrText xml:space="preserve"> PAGEREF _Toc518061452 \h </w:instrText>
            </w:r>
            <w:r w:rsidR="00940606">
              <w:rPr>
                <w:noProof/>
                <w:webHidden/>
              </w:rPr>
            </w:r>
            <w:r w:rsidR="00940606">
              <w:rPr>
                <w:noProof/>
                <w:webHidden/>
              </w:rPr>
              <w:fldChar w:fldCharType="separate"/>
            </w:r>
            <w:r w:rsidR="00940606">
              <w:rPr>
                <w:noProof/>
                <w:webHidden/>
              </w:rPr>
              <w:t>5</w:t>
            </w:r>
            <w:r w:rsidR="00940606">
              <w:rPr>
                <w:noProof/>
                <w:webHidden/>
              </w:rPr>
              <w:fldChar w:fldCharType="end"/>
            </w:r>
          </w:hyperlink>
        </w:p>
        <w:p w:rsidR="00B17B48" w:rsidRDefault="00B17B48">
          <w:r>
            <w:rPr>
              <w:b/>
              <w:bCs/>
              <w:noProof/>
            </w:rPr>
            <w:fldChar w:fldCharType="end"/>
          </w:r>
        </w:p>
      </w:sdtContent>
    </w:sdt>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69755E">
      <w:pPr>
        <w:pStyle w:val="Heading"/>
      </w:pPr>
    </w:p>
    <w:p w:rsidR="0069755E" w:rsidRDefault="0069755E" w:rsidP="00DB5D89">
      <w:pPr>
        <w:pStyle w:val="Heading"/>
        <w:ind w:left="0"/>
      </w:pPr>
    </w:p>
    <w:p w:rsidR="00DB5D89" w:rsidRDefault="00DB5D89" w:rsidP="00DB5D89">
      <w:pPr>
        <w:pStyle w:val="Heading"/>
        <w:ind w:left="0"/>
      </w:pPr>
    </w:p>
    <w:p w:rsidR="00DB5D89" w:rsidRDefault="00DB5D89" w:rsidP="00DB5D89">
      <w:pPr>
        <w:pStyle w:val="Heading"/>
        <w:ind w:left="0"/>
      </w:pPr>
    </w:p>
    <w:p w:rsidR="00DB5D89" w:rsidRDefault="00DB5D89" w:rsidP="00DB5D89">
      <w:pPr>
        <w:pStyle w:val="Heading"/>
        <w:ind w:left="0"/>
      </w:pPr>
    </w:p>
    <w:p w:rsidR="0069755E" w:rsidRDefault="0069755E" w:rsidP="0069755E">
      <w:pPr>
        <w:pStyle w:val="Heading"/>
      </w:pPr>
    </w:p>
    <w:p w:rsidR="0069755E" w:rsidRPr="00D54A5F" w:rsidRDefault="0036352B" w:rsidP="00D54A5F">
      <w:pPr>
        <w:pStyle w:val="Heading1"/>
        <w:ind w:left="0" w:right="1664"/>
        <w:jc w:val="left"/>
        <w:rPr>
          <w:b w:val="0"/>
          <w:sz w:val="28"/>
          <w:szCs w:val="28"/>
          <w:u w:val="none"/>
        </w:rPr>
      </w:pPr>
      <w:bookmarkStart w:id="1" w:name="_Toc518061447"/>
      <w:r w:rsidRPr="00DC7E27">
        <w:rPr>
          <w:sz w:val="28"/>
          <w:szCs w:val="28"/>
          <w:u w:val="none"/>
        </w:rPr>
        <w:t>INTRODUCTION</w:t>
      </w:r>
      <w:r w:rsidR="00D54A5F">
        <w:rPr>
          <w:b w:val="0"/>
          <w:sz w:val="28"/>
          <w:szCs w:val="28"/>
          <w:u w:val="none"/>
        </w:rPr>
        <w:t>:</w:t>
      </w:r>
      <w:bookmarkEnd w:id="1"/>
    </w:p>
    <w:p w:rsidR="00C83389" w:rsidRDefault="00C83389" w:rsidP="00B90D71">
      <w:pPr>
        <w:pStyle w:val="Heading1"/>
        <w:ind w:left="0" w:right="1664"/>
        <w:rPr>
          <w:u w:val="thick"/>
        </w:rPr>
      </w:pPr>
    </w:p>
    <w:p w:rsidR="00BD7639" w:rsidRDefault="00EE09BD" w:rsidP="00D54A5F">
      <w:pPr>
        <w:spacing w:line="360" w:lineRule="auto"/>
        <w:jc w:val="both"/>
        <w:rPr>
          <w:sz w:val="24"/>
          <w:szCs w:val="24"/>
        </w:rPr>
      </w:pPr>
      <w:r w:rsidRPr="00AA663B">
        <w:rPr>
          <w:sz w:val="24"/>
          <w:szCs w:val="24"/>
        </w:rPr>
        <w:t>A lot of automated surveillance systems, like CCTV cameras, have been installed at various traffic junctions to assist in monitoring, managing and improve the movement of vehicles on Indian roads. These multiple cameras produce loads of video data all throughout the day which are monitored by a human operator</w:t>
      </w:r>
      <w:r w:rsidR="00D54A5F" w:rsidRPr="00AA663B">
        <w:rPr>
          <w:sz w:val="24"/>
          <w:szCs w:val="24"/>
        </w:rPr>
        <w:t xml:space="preserve"> to identify any abnormal. However, it would be highly difficult for the human operator to analyze these traffic videos and come up with useful insights that might help in actual cause</w:t>
      </w:r>
      <w:r w:rsidR="004D3D9A">
        <w:rPr>
          <w:sz w:val="24"/>
          <w:szCs w:val="24"/>
        </w:rPr>
        <w:t xml:space="preserve"> because of interruptions and exhaustion</w:t>
      </w:r>
      <w:r w:rsidR="00D54A5F" w:rsidRPr="00AA663B">
        <w:rPr>
          <w:sz w:val="24"/>
          <w:szCs w:val="24"/>
        </w:rPr>
        <w:t xml:space="preserve">. This motivates to </w:t>
      </w:r>
      <w:r w:rsidR="00991342">
        <w:rPr>
          <w:sz w:val="24"/>
          <w:szCs w:val="24"/>
        </w:rPr>
        <w:t>bring</w:t>
      </w:r>
      <w:r w:rsidR="00D54A5F" w:rsidRPr="00AA663B">
        <w:rPr>
          <w:sz w:val="24"/>
          <w:szCs w:val="24"/>
        </w:rPr>
        <w:t xml:space="preserve"> up with a solution where abnormal </w:t>
      </w:r>
      <w:r w:rsidR="00E37A90">
        <w:rPr>
          <w:sz w:val="24"/>
          <w:szCs w:val="24"/>
        </w:rPr>
        <w:t>activi</w:t>
      </w:r>
      <w:r w:rsidR="00D54A5F" w:rsidRPr="00AA663B">
        <w:rPr>
          <w:sz w:val="24"/>
          <w:szCs w:val="24"/>
        </w:rPr>
        <w:t>t</w:t>
      </w:r>
      <w:r w:rsidR="00E37A90">
        <w:rPr>
          <w:sz w:val="24"/>
          <w:szCs w:val="24"/>
        </w:rPr>
        <w:t>i</w:t>
      </w:r>
      <w:r w:rsidR="00D54A5F" w:rsidRPr="00AA663B">
        <w:rPr>
          <w:sz w:val="24"/>
          <w:szCs w:val="24"/>
        </w:rPr>
        <w:t xml:space="preserve">es are identified by the system and these events are alerted to the </w:t>
      </w:r>
      <w:r w:rsidR="00E37A90">
        <w:rPr>
          <w:sz w:val="24"/>
          <w:szCs w:val="24"/>
        </w:rPr>
        <w:t>operator</w:t>
      </w:r>
      <w:r w:rsidR="00D54A5F" w:rsidRPr="00AA663B">
        <w:rPr>
          <w:sz w:val="24"/>
          <w:szCs w:val="24"/>
        </w:rPr>
        <w:t xml:space="preserve"> at appropriate times.</w:t>
      </w:r>
      <w:r w:rsidR="00DD57BF">
        <w:rPr>
          <w:sz w:val="24"/>
          <w:szCs w:val="24"/>
        </w:rPr>
        <w:t xml:space="preserve"> However, automatic abnormal event detection is a challenging task </w:t>
      </w:r>
      <w:r w:rsidR="00490DE1">
        <w:rPr>
          <w:sz w:val="24"/>
          <w:szCs w:val="24"/>
        </w:rPr>
        <w:t xml:space="preserve">because of the constraints like camera resolution, occlusion in the scene, data availability, wide range of abnormalities, ambiguity in appearance, perspective distortion, etc.  </w:t>
      </w:r>
    </w:p>
    <w:p w:rsidR="002A513C" w:rsidRDefault="002A513C" w:rsidP="00D54A5F">
      <w:pPr>
        <w:spacing w:line="360" w:lineRule="auto"/>
        <w:jc w:val="both"/>
        <w:rPr>
          <w:sz w:val="24"/>
          <w:szCs w:val="24"/>
        </w:rPr>
      </w:pPr>
      <w:r>
        <w:rPr>
          <w:sz w:val="24"/>
          <w:szCs w:val="24"/>
        </w:rPr>
        <w:t>An abnormal event is identified as an event which does not occur normally. These events can be classified as traffic jams, breaking of traffic rules, accidents, non-vehicular (animals, cattle) objects in the middle of the road</w:t>
      </w:r>
      <w:r w:rsidR="00D60F9C">
        <w:rPr>
          <w:sz w:val="24"/>
          <w:szCs w:val="24"/>
        </w:rPr>
        <w:t>,</w:t>
      </w:r>
      <w:r w:rsidR="00CF539F">
        <w:rPr>
          <w:sz w:val="24"/>
          <w:szCs w:val="24"/>
        </w:rPr>
        <w:t xml:space="preserve"> vehicle break-down,</w:t>
      </w:r>
      <w:r w:rsidR="00D60F9C">
        <w:rPr>
          <w:sz w:val="24"/>
          <w:szCs w:val="24"/>
        </w:rPr>
        <w:t xml:space="preserve"> </w:t>
      </w:r>
      <w:r w:rsidR="00991342">
        <w:rPr>
          <w:sz w:val="24"/>
          <w:szCs w:val="24"/>
        </w:rPr>
        <w:t xml:space="preserve">chain snatching, theft, </w:t>
      </w:r>
      <w:r w:rsidR="00D60F9C">
        <w:rPr>
          <w:sz w:val="24"/>
          <w:szCs w:val="24"/>
        </w:rPr>
        <w:t>etc</w:t>
      </w:r>
      <w:r>
        <w:rPr>
          <w:sz w:val="24"/>
          <w:szCs w:val="24"/>
        </w:rPr>
        <w:t xml:space="preserve">.  These events are un-common </w:t>
      </w:r>
      <w:r w:rsidR="005800B1">
        <w:rPr>
          <w:sz w:val="24"/>
          <w:szCs w:val="24"/>
        </w:rPr>
        <w:t xml:space="preserve">events </w:t>
      </w:r>
      <w:r>
        <w:rPr>
          <w:sz w:val="24"/>
          <w:szCs w:val="24"/>
        </w:rPr>
        <w:t xml:space="preserve">in any traffic </w:t>
      </w:r>
      <w:r w:rsidR="00773C85">
        <w:rPr>
          <w:sz w:val="24"/>
          <w:szCs w:val="24"/>
        </w:rPr>
        <w:t xml:space="preserve">and road </w:t>
      </w:r>
      <w:r>
        <w:rPr>
          <w:sz w:val="24"/>
          <w:szCs w:val="24"/>
        </w:rPr>
        <w:t xml:space="preserve">condition and </w:t>
      </w:r>
      <w:r w:rsidR="00773C85">
        <w:rPr>
          <w:sz w:val="24"/>
          <w:szCs w:val="24"/>
        </w:rPr>
        <w:t>do not occur frequently</w:t>
      </w:r>
      <w:r>
        <w:rPr>
          <w:sz w:val="24"/>
          <w:szCs w:val="24"/>
        </w:rPr>
        <w:t xml:space="preserve">. </w:t>
      </w:r>
      <w:r w:rsidR="005800B1">
        <w:rPr>
          <w:sz w:val="24"/>
          <w:szCs w:val="24"/>
        </w:rPr>
        <w:t>The</w:t>
      </w:r>
      <w:r w:rsidR="00D60F9C">
        <w:rPr>
          <w:sz w:val="24"/>
          <w:szCs w:val="24"/>
        </w:rPr>
        <w:t xml:space="preserve"> </w:t>
      </w:r>
      <w:r w:rsidR="005800B1">
        <w:rPr>
          <w:sz w:val="24"/>
          <w:szCs w:val="24"/>
        </w:rPr>
        <w:t xml:space="preserve">proposed </w:t>
      </w:r>
      <w:r w:rsidR="00D60F9C">
        <w:rPr>
          <w:sz w:val="24"/>
          <w:szCs w:val="24"/>
        </w:rPr>
        <w:t>work presents an approach to identify</w:t>
      </w:r>
      <w:r w:rsidR="00C92947">
        <w:rPr>
          <w:sz w:val="24"/>
          <w:szCs w:val="24"/>
        </w:rPr>
        <w:t>, classify</w:t>
      </w:r>
      <w:r w:rsidR="00D60F9C">
        <w:rPr>
          <w:sz w:val="24"/>
          <w:szCs w:val="24"/>
        </w:rPr>
        <w:t xml:space="preserve"> and </w:t>
      </w:r>
      <w:r w:rsidR="00C92947">
        <w:rPr>
          <w:sz w:val="24"/>
          <w:szCs w:val="24"/>
        </w:rPr>
        <w:t xml:space="preserve">localize </w:t>
      </w:r>
      <w:r w:rsidR="00D60F9C">
        <w:rPr>
          <w:sz w:val="24"/>
          <w:szCs w:val="24"/>
        </w:rPr>
        <w:t xml:space="preserve">these abnormal events </w:t>
      </w:r>
      <w:r w:rsidR="005800B1">
        <w:rPr>
          <w:sz w:val="24"/>
          <w:szCs w:val="24"/>
        </w:rPr>
        <w:t xml:space="preserve">from the real-time CCTV footage of </w:t>
      </w:r>
      <w:r w:rsidR="00D60F9C">
        <w:rPr>
          <w:sz w:val="24"/>
          <w:szCs w:val="24"/>
        </w:rPr>
        <w:t>traffic</w:t>
      </w:r>
      <w:r w:rsidR="005800B1">
        <w:rPr>
          <w:sz w:val="24"/>
          <w:szCs w:val="24"/>
        </w:rPr>
        <w:t xml:space="preserve"> on Indian roads</w:t>
      </w:r>
      <w:r w:rsidR="00D60F9C">
        <w:rPr>
          <w:sz w:val="24"/>
          <w:szCs w:val="24"/>
        </w:rPr>
        <w:t>.</w:t>
      </w:r>
    </w:p>
    <w:p w:rsidR="000C7016" w:rsidRPr="00AA663B" w:rsidRDefault="000C7016" w:rsidP="00D54A5F">
      <w:pPr>
        <w:spacing w:line="360" w:lineRule="auto"/>
        <w:jc w:val="both"/>
        <w:rPr>
          <w:sz w:val="24"/>
          <w:szCs w:val="24"/>
        </w:rPr>
      </w:pPr>
    </w:p>
    <w:p w:rsidR="0036352B" w:rsidRDefault="0036352B" w:rsidP="00F74911">
      <w:pPr>
        <w:pStyle w:val="Heading1"/>
        <w:ind w:left="0" w:right="1664"/>
        <w:jc w:val="left"/>
        <w:rPr>
          <w:sz w:val="28"/>
          <w:szCs w:val="28"/>
          <w:u w:val="none"/>
        </w:rPr>
      </w:pPr>
      <w:bookmarkStart w:id="2" w:name="_Toc518061448"/>
      <w:r w:rsidRPr="00F74911">
        <w:rPr>
          <w:sz w:val="28"/>
          <w:szCs w:val="28"/>
          <w:u w:val="none"/>
        </w:rPr>
        <w:t>LITERATURE REVIEW</w:t>
      </w:r>
      <w:r w:rsidR="00F74911">
        <w:rPr>
          <w:sz w:val="28"/>
          <w:szCs w:val="28"/>
          <w:u w:val="none"/>
        </w:rPr>
        <w:t>:</w:t>
      </w:r>
      <w:bookmarkEnd w:id="2"/>
    </w:p>
    <w:p w:rsidR="00592334" w:rsidRDefault="00592334" w:rsidP="00F74911">
      <w:pPr>
        <w:pStyle w:val="Heading1"/>
        <w:ind w:left="0" w:right="1664"/>
        <w:jc w:val="left"/>
        <w:rPr>
          <w:sz w:val="28"/>
          <w:szCs w:val="28"/>
          <w:u w:val="none"/>
        </w:rPr>
      </w:pPr>
    </w:p>
    <w:p w:rsidR="008C0364" w:rsidRDefault="008C0364" w:rsidP="00A252BF">
      <w:pPr>
        <w:spacing w:line="360" w:lineRule="auto"/>
        <w:jc w:val="both"/>
      </w:pPr>
      <w:r>
        <w:t>Based on the density of objects in the video frames, different approaches have been developed to detect anomalous event</w:t>
      </w:r>
      <w:r w:rsidR="00057E00">
        <w:t>s</w:t>
      </w:r>
      <w:r>
        <w:t xml:space="preserve"> in the video </w:t>
      </w:r>
      <w:r w:rsidR="00057E00">
        <w:t>footage</w:t>
      </w:r>
      <w:r>
        <w:t>.</w:t>
      </w:r>
      <w:r w:rsidR="009067B6">
        <w:t xml:space="preserve"> Tracking based approaches are used when the density of number of objects are less in the video frames, whereas object motion based approaches are used in the case of high object density video footages.</w:t>
      </w:r>
    </w:p>
    <w:p w:rsidR="00F03276" w:rsidRDefault="00F03276" w:rsidP="00A252BF">
      <w:pPr>
        <w:spacing w:line="360" w:lineRule="auto"/>
        <w:jc w:val="both"/>
      </w:pPr>
    </w:p>
    <w:p w:rsidR="00A252BF" w:rsidRDefault="00F20330" w:rsidP="00A252BF">
      <w:pPr>
        <w:spacing w:line="360" w:lineRule="auto"/>
        <w:jc w:val="both"/>
      </w:pPr>
      <w:r>
        <w:t>Tracking based approaches:</w:t>
      </w:r>
      <w:r w:rsidR="00A71ADC">
        <w:t xml:space="preserve"> </w:t>
      </w:r>
    </w:p>
    <w:p w:rsidR="00BB3A4A" w:rsidRDefault="00BB3A4A" w:rsidP="00A252BF">
      <w:pPr>
        <w:spacing w:line="360" w:lineRule="auto"/>
        <w:jc w:val="both"/>
      </w:pPr>
      <w:r>
        <w:t xml:space="preserve">In [5], </w:t>
      </w:r>
      <w:hyperlink r:id="rId8" w:history="1">
        <w:r>
          <w:rPr>
            <w:rStyle w:val="Hyperlink"/>
            <w:rFonts w:ascii="Segoe UI" w:hAnsi="Segoe UI" w:cs="Segoe UI"/>
            <w:color w:val="654CB3"/>
            <w:sz w:val="21"/>
            <w:szCs w:val="21"/>
            <w:shd w:val="clear" w:color="auto" w:fill="F5F6F7"/>
          </w:rPr>
          <w:t>Shifu Zhou</w:t>
        </w:r>
      </w:hyperlink>
      <w:r>
        <w:t xml:space="preserve"> and et.al., uses KLT feature tracker to obtain trajectories, and these trajectories are grouped to form the motion patter of the crowd. Later, the trajectories are modeled using Multi-Observer Hidden Markov Model (MOHMM) to determine of the frame is normal or abnormal. </w:t>
      </w:r>
      <w:r w:rsidR="00A252BF">
        <w:t>In the journal “</w:t>
      </w:r>
      <w:r w:rsidR="00A252BF" w:rsidRPr="00A252BF">
        <w:t>Abnormal Behavior Detection via Sparse Reconstruction Analysis of Trajectory</w:t>
      </w:r>
      <w:r w:rsidR="00A252BF">
        <w:t>”[6], B-spline curves are used for motion trajectories of objects via fixed length vectors. Then the vectors are classified as normal or abnormal using sparse reconstruction analysis.in which the classifier is constructed with sparse linear coefficients by computing L1-norm minimization.</w:t>
      </w:r>
    </w:p>
    <w:p w:rsidR="00061EB0" w:rsidRDefault="00061EB0" w:rsidP="00A252BF">
      <w:pPr>
        <w:spacing w:line="360" w:lineRule="auto"/>
        <w:jc w:val="both"/>
      </w:pPr>
    </w:p>
    <w:p w:rsidR="00652B60" w:rsidRDefault="00061EB0" w:rsidP="00A252BF">
      <w:pPr>
        <w:spacing w:line="360" w:lineRule="auto"/>
        <w:jc w:val="both"/>
      </w:pPr>
      <w:r>
        <w:t xml:space="preserve">Object motion based approaches: </w:t>
      </w:r>
    </w:p>
    <w:p w:rsidR="00DF2E2C" w:rsidRPr="00DF2E2C" w:rsidRDefault="00652B60" w:rsidP="00A252BF">
      <w:pPr>
        <w:spacing w:line="360" w:lineRule="auto"/>
        <w:jc w:val="both"/>
        <w:rPr>
          <w:rFonts w:ascii="Arial" w:hAnsi="Arial" w:cs="Arial"/>
          <w:color w:val="000000"/>
          <w:sz w:val="21"/>
          <w:szCs w:val="21"/>
          <w:shd w:val="clear" w:color="auto" w:fill="FFFFFF"/>
          <w:lang w:val="en"/>
        </w:rPr>
      </w:pPr>
      <w:r>
        <w:t xml:space="preserve">In [1], spatio-temporal features, based on </w:t>
      </w:r>
      <w:r w:rsidRPr="00657C1E">
        <w:t xml:space="preserve">optical flow information that are used to model general concepts, such as orientation, velocity, and entropy, are used to detect </w:t>
      </w:r>
      <w:r w:rsidR="00F541C6">
        <w:t>anomalous</w:t>
      </w:r>
      <w:r w:rsidRPr="00657C1E">
        <w:t xml:space="preserve"> events in video footages with </w:t>
      </w:r>
      <w:r w:rsidRPr="00657C1E">
        <w:lastRenderedPageBreak/>
        <w:t xml:space="preserve">crowd. Normal patterns in </w:t>
      </w:r>
      <w:r w:rsidR="00657C1E" w:rsidRPr="00657C1E">
        <w:t>videos</w:t>
      </w:r>
      <w:r w:rsidRPr="00657C1E">
        <w:t xml:space="preserve"> are trained. During test, events that </w:t>
      </w:r>
      <w:r w:rsidR="00657C1E" w:rsidRPr="00657C1E">
        <w:t>significantly</w:t>
      </w:r>
      <w:r w:rsidRPr="00657C1E">
        <w:t xml:space="preserve"> </w:t>
      </w:r>
      <w:r w:rsidR="00657C1E">
        <w:t>differ</w:t>
      </w:r>
      <w:r w:rsidRPr="00657C1E">
        <w:t xml:space="preserve"> from the normal patterns are classified as </w:t>
      </w:r>
      <w:r w:rsidR="00657C1E" w:rsidRPr="00657C1E">
        <w:t>anomalous</w:t>
      </w:r>
      <w:r w:rsidRPr="00657C1E">
        <w:t xml:space="preserve">. </w:t>
      </w:r>
      <w:r w:rsidR="00F541C6" w:rsidRPr="00A252BF">
        <w:t xml:space="preserve">Md. Haidar Sharif in [2] has proposed an approach using eigen values to detect the flows and events in a crowd. Spatio-temporal features of two </w:t>
      </w:r>
      <w:r w:rsidR="00BF1792" w:rsidRPr="00A252BF">
        <w:t>consecutive</w:t>
      </w:r>
      <w:r w:rsidR="00F541C6" w:rsidRPr="00A252BF">
        <w:t xml:space="preserve"> frames are extracted to </w:t>
      </w:r>
      <w:r w:rsidR="00BF1792" w:rsidRPr="00A252BF">
        <w:t>retain</w:t>
      </w:r>
      <w:r w:rsidR="00F541C6" w:rsidRPr="00A252BF">
        <w:t xml:space="preserve"> </w:t>
      </w:r>
      <w:r w:rsidR="00BF1792" w:rsidRPr="00A252BF">
        <w:t>appearance</w:t>
      </w:r>
      <w:r w:rsidR="00F541C6" w:rsidRPr="00A252BF">
        <w:t xml:space="preserve"> and velocity information. Later polynomial function of different degrees are fitted by </w:t>
      </w:r>
      <w:r w:rsidR="005316DF" w:rsidRPr="00A252BF">
        <w:t>analyzing</w:t>
      </w:r>
      <w:r w:rsidR="00F541C6" w:rsidRPr="00A252BF">
        <w:t xml:space="preserve"> </w:t>
      </w:r>
      <w:r w:rsidR="00F541C6">
        <w:t xml:space="preserve">Zero flow, single flow </w:t>
      </w:r>
      <w:r w:rsidR="00BF1792">
        <w:t>and multiple</w:t>
      </w:r>
      <w:r w:rsidR="00F541C6">
        <w:t xml:space="preserve"> flows and </w:t>
      </w:r>
      <w:r w:rsidR="00BF1792">
        <w:t xml:space="preserve">interesting (anomalous) </w:t>
      </w:r>
      <w:r w:rsidR="00F541C6">
        <w:t xml:space="preserve">events are detected using frame basis. </w:t>
      </w:r>
      <w:r w:rsidR="00F541C6" w:rsidRPr="00A252BF">
        <w:t xml:space="preserve"> </w:t>
      </w:r>
      <w:r w:rsidR="00DF2E2C" w:rsidRPr="00A252BF">
        <w:t xml:space="preserve">In the paper, Abnormal Event Detection in Video Using Motion and Appearance Information [3], the video sequence is divided into spatio-temporal non-overlapping local patches. Later for each patch motion features like velocity and acceleration of optical flow and appearance features like texture and gradients are extracted. These features are trained using minimum distance classifier. Classification based on local features is performed to avoid perspective distortion.  </w:t>
      </w:r>
      <w:r w:rsidR="00A34660" w:rsidRPr="00A252BF">
        <w:t>Yong Shean Chong et.al.</w:t>
      </w:r>
      <w:r w:rsidR="00BD68EF" w:rsidRPr="00A252BF">
        <w:t xml:space="preserve"> in [4]</w:t>
      </w:r>
      <w:r w:rsidR="00A34660" w:rsidRPr="00A252BF">
        <w:t xml:space="preserve">, makes use of deep </w:t>
      </w:r>
      <w:r w:rsidR="00F0533F" w:rsidRPr="00A252BF">
        <w:t>nets</w:t>
      </w:r>
      <w:r w:rsidR="00A34660" w:rsidRPr="00A252BF">
        <w:t xml:space="preserve"> to efficiently detect anomalies in </w:t>
      </w:r>
      <w:r w:rsidR="000B42CC" w:rsidRPr="00A252BF">
        <w:t xml:space="preserve">crowded scenes. </w:t>
      </w:r>
      <w:r w:rsidR="00A34660" w:rsidRPr="00A252BF">
        <w:t xml:space="preserve"> </w:t>
      </w:r>
      <w:r w:rsidR="00F34991" w:rsidRPr="00A252BF">
        <w:t>The input video is subjected to spatial encoding using convolution filters and the the temporal features are detected using temporal encoders namely convLSTM(Long Short Term Memory) nets. Later each frame is class</w:t>
      </w:r>
      <w:r w:rsidR="00A252BF">
        <w:t>i</w:t>
      </w:r>
      <w:r w:rsidR="00F34991" w:rsidRPr="00A252BF">
        <w:t xml:space="preserve">fied as normal or </w:t>
      </w:r>
      <w:r w:rsidR="00A252BF" w:rsidRPr="00A252BF">
        <w:t>anomalous</w:t>
      </w:r>
      <w:r w:rsidR="00F34991" w:rsidRPr="00A252BF">
        <w:t xml:space="preserve"> using thresholding method.</w:t>
      </w:r>
    </w:p>
    <w:p w:rsidR="0030538C" w:rsidRPr="00F74911" w:rsidRDefault="0030538C" w:rsidP="00F74911">
      <w:pPr>
        <w:pStyle w:val="Heading1"/>
        <w:ind w:left="0" w:right="1664"/>
        <w:jc w:val="left"/>
        <w:rPr>
          <w:sz w:val="28"/>
          <w:szCs w:val="28"/>
          <w:u w:val="none"/>
        </w:rPr>
      </w:pPr>
    </w:p>
    <w:p w:rsidR="0036352B" w:rsidRDefault="0036352B" w:rsidP="008E1C1B">
      <w:pPr>
        <w:pStyle w:val="Heading1"/>
        <w:ind w:left="0" w:right="1664"/>
        <w:jc w:val="left"/>
        <w:rPr>
          <w:sz w:val="28"/>
          <w:szCs w:val="28"/>
          <w:u w:val="none"/>
        </w:rPr>
      </w:pPr>
      <w:bookmarkStart w:id="3" w:name="_Toc518061449"/>
      <w:r w:rsidRPr="008E1C1B">
        <w:rPr>
          <w:sz w:val="28"/>
          <w:szCs w:val="28"/>
          <w:u w:val="none"/>
        </w:rPr>
        <w:t>OBJ</w:t>
      </w:r>
      <w:r w:rsidR="00B01102">
        <w:rPr>
          <w:sz w:val="28"/>
          <w:szCs w:val="28"/>
          <w:u w:val="none"/>
        </w:rPr>
        <w:t xml:space="preserve">ECTIVE OF THE PROPOSED RESEARCH </w:t>
      </w:r>
      <w:r w:rsidRPr="008E1C1B">
        <w:rPr>
          <w:sz w:val="28"/>
          <w:szCs w:val="28"/>
          <w:u w:val="none"/>
        </w:rPr>
        <w:t>WORK</w:t>
      </w:r>
      <w:bookmarkEnd w:id="3"/>
    </w:p>
    <w:p w:rsidR="00A252BF" w:rsidRDefault="00A252BF" w:rsidP="008E1C1B">
      <w:pPr>
        <w:pStyle w:val="Heading1"/>
        <w:ind w:left="0" w:right="1664"/>
        <w:jc w:val="left"/>
        <w:rPr>
          <w:sz w:val="28"/>
          <w:szCs w:val="28"/>
          <w:u w:val="none"/>
        </w:rPr>
      </w:pPr>
    </w:p>
    <w:p w:rsidR="001E6FC6" w:rsidRDefault="0046068F" w:rsidP="001E6FC6">
      <w:pPr>
        <w:spacing w:line="360" w:lineRule="auto"/>
        <w:jc w:val="both"/>
      </w:pPr>
      <w:r>
        <w:t>The aim of this research work is to identify and alarm abnormal incidents</w:t>
      </w:r>
      <w:r w:rsidR="00730F77">
        <w:t xml:space="preserve"> (or events), like chain snatching, accidents, vehicle breakdown, and non-vehicular objects that occur on Indian roads. Later, these events are reported to the operator in real-time so that necessary action can be discharged on time. </w:t>
      </w:r>
    </w:p>
    <w:p w:rsidR="009B4EB4" w:rsidRDefault="009B4EB4" w:rsidP="00730F77">
      <w:pPr>
        <w:spacing w:line="360" w:lineRule="auto"/>
        <w:jc w:val="both"/>
      </w:pPr>
    </w:p>
    <w:p w:rsidR="00E7272C" w:rsidRDefault="00E7272C" w:rsidP="00730F77">
      <w:pPr>
        <w:spacing w:line="360" w:lineRule="auto"/>
        <w:jc w:val="both"/>
      </w:pPr>
      <w:r>
        <w:t>The objectives of the research work are listed below:</w:t>
      </w:r>
    </w:p>
    <w:p w:rsidR="00E7272C" w:rsidRPr="009B4EB4" w:rsidRDefault="00E7272C" w:rsidP="00C10863">
      <w:pPr>
        <w:pStyle w:val="ListParagraph"/>
        <w:numPr>
          <w:ilvl w:val="0"/>
          <w:numId w:val="12"/>
        </w:numPr>
        <w:spacing w:line="360" w:lineRule="auto"/>
        <w:jc w:val="both"/>
      </w:pPr>
      <w:r w:rsidRPr="009B4EB4">
        <w:rPr>
          <w:color w:val="222222"/>
        </w:rPr>
        <w:t>To survey existing literature for various state-of-the-art anomalous detection algorithms and compare them with their understanding of their advantages &amp; limitations.</w:t>
      </w:r>
    </w:p>
    <w:p w:rsidR="009B4EB4" w:rsidRPr="009B4EB4" w:rsidRDefault="0023417B" w:rsidP="00C10863">
      <w:pPr>
        <w:pStyle w:val="ListParagraph"/>
        <w:numPr>
          <w:ilvl w:val="0"/>
          <w:numId w:val="12"/>
        </w:numPr>
        <w:spacing w:line="360" w:lineRule="auto"/>
        <w:jc w:val="both"/>
      </w:pPr>
      <w:r>
        <w:t>To collect</w:t>
      </w:r>
      <w:r w:rsidR="009B4EB4">
        <w:t xml:space="preserve"> suitable </w:t>
      </w:r>
      <w:r w:rsidR="00DE4789">
        <w:t xml:space="preserve">video </w:t>
      </w:r>
      <w:r w:rsidR="009B4EB4">
        <w:t xml:space="preserve">data for </w:t>
      </w:r>
      <w:r w:rsidR="00C10863">
        <w:t xml:space="preserve">the </w:t>
      </w:r>
      <w:r w:rsidR="009B4EB4">
        <w:t xml:space="preserve">development </w:t>
      </w:r>
      <w:r w:rsidR="00C10863">
        <w:t xml:space="preserve">of </w:t>
      </w:r>
      <w:r w:rsidR="009B4EB4">
        <w:t>algorithm</w:t>
      </w:r>
      <w:r w:rsidR="00C10863">
        <w:t>.</w:t>
      </w:r>
    </w:p>
    <w:p w:rsidR="009B4EB4" w:rsidRPr="009B4EB4" w:rsidRDefault="009B4EB4" w:rsidP="00C10863">
      <w:pPr>
        <w:pStyle w:val="ListParagraph"/>
        <w:numPr>
          <w:ilvl w:val="0"/>
          <w:numId w:val="12"/>
        </w:numPr>
        <w:spacing w:line="360" w:lineRule="auto"/>
        <w:jc w:val="both"/>
      </w:pPr>
      <w:r>
        <w:rPr>
          <w:color w:val="222222"/>
        </w:rPr>
        <w:t xml:space="preserve">To design </w:t>
      </w:r>
      <w:r w:rsidR="00C10863">
        <w:rPr>
          <w:color w:val="222222"/>
        </w:rPr>
        <w:t>and implement</w:t>
      </w:r>
      <w:r>
        <w:rPr>
          <w:color w:val="222222"/>
        </w:rPr>
        <w:t xml:space="preserve"> suitable computer vision and machine learning algorithm for abnormal event detection.</w:t>
      </w:r>
    </w:p>
    <w:p w:rsidR="009B4EB4" w:rsidRDefault="009B4EB4" w:rsidP="00C10863">
      <w:pPr>
        <w:pStyle w:val="ListParagraph"/>
        <w:numPr>
          <w:ilvl w:val="0"/>
          <w:numId w:val="12"/>
        </w:numPr>
        <w:spacing w:line="360" w:lineRule="auto"/>
        <w:jc w:val="both"/>
      </w:pPr>
      <w:r>
        <w:t>To test the algorithm on the benchmarking datasets.</w:t>
      </w:r>
    </w:p>
    <w:p w:rsidR="009B4EB4" w:rsidRDefault="009B4EB4" w:rsidP="00C10863">
      <w:pPr>
        <w:pStyle w:val="ListParagraph"/>
        <w:numPr>
          <w:ilvl w:val="0"/>
          <w:numId w:val="12"/>
        </w:numPr>
        <w:spacing w:line="360" w:lineRule="auto"/>
        <w:jc w:val="both"/>
      </w:pPr>
      <w:r>
        <w:t xml:space="preserve">To compare the </w:t>
      </w:r>
      <w:r w:rsidR="00C10863">
        <w:t xml:space="preserve">result </w:t>
      </w:r>
      <w:r>
        <w:t xml:space="preserve">and performance of the algorithm with other existing </w:t>
      </w:r>
      <w:r w:rsidR="00C10863">
        <w:t>methods</w:t>
      </w:r>
      <w:r>
        <w:t>.</w:t>
      </w:r>
    </w:p>
    <w:p w:rsidR="009B4EB4" w:rsidRDefault="009B4EB4" w:rsidP="00C10863">
      <w:pPr>
        <w:pStyle w:val="ListParagraph"/>
        <w:numPr>
          <w:ilvl w:val="0"/>
          <w:numId w:val="12"/>
        </w:numPr>
        <w:spacing w:line="360" w:lineRule="auto"/>
        <w:jc w:val="both"/>
      </w:pPr>
      <w:r>
        <w:t xml:space="preserve">To develop a software prototype for integration of the developed algorithm with actual surveillance systems. </w:t>
      </w:r>
    </w:p>
    <w:p w:rsidR="00730F77" w:rsidRDefault="00730F77" w:rsidP="00730F77">
      <w:pPr>
        <w:spacing w:line="360" w:lineRule="auto"/>
        <w:jc w:val="both"/>
      </w:pPr>
    </w:p>
    <w:p w:rsidR="007D21CB" w:rsidRPr="008E1C1B" w:rsidRDefault="007D21CB" w:rsidP="008E1C1B">
      <w:pPr>
        <w:pStyle w:val="Heading1"/>
        <w:ind w:left="0" w:right="1664"/>
        <w:jc w:val="left"/>
        <w:rPr>
          <w:sz w:val="28"/>
          <w:szCs w:val="28"/>
          <w:u w:val="none"/>
        </w:rPr>
      </w:pPr>
    </w:p>
    <w:p w:rsidR="0036352B" w:rsidRDefault="0036352B" w:rsidP="008E1C1B">
      <w:pPr>
        <w:pStyle w:val="Heading1"/>
        <w:ind w:left="0" w:right="1664"/>
        <w:jc w:val="left"/>
        <w:rPr>
          <w:sz w:val="28"/>
          <w:szCs w:val="28"/>
          <w:u w:val="none"/>
        </w:rPr>
      </w:pPr>
      <w:bookmarkStart w:id="4" w:name="_Toc518061450"/>
      <w:r w:rsidRPr="008E1C1B">
        <w:rPr>
          <w:sz w:val="28"/>
          <w:szCs w:val="28"/>
          <w:u w:val="none"/>
        </w:rPr>
        <w:t>STUDY AREA AND METHODOLOGY</w:t>
      </w:r>
      <w:bookmarkEnd w:id="4"/>
    </w:p>
    <w:p w:rsidR="00730F77" w:rsidRDefault="00730F77" w:rsidP="008E1C1B">
      <w:pPr>
        <w:pStyle w:val="Heading1"/>
        <w:ind w:left="0" w:right="1664"/>
        <w:jc w:val="left"/>
        <w:rPr>
          <w:sz w:val="28"/>
          <w:szCs w:val="28"/>
          <w:u w:val="none"/>
        </w:rPr>
      </w:pPr>
    </w:p>
    <w:p w:rsidR="009E39AD" w:rsidRDefault="009E39AD" w:rsidP="00B94E96">
      <w:pPr>
        <w:spacing w:line="360" w:lineRule="auto"/>
      </w:pPr>
      <w:r>
        <w:t xml:space="preserve">This section describes the methods and methodology used for the </w:t>
      </w:r>
      <w:r w:rsidR="00C10863">
        <w:t>research</w:t>
      </w:r>
      <w:r>
        <w:t xml:space="preserve"> work to </w:t>
      </w:r>
      <w:r w:rsidR="00C10863">
        <w:t>achieve</w:t>
      </w:r>
      <w:r>
        <w:t xml:space="preserve"> the proposed objectives.</w:t>
      </w:r>
    </w:p>
    <w:p w:rsidR="00AC5DBD" w:rsidRDefault="00AC5DBD" w:rsidP="000A6287">
      <w:pPr>
        <w:spacing w:line="360" w:lineRule="auto"/>
        <w:jc w:val="both"/>
      </w:pPr>
      <w:r w:rsidRPr="00AC5DBD">
        <w:t xml:space="preserve">Literature review of the existing </w:t>
      </w:r>
      <w:r>
        <w:t xml:space="preserve">anomalous event detection algorithms and feature </w:t>
      </w:r>
      <w:r w:rsidRPr="00AC5DBD">
        <w:t>calculation</w:t>
      </w:r>
      <w:r>
        <w:t>/matching</w:t>
      </w:r>
      <w:r w:rsidRPr="00AC5DBD">
        <w:t xml:space="preserve"> techniques </w:t>
      </w:r>
      <w:r>
        <w:t>will be</w:t>
      </w:r>
      <w:r w:rsidRPr="00AC5DBD">
        <w:t xml:space="preserve"> carried out by refe</w:t>
      </w:r>
      <w:r>
        <w:t xml:space="preserve">rring reviewed journals, books, </w:t>
      </w:r>
      <w:r w:rsidRPr="00AC5DBD">
        <w:t>manuals and related documents.</w:t>
      </w:r>
      <w:r w:rsidR="000A6287">
        <w:t xml:space="preserve"> </w:t>
      </w:r>
      <w:r>
        <w:t xml:space="preserve">Based on the literature survey, video dataset for development of the system will be procured. The video dataset will be obtained by using </w:t>
      </w:r>
    </w:p>
    <w:p w:rsidR="00AC5DBD" w:rsidRDefault="00AC5DBD" w:rsidP="000A6287">
      <w:pPr>
        <w:spacing w:line="360" w:lineRule="auto"/>
        <w:ind w:left="720"/>
        <w:jc w:val="both"/>
      </w:pPr>
      <w:r>
        <w:t>real-time</w:t>
      </w:r>
      <w:r w:rsidR="001E6FC6">
        <w:t xml:space="preserve"> traffic videos(from Bangalore T</w:t>
      </w:r>
      <w:r>
        <w:t xml:space="preserve">raffic Police) </w:t>
      </w:r>
      <w:r w:rsidRPr="000A6287">
        <w:rPr>
          <w:b/>
        </w:rPr>
        <w:t>OR</w:t>
      </w:r>
    </w:p>
    <w:p w:rsidR="00AC5DBD" w:rsidRDefault="00AC5DBD" w:rsidP="000A6287">
      <w:pPr>
        <w:spacing w:line="360" w:lineRule="auto"/>
        <w:ind w:left="720"/>
        <w:jc w:val="both"/>
      </w:pPr>
      <w:r>
        <w:t>available datasets on the internet</w:t>
      </w:r>
    </w:p>
    <w:p w:rsidR="00AC5DBD" w:rsidRDefault="00AC5DBD" w:rsidP="000A6287">
      <w:pPr>
        <w:pStyle w:val="ListParagraph"/>
        <w:spacing w:line="360" w:lineRule="auto"/>
        <w:ind w:left="0" w:firstLine="0"/>
        <w:jc w:val="both"/>
      </w:pPr>
    </w:p>
    <w:p w:rsidR="00AC5DBD" w:rsidRDefault="00AC5DBD" w:rsidP="000A6287">
      <w:pPr>
        <w:spacing w:line="360" w:lineRule="auto"/>
        <w:jc w:val="both"/>
      </w:pPr>
      <w:r>
        <w:t>A suitable video processing workflow</w:t>
      </w:r>
      <w:r w:rsidR="00B94E96">
        <w:t xml:space="preserve"> (proof of concept algorithm)</w:t>
      </w:r>
      <w:r>
        <w:t xml:space="preserve"> will be designed for the selected video dataset. The processing workflow will be based on the inputs from the literature and the dataset used for development and benchmarking</w:t>
      </w:r>
      <w:r w:rsidR="000A6287">
        <w:t xml:space="preserve">. </w:t>
      </w:r>
      <w:r w:rsidR="00B94E96">
        <w:t>Proof of concept a</w:t>
      </w:r>
      <w:r>
        <w:t xml:space="preserve">lgorithms will be developed using existing software libraries like OpenCV, Python, CNN, </w:t>
      </w:r>
      <w:r w:rsidR="00B94E96">
        <w:t xml:space="preserve">Scikit. Processing algorithms will be developed in C/C++ </w:t>
      </w:r>
      <w:r w:rsidR="00C07641">
        <w:t>and/</w:t>
      </w:r>
      <w:r w:rsidR="00B94E96">
        <w:t>or Python.</w:t>
      </w:r>
    </w:p>
    <w:p w:rsidR="00B94E96" w:rsidRDefault="00B94E96" w:rsidP="000A6287">
      <w:pPr>
        <w:spacing w:line="360" w:lineRule="auto"/>
        <w:jc w:val="both"/>
      </w:pPr>
      <w:r>
        <w:t xml:space="preserve">The algorithm will be constantly tested against the benchmarking datasets for result tabulation and comparison against the existing </w:t>
      </w:r>
      <w:r w:rsidR="007642E4">
        <w:t>methods</w:t>
      </w:r>
      <w:r>
        <w:t xml:space="preserve">. Once the algorithm is fixed, the parameters of the algorithm will be fine-tuned </w:t>
      </w:r>
      <w:r w:rsidR="007642E4">
        <w:t>to improve the</w:t>
      </w:r>
      <w:r>
        <w:t xml:space="preserve"> results</w:t>
      </w:r>
      <w:r w:rsidR="000A6287">
        <w:t xml:space="preserve">. </w:t>
      </w:r>
      <w:r>
        <w:t xml:space="preserve">After final modifications, the developed solution will be deployed on one of the production </w:t>
      </w:r>
      <w:r w:rsidR="00E61DD1">
        <w:t>servers</w:t>
      </w:r>
      <w:r>
        <w:t xml:space="preserve"> for </w:t>
      </w:r>
      <w:r w:rsidR="000A6287">
        <w:t>analyzing</w:t>
      </w:r>
      <w:r>
        <w:t xml:space="preserve"> the actual behavior.</w:t>
      </w:r>
    </w:p>
    <w:p w:rsidR="00AC5DBD" w:rsidRDefault="00AC5DBD" w:rsidP="00B94E96"/>
    <w:p w:rsidR="007D21CB" w:rsidRPr="008E1C1B" w:rsidRDefault="007D21CB" w:rsidP="008E1C1B">
      <w:pPr>
        <w:pStyle w:val="Heading1"/>
        <w:ind w:left="0" w:right="1664"/>
        <w:jc w:val="left"/>
        <w:rPr>
          <w:sz w:val="28"/>
          <w:szCs w:val="28"/>
          <w:u w:val="none"/>
        </w:rPr>
      </w:pPr>
    </w:p>
    <w:p w:rsidR="007D21CB" w:rsidRDefault="0036352B" w:rsidP="008E1C1B">
      <w:pPr>
        <w:pStyle w:val="Heading1"/>
        <w:ind w:left="0" w:right="1664"/>
        <w:jc w:val="left"/>
        <w:rPr>
          <w:sz w:val="28"/>
          <w:szCs w:val="28"/>
          <w:u w:val="none"/>
        </w:rPr>
      </w:pPr>
      <w:bookmarkStart w:id="5" w:name="_Toc518061451"/>
      <w:r w:rsidRPr="008E1C1B">
        <w:rPr>
          <w:sz w:val="28"/>
          <w:szCs w:val="28"/>
          <w:u w:val="none"/>
        </w:rPr>
        <w:t>EXPECTED OUTCOME</w:t>
      </w:r>
      <w:bookmarkEnd w:id="5"/>
    </w:p>
    <w:p w:rsidR="00072736" w:rsidRDefault="00072736" w:rsidP="008E1C1B">
      <w:pPr>
        <w:pStyle w:val="Heading1"/>
        <w:ind w:left="0" w:right="1664"/>
        <w:jc w:val="left"/>
        <w:rPr>
          <w:sz w:val="28"/>
          <w:szCs w:val="28"/>
          <w:u w:val="none"/>
        </w:rPr>
      </w:pPr>
    </w:p>
    <w:p w:rsidR="00E61DD1" w:rsidRDefault="00E61DD1" w:rsidP="002C6908">
      <w:pPr>
        <w:spacing w:line="360" w:lineRule="auto"/>
        <w:jc w:val="both"/>
      </w:pPr>
      <w:r>
        <w:t xml:space="preserve">The current research work is being pursued in </w:t>
      </w:r>
      <w:r w:rsidR="00D95E1D">
        <w:t>order to</w:t>
      </w:r>
      <w:r>
        <w:t xml:space="preserve"> reduce the manual load</w:t>
      </w:r>
      <w:r w:rsidR="00D95E1D">
        <w:t xml:space="preserve"> </w:t>
      </w:r>
      <w:r w:rsidR="002C6908">
        <w:t>and human</w:t>
      </w:r>
      <w:r w:rsidR="00D95E1D">
        <w:t xml:space="preserve"> error</w:t>
      </w:r>
      <w:r>
        <w:t xml:space="preserve"> on the Government body to maintain the traffic sense.</w:t>
      </w:r>
      <w:r w:rsidR="00D95E1D">
        <w:t xml:space="preserve"> The research work </w:t>
      </w:r>
      <w:r w:rsidR="00410480">
        <w:t xml:space="preserve">after </w:t>
      </w:r>
      <w:r w:rsidR="002C6908">
        <w:t>realization</w:t>
      </w:r>
      <w:r w:rsidR="00410480">
        <w:t xml:space="preserve"> is aimed to assist </w:t>
      </w:r>
      <w:r w:rsidR="00D95E1D">
        <w:t xml:space="preserve">Government in the maintenance of the road safety principles with minimal cost. </w:t>
      </w:r>
      <w:r w:rsidR="00EA1743">
        <w:t xml:space="preserve">This will assist the Government body to reduce crime, prevent traffic congestion that will eventually result in better living for the citizens. </w:t>
      </w:r>
    </w:p>
    <w:p w:rsidR="0036352B" w:rsidRPr="008E1C1B" w:rsidRDefault="0036352B" w:rsidP="008E1C1B">
      <w:pPr>
        <w:pStyle w:val="Heading1"/>
        <w:ind w:left="0" w:right="1664"/>
        <w:jc w:val="left"/>
        <w:rPr>
          <w:sz w:val="28"/>
          <w:szCs w:val="28"/>
          <w:u w:val="none"/>
        </w:rPr>
      </w:pPr>
      <w:r w:rsidRPr="008E1C1B">
        <w:rPr>
          <w:sz w:val="28"/>
          <w:szCs w:val="28"/>
          <w:u w:val="none"/>
        </w:rPr>
        <w:br/>
      </w:r>
      <w:bookmarkStart w:id="6" w:name="_Toc518061452"/>
      <w:r w:rsidRPr="008E1C1B">
        <w:rPr>
          <w:sz w:val="28"/>
          <w:szCs w:val="28"/>
          <w:u w:val="none"/>
        </w:rPr>
        <w:t>REFERENCES</w:t>
      </w:r>
      <w:bookmarkEnd w:id="6"/>
    </w:p>
    <w:p w:rsidR="0036352B" w:rsidRDefault="0036352B" w:rsidP="0036352B">
      <w:pPr>
        <w:pStyle w:val="BodyText"/>
        <w:spacing w:before="67"/>
        <w:ind w:left="119"/>
        <w:rPr>
          <w:b w:val="0"/>
        </w:rPr>
      </w:pPr>
    </w:p>
    <w:p w:rsidR="0036352B" w:rsidRPr="006C6C45" w:rsidRDefault="009605F5" w:rsidP="006C6C45">
      <w:pPr>
        <w:pStyle w:val="ListParagraph"/>
        <w:numPr>
          <w:ilvl w:val="0"/>
          <w:numId w:val="7"/>
        </w:numPr>
        <w:spacing w:line="360" w:lineRule="auto"/>
        <w:jc w:val="both"/>
        <w:rPr>
          <w:b/>
        </w:rPr>
      </w:pPr>
      <w:r w:rsidRPr="006C6C45">
        <w:t>Colque, R., Caetano, C., de Andrade, M. and Schwartz, W. (2017). Histograms of Optical Flow Orientation and Magnitude and Entropy to Detect Anomalous Events in Videos. </w:t>
      </w:r>
      <w:r w:rsidRPr="006C6C45">
        <w:rPr>
          <w:i/>
          <w:iCs/>
        </w:rPr>
        <w:t>IEEE Transactions on Circuits and Systems for Video Technology</w:t>
      </w:r>
      <w:r w:rsidRPr="006C6C45">
        <w:t>, 27(3), pp.673-682.</w:t>
      </w:r>
    </w:p>
    <w:p w:rsidR="00991342" w:rsidRPr="006C6C45" w:rsidRDefault="00991342" w:rsidP="006C6C45">
      <w:pPr>
        <w:pStyle w:val="ListParagraph"/>
        <w:numPr>
          <w:ilvl w:val="0"/>
          <w:numId w:val="7"/>
        </w:numPr>
        <w:spacing w:line="360" w:lineRule="auto"/>
        <w:jc w:val="both"/>
      </w:pPr>
      <w:r w:rsidRPr="006C6C45">
        <w:t>Colque, R., Caetano, C., de Andrade, M. and Schwartz, W. (2017). Histograms of Optical Flow Orientation and Magnitude and Entropy to Detect Anomalous Events in Videos. IEEE Transactions on Circuits and Systems for Video Technology, 27(3), pp.673-682.</w:t>
      </w:r>
    </w:p>
    <w:p w:rsidR="0086144E" w:rsidRPr="006C6C45" w:rsidRDefault="0086144E" w:rsidP="006C6C45">
      <w:pPr>
        <w:pStyle w:val="ListParagraph"/>
        <w:numPr>
          <w:ilvl w:val="0"/>
          <w:numId w:val="7"/>
        </w:numPr>
        <w:spacing w:line="360" w:lineRule="auto"/>
        <w:jc w:val="both"/>
      </w:pPr>
      <w:r w:rsidRPr="006C6C45">
        <w:t>Menejes Palomino N., Cámara Chávez G. (2018) Abnormal Event Detection in Video Using Motion and Appearance Information. In: Mendoza M., Velastín S. (eds) Progress in Pattern Recognition, Image Analysis, Computer Vision, and Applications. CIARP 2017. Lecture Notes in Computer Science, vol 10657. Springer, Cham</w:t>
      </w:r>
    </w:p>
    <w:p w:rsidR="0048691E" w:rsidRPr="006C6C45" w:rsidRDefault="0048691E" w:rsidP="006C6C45">
      <w:pPr>
        <w:pStyle w:val="ListParagraph"/>
        <w:numPr>
          <w:ilvl w:val="0"/>
          <w:numId w:val="7"/>
        </w:numPr>
        <w:spacing w:line="360" w:lineRule="auto"/>
        <w:jc w:val="both"/>
      </w:pPr>
      <w:r w:rsidRPr="006C6C45">
        <w:t>Chong Y.S., Tay Y.H. (2017) Abnormal Event Detection in Videos Using Spatiotemporal Autoencoder. In: Cong F., Leung A., Wei Q. (eds) Advances in Neural Networks - ISNN 2017. ISNN 2017. Lecture Notes in Computer Science, vol 10262. Springer, Cham</w:t>
      </w:r>
    </w:p>
    <w:p w:rsidR="0036352B" w:rsidRPr="006C6C45" w:rsidRDefault="00981770" w:rsidP="006C6C45">
      <w:pPr>
        <w:pStyle w:val="ListParagraph"/>
        <w:numPr>
          <w:ilvl w:val="0"/>
          <w:numId w:val="7"/>
        </w:numPr>
        <w:spacing w:line="360" w:lineRule="auto"/>
        <w:jc w:val="both"/>
      </w:pPr>
      <w:r w:rsidRPr="006C6C45">
        <w:t>Zhou, S., Shen, W., Zeng, D., Zhang, Z.: Unusual event detection in</w:t>
      </w:r>
      <w:r w:rsidRPr="006C6C45">
        <w:br/>
        <w:t>crowded scenes by trajectory analysis. In: ICASSP, IEEE International</w:t>
      </w:r>
      <w:r w:rsidRPr="006C6C45">
        <w:br/>
        <w:t>Conference on Acoustics, Speech and Signal Processing - Proceedings. vol.</w:t>
      </w:r>
      <w:r w:rsidRPr="006C6C45">
        <w:br/>
        <w:t>2015-Augus, pp. 1300–1304. Institute of Electrical and Electronics Engineers Inc. (Aug 2015)</w:t>
      </w:r>
    </w:p>
    <w:p w:rsidR="00A252BF" w:rsidRPr="006C6C45" w:rsidRDefault="00A252BF" w:rsidP="006C6C45">
      <w:pPr>
        <w:pStyle w:val="ListParagraph"/>
        <w:numPr>
          <w:ilvl w:val="0"/>
          <w:numId w:val="7"/>
        </w:numPr>
        <w:spacing w:line="360" w:lineRule="auto"/>
        <w:jc w:val="both"/>
      </w:pPr>
      <w:r w:rsidRPr="006C6C45">
        <w:t>Li, C., Han, Z., Ye, Q., Jiao, J.: Abnormal behavior detection via sparse</w:t>
      </w:r>
      <w:r w:rsidRPr="006C6C45">
        <w:br/>
        <w:t>reconstruction analysis of trajectory. In: Proceedings - 6th International</w:t>
      </w:r>
      <w:r w:rsidRPr="006C6C45">
        <w:br/>
        <w:t>Conference on Image and Graphics, ICIG 2011. pp. 807–810 (2011)</w:t>
      </w:r>
    </w:p>
    <w:p w:rsidR="0036352B" w:rsidRPr="006C6C45" w:rsidRDefault="0036352B" w:rsidP="0036352B">
      <w:pPr>
        <w:pStyle w:val="BodyText"/>
        <w:spacing w:before="67"/>
        <w:ind w:left="119"/>
        <w:rPr>
          <w:b w:val="0"/>
          <w:shd w:val="pct15" w:color="auto" w:fill="FFFFFF"/>
        </w:rPr>
      </w:pPr>
    </w:p>
    <w:p w:rsidR="0036352B" w:rsidRDefault="0036352B" w:rsidP="00940606">
      <w:pPr>
        <w:pStyle w:val="BodyText"/>
        <w:spacing w:before="67"/>
        <w:rPr>
          <w:b w:val="0"/>
        </w:rPr>
      </w:pPr>
    </w:p>
    <w:sectPr w:rsidR="0036352B">
      <w:pgSz w:w="11900" w:h="16840"/>
      <w:pgMar w:top="50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38E"/>
    <w:multiLevelType w:val="hybridMultilevel"/>
    <w:tmpl w:val="C172CCE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
    <w:nsid w:val="06A0519E"/>
    <w:multiLevelType w:val="hybridMultilevel"/>
    <w:tmpl w:val="D8B42EB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nsid w:val="139447C8"/>
    <w:multiLevelType w:val="hybridMultilevel"/>
    <w:tmpl w:val="FCF851FC"/>
    <w:lvl w:ilvl="0" w:tplc="40090001">
      <w:start w:val="1"/>
      <w:numFmt w:val="bullet"/>
      <w:lvlText w:val=""/>
      <w:lvlJc w:val="left"/>
      <w:pPr>
        <w:ind w:left="720" w:hanging="360"/>
      </w:pPr>
      <w:rPr>
        <w:rFonts w:ascii="Symbol" w:hAnsi="Symbol" w:hint="default"/>
      </w:rPr>
    </w:lvl>
    <w:lvl w:ilvl="1" w:tplc="FC9C9DEE">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85267A"/>
    <w:multiLevelType w:val="hybridMultilevel"/>
    <w:tmpl w:val="26806E3E"/>
    <w:lvl w:ilvl="0" w:tplc="FC9C9D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AE1579A"/>
    <w:multiLevelType w:val="hybridMultilevel"/>
    <w:tmpl w:val="E6803E6C"/>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nsid w:val="1C44085C"/>
    <w:multiLevelType w:val="hybridMultilevel"/>
    <w:tmpl w:val="E924B18A"/>
    <w:lvl w:ilvl="0" w:tplc="FC9C9DEE">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nsid w:val="23C90927"/>
    <w:multiLevelType w:val="hybridMultilevel"/>
    <w:tmpl w:val="76646DD8"/>
    <w:lvl w:ilvl="0" w:tplc="9B1E3798">
      <w:start w:val="1"/>
      <w:numFmt w:val="decimal"/>
      <w:lvlText w:val="%1."/>
      <w:lvlJc w:val="left"/>
      <w:pPr>
        <w:ind w:left="839" w:hanging="360"/>
      </w:pPr>
      <w:rPr>
        <w:rFonts w:ascii="Times New Roman" w:eastAsia="Times New Roman" w:hAnsi="Times New Roman" w:cs="Times New Roman" w:hint="default"/>
        <w:b/>
        <w:bCs/>
        <w:spacing w:val="0"/>
        <w:w w:val="99"/>
        <w:sz w:val="20"/>
        <w:szCs w:val="20"/>
        <w:lang w:val="en-US" w:eastAsia="en-US" w:bidi="en-US"/>
      </w:rPr>
    </w:lvl>
    <w:lvl w:ilvl="1" w:tplc="189C6E7C">
      <w:numFmt w:val="bullet"/>
      <w:lvlText w:val="•"/>
      <w:lvlJc w:val="left"/>
      <w:pPr>
        <w:ind w:left="1698" w:hanging="360"/>
      </w:pPr>
      <w:rPr>
        <w:rFonts w:hint="default"/>
        <w:lang w:val="en-US" w:eastAsia="en-US" w:bidi="en-US"/>
      </w:rPr>
    </w:lvl>
    <w:lvl w:ilvl="2" w:tplc="0CC67EFA">
      <w:numFmt w:val="bullet"/>
      <w:lvlText w:val="•"/>
      <w:lvlJc w:val="left"/>
      <w:pPr>
        <w:ind w:left="2556" w:hanging="360"/>
      </w:pPr>
      <w:rPr>
        <w:rFonts w:hint="default"/>
        <w:lang w:val="en-US" w:eastAsia="en-US" w:bidi="en-US"/>
      </w:rPr>
    </w:lvl>
    <w:lvl w:ilvl="3" w:tplc="B75CE3F0">
      <w:numFmt w:val="bullet"/>
      <w:lvlText w:val="•"/>
      <w:lvlJc w:val="left"/>
      <w:pPr>
        <w:ind w:left="3414" w:hanging="360"/>
      </w:pPr>
      <w:rPr>
        <w:rFonts w:hint="default"/>
        <w:lang w:val="en-US" w:eastAsia="en-US" w:bidi="en-US"/>
      </w:rPr>
    </w:lvl>
    <w:lvl w:ilvl="4" w:tplc="22AEAFF4">
      <w:numFmt w:val="bullet"/>
      <w:lvlText w:val="•"/>
      <w:lvlJc w:val="left"/>
      <w:pPr>
        <w:ind w:left="4272" w:hanging="360"/>
      </w:pPr>
      <w:rPr>
        <w:rFonts w:hint="default"/>
        <w:lang w:val="en-US" w:eastAsia="en-US" w:bidi="en-US"/>
      </w:rPr>
    </w:lvl>
    <w:lvl w:ilvl="5" w:tplc="AA62FF06">
      <w:numFmt w:val="bullet"/>
      <w:lvlText w:val="•"/>
      <w:lvlJc w:val="left"/>
      <w:pPr>
        <w:ind w:left="5130" w:hanging="360"/>
      </w:pPr>
      <w:rPr>
        <w:rFonts w:hint="default"/>
        <w:lang w:val="en-US" w:eastAsia="en-US" w:bidi="en-US"/>
      </w:rPr>
    </w:lvl>
    <w:lvl w:ilvl="6" w:tplc="362ECB1A">
      <w:numFmt w:val="bullet"/>
      <w:lvlText w:val="•"/>
      <w:lvlJc w:val="left"/>
      <w:pPr>
        <w:ind w:left="5988" w:hanging="360"/>
      </w:pPr>
      <w:rPr>
        <w:rFonts w:hint="default"/>
        <w:lang w:val="en-US" w:eastAsia="en-US" w:bidi="en-US"/>
      </w:rPr>
    </w:lvl>
    <w:lvl w:ilvl="7" w:tplc="596856E4">
      <w:numFmt w:val="bullet"/>
      <w:lvlText w:val="•"/>
      <w:lvlJc w:val="left"/>
      <w:pPr>
        <w:ind w:left="6846" w:hanging="360"/>
      </w:pPr>
      <w:rPr>
        <w:rFonts w:hint="default"/>
        <w:lang w:val="en-US" w:eastAsia="en-US" w:bidi="en-US"/>
      </w:rPr>
    </w:lvl>
    <w:lvl w:ilvl="8" w:tplc="DD2216A4">
      <w:numFmt w:val="bullet"/>
      <w:lvlText w:val="•"/>
      <w:lvlJc w:val="left"/>
      <w:pPr>
        <w:ind w:left="7704" w:hanging="360"/>
      </w:pPr>
      <w:rPr>
        <w:rFonts w:hint="default"/>
        <w:lang w:val="en-US" w:eastAsia="en-US" w:bidi="en-US"/>
      </w:rPr>
    </w:lvl>
  </w:abstractNum>
  <w:abstractNum w:abstractNumId="7">
    <w:nsid w:val="349F76EC"/>
    <w:multiLevelType w:val="hybridMultilevel"/>
    <w:tmpl w:val="FB8E0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CE0630"/>
    <w:multiLevelType w:val="hybridMultilevel"/>
    <w:tmpl w:val="430445EA"/>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9">
    <w:nsid w:val="476A6C38"/>
    <w:multiLevelType w:val="hybridMultilevel"/>
    <w:tmpl w:val="31504634"/>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8B664AB"/>
    <w:multiLevelType w:val="hybridMultilevel"/>
    <w:tmpl w:val="9B441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812E4B"/>
    <w:multiLevelType w:val="hybridMultilevel"/>
    <w:tmpl w:val="81C0454C"/>
    <w:lvl w:ilvl="0" w:tplc="F6581070">
      <w:start w:val="1"/>
      <w:numFmt w:val="decimal"/>
      <w:lvlText w:val="%1)"/>
      <w:lvlJc w:val="left"/>
      <w:pPr>
        <w:ind w:left="840" w:hanging="360"/>
      </w:pPr>
      <w:rPr>
        <w:rFonts w:ascii="Times New Roman" w:eastAsia="Times New Roman" w:hAnsi="Times New Roman" w:cs="Times New Roman" w:hint="default"/>
        <w:b/>
        <w:bCs/>
        <w:spacing w:val="0"/>
        <w:w w:val="99"/>
        <w:sz w:val="20"/>
        <w:szCs w:val="20"/>
        <w:lang w:val="en-US" w:eastAsia="en-US" w:bidi="en-US"/>
      </w:rPr>
    </w:lvl>
    <w:lvl w:ilvl="1" w:tplc="E49815D6">
      <w:numFmt w:val="bullet"/>
      <w:lvlText w:val="•"/>
      <w:lvlJc w:val="left"/>
      <w:pPr>
        <w:ind w:left="1698" w:hanging="360"/>
      </w:pPr>
      <w:rPr>
        <w:rFonts w:hint="default"/>
        <w:lang w:val="en-US" w:eastAsia="en-US" w:bidi="en-US"/>
      </w:rPr>
    </w:lvl>
    <w:lvl w:ilvl="2" w:tplc="014ABA0E">
      <w:numFmt w:val="bullet"/>
      <w:lvlText w:val="•"/>
      <w:lvlJc w:val="left"/>
      <w:pPr>
        <w:ind w:left="2556" w:hanging="360"/>
      </w:pPr>
      <w:rPr>
        <w:rFonts w:hint="default"/>
        <w:lang w:val="en-US" w:eastAsia="en-US" w:bidi="en-US"/>
      </w:rPr>
    </w:lvl>
    <w:lvl w:ilvl="3" w:tplc="5CD853B6">
      <w:numFmt w:val="bullet"/>
      <w:lvlText w:val="•"/>
      <w:lvlJc w:val="left"/>
      <w:pPr>
        <w:ind w:left="3414" w:hanging="360"/>
      </w:pPr>
      <w:rPr>
        <w:rFonts w:hint="default"/>
        <w:lang w:val="en-US" w:eastAsia="en-US" w:bidi="en-US"/>
      </w:rPr>
    </w:lvl>
    <w:lvl w:ilvl="4" w:tplc="C84EDA1A">
      <w:numFmt w:val="bullet"/>
      <w:lvlText w:val="•"/>
      <w:lvlJc w:val="left"/>
      <w:pPr>
        <w:ind w:left="4272" w:hanging="360"/>
      </w:pPr>
      <w:rPr>
        <w:rFonts w:hint="default"/>
        <w:lang w:val="en-US" w:eastAsia="en-US" w:bidi="en-US"/>
      </w:rPr>
    </w:lvl>
    <w:lvl w:ilvl="5" w:tplc="BF8A835E">
      <w:numFmt w:val="bullet"/>
      <w:lvlText w:val="•"/>
      <w:lvlJc w:val="left"/>
      <w:pPr>
        <w:ind w:left="5130" w:hanging="360"/>
      </w:pPr>
      <w:rPr>
        <w:rFonts w:hint="default"/>
        <w:lang w:val="en-US" w:eastAsia="en-US" w:bidi="en-US"/>
      </w:rPr>
    </w:lvl>
    <w:lvl w:ilvl="6" w:tplc="2760F192">
      <w:numFmt w:val="bullet"/>
      <w:lvlText w:val="•"/>
      <w:lvlJc w:val="left"/>
      <w:pPr>
        <w:ind w:left="5988" w:hanging="360"/>
      </w:pPr>
      <w:rPr>
        <w:rFonts w:hint="default"/>
        <w:lang w:val="en-US" w:eastAsia="en-US" w:bidi="en-US"/>
      </w:rPr>
    </w:lvl>
    <w:lvl w:ilvl="7" w:tplc="F3628694">
      <w:numFmt w:val="bullet"/>
      <w:lvlText w:val="•"/>
      <w:lvlJc w:val="left"/>
      <w:pPr>
        <w:ind w:left="6846" w:hanging="360"/>
      </w:pPr>
      <w:rPr>
        <w:rFonts w:hint="default"/>
        <w:lang w:val="en-US" w:eastAsia="en-US" w:bidi="en-US"/>
      </w:rPr>
    </w:lvl>
    <w:lvl w:ilvl="8" w:tplc="473ADD54">
      <w:numFmt w:val="bullet"/>
      <w:lvlText w:val="•"/>
      <w:lvlJc w:val="left"/>
      <w:pPr>
        <w:ind w:left="7704" w:hanging="360"/>
      </w:pPr>
      <w:rPr>
        <w:rFonts w:hint="default"/>
        <w:lang w:val="en-US" w:eastAsia="en-US" w:bidi="en-US"/>
      </w:rPr>
    </w:lvl>
  </w:abstractNum>
  <w:num w:numId="1">
    <w:abstractNumId w:val="6"/>
  </w:num>
  <w:num w:numId="2">
    <w:abstractNumId w:val="11"/>
  </w:num>
  <w:num w:numId="3">
    <w:abstractNumId w:val="0"/>
  </w:num>
  <w:num w:numId="4">
    <w:abstractNumId w:val="4"/>
  </w:num>
  <w:num w:numId="5">
    <w:abstractNumId w:val="1"/>
  </w:num>
  <w:num w:numId="6">
    <w:abstractNumId w:val="8"/>
  </w:num>
  <w:num w:numId="7">
    <w:abstractNumId w:val="9"/>
  </w:num>
  <w:num w:numId="8">
    <w:abstractNumId w:val="3"/>
  </w:num>
  <w:num w:numId="9">
    <w:abstractNumId w:val="10"/>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366EA"/>
    <w:rsid w:val="00057E00"/>
    <w:rsid w:val="00061EB0"/>
    <w:rsid w:val="00072736"/>
    <w:rsid w:val="000A6287"/>
    <w:rsid w:val="000B42CC"/>
    <w:rsid w:val="000C7016"/>
    <w:rsid w:val="0010165E"/>
    <w:rsid w:val="001E6FC6"/>
    <w:rsid w:val="0023417B"/>
    <w:rsid w:val="002A370A"/>
    <w:rsid w:val="002A513C"/>
    <w:rsid w:val="002C6908"/>
    <w:rsid w:val="002E0057"/>
    <w:rsid w:val="0030538C"/>
    <w:rsid w:val="0036352B"/>
    <w:rsid w:val="00410480"/>
    <w:rsid w:val="0042657C"/>
    <w:rsid w:val="0046068F"/>
    <w:rsid w:val="0048691E"/>
    <w:rsid w:val="00490DE1"/>
    <w:rsid w:val="004D3D9A"/>
    <w:rsid w:val="004F374B"/>
    <w:rsid w:val="005316DF"/>
    <w:rsid w:val="00532C7F"/>
    <w:rsid w:val="00572DEA"/>
    <w:rsid w:val="005800B1"/>
    <w:rsid w:val="00592334"/>
    <w:rsid w:val="00652B60"/>
    <w:rsid w:val="00657C1E"/>
    <w:rsid w:val="006724F0"/>
    <w:rsid w:val="0069755E"/>
    <w:rsid w:val="006B750C"/>
    <w:rsid w:val="006C6C45"/>
    <w:rsid w:val="006D572B"/>
    <w:rsid w:val="00730F77"/>
    <w:rsid w:val="00736F1F"/>
    <w:rsid w:val="007642E4"/>
    <w:rsid w:val="00773C85"/>
    <w:rsid w:val="007D21CB"/>
    <w:rsid w:val="007F6833"/>
    <w:rsid w:val="008368D7"/>
    <w:rsid w:val="0086144E"/>
    <w:rsid w:val="008A2903"/>
    <w:rsid w:val="008C0364"/>
    <w:rsid w:val="008E1C1B"/>
    <w:rsid w:val="009067B6"/>
    <w:rsid w:val="00940606"/>
    <w:rsid w:val="009605F5"/>
    <w:rsid w:val="00981770"/>
    <w:rsid w:val="00991342"/>
    <w:rsid w:val="00997370"/>
    <w:rsid w:val="009B4EB4"/>
    <w:rsid w:val="009E39AD"/>
    <w:rsid w:val="00A252BF"/>
    <w:rsid w:val="00A34660"/>
    <w:rsid w:val="00A63515"/>
    <w:rsid w:val="00A71ADC"/>
    <w:rsid w:val="00AA663B"/>
    <w:rsid w:val="00AC5DBD"/>
    <w:rsid w:val="00B01102"/>
    <w:rsid w:val="00B17B48"/>
    <w:rsid w:val="00B90D71"/>
    <w:rsid w:val="00B94E96"/>
    <w:rsid w:val="00BB3A4A"/>
    <w:rsid w:val="00BD68EF"/>
    <w:rsid w:val="00BD7639"/>
    <w:rsid w:val="00BF1792"/>
    <w:rsid w:val="00C01EAE"/>
    <w:rsid w:val="00C07641"/>
    <w:rsid w:val="00C10863"/>
    <w:rsid w:val="00C83389"/>
    <w:rsid w:val="00C92947"/>
    <w:rsid w:val="00CF539F"/>
    <w:rsid w:val="00D127A9"/>
    <w:rsid w:val="00D54A5F"/>
    <w:rsid w:val="00D60F9C"/>
    <w:rsid w:val="00D95E1D"/>
    <w:rsid w:val="00DB5D89"/>
    <w:rsid w:val="00DC7E27"/>
    <w:rsid w:val="00DD57BF"/>
    <w:rsid w:val="00DE4789"/>
    <w:rsid w:val="00DF2E2C"/>
    <w:rsid w:val="00E37A90"/>
    <w:rsid w:val="00E61DD1"/>
    <w:rsid w:val="00E7272C"/>
    <w:rsid w:val="00EA1743"/>
    <w:rsid w:val="00EA25F9"/>
    <w:rsid w:val="00ED4710"/>
    <w:rsid w:val="00EE09BD"/>
    <w:rsid w:val="00F03276"/>
    <w:rsid w:val="00F0533F"/>
    <w:rsid w:val="00F20330"/>
    <w:rsid w:val="00F34991"/>
    <w:rsid w:val="00F366EA"/>
    <w:rsid w:val="00F40B46"/>
    <w:rsid w:val="00F541C6"/>
    <w:rsid w:val="00F566CE"/>
    <w:rsid w:val="00F749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68" w:right="285"/>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352B"/>
    <w:rPr>
      <w:rFonts w:ascii="Tahoma" w:hAnsi="Tahoma" w:cs="Tahoma"/>
      <w:sz w:val="16"/>
      <w:szCs w:val="16"/>
    </w:rPr>
  </w:style>
  <w:style w:type="character" w:customStyle="1" w:styleId="BalloonTextChar">
    <w:name w:val="Balloon Text Char"/>
    <w:basedOn w:val="DefaultParagraphFont"/>
    <w:link w:val="BalloonText"/>
    <w:uiPriority w:val="99"/>
    <w:semiHidden/>
    <w:rsid w:val="0036352B"/>
    <w:rPr>
      <w:rFonts w:ascii="Tahoma" w:eastAsia="Times New Roman" w:hAnsi="Tahoma" w:cs="Tahoma"/>
      <w:sz w:val="16"/>
      <w:szCs w:val="16"/>
      <w:lang w:bidi="en-US"/>
    </w:rPr>
  </w:style>
  <w:style w:type="paragraph" w:customStyle="1" w:styleId="Heading">
    <w:name w:val="Heading"/>
    <w:aliases w:val="1"/>
    <w:basedOn w:val="BodyText"/>
    <w:rsid w:val="0036352B"/>
    <w:pPr>
      <w:spacing w:before="67"/>
      <w:ind w:left="119"/>
    </w:pPr>
    <w:rPr>
      <w:b w:val="0"/>
      <w:bCs w:val="0"/>
      <w:color w:val="000000"/>
      <w:sz w:val="28"/>
      <w:szCs w:val="28"/>
    </w:rPr>
  </w:style>
  <w:style w:type="paragraph" w:styleId="TOCHeading">
    <w:name w:val="TOC Heading"/>
    <w:basedOn w:val="Heading1"/>
    <w:next w:val="Normal"/>
    <w:uiPriority w:val="39"/>
    <w:semiHidden/>
    <w:unhideWhenUsed/>
    <w:qFormat/>
    <w:rsid w:val="00B17B48"/>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u w:val="none"/>
      <w:lang w:eastAsia="ja-JP" w:bidi="ar-SA"/>
    </w:rPr>
  </w:style>
  <w:style w:type="paragraph" w:styleId="TOC1">
    <w:name w:val="toc 1"/>
    <w:basedOn w:val="Normal"/>
    <w:next w:val="Normal"/>
    <w:autoRedefine/>
    <w:uiPriority w:val="39"/>
    <w:unhideWhenUsed/>
    <w:rsid w:val="00B17B48"/>
    <w:pPr>
      <w:spacing w:after="100"/>
    </w:pPr>
  </w:style>
  <w:style w:type="character" w:styleId="Hyperlink">
    <w:name w:val="Hyperlink"/>
    <w:basedOn w:val="DefaultParagraphFont"/>
    <w:uiPriority w:val="99"/>
    <w:unhideWhenUsed/>
    <w:rsid w:val="00B17B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9536">
      <w:bodyDiv w:val="1"/>
      <w:marLeft w:val="0"/>
      <w:marRight w:val="0"/>
      <w:marTop w:val="0"/>
      <w:marBottom w:val="0"/>
      <w:divBdr>
        <w:top w:val="none" w:sz="0" w:space="0" w:color="auto"/>
        <w:left w:val="none" w:sz="0" w:space="0" w:color="auto"/>
        <w:bottom w:val="none" w:sz="0" w:space="0" w:color="auto"/>
        <w:right w:val="none" w:sz="0" w:space="0" w:color="auto"/>
      </w:divBdr>
    </w:div>
    <w:div w:id="446002586">
      <w:bodyDiv w:val="1"/>
      <w:marLeft w:val="0"/>
      <w:marRight w:val="0"/>
      <w:marTop w:val="0"/>
      <w:marBottom w:val="0"/>
      <w:divBdr>
        <w:top w:val="none" w:sz="0" w:space="0" w:color="auto"/>
        <w:left w:val="none" w:sz="0" w:space="0" w:color="auto"/>
        <w:bottom w:val="none" w:sz="0" w:space="0" w:color="auto"/>
        <w:right w:val="none" w:sz="0" w:space="0" w:color="auto"/>
      </w:divBdr>
    </w:div>
    <w:div w:id="1884053089">
      <w:bodyDiv w:val="1"/>
      <w:marLeft w:val="0"/>
      <w:marRight w:val="0"/>
      <w:marTop w:val="0"/>
      <w:marBottom w:val="0"/>
      <w:divBdr>
        <w:top w:val="none" w:sz="0" w:space="0" w:color="auto"/>
        <w:left w:val="none" w:sz="0" w:space="0" w:color="auto"/>
        <w:bottom w:val="none" w:sz="0" w:space="0" w:color="auto"/>
        <w:right w:val="none" w:sz="0" w:space="0" w:color="auto"/>
      </w:divBdr>
    </w:div>
    <w:div w:id="206891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Shifu-Zhou/2527043"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3B18A-803C-4423-9DF6-9E012D98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\376\377\000s\000y\000n\000o\000p\000s\000i\000s</vt:lpstr>
    </vt:vector>
  </TitlesOfParts>
  <Company>Microsoft</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\376\377\000s\000y\000n\000o\000p\000s\000i\000s</dc:title>
  <dc:creator>\376\377\000m\000a\000h\000e\000s\000h</dc:creator>
  <cp:lastModifiedBy>Kushal Jagadeesha</cp:lastModifiedBy>
  <cp:revision>94</cp:revision>
  <dcterms:created xsi:type="dcterms:W3CDTF">2018-06-25T05:16:00Z</dcterms:created>
  <dcterms:modified xsi:type="dcterms:W3CDTF">2018-06-30T10:43:00Z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2018-06-25T00:00:00Z</vt:filetime>
  </property>
</Properties>
</file>