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6EA" w:rsidRDefault="00572DEA">
      <w:pPr>
        <w:pStyle w:val="BodyText"/>
        <w:ind w:left="273"/>
        <w:rPr>
          <w:b w:val="0"/>
        </w:rPr>
      </w:pPr>
      <w:r>
        <w:rPr>
          <w:b w:val="0"/>
          <w:noProof/>
          <w:lang w:bidi="ar-SA"/>
        </w:rPr>
        <w:drawing>
          <wp:inline distT="0" distB="0" distL="0" distR="0">
            <wp:extent cx="5748005" cy="74409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748005" cy="744093"/>
                    </a:xfrm>
                    <a:prstGeom prst="rect">
                      <a:avLst/>
                    </a:prstGeom>
                  </pic:spPr>
                </pic:pic>
              </a:graphicData>
            </a:graphic>
          </wp:inline>
        </w:drawing>
      </w:r>
    </w:p>
    <w:p w:rsidR="00F366EA" w:rsidRDefault="00F366EA">
      <w:pPr>
        <w:pStyle w:val="BodyText"/>
        <w:rPr>
          <w:b w:val="0"/>
        </w:rPr>
      </w:pPr>
    </w:p>
    <w:p w:rsidR="00F366EA" w:rsidRDefault="00F366EA">
      <w:pPr>
        <w:pStyle w:val="BodyText"/>
        <w:rPr>
          <w:b w:val="0"/>
        </w:rPr>
      </w:pPr>
    </w:p>
    <w:p w:rsidR="00F366EA" w:rsidRDefault="00F366EA">
      <w:pPr>
        <w:pStyle w:val="BodyText"/>
        <w:rPr>
          <w:b w:val="0"/>
        </w:rPr>
      </w:pPr>
    </w:p>
    <w:p w:rsidR="00F366EA" w:rsidRDefault="00572DEA">
      <w:pPr>
        <w:spacing w:before="242"/>
        <w:ind w:left="1814" w:right="1664"/>
        <w:jc w:val="center"/>
        <w:rPr>
          <w:b/>
          <w:sz w:val="36"/>
        </w:rPr>
      </w:pPr>
      <w:r>
        <w:rPr>
          <w:b/>
          <w:sz w:val="36"/>
        </w:rPr>
        <w:t>TITLE OF THE RESEARCH WORK</w:t>
      </w:r>
    </w:p>
    <w:p w:rsidR="00A63515" w:rsidRPr="00A63515" w:rsidRDefault="003A2FBA">
      <w:pPr>
        <w:spacing w:before="257"/>
        <w:ind w:left="1814" w:right="1660"/>
        <w:jc w:val="center"/>
        <w:rPr>
          <w:b/>
          <w:sz w:val="36"/>
          <w:szCs w:val="36"/>
        </w:rPr>
      </w:pPr>
      <w:r>
        <w:rPr>
          <w:b/>
          <w:sz w:val="36"/>
          <w:szCs w:val="36"/>
        </w:rPr>
        <w:t>Video Analytics</w:t>
      </w:r>
      <w:r w:rsidR="00A63515" w:rsidRPr="00A63515">
        <w:rPr>
          <w:b/>
          <w:sz w:val="36"/>
          <w:szCs w:val="36"/>
        </w:rPr>
        <w:t xml:space="preserve"> </w:t>
      </w:r>
      <w:r w:rsidR="007F6833">
        <w:rPr>
          <w:b/>
          <w:sz w:val="36"/>
          <w:szCs w:val="36"/>
        </w:rPr>
        <w:t xml:space="preserve">in </w:t>
      </w:r>
      <w:r w:rsidR="00ED4710">
        <w:rPr>
          <w:b/>
          <w:sz w:val="36"/>
          <w:szCs w:val="36"/>
        </w:rPr>
        <w:t>Surveillance Video</w:t>
      </w:r>
      <w:r w:rsidR="00884AFB">
        <w:rPr>
          <w:b/>
          <w:sz w:val="36"/>
          <w:szCs w:val="36"/>
        </w:rPr>
        <w:t>s</w:t>
      </w:r>
    </w:p>
    <w:p w:rsidR="00F366EA" w:rsidRDefault="00572DEA">
      <w:pPr>
        <w:spacing w:before="257"/>
        <w:ind w:left="1814" w:right="1660"/>
        <w:jc w:val="center"/>
        <w:rPr>
          <w:sz w:val="32"/>
        </w:rPr>
      </w:pPr>
      <w:r>
        <w:rPr>
          <w:sz w:val="32"/>
        </w:rPr>
        <w:t>(</w:t>
      </w:r>
      <w:r>
        <w:rPr>
          <w:i/>
          <w:sz w:val="32"/>
        </w:rPr>
        <w:t>Font: Times New Roman, Size 18, Bold</w:t>
      </w:r>
      <w:r>
        <w:rPr>
          <w:sz w:val="32"/>
        </w:rPr>
        <w:t>)</w:t>
      </w:r>
    </w:p>
    <w:p w:rsidR="00F366EA" w:rsidRDefault="00F366EA">
      <w:pPr>
        <w:pStyle w:val="BodyText"/>
        <w:rPr>
          <w:b w:val="0"/>
        </w:rPr>
      </w:pPr>
    </w:p>
    <w:p w:rsidR="00F366EA" w:rsidRDefault="00F366EA">
      <w:pPr>
        <w:pStyle w:val="BodyText"/>
        <w:rPr>
          <w:b w:val="0"/>
        </w:rPr>
      </w:pPr>
    </w:p>
    <w:p w:rsidR="00F366EA" w:rsidRDefault="00F366EA">
      <w:pPr>
        <w:pStyle w:val="BodyText"/>
        <w:spacing w:before="9"/>
        <w:rPr>
          <w:b w:val="0"/>
          <w:sz w:val="28"/>
        </w:rPr>
      </w:pPr>
    </w:p>
    <w:p w:rsidR="00F366EA" w:rsidRDefault="00572DEA">
      <w:pPr>
        <w:spacing w:before="86"/>
        <w:ind w:left="1814" w:right="1662"/>
        <w:jc w:val="center"/>
        <w:rPr>
          <w:sz w:val="32"/>
        </w:rPr>
      </w:pPr>
      <w:r>
        <w:rPr>
          <w:sz w:val="32"/>
        </w:rPr>
        <w:t>Submitted by</w:t>
      </w:r>
    </w:p>
    <w:p w:rsidR="00F366EA" w:rsidRDefault="00572DEA">
      <w:pPr>
        <w:tabs>
          <w:tab w:val="left" w:pos="3993"/>
          <w:tab w:val="left" w:pos="4377"/>
        </w:tabs>
        <w:spacing w:before="258" w:line="424" w:lineRule="auto"/>
        <w:ind w:left="2577" w:right="521" w:firstLine="146"/>
        <w:rPr>
          <w:sz w:val="28"/>
        </w:rPr>
      </w:pPr>
      <w:r>
        <w:rPr>
          <w:sz w:val="28"/>
        </w:rPr>
        <w:t>Name</w:t>
      </w:r>
      <w:r>
        <w:rPr>
          <w:sz w:val="28"/>
        </w:rPr>
        <w:tab/>
        <w:t>:</w:t>
      </w:r>
      <w:r>
        <w:rPr>
          <w:sz w:val="28"/>
        </w:rPr>
        <w:tab/>
      </w:r>
      <w:r w:rsidR="00A63515" w:rsidRPr="00A63515">
        <w:rPr>
          <w:b/>
          <w:sz w:val="28"/>
        </w:rPr>
        <w:t>Kushal Jagadeesha</w:t>
      </w:r>
      <w:r w:rsidR="00A63515">
        <w:rPr>
          <w:sz w:val="28"/>
        </w:rPr>
        <w:t xml:space="preserve">                        </w:t>
      </w:r>
      <w:r>
        <w:rPr>
          <w:sz w:val="28"/>
        </w:rPr>
        <w:t xml:space="preserve"> Seat No.</w:t>
      </w:r>
      <w:r>
        <w:rPr>
          <w:sz w:val="28"/>
        </w:rPr>
        <w:tab/>
        <w:t>:</w:t>
      </w:r>
    </w:p>
    <w:p w:rsidR="00F366EA" w:rsidRDefault="00F366EA">
      <w:pPr>
        <w:pStyle w:val="BodyText"/>
        <w:spacing w:before="7"/>
        <w:rPr>
          <w:b w:val="0"/>
          <w:sz w:val="23"/>
        </w:rPr>
      </w:pPr>
    </w:p>
    <w:p w:rsidR="00F366EA" w:rsidRDefault="00572DEA" w:rsidP="006B750C">
      <w:pPr>
        <w:spacing w:before="86"/>
        <w:ind w:left="668" w:right="285"/>
        <w:jc w:val="center"/>
        <w:rPr>
          <w:b/>
          <w:sz w:val="32"/>
          <w:u w:val="thick"/>
        </w:rPr>
      </w:pPr>
      <w:r w:rsidRPr="006B750C">
        <w:rPr>
          <w:b/>
          <w:sz w:val="32"/>
          <w:u w:val="thick"/>
        </w:rPr>
        <w:t>Research Centre</w:t>
      </w:r>
    </w:p>
    <w:p w:rsidR="004F7863" w:rsidRPr="006B750C" w:rsidRDefault="004F7863" w:rsidP="006B750C">
      <w:pPr>
        <w:spacing w:before="86"/>
        <w:ind w:left="668" w:right="285"/>
        <w:jc w:val="center"/>
        <w:rPr>
          <w:b/>
          <w:sz w:val="32"/>
          <w:u w:val="thick"/>
        </w:rPr>
      </w:pPr>
    </w:p>
    <w:p w:rsidR="00F366EA" w:rsidRDefault="00A5589D" w:rsidP="00A5589D">
      <w:pPr>
        <w:pStyle w:val="BodyText"/>
        <w:jc w:val="center"/>
        <w:rPr>
          <w:bCs w:val="0"/>
          <w:sz w:val="28"/>
          <w:szCs w:val="22"/>
        </w:rPr>
      </w:pPr>
      <w:proofErr w:type="spellStart"/>
      <w:r w:rsidRPr="00A5589D">
        <w:rPr>
          <w:bCs w:val="0"/>
          <w:sz w:val="28"/>
          <w:szCs w:val="22"/>
        </w:rPr>
        <w:t>M.S.Ramaiah</w:t>
      </w:r>
      <w:proofErr w:type="spellEnd"/>
      <w:r w:rsidRPr="00A5589D">
        <w:rPr>
          <w:bCs w:val="0"/>
          <w:sz w:val="28"/>
          <w:szCs w:val="22"/>
        </w:rPr>
        <w:t xml:space="preserve"> Institute of Technology, Bengaluru</w:t>
      </w:r>
    </w:p>
    <w:p w:rsidR="00AD3DEB" w:rsidRDefault="00AD3DEB" w:rsidP="00A5589D">
      <w:pPr>
        <w:pStyle w:val="BodyText"/>
        <w:jc w:val="center"/>
        <w:rPr>
          <w:bCs w:val="0"/>
          <w:sz w:val="28"/>
          <w:szCs w:val="22"/>
        </w:rPr>
      </w:pPr>
    </w:p>
    <w:p w:rsidR="00AD3DEB" w:rsidRPr="00A5589D" w:rsidRDefault="00AD3DEB" w:rsidP="00A5589D">
      <w:pPr>
        <w:pStyle w:val="BodyText"/>
        <w:jc w:val="center"/>
        <w:rPr>
          <w:bCs w:val="0"/>
          <w:sz w:val="28"/>
          <w:szCs w:val="22"/>
        </w:rPr>
      </w:pPr>
    </w:p>
    <w:p w:rsidR="003A2FBA" w:rsidRDefault="003A2FBA">
      <w:pPr>
        <w:pStyle w:val="BodyText"/>
        <w:rPr>
          <w:b w:val="0"/>
          <w:i/>
        </w:rPr>
      </w:pPr>
      <w:r>
        <w:rPr>
          <w:b w:val="0"/>
          <w:i/>
        </w:rPr>
        <w:tab/>
      </w:r>
      <w:r>
        <w:rPr>
          <w:b w:val="0"/>
          <w:i/>
        </w:rPr>
        <w:tab/>
      </w:r>
    </w:p>
    <w:tbl>
      <w:tblPr>
        <w:tblStyle w:val="TableGrid"/>
        <w:tblW w:w="9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0"/>
        <w:gridCol w:w="4831"/>
      </w:tblGrid>
      <w:tr w:rsidR="003A2FBA" w:rsidTr="00AD3DEB">
        <w:trPr>
          <w:trHeight w:val="574"/>
        </w:trPr>
        <w:tc>
          <w:tcPr>
            <w:tcW w:w="9661" w:type="dxa"/>
            <w:gridSpan w:val="2"/>
          </w:tcPr>
          <w:p w:rsidR="003A2FBA" w:rsidRPr="003A2FBA" w:rsidRDefault="003A2FBA" w:rsidP="003A2FBA">
            <w:pPr>
              <w:spacing w:before="86"/>
              <w:ind w:left="668" w:right="285"/>
              <w:jc w:val="center"/>
              <w:rPr>
                <w:b/>
                <w:sz w:val="32"/>
              </w:rPr>
            </w:pPr>
            <w:r>
              <w:rPr>
                <w:b/>
                <w:sz w:val="32"/>
                <w:u w:val="thick"/>
              </w:rPr>
              <w:t>Under the Guidance of</w:t>
            </w:r>
          </w:p>
        </w:tc>
      </w:tr>
      <w:tr w:rsidR="003A2FBA" w:rsidTr="00AD3DEB">
        <w:trPr>
          <w:trHeight w:val="415"/>
        </w:trPr>
        <w:tc>
          <w:tcPr>
            <w:tcW w:w="4830" w:type="dxa"/>
          </w:tcPr>
          <w:p w:rsidR="003A2FBA" w:rsidRDefault="003A2FBA">
            <w:pPr>
              <w:pStyle w:val="BodyText"/>
              <w:rPr>
                <w:b w:val="0"/>
                <w:i/>
              </w:rPr>
            </w:pPr>
            <w:r>
              <w:rPr>
                <w:sz w:val="28"/>
                <w:u w:val="thick"/>
              </w:rPr>
              <w:t>Guide</w:t>
            </w:r>
          </w:p>
        </w:tc>
        <w:tc>
          <w:tcPr>
            <w:tcW w:w="4830" w:type="dxa"/>
          </w:tcPr>
          <w:p w:rsidR="003A2FBA" w:rsidRPr="003A2FBA" w:rsidRDefault="003A2FBA" w:rsidP="00D26161">
            <w:pPr>
              <w:ind w:left="307"/>
              <w:jc w:val="right"/>
              <w:rPr>
                <w:b/>
                <w:sz w:val="28"/>
              </w:rPr>
            </w:pPr>
            <w:r>
              <w:rPr>
                <w:b/>
                <w:sz w:val="28"/>
                <w:u w:val="thick"/>
              </w:rPr>
              <w:t>Co-Guide</w:t>
            </w:r>
          </w:p>
        </w:tc>
      </w:tr>
      <w:tr w:rsidR="003A2FBA" w:rsidTr="00AD3DEB">
        <w:trPr>
          <w:trHeight w:val="399"/>
        </w:trPr>
        <w:tc>
          <w:tcPr>
            <w:tcW w:w="4830" w:type="dxa"/>
          </w:tcPr>
          <w:p w:rsidR="003A2FBA" w:rsidRPr="00A3689F" w:rsidRDefault="003A2FBA">
            <w:pPr>
              <w:pStyle w:val="BodyText"/>
              <w:rPr>
                <w:b w:val="0"/>
                <w:i/>
              </w:rPr>
            </w:pPr>
            <w:r w:rsidRPr="00A3689F">
              <w:rPr>
                <w:b w:val="0"/>
                <w:sz w:val="28"/>
              </w:rPr>
              <w:t xml:space="preserve">Name: </w:t>
            </w:r>
            <w:proofErr w:type="spellStart"/>
            <w:r w:rsidRPr="00A3689F">
              <w:rPr>
                <w:b w:val="0"/>
                <w:sz w:val="28"/>
              </w:rPr>
              <w:t>Dr.</w:t>
            </w:r>
            <w:r w:rsidR="00A3689F" w:rsidRPr="00A3689F">
              <w:rPr>
                <w:b w:val="0"/>
                <w:sz w:val="28"/>
              </w:rPr>
              <w:t>K.</w:t>
            </w:r>
            <w:r w:rsidRPr="00A3689F">
              <w:rPr>
                <w:b w:val="0"/>
                <w:sz w:val="28"/>
              </w:rPr>
              <w:t>Indira</w:t>
            </w:r>
            <w:proofErr w:type="spellEnd"/>
          </w:p>
        </w:tc>
        <w:tc>
          <w:tcPr>
            <w:tcW w:w="4830" w:type="dxa"/>
          </w:tcPr>
          <w:p w:rsidR="003A2FBA" w:rsidRPr="00A3689F" w:rsidRDefault="003A2FBA" w:rsidP="00D26161">
            <w:pPr>
              <w:pStyle w:val="BodyText"/>
              <w:jc w:val="right"/>
              <w:rPr>
                <w:b w:val="0"/>
                <w:i/>
              </w:rPr>
            </w:pPr>
            <w:r w:rsidRPr="00A3689F">
              <w:rPr>
                <w:b w:val="0"/>
                <w:sz w:val="28"/>
              </w:rPr>
              <w:t>Name:</w:t>
            </w:r>
            <w:r w:rsidR="00A3689F" w:rsidRPr="00A3689F">
              <w:rPr>
                <w:b w:val="0"/>
                <w:sz w:val="28"/>
              </w:rPr>
              <w:t xml:space="preserve"> </w:t>
            </w:r>
            <w:proofErr w:type="spellStart"/>
            <w:r w:rsidR="00A3689F" w:rsidRPr="00A3689F">
              <w:rPr>
                <w:b w:val="0"/>
                <w:sz w:val="28"/>
              </w:rPr>
              <w:t>Dr.Dinesh</w:t>
            </w:r>
            <w:proofErr w:type="spellEnd"/>
            <w:r w:rsidR="00A3689F" w:rsidRPr="00A3689F">
              <w:rPr>
                <w:b w:val="0"/>
                <w:sz w:val="28"/>
              </w:rPr>
              <w:t xml:space="preserve"> </w:t>
            </w:r>
            <w:proofErr w:type="spellStart"/>
            <w:r w:rsidR="00A3689F" w:rsidRPr="00A3689F">
              <w:rPr>
                <w:b w:val="0"/>
                <w:sz w:val="28"/>
              </w:rPr>
              <w:t>Ramegowda</w:t>
            </w:r>
            <w:proofErr w:type="spellEnd"/>
          </w:p>
        </w:tc>
      </w:tr>
      <w:tr w:rsidR="003A2FBA" w:rsidTr="00AD3DEB">
        <w:trPr>
          <w:trHeight w:val="415"/>
        </w:trPr>
        <w:tc>
          <w:tcPr>
            <w:tcW w:w="4830" w:type="dxa"/>
          </w:tcPr>
          <w:p w:rsidR="003A2FBA" w:rsidRPr="00A3689F" w:rsidRDefault="003A2FBA">
            <w:pPr>
              <w:pStyle w:val="BodyText"/>
              <w:rPr>
                <w:b w:val="0"/>
                <w:i/>
              </w:rPr>
            </w:pPr>
            <w:r w:rsidRPr="00A3689F">
              <w:rPr>
                <w:b w:val="0"/>
                <w:sz w:val="28"/>
              </w:rPr>
              <w:t>Designation:</w:t>
            </w:r>
            <w:r w:rsidR="00A3689F">
              <w:rPr>
                <w:b w:val="0"/>
                <w:sz w:val="28"/>
              </w:rPr>
              <w:t xml:space="preserve"> </w:t>
            </w:r>
            <w:r w:rsidR="00A3689F" w:rsidRPr="00A3689F">
              <w:rPr>
                <w:b w:val="0"/>
                <w:sz w:val="28"/>
              </w:rPr>
              <w:t>Professor</w:t>
            </w:r>
          </w:p>
        </w:tc>
        <w:tc>
          <w:tcPr>
            <w:tcW w:w="4830" w:type="dxa"/>
          </w:tcPr>
          <w:p w:rsidR="003A2FBA" w:rsidRPr="00A3689F" w:rsidRDefault="003A2FBA" w:rsidP="00D26161">
            <w:pPr>
              <w:pStyle w:val="BodyText"/>
              <w:jc w:val="right"/>
              <w:rPr>
                <w:b w:val="0"/>
                <w:i/>
              </w:rPr>
            </w:pPr>
            <w:r w:rsidRPr="00A3689F">
              <w:rPr>
                <w:b w:val="0"/>
                <w:sz w:val="28"/>
              </w:rPr>
              <w:t>Designation:</w:t>
            </w:r>
          </w:p>
        </w:tc>
      </w:tr>
      <w:tr w:rsidR="003A2FBA" w:rsidTr="00AD3DEB">
        <w:trPr>
          <w:trHeight w:val="415"/>
        </w:trPr>
        <w:tc>
          <w:tcPr>
            <w:tcW w:w="4830" w:type="dxa"/>
          </w:tcPr>
          <w:p w:rsidR="003A2FBA" w:rsidRPr="00A3689F" w:rsidRDefault="003A2FBA">
            <w:pPr>
              <w:pStyle w:val="BodyText"/>
              <w:rPr>
                <w:b w:val="0"/>
                <w:i/>
              </w:rPr>
            </w:pPr>
            <w:proofErr w:type="spellStart"/>
            <w:r w:rsidRPr="00A3689F">
              <w:rPr>
                <w:b w:val="0"/>
                <w:sz w:val="28"/>
              </w:rPr>
              <w:t>Affiliation:</w:t>
            </w:r>
            <w:r w:rsidR="00D26161">
              <w:rPr>
                <w:b w:val="0"/>
                <w:sz w:val="28"/>
              </w:rPr>
              <w:t>VTU</w:t>
            </w:r>
            <w:proofErr w:type="spellEnd"/>
            <w:r w:rsidR="00A3689F" w:rsidRPr="00A3689F">
              <w:rPr>
                <w:b w:val="0"/>
                <w:sz w:val="28"/>
              </w:rPr>
              <w:t xml:space="preserve"> </w:t>
            </w:r>
          </w:p>
        </w:tc>
        <w:tc>
          <w:tcPr>
            <w:tcW w:w="4830" w:type="dxa"/>
          </w:tcPr>
          <w:p w:rsidR="003A2FBA" w:rsidRPr="00A3689F" w:rsidRDefault="003A2FBA" w:rsidP="00D26161">
            <w:pPr>
              <w:pStyle w:val="BodyText"/>
              <w:jc w:val="right"/>
              <w:rPr>
                <w:b w:val="0"/>
                <w:i/>
              </w:rPr>
            </w:pPr>
            <w:r w:rsidRPr="00A3689F">
              <w:rPr>
                <w:b w:val="0"/>
                <w:sz w:val="28"/>
              </w:rPr>
              <w:t>Affiliation:</w:t>
            </w:r>
          </w:p>
        </w:tc>
      </w:tr>
    </w:tbl>
    <w:p w:rsidR="00F366EA" w:rsidRDefault="00F366EA">
      <w:pPr>
        <w:rPr>
          <w:sz w:val="29"/>
        </w:rPr>
        <w:sectPr w:rsidR="00F366EA">
          <w:type w:val="continuous"/>
          <w:pgSz w:w="11900" w:h="16840"/>
          <w:pgMar w:top="560" w:right="1160" w:bottom="280" w:left="1320" w:header="720" w:footer="720" w:gutter="0"/>
          <w:cols w:space="720"/>
        </w:sectPr>
      </w:pPr>
    </w:p>
    <w:p w:rsidR="000E1115" w:rsidRDefault="000E1115" w:rsidP="00AD3DEB">
      <w:pPr>
        <w:spacing w:before="86"/>
        <w:ind w:left="668" w:right="285"/>
        <w:jc w:val="center"/>
        <w:rPr>
          <w:b/>
          <w:i/>
          <w:sz w:val="41"/>
        </w:rPr>
      </w:pPr>
    </w:p>
    <w:p w:rsidR="00AD3DEB" w:rsidRDefault="00AD3DEB" w:rsidP="00AD3DEB">
      <w:pPr>
        <w:spacing w:before="86"/>
        <w:ind w:left="668" w:right="285"/>
        <w:jc w:val="center"/>
        <w:rPr>
          <w:b/>
          <w:i/>
          <w:sz w:val="41"/>
        </w:rPr>
      </w:pPr>
    </w:p>
    <w:p w:rsidR="00C07AC8" w:rsidRDefault="00C07AC8" w:rsidP="00AD3DEB">
      <w:pPr>
        <w:spacing w:before="86"/>
        <w:ind w:left="668" w:right="285"/>
        <w:jc w:val="center"/>
        <w:rPr>
          <w:b/>
          <w:i/>
          <w:sz w:val="41"/>
        </w:rPr>
      </w:pPr>
    </w:p>
    <w:p w:rsidR="00AD3DEB" w:rsidRDefault="00A21933" w:rsidP="00AD3DEB">
      <w:pPr>
        <w:spacing w:before="86"/>
        <w:ind w:left="668" w:right="285"/>
        <w:jc w:val="center"/>
        <w:rPr>
          <w:b/>
          <w:i/>
          <w:sz w:val="41"/>
        </w:rPr>
      </w:pPr>
      <w:r>
        <w:rPr>
          <w:b/>
          <w:sz w:val="28"/>
        </w:rPr>
        <w:t>05-June-2018</w:t>
      </w:r>
    </w:p>
    <w:p w:rsidR="00AD3DEB" w:rsidRPr="00AD3DEB" w:rsidRDefault="00AD3DEB" w:rsidP="00AD3DEB">
      <w:pPr>
        <w:spacing w:before="86"/>
        <w:ind w:left="668" w:right="285"/>
        <w:jc w:val="center"/>
        <w:rPr>
          <w:b/>
          <w:i/>
          <w:sz w:val="41"/>
        </w:rPr>
      </w:pPr>
    </w:p>
    <w:p w:rsidR="00F366EA" w:rsidRDefault="00973CF2" w:rsidP="008026A2">
      <w:pPr>
        <w:ind w:left="668" w:right="139"/>
        <w:jc w:val="center"/>
        <w:rPr>
          <w:b/>
          <w:sz w:val="28"/>
        </w:rPr>
      </w:pPr>
      <w:r>
        <w:rPr>
          <w:noProof/>
          <w:lang w:bidi="ar-SA"/>
        </w:rPr>
        <mc:AlternateContent>
          <mc:Choice Requires="wps">
            <w:drawing>
              <wp:anchor distT="0" distB="0" distL="114300" distR="114300" simplePos="0" relativeHeight="251657728" behindDoc="1" locked="0" layoutInCell="1" allowOverlap="1" wp14:anchorId="56FD35DD" wp14:editId="4B0831C8">
                <wp:simplePos x="0" y="0"/>
                <wp:positionH relativeFrom="page">
                  <wp:posOffset>716280</wp:posOffset>
                </wp:positionH>
                <wp:positionV relativeFrom="page">
                  <wp:posOffset>8827135</wp:posOffset>
                </wp:positionV>
                <wp:extent cx="6414770" cy="1270"/>
                <wp:effectExtent l="11430" t="16510" r="12700" b="1079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4770" cy="1270"/>
                        </a:xfrm>
                        <a:custGeom>
                          <a:avLst/>
                          <a:gdLst>
                            <a:gd name="T0" fmla="+- 0 1128 1128"/>
                            <a:gd name="T1" fmla="*/ T0 w 10102"/>
                            <a:gd name="T2" fmla="+- 0 4303 1128"/>
                            <a:gd name="T3" fmla="*/ T2 w 10102"/>
                            <a:gd name="T4" fmla="+- 0 4303 1128"/>
                            <a:gd name="T5" fmla="*/ T4 w 10102"/>
                            <a:gd name="T6" fmla="+- 0 8606 1128"/>
                            <a:gd name="T7" fmla="*/ T6 w 10102"/>
                            <a:gd name="T8" fmla="+- 0 8606 1128"/>
                            <a:gd name="T9" fmla="*/ T8 w 10102"/>
                            <a:gd name="T10" fmla="+- 0 11230 1128"/>
                            <a:gd name="T11" fmla="*/ T10 w 10102"/>
                          </a:gdLst>
                          <a:ahLst/>
                          <a:cxnLst>
                            <a:cxn ang="0">
                              <a:pos x="T1" y="0"/>
                            </a:cxn>
                            <a:cxn ang="0">
                              <a:pos x="T3" y="0"/>
                            </a:cxn>
                            <a:cxn ang="0">
                              <a:pos x="T5" y="0"/>
                            </a:cxn>
                            <a:cxn ang="0">
                              <a:pos x="T7" y="0"/>
                            </a:cxn>
                            <a:cxn ang="0">
                              <a:pos x="T9" y="0"/>
                            </a:cxn>
                            <a:cxn ang="0">
                              <a:pos x="T11" y="0"/>
                            </a:cxn>
                          </a:cxnLst>
                          <a:rect l="0" t="0" r="r" b="b"/>
                          <a:pathLst>
                            <a:path w="10102">
                              <a:moveTo>
                                <a:pt x="0" y="0"/>
                              </a:moveTo>
                              <a:lnTo>
                                <a:pt x="3175" y="0"/>
                              </a:lnTo>
                              <a:moveTo>
                                <a:pt x="3175" y="0"/>
                              </a:moveTo>
                              <a:lnTo>
                                <a:pt x="7478" y="0"/>
                              </a:lnTo>
                              <a:moveTo>
                                <a:pt x="7478" y="0"/>
                              </a:moveTo>
                              <a:lnTo>
                                <a:pt x="10102"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 o:spid="_x0000_s1026" style="position:absolute;margin-left:56.4pt;margin-top:695.05pt;width:505.1pt;height:.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1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" path="m,l3175,t,l7478,t,l10102,e" filled="f" strokeweight="1.44pt">
                <v:path arrowok="t" o:connecttype="custom" o:connectlocs="0,0;2016125,0;2016125,0;4748530,0;4748530,0;6414770,0" o:connectangles="0,0,0,0,0,0"/>
                <w10:wrap anchorx="page" anchory="page"/>
              </v:shape>
            </w:pict>
          </mc:Fallback>
        </mc:AlternateContent>
      </w:r>
      <w:r w:rsidR="008026A2">
        <w:rPr>
          <w:b/>
          <w:sz w:val="28"/>
        </w:rPr>
        <w:t xml:space="preserve">Department of Electronics and Communication </w:t>
      </w:r>
    </w:p>
    <w:p w:rsidR="00F366EA" w:rsidRDefault="00F366EA">
      <w:pPr>
        <w:rPr>
          <w:sz w:val="28"/>
        </w:rPr>
      </w:pPr>
    </w:p>
    <w:p w:rsidR="008026A2" w:rsidRPr="008026A2" w:rsidRDefault="008026A2" w:rsidP="008026A2">
      <w:pPr>
        <w:jc w:val="center"/>
        <w:rPr>
          <w:b/>
          <w:sz w:val="28"/>
        </w:rPr>
        <w:sectPr w:rsidR="008026A2" w:rsidRPr="008026A2">
          <w:type w:val="continuous"/>
          <w:pgSz w:w="11900" w:h="16840"/>
          <w:pgMar w:top="560" w:right="1160" w:bottom="280" w:left="1320" w:header="720" w:footer="720" w:gutter="0"/>
          <w:cols w:space="720"/>
        </w:sectPr>
      </w:pPr>
      <w:r w:rsidRPr="008026A2">
        <w:rPr>
          <w:b/>
          <w:sz w:val="28"/>
        </w:rPr>
        <w:t>M.S.</w:t>
      </w:r>
      <w:r>
        <w:rPr>
          <w:b/>
          <w:sz w:val="28"/>
        </w:rPr>
        <w:t xml:space="preserve"> </w:t>
      </w:r>
      <w:proofErr w:type="spellStart"/>
      <w:r w:rsidRPr="008026A2">
        <w:rPr>
          <w:b/>
          <w:sz w:val="28"/>
        </w:rPr>
        <w:t>Ramaiah</w:t>
      </w:r>
      <w:proofErr w:type="spellEnd"/>
      <w:r w:rsidRPr="008026A2">
        <w:rPr>
          <w:b/>
          <w:sz w:val="28"/>
        </w:rPr>
        <w:t xml:space="preserve"> Institute of Technology</w:t>
      </w:r>
      <w:r w:rsidR="001574A6">
        <w:rPr>
          <w:b/>
          <w:sz w:val="28"/>
        </w:rPr>
        <w:t>- 560054</w:t>
      </w:r>
    </w:p>
    <w:p w:rsidR="00F366EA" w:rsidRDefault="00F366EA" w:rsidP="0036352B">
      <w:pPr>
        <w:pStyle w:val="BodyText"/>
        <w:spacing w:before="67"/>
        <w:ind w:left="119"/>
        <w:rPr>
          <w:b w:val="0"/>
        </w:rPr>
      </w:pPr>
    </w:p>
    <w:sdt>
      <w:sdtPr>
        <w:rPr>
          <w:rFonts w:ascii="Times New Roman" w:eastAsia="Times New Roman" w:hAnsi="Times New Roman" w:cs="Times New Roman"/>
          <w:b w:val="0"/>
          <w:bCs w:val="0"/>
          <w:color w:val="auto"/>
          <w:sz w:val="22"/>
          <w:szCs w:val="22"/>
          <w:lang w:eastAsia="en-US" w:bidi="en-US"/>
        </w:rPr>
        <w:id w:val="-570661309"/>
        <w:docPartObj>
          <w:docPartGallery w:val="Table of Contents"/>
          <w:docPartUnique/>
        </w:docPartObj>
      </w:sdtPr>
      <w:sdtEndPr>
        <w:rPr>
          <w:noProof/>
        </w:rPr>
      </w:sdtEndPr>
      <w:sdtContent>
        <w:p w:rsidR="00B17B48" w:rsidRDefault="00B17B48">
          <w:pPr>
            <w:pStyle w:val="TOCHeading"/>
          </w:pPr>
          <w:r>
            <w:t>Table of Contents</w:t>
          </w:r>
        </w:p>
        <w:bookmarkStart w:id="0" w:name="_GoBack"/>
        <w:bookmarkEnd w:id="0"/>
        <w:p w:rsidR="009D24FA" w:rsidRDefault="00B17B48">
          <w:pPr>
            <w:pStyle w:val="TOC1"/>
            <w:tabs>
              <w:tab w:val="right" w:leader="dot" w:pos="941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518286707" w:history="1">
            <w:r w:rsidR="009D24FA" w:rsidRPr="003E5AE5">
              <w:rPr>
                <w:rStyle w:val="Hyperlink"/>
                <w:noProof/>
              </w:rPr>
              <w:t>INTRODUCTION:</w:t>
            </w:r>
            <w:r w:rsidR="009D24FA">
              <w:rPr>
                <w:noProof/>
                <w:webHidden/>
              </w:rPr>
              <w:tab/>
            </w:r>
            <w:r w:rsidR="009D24FA">
              <w:rPr>
                <w:noProof/>
                <w:webHidden/>
              </w:rPr>
              <w:fldChar w:fldCharType="begin"/>
            </w:r>
            <w:r w:rsidR="009D24FA">
              <w:rPr>
                <w:noProof/>
                <w:webHidden/>
              </w:rPr>
              <w:instrText xml:space="preserve"> PAGEREF _Toc518286707 \h </w:instrText>
            </w:r>
            <w:r w:rsidR="009D24FA">
              <w:rPr>
                <w:noProof/>
                <w:webHidden/>
              </w:rPr>
            </w:r>
            <w:r w:rsidR="009D24FA">
              <w:rPr>
                <w:noProof/>
                <w:webHidden/>
              </w:rPr>
              <w:fldChar w:fldCharType="separate"/>
            </w:r>
            <w:r w:rsidR="009D24FA">
              <w:rPr>
                <w:noProof/>
                <w:webHidden/>
              </w:rPr>
              <w:t>3</w:t>
            </w:r>
            <w:r w:rsidR="009D24FA">
              <w:rPr>
                <w:noProof/>
                <w:webHidden/>
              </w:rPr>
              <w:fldChar w:fldCharType="end"/>
            </w:r>
          </w:hyperlink>
        </w:p>
        <w:p w:rsidR="009D24FA" w:rsidRDefault="009D24FA">
          <w:pPr>
            <w:pStyle w:val="TOC1"/>
            <w:tabs>
              <w:tab w:val="right" w:leader="dot" w:pos="9410"/>
            </w:tabs>
            <w:rPr>
              <w:rFonts w:asciiTheme="minorHAnsi" w:eastAsiaTheme="minorEastAsia" w:hAnsiTheme="minorHAnsi" w:cstheme="minorBidi"/>
              <w:noProof/>
              <w:lang w:bidi="ar-SA"/>
            </w:rPr>
          </w:pPr>
          <w:hyperlink w:anchor="_Toc518286708" w:history="1">
            <w:r w:rsidRPr="003E5AE5">
              <w:rPr>
                <w:rStyle w:val="Hyperlink"/>
                <w:noProof/>
              </w:rPr>
              <w:t>LITERATURE REVIEW:</w:t>
            </w:r>
            <w:r>
              <w:rPr>
                <w:noProof/>
                <w:webHidden/>
              </w:rPr>
              <w:tab/>
            </w:r>
            <w:r>
              <w:rPr>
                <w:noProof/>
                <w:webHidden/>
              </w:rPr>
              <w:fldChar w:fldCharType="begin"/>
            </w:r>
            <w:r>
              <w:rPr>
                <w:noProof/>
                <w:webHidden/>
              </w:rPr>
              <w:instrText xml:space="preserve"> PAGEREF _Toc518286708 \h </w:instrText>
            </w:r>
            <w:r>
              <w:rPr>
                <w:noProof/>
                <w:webHidden/>
              </w:rPr>
            </w:r>
            <w:r>
              <w:rPr>
                <w:noProof/>
                <w:webHidden/>
              </w:rPr>
              <w:fldChar w:fldCharType="separate"/>
            </w:r>
            <w:r>
              <w:rPr>
                <w:noProof/>
                <w:webHidden/>
              </w:rPr>
              <w:t>4</w:t>
            </w:r>
            <w:r>
              <w:rPr>
                <w:noProof/>
                <w:webHidden/>
              </w:rPr>
              <w:fldChar w:fldCharType="end"/>
            </w:r>
          </w:hyperlink>
        </w:p>
        <w:p w:rsidR="009D24FA" w:rsidRDefault="009D24FA">
          <w:pPr>
            <w:pStyle w:val="TOC1"/>
            <w:tabs>
              <w:tab w:val="right" w:leader="dot" w:pos="9410"/>
            </w:tabs>
            <w:rPr>
              <w:rFonts w:asciiTheme="minorHAnsi" w:eastAsiaTheme="minorEastAsia" w:hAnsiTheme="minorHAnsi" w:cstheme="minorBidi"/>
              <w:noProof/>
              <w:lang w:bidi="ar-SA"/>
            </w:rPr>
          </w:pPr>
          <w:hyperlink w:anchor="_Toc518286709" w:history="1">
            <w:r w:rsidRPr="003E5AE5">
              <w:rPr>
                <w:rStyle w:val="Hyperlink"/>
                <w:noProof/>
              </w:rPr>
              <w:t>OBJECTIVE OF THE PROPOSED RESEARCH WORK</w:t>
            </w:r>
            <w:r>
              <w:rPr>
                <w:noProof/>
                <w:webHidden/>
              </w:rPr>
              <w:tab/>
            </w:r>
            <w:r>
              <w:rPr>
                <w:noProof/>
                <w:webHidden/>
              </w:rPr>
              <w:fldChar w:fldCharType="begin"/>
            </w:r>
            <w:r>
              <w:rPr>
                <w:noProof/>
                <w:webHidden/>
              </w:rPr>
              <w:instrText xml:space="preserve"> PAGEREF _Toc518286709 \h </w:instrText>
            </w:r>
            <w:r>
              <w:rPr>
                <w:noProof/>
                <w:webHidden/>
              </w:rPr>
            </w:r>
            <w:r>
              <w:rPr>
                <w:noProof/>
                <w:webHidden/>
              </w:rPr>
              <w:fldChar w:fldCharType="separate"/>
            </w:r>
            <w:r>
              <w:rPr>
                <w:noProof/>
                <w:webHidden/>
              </w:rPr>
              <w:t>6</w:t>
            </w:r>
            <w:r>
              <w:rPr>
                <w:noProof/>
                <w:webHidden/>
              </w:rPr>
              <w:fldChar w:fldCharType="end"/>
            </w:r>
          </w:hyperlink>
        </w:p>
        <w:p w:rsidR="009D24FA" w:rsidRDefault="009D24FA">
          <w:pPr>
            <w:pStyle w:val="TOC1"/>
            <w:tabs>
              <w:tab w:val="right" w:leader="dot" w:pos="9410"/>
            </w:tabs>
            <w:rPr>
              <w:rFonts w:asciiTheme="minorHAnsi" w:eastAsiaTheme="minorEastAsia" w:hAnsiTheme="minorHAnsi" w:cstheme="minorBidi"/>
              <w:noProof/>
              <w:lang w:bidi="ar-SA"/>
            </w:rPr>
          </w:pPr>
          <w:hyperlink w:anchor="_Toc518286710" w:history="1">
            <w:r w:rsidRPr="003E5AE5">
              <w:rPr>
                <w:rStyle w:val="Hyperlink"/>
                <w:noProof/>
              </w:rPr>
              <w:t>STUDY AREA AND METHODOLOGY</w:t>
            </w:r>
            <w:r>
              <w:rPr>
                <w:noProof/>
                <w:webHidden/>
              </w:rPr>
              <w:tab/>
            </w:r>
            <w:r>
              <w:rPr>
                <w:noProof/>
                <w:webHidden/>
              </w:rPr>
              <w:fldChar w:fldCharType="begin"/>
            </w:r>
            <w:r>
              <w:rPr>
                <w:noProof/>
                <w:webHidden/>
              </w:rPr>
              <w:instrText xml:space="preserve"> PAGEREF _Toc518286710 \h </w:instrText>
            </w:r>
            <w:r>
              <w:rPr>
                <w:noProof/>
                <w:webHidden/>
              </w:rPr>
            </w:r>
            <w:r>
              <w:rPr>
                <w:noProof/>
                <w:webHidden/>
              </w:rPr>
              <w:fldChar w:fldCharType="separate"/>
            </w:r>
            <w:r>
              <w:rPr>
                <w:noProof/>
                <w:webHidden/>
              </w:rPr>
              <w:t>6</w:t>
            </w:r>
            <w:r>
              <w:rPr>
                <w:noProof/>
                <w:webHidden/>
              </w:rPr>
              <w:fldChar w:fldCharType="end"/>
            </w:r>
          </w:hyperlink>
        </w:p>
        <w:p w:rsidR="009D24FA" w:rsidRDefault="009D24FA">
          <w:pPr>
            <w:pStyle w:val="TOC1"/>
            <w:tabs>
              <w:tab w:val="right" w:leader="dot" w:pos="9410"/>
            </w:tabs>
            <w:rPr>
              <w:rFonts w:asciiTheme="minorHAnsi" w:eastAsiaTheme="minorEastAsia" w:hAnsiTheme="minorHAnsi" w:cstheme="minorBidi"/>
              <w:noProof/>
              <w:lang w:bidi="ar-SA"/>
            </w:rPr>
          </w:pPr>
          <w:hyperlink w:anchor="_Toc518286711" w:history="1">
            <w:r w:rsidRPr="003E5AE5">
              <w:rPr>
                <w:rStyle w:val="Hyperlink"/>
                <w:noProof/>
              </w:rPr>
              <w:t>EXPECTED OUTCOME</w:t>
            </w:r>
            <w:r>
              <w:rPr>
                <w:noProof/>
                <w:webHidden/>
              </w:rPr>
              <w:tab/>
            </w:r>
            <w:r>
              <w:rPr>
                <w:noProof/>
                <w:webHidden/>
              </w:rPr>
              <w:fldChar w:fldCharType="begin"/>
            </w:r>
            <w:r>
              <w:rPr>
                <w:noProof/>
                <w:webHidden/>
              </w:rPr>
              <w:instrText xml:space="preserve"> PAGEREF _Toc518286711 \h </w:instrText>
            </w:r>
            <w:r>
              <w:rPr>
                <w:noProof/>
                <w:webHidden/>
              </w:rPr>
            </w:r>
            <w:r>
              <w:rPr>
                <w:noProof/>
                <w:webHidden/>
              </w:rPr>
              <w:fldChar w:fldCharType="separate"/>
            </w:r>
            <w:r>
              <w:rPr>
                <w:noProof/>
                <w:webHidden/>
              </w:rPr>
              <w:t>7</w:t>
            </w:r>
            <w:r>
              <w:rPr>
                <w:noProof/>
                <w:webHidden/>
              </w:rPr>
              <w:fldChar w:fldCharType="end"/>
            </w:r>
          </w:hyperlink>
        </w:p>
        <w:p w:rsidR="009D24FA" w:rsidRDefault="009D24FA">
          <w:pPr>
            <w:pStyle w:val="TOC1"/>
            <w:tabs>
              <w:tab w:val="right" w:leader="dot" w:pos="9410"/>
            </w:tabs>
            <w:rPr>
              <w:rFonts w:asciiTheme="minorHAnsi" w:eastAsiaTheme="minorEastAsia" w:hAnsiTheme="minorHAnsi" w:cstheme="minorBidi"/>
              <w:noProof/>
              <w:lang w:bidi="ar-SA"/>
            </w:rPr>
          </w:pPr>
          <w:hyperlink w:anchor="_Toc518286712" w:history="1">
            <w:r w:rsidRPr="003E5AE5">
              <w:rPr>
                <w:rStyle w:val="Hyperlink"/>
                <w:noProof/>
              </w:rPr>
              <w:t>REFERENCES</w:t>
            </w:r>
            <w:r>
              <w:rPr>
                <w:noProof/>
                <w:webHidden/>
              </w:rPr>
              <w:tab/>
            </w:r>
            <w:r>
              <w:rPr>
                <w:noProof/>
                <w:webHidden/>
              </w:rPr>
              <w:fldChar w:fldCharType="begin"/>
            </w:r>
            <w:r>
              <w:rPr>
                <w:noProof/>
                <w:webHidden/>
              </w:rPr>
              <w:instrText xml:space="preserve"> PAGEREF _Toc518286712 \h </w:instrText>
            </w:r>
            <w:r>
              <w:rPr>
                <w:noProof/>
                <w:webHidden/>
              </w:rPr>
            </w:r>
            <w:r>
              <w:rPr>
                <w:noProof/>
                <w:webHidden/>
              </w:rPr>
              <w:fldChar w:fldCharType="separate"/>
            </w:r>
            <w:r>
              <w:rPr>
                <w:noProof/>
                <w:webHidden/>
              </w:rPr>
              <w:t>7</w:t>
            </w:r>
            <w:r>
              <w:rPr>
                <w:noProof/>
                <w:webHidden/>
              </w:rPr>
              <w:fldChar w:fldCharType="end"/>
            </w:r>
          </w:hyperlink>
        </w:p>
        <w:p w:rsidR="00B17B48" w:rsidRDefault="00B17B48">
          <w:r>
            <w:rPr>
              <w:b/>
              <w:bCs/>
              <w:noProof/>
            </w:rPr>
            <w:fldChar w:fldCharType="end"/>
          </w:r>
        </w:p>
      </w:sdtContent>
    </w:sdt>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DB5D89">
      <w:pPr>
        <w:pStyle w:val="Heading"/>
        <w:ind w:left="0"/>
      </w:pPr>
    </w:p>
    <w:p w:rsidR="00DB5D89" w:rsidRDefault="00DB5D89" w:rsidP="00DB5D89">
      <w:pPr>
        <w:pStyle w:val="Heading"/>
        <w:ind w:left="0"/>
      </w:pPr>
    </w:p>
    <w:p w:rsidR="00DB5D89" w:rsidRDefault="00DB5D89" w:rsidP="00DB5D89">
      <w:pPr>
        <w:pStyle w:val="Heading"/>
        <w:ind w:left="0"/>
      </w:pPr>
    </w:p>
    <w:p w:rsidR="00DB5D89" w:rsidRDefault="00DB5D89" w:rsidP="00DB5D89">
      <w:pPr>
        <w:pStyle w:val="Heading"/>
        <w:ind w:left="0"/>
      </w:pPr>
    </w:p>
    <w:p w:rsidR="0069755E" w:rsidRDefault="0069755E" w:rsidP="0069755E">
      <w:pPr>
        <w:pStyle w:val="Heading"/>
      </w:pPr>
    </w:p>
    <w:p w:rsidR="0069755E" w:rsidRPr="00D54A5F" w:rsidRDefault="0036352B" w:rsidP="00D54A5F">
      <w:pPr>
        <w:pStyle w:val="Heading1"/>
        <w:ind w:left="0" w:right="1664"/>
        <w:jc w:val="left"/>
        <w:rPr>
          <w:b w:val="0"/>
          <w:sz w:val="28"/>
          <w:szCs w:val="28"/>
          <w:u w:val="none"/>
        </w:rPr>
      </w:pPr>
      <w:bookmarkStart w:id="1" w:name="_Toc518286707"/>
      <w:r w:rsidRPr="00DC7E27">
        <w:rPr>
          <w:sz w:val="28"/>
          <w:szCs w:val="28"/>
          <w:u w:val="none"/>
        </w:rPr>
        <w:t>INTRODUCTION</w:t>
      </w:r>
      <w:r w:rsidR="00D54A5F">
        <w:rPr>
          <w:b w:val="0"/>
          <w:sz w:val="28"/>
          <w:szCs w:val="28"/>
          <w:u w:val="none"/>
        </w:rPr>
        <w:t>:</w:t>
      </w:r>
      <w:bookmarkEnd w:id="1"/>
    </w:p>
    <w:p w:rsidR="00C83389" w:rsidRDefault="00C83389" w:rsidP="00B90D71">
      <w:pPr>
        <w:pStyle w:val="Heading1"/>
        <w:ind w:left="0" w:right="1664"/>
        <w:rPr>
          <w:u w:val="thick"/>
        </w:rPr>
      </w:pPr>
    </w:p>
    <w:p w:rsidR="00FB7449" w:rsidRDefault="00EE09BD" w:rsidP="00D54A5F">
      <w:pPr>
        <w:spacing w:line="360" w:lineRule="auto"/>
        <w:jc w:val="both"/>
        <w:rPr>
          <w:sz w:val="24"/>
          <w:szCs w:val="24"/>
        </w:rPr>
      </w:pPr>
      <w:r w:rsidRPr="00AA663B">
        <w:rPr>
          <w:sz w:val="24"/>
          <w:szCs w:val="24"/>
        </w:rPr>
        <w:t>A lot of automated surveillance systems, like CCTV cameras, have been installed at various</w:t>
      </w:r>
      <w:r w:rsidR="00AB394B">
        <w:rPr>
          <w:sz w:val="24"/>
          <w:szCs w:val="24"/>
        </w:rPr>
        <w:t xml:space="preserve"> public places. These public places include walking pathways, traffic junctions, college campuses, school campuses, railway stations, airports etc. These cameras have been installed to prevent any undue incidents in these public places. These incidents can be: un-necessary congregation of people, fight between two</w:t>
      </w:r>
      <w:r w:rsidR="00100A4D">
        <w:rPr>
          <w:sz w:val="24"/>
          <w:szCs w:val="24"/>
        </w:rPr>
        <w:t>/three</w:t>
      </w:r>
      <w:r w:rsidR="00AB394B">
        <w:rPr>
          <w:sz w:val="24"/>
          <w:szCs w:val="24"/>
        </w:rPr>
        <w:t xml:space="preserve"> </w:t>
      </w:r>
      <w:r w:rsidR="00100A4D">
        <w:rPr>
          <w:sz w:val="24"/>
          <w:szCs w:val="24"/>
        </w:rPr>
        <w:t>people</w:t>
      </w:r>
      <w:r w:rsidR="00AB394B">
        <w:rPr>
          <w:sz w:val="24"/>
          <w:szCs w:val="24"/>
        </w:rPr>
        <w:t>, chain snatching, accidents, vehicle</w:t>
      </w:r>
      <w:r w:rsidR="0077066A">
        <w:rPr>
          <w:sz w:val="24"/>
          <w:szCs w:val="24"/>
        </w:rPr>
        <w:t>/</w:t>
      </w:r>
      <w:r w:rsidR="0077066A" w:rsidRPr="0077066A">
        <w:rPr>
          <w:sz w:val="24"/>
          <w:szCs w:val="24"/>
        </w:rPr>
        <w:t xml:space="preserve"> </w:t>
      </w:r>
      <w:r w:rsidR="0077066A">
        <w:rPr>
          <w:sz w:val="24"/>
          <w:szCs w:val="24"/>
        </w:rPr>
        <w:t>vehicles</w:t>
      </w:r>
      <w:r w:rsidR="00AB394B">
        <w:rPr>
          <w:sz w:val="24"/>
          <w:szCs w:val="24"/>
        </w:rPr>
        <w:t xml:space="preserve"> moving in wrong direction,</w:t>
      </w:r>
      <w:r w:rsidR="00FB7449">
        <w:rPr>
          <w:sz w:val="24"/>
          <w:szCs w:val="24"/>
        </w:rPr>
        <w:t xml:space="preserve"> traffic violations</w:t>
      </w:r>
      <w:r w:rsidR="00AB394B">
        <w:rPr>
          <w:sz w:val="24"/>
          <w:szCs w:val="24"/>
        </w:rPr>
        <w:t xml:space="preserve"> </w:t>
      </w:r>
      <w:r w:rsidR="00FB7449">
        <w:rPr>
          <w:sz w:val="24"/>
          <w:szCs w:val="24"/>
        </w:rPr>
        <w:t>smoking in non-smoking zone,</w:t>
      </w:r>
      <w:r w:rsidR="00BE7522">
        <w:rPr>
          <w:sz w:val="24"/>
          <w:szCs w:val="24"/>
        </w:rPr>
        <w:t xml:space="preserve"> </w:t>
      </w:r>
      <w:r w:rsidR="001F33CD">
        <w:rPr>
          <w:sz w:val="24"/>
          <w:szCs w:val="24"/>
        </w:rPr>
        <w:t>terrorism pre</w:t>
      </w:r>
      <w:r w:rsidR="002D6F2D">
        <w:rPr>
          <w:sz w:val="24"/>
          <w:szCs w:val="24"/>
        </w:rPr>
        <w:t>vention and mitigation</w:t>
      </w:r>
      <w:r w:rsidR="00FB7449">
        <w:rPr>
          <w:sz w:val="24"/>
          <w:szCs w:val="24"/>
        </w:rPr>
        <w:t xml:space="preserve"> etc. </w:t>
      </w:r>
    </w:p>
    <w:p w:rsidR="00474ACC" w:rsidRDefault="00FB7449" w:rsidP="00D54A5F">
      <w:pPr>
        <w:spacing w:line="360" w:lineRule="auto"/>
        <w:jc w:val="both"/>
        <w:rPr>
          <w:sz w:val="24"/>
          <w:szCs w:val="24"/>
        </w:rPr>
      </w:pPr>
      <w:r>
        <w:rPr>
          <w:sz w:val="24"/>
          <w:szCs w:val="24"/>
        </w:rPr>
        <w:t>In-order to capture these</w:t>
      </w:r>
      <w:r w:rsidR="00BE25C9">
        <w:rPr>
          <w:sz w:val="24"/>
          <w:szCs w:val="24"/>
        </w:rPr>
        <w:t xml:space="preserve"> unwarranted</w:t>
      </w:r>
      <w:r>
        <w:rPr>
          <w:sz w:val="24"/>
          <w:szCs w:val="24"/>
        </w:rPr>
        <w:t xml:space="preserve"> incidents</w:t>
      </w:r>
      <w:r w:rsidR="00BE25C9">
        <w:rPr>
          <w:sz w:val="24"/>
          <w:szCs w:val="24"/>
        </w:rPr>
        <w:t>,</w:t>
      </w:r>
      <w:r>
        <w:rPr>
          <w:sz w:val="24"/>
          <w:szCs w:val="24"/>
        </w:rPr>
        <w:t xml:space="preserve"> </w:t>
      </w:r>
      <w:r w:rsidR="00BE25C9">
        <w:rPr>
          <w:sz w:val="24"/>
          <w:szCs w:val="24"/>
        </w:rPr>
        <w:t>practically</w:t>
      </w:r>
      <w:r>
        <w:rPr>
          <w:sz w:val="24"/>
          <w:szCs w:val="24"/>
        </w:rPr>
        <w:t>, at</w:t>
      </w:r>
      <w:r w:rsidR="00BE25C9">
        <w:rPr>
          <w:sz w:val="24"/>
          <w:szCs w:val="24"/>
        </w:rPr>
        <w:t>-</w:t>
      </w:r>
      <w:r>
        <w:rPr>
          <w:sz w:val="24"/>
          <w:szCs w:val="24"/>
        </w:rPr>
        <w:t xml:space="preserve">least one human operator should be monitoring one CCTV camera 24/7. </w:t>
      </w:r>
      <w:r w:rsidR="00BE25C9">
        <w:rPr>
          <w:sz w:val="24"/>
          <w:szCs w:val="24"/>
        </w:rPr>
        <w:t>E</w:t>
      </w:r>
      <w:r>
        <w:rPr>
          <w:sz w:val="24"/>
          <w:szCs w:val="24"/>
        </w:rPr>
        <w:t>ffectively</w:t>
      </w:r>
      <w:r w:rsidR="00BE25C9">
        <w:rPr>
          <w:sz w:val="24"/>
          <w:szCs w:val="24"/>
        </w:rPr>
        <w:t>,</w:t>
      </w:r>
      <w:r>
        <w:rPr>
          <w:sz w:val="24"/>
          <w:szCs w:val="24"/>
        </w:rPr>
        <w:t xml:space="preserve"> if there are one thousand cameras installed, at least one thousand human resources are required to monitor the cameras. Additionally, such incidents occur very rarely and are un-common.</w:t>
      </w:r>
      <w:r w:rsidR="009E5FB9">
        <w:rPr>
          <w:sz w:val="24"/>
          <w:szCs w:val="24"/>
        </w:rPr>
        <w:t xml:space="preserve"> </w:t>
      </w:r>
      <w:r w:rsidR="00474ACC">
        <w:rPr>
          <w:sz w:val="24"/>
          <w:szCs w:val="24"/>
        </w:rPr>
        <w:t xml:space="preserve">So, in-order to practically short-list all such incidents, the Governing agency required lot of human resources, as well as the human operators need to spend their whole time in viewing boring and un-interesting footages. Moreover, </w:t>
      </w:r>
      <w:r>
        <w:rPr>
          <w:sz w:val="24"/>
          <w:szCs w:val="24"/>
        </w:rPr>
        <w:t>humans are prone to commit errors</w:t>
      </w:r>
      <w:r w:rsidRPr="00FB7449">
        <w:rPr>
          <w:sz w:val="24"/>
          <w:szCs w:val="24"/>
        </w:rPr>
        <w:t xml:space="preserve"> </w:t>
      </w:r>
      <w:r>
        <w:rPr>
          <w:sz w:val="24"/>
          <w:szCs w:val="24"/>
        </w:rPr>
        <w:t>because of interruptions and exhaustion.</w:t>
      </w:r>
      <w:r w:rsidR="009E5FB9">
        <w:rPr>
          <w:sz w:val="24"/>
          <w:szCs w:val="24"/>
        </w:rPr>
        <w:t xml:space="preserve"> I</w:t>
      </w:r>
      <w:r w:rsidRPr="00AA663B">
        <w:rPr>
          <w:sz w:val="24"/>
          <w:szCs w:val="24"/>
        </w:rPr>
        <w:t xml:space="preserve">t would be highly </w:t>
      </w:r>
      <w:r w:rsidR="00D16F1D">
        <w:rPr>
          <w:sz w:val="24"/>
          <w:szCs w:val="24"/>
        </w:rPr>
        <w:t>impossible</w:t>
      </w:r>
      <w:r w:rsidRPr="00AA663B">
        <w:rPr>
          <w:sz w:val="24"/>
          <w:szCs w:val="24"/>
        </w:rPr>
        <w:t xml:space="preserve"> for the human operator to analyze these traffic videos and come up with </w:t>
      </w:r>
      <w:r w:rsidR="00D16F1D">
        <w:rPr>
          <w:sz w:val="24"/>
          <w:szCs w:val="24"/>
        </w:rPr>
        <w:t>qualitative and quantitative</w:t>
      </w:r>
      <w:r w:rsidRPr="00AA663B">
        <w:rPr>
          <w:sz w:val="24"/>
          <w:szCs w:val="24"/>
        </w:rPr>
        <w:t xml:space="preserve"> insights that might help in actual cause</w:t>
      </w:r>
      <w:r>
        <w:rPr>
          <w:sz w:val="24"/>
          <w:szCs w:val="24"/>
        </w:rPr>
        <w:t xml:space="preserve">. </w:t>
      </w:r>
    </w:p>
    <w:p w:rsidR="00FB7449" w:rsidRDefault="009E5FB9" w:rsidP="00D54A5F">
      <w:pPr>
        <w:spacing w:line="360" w:lineRule="auto"/>
        <w:jc w:val="both"/>
        <w:rPr>
          <w:sz w:val="24"/>
          <w:szCs w:val="24"/>
        </w:rPr>
      </w:pPr>
      <w:r>
        <w:rPr>
          <w:sz w:val="24"/>
          <w:szCs w:val="24"/>
        </w:rPr>
        <w:t xml:space="preserve">Given this situation, it is impractical to find </w:t>
      </w:r>
      <w:r w:rsidR="00474ACC">
        <w:rPr>
          <w:sz w:val="24"/>
          <w:szCs w:val="24"/>
        </w:rPr>
        <w:t>so</w:t>
      </w:r>
      <w:r>
        <w:rPr>
          <w:sz w:val="24"/>
          <w:szCs w:val="24"/>
        </w:rPr>
        <w:t xml:space="preserve"> many human </w:t>
      </w:r>
      <w:r w:rsidR="00474ACC">
        <w:rPr>
          <w:sz w:val="24"/>
          <w:szCs w:val="24"/>
        </w:rPr>
        <w:t xml:space="preserve">operators, as many as video surveillance cameras. </w:t>
      </w:r>
      <w:r w:rsidR="00E96B6A">
        <w:rPr>
          <w:sz w:val="24"/>
          <w:szCs w:val="24"/>
        </w:rPr>
        <w:t xml:space="preserve">Also, it would be very stressful </w:t>
      </w:r>
      <w:r w:rsidR="001D1597">
        <w:rPr>
          <w:sz w:val="24"/>
          <w:szCs w:val="24"/>
        </w:rPr>
        <w:t xml:space="preserve">and laborious </w:t>
      </w:r>
      <w:r w:rsidR="00E96B6A">
        <w:rPr>
          <w:sz w:val="24"/>
          <w:szCs w:val="24"/>
        </w:rPr>
        <w:t xml:space="preserve">for </w:t>
      </w:r>
      <w:r w:rsidR="00C34BF0">
        <w:rPr>
          <w:sz w:val="24"/>
          <w:szCs w:val="24"/>
        </w:rPr>
        <w:t xml:space="preserve">the </w:t>
      </w:r>
      <w:proofErr w:type="gramStart"/>
      <w:r w:rsidR="00C34BF0">
        <w:rPr>
          <w:sz w:val="24"/>
          <w:szCs w:val="24"/>
        </w:rPr>
        <w:t xml:space="preserve">officer </w:t>
      </w:r>
      <w:r w:rsidR="00612302">
        <w:rPr>
          <w:sz w:val="24"/>
          <w:szCs w:val="24"/>
        </w:rPr>
        <w:t xml:space="preserve"> </w:t>
      </w:r>
      <w:r w:rsidR="00047E7A">
        <w:rPr>
          <w:sz w:val="24"/>
          <w:szCs w:val="24"/>
        </w:rPr>
        <w:t>to</w:t>
      </w:r>
      <w:proofErr w:type="gramEnd"/>
      <w:r w:rsidR="00047E7A">
        <w:rPr>
          <w:sz w:val="24"/>
          <w:szCs w:val="24"/>
        </w:rPr>
        <w:t xml:space="preserve"> continuously view, </w:t>
      </w:r>
      <w:r w:rsidR="001D1597">
        <w:rPr>
          <w:sz w:val="24"/>
          <w:szCs w:val="24"/>
        </w:rPr>
        <w:t>analyze</w:t>
      </w:r>
      <w:r w:rsidR="00047E7A">
        <w:rPr>
          <w:sz w:val="24"/>
          <w:szCs w:val="24"/>
        </w:rPr>
        <w:t xml:space="preserve"> and conclude meaningful insights from</w:t>
      </w:r>
      <w:r w:rsidR="001D1597">
        <w:rPr>
          <w:sz w:val="24"/>
          <w:szCs w:val="24"/>
        </w:rPr>
        <w:t xml:space="preserve"> the </w:t>
      </w:r>
      <w:r w:rsidR="00047E7A">
        <w:rPr>
          <w:sz w:val="24"/>
          <w:szCs w:val="24"/>
        </w:rPr>
        <w:t>surveillance</w:t>
      </w:r>
      <w:r w:rsidR="001D1597">
        <w:rPr>
          <w:sz w:val="24"/>
          <w:szCs w:val="24"/>
        </w:rPr>
        <w:t xml:space="preserve"> camera</w:t>
      </w:r>
      <w:r w:rsidR="00047E7A">
        <w:rPr>
          <w:sz w:val="24"/>
          <w:szCs w:val="24"/>
        </w:rPr>
        <w:t>s</w:t>
      </w:r>
      <w:r w:rsidR="001D1597">
        <w:rPr>
          <w:sz w:val="24"/>
          <w:szCs w:val="24"/>
        </w:rPr>
        <w:t xml:space="preserve"> </w:t>
      </w:r>
      <w:r w:rsidR="00C34BF0">
        <w:rPr>
          <w:sz w:val="24"/>
          <w:szCs w:val="24"/>
        </w:rPr>
        <w:t>that</w:t>
      </w:r>
      <w:r w:rsidR="001D1597">
        <w:rPr>
          <w:sz w:val="24"/>
          <w:szCs w:val="24"/>
        </w:rPr>
        <w:t xml:space="preserve"> mostly consists of </w:t>
      </w:r>
      <w:r w:rsidR="00047E7A">
        <w:rPr>
          <w:sz w:val="24"/>
          <w:szCs w:val="24"/>
        </w:rPr>
        <w:t>similar repetitive</w:t>
      </w:r>
      <w:r w:rsidR="001D1597">
        <w:rPr>
          <w:sz w:val="24"/>
          <w:szCs w:val="24"/>
        </w:rPr>
        <w:t xml:space="preserve"> and </w:t>
      </w:r>
      <w:r w:rsidR="009751A0">
        <w:rPr>
          <w:sz w:val="24"/>
          <w:szCs w:val="24"/>
        </w:rPr>
        <w:t>monotonous</w:t>
      </w:r>
      <w:r w:rsidR="001D1597">
        <w:rPr>
          <w:sz w:val="24"/>
          <w:szCs w:val="24"/>
        </w:rPr>
        <w:t xml:space="preserve"> footages</w:t>
      </w:r>
      <w:r w:rsidR="00612302">
        <w:rPr>
          <w:sz w:val="24"/>
          <w:szCs w:val="24"/>
        </w:rPr>
        <w:t>.</w:t>
      </w:r>
      <w:r w:rsidR="00E96B6A">
        <w:rPr>
          <w:sz w:val="24"/>
          <w:szCs w:val="24"/>
        </w:rPr>
        <w:t xml:space="preserve"> </w:t>
      </w:r>
    </w:p>
    <w:p w:rsidR="009472C2" w:rsidRDefault="009472C2" w:rsidP="00D54A5F">
      <w:pPr>
        <w:spacing w:line="360" w:lineRule="auto"/>
        <w:jc w:val="both"/>
        <w:rPr>
          <w:sz w:val="24"/>
          <w:szCs w:val="24"/>
        </w:rPr>
      </w:pPr>
    </w:p>
    <w:p w:rsidR="00854A9E" w:rsidRDefault="00047E7A" w:rsidP="00D54A5F">
      <w:pPr>
        <w:spacing w:line="360" w:lineRule="auto"/>
        <w:jc w:val="both"/>
        <w:rPr>
          <w:sz w:val="24"/>
          <w:szCs w:val="24"/>
        </w:rPr>
      </w:pPr>
      <w:r>
        <w:rPr>
          <w:sz w:val="24"/>
          <w:szCs w:val="24"/>
        </w:rPr>
        <w:t>These needs and challenges motivate to bring up an automatic video analytics solution to provide meaningful insig</w:t>
      </w:r>
      <w:r w:rsidR="002D6F2D">
        <w:rPr>
          <w:sz w:val="24"/>
          <w:szCs w:val="24"/>
        </w:rPr>
        <w:t xml:space="preserve">hts from surveillance cameras. </w:t>
      </w:r>
      <w:r w:rsidR="00222426">
        <w:rPr>
          <w:sz w:val="24"/>
          <w:szCs w:val="24"/>
        </w:rPr>
        <w:t xml:space="preserve">A significant part of video </w:t>
      </w:r>
      <w:r w:rsidR="00222426" w:rsidRPr="00487541">
        <w:rPr>
          <w:sz w:val="24"/>
          <w:szCs w:val="24"/>
        </w:rPr>
        <w:t xml:space="preserve">surveillance program </w:t>
      </w:r>
      <w:r w:rsidR="00487541" w:rsidRPr="00487541">
        <w:rPr>
          <w:sz w:val="24"/>
          <w:szCs w:val="24"/>
        </w:rPr>
        <w:t>is</w:t>
      </w:r>
      <w:r w:rsidR="00222426" w:rsidRPr="00487541">
        <w:rPr>
          <w:sz w:val="24"/>
          <w:szCs w:val="24"/>
        </w:rPr>
        <w:t xml:space="preserve"> video analytics</w:t>
      </w:r>
      <w:r w:rsidR="00487541" w:rsidRPr="00487541">
        <w:rPr>
          <w:sz w:val="24"/>
          <w:szCs w:val="24"/>
        </w:rPr>
        <w:t>, computer algorithms used to automatically alert an officer/operator of a probably un-warranted incident.</w:t>
      </w:r>
      <w:r w:rsidR="00854A9E">
        <w:rPr>
          <w:sz w:val="24"/>
          <w:szCs w:val="24"/>
        </w:rPr>
        <w:t xml:space="preserve"> Video analytics is primarily related to the development of models and algorithms for crowded urbane scene analysis. </w:t>
      </w:r>
      <w:r w:rsidR="003B1BE0" w:rsidRPr="00F3449A">
        <w:rPr>
          <w:sz w:val="24"/>
          <w:szCs w:val="24"/>
        </w:rPr>
        <w:t>Due to maturing analytic engines and the exponential increase in camera and server processing power,</w:t>
      </w:r>
      <w:r w:rsidR="003B1BE0">
        <w:rPr>
          <w:rFonts w:ascii="Helvetica" w:hAnsi="Helvetica" w:cs="Helvetica"/>
          <w:color w:val="333333"/>
          <w:spacing w:val="3"/>
          <w:sz w:val="21"/>
          <w:szCs w:val="21"/>
          <w:shd w:val="clear" w:color="auto" w:fill="FFFFFF"/>
        </w:rPr>
        <w:t xml:space="preserve"> </w:t>
      </w:r>
      <w:r w:rsidR="003B1BE0" w:rsidRPr="00F3449A">
        <w:rPr>
          <w:sz w:val="24"/>
          <w:szCs w:val="24"/>
        </w:rPr>
        <w:t xml:space="preserve">analytics can be used by many different kinds of users and in a variety of environments. </w:t>
      </w:r>
      <w:r w:rsidR="00D97715">
        <w:rPr>
          <w:sz w:val="24"/>
          <w:szCs w:val="24"/>
        </w:rPr>
        <w:t>V</w:t>
      </w:r>
      <w:r w:rsidR="00854A9E">
        <w:rPr>
          <w:sz w:val="24"/>
          <w:szCs w:val="24"/>
        </w:rPr>
        <w:t>ideo analytics development is proceeding in three directions</w:t>
      </w:r>
      <w:r w:rsidR="00B63DD9">
        <w:rPr>
          <w:sz w:val="24"/>
          <w:szCs w:val="24"/>
        </w:rPr>
        <w:t xml:space="preserve"> </w:t>
      </w:r>
      <w:r w:rsidR="00764BEE">
        <w:rPr>
          <w:sz w:val="24"/>
          <w:szCs w:val="24"/>
        </w:rPr>
        <w:t>[6]</w:t>
      </w:r>
      <w:r w:rsidR="00854A9E">
        <w:rPr>
          <w:sz w:val="24"/>
          <w:szCs w:val="24"/>
        </w:rPr>
        <w:t xml:space="preserve">: </w:t>
      </w:r>
    </w:p>
    <w:p w:rsidR="00222426" w:rsidRDefault="00854A9E" w:rsidP="00854A9E">
      <w:pPr>
        <w:pStyle w:val="ListParagraph"/>
        <w:numPr>
          <w:ilvl w:val="0"/>
          <w:numId w:val="13"/>
        </w:numPr>
        <w:spacing w:line="360" w:lineRule="auto"/>
        <w:jc w:val="both"/>
        <w:rPr>
          <w:sz w:val="24"/>
          <w:szCs w:val="24"/>
        </w:rPr>
      </w:pPr>
      <w:proofErr w:type="gramStart"/>
      <w:r>
        <w:rPr>
          <w:sz w:val="24"/>
          <w:szCs w:val="24"/>
        </w:rPr>
        <w:t>visual</w:t>
      </w:r>
      <w:proofErr w:type="gramEnd"/>
      <w:r>
        <w:rPr>
          <w:sz w:val="24"/>
          <w:szCs w:val="24"/>
        </w:rPr>
        <w:t xml:space="preserve"> event modeling and algorithmic studies to detect track and classify visual events, especially anomalies.</w:t>
      </w:r>
      <w:r w:rsidRPr="00854A9E">
        <w:rPr>
          <w:sz w:val="24"/>
          <w:szCs w:val="24"/>
        </w:rPr>
        <w:t xml:space="preserve"> </w:t>
      </w:r>
    </w:p>
    <w:p w:rsidR="00854A9E" w:rsidRDefault="00472810" w:rsidP="00854A9E">
      <w:pPr>
        <w:pStyle w:val="ListParagraph"/>
        <w:numPr>
          <w:ilvl w:val="0"/>
          <w:numId w:val="13"/>
        </w:numPr>
        <w:spacing w:line="360" w:lineRule="auto"/>
        <w:jc w:val="both"/>
        <w:rPr>
          <w:sz w:val="24"/>
          <w:szCs w:val="24"/>
        </w:rPr>
      </w:pPr>
      <w:r>
        <w:rPr>
          <w:sz w:val="24"/>
          <w:szCs w:val="24"/>
        </w:rPr>
        <w:t>d</w:t>
      </w:r>
      <w:r w:rsidR="005572F5">
        <w:rPr>
          <w:sz w:val="24"/>
          <w:szCs w:val="24"/>
        </w:rPr>
        <w:t xml:space="preserve">evelopment of data fusion models </w:t>
      </w:r>
      <w:r w:rsidR="00276599">
        <w:rPr>
          <w:sz w:val="24"/>
          <w:szCs w:val="24"/>
        </w:rPr>
        <w:t xml:space="preserve">and </w:t>
      </w:r>
      <w:r w:rsidR="005572F5">
        <w:rPr>
          <w:sz w:val="24"/>
          <w:szCs w:val="24"/>
        </w:rPr>
        <w:t>cooperative algorithms to leverage multiple observations of the same visual phenomenon and improve system performance</w:t>
      </w:r>
    </w:p>
    <w:p w:rsidR="00521708" w:rsidRPr="00854A9E" w:rsidRDefault="00807DB7" w:rsidP="00854A9E">
      <w:pPr>
        <w:pStyle w:val="ListParagraph"/>
        <w:numPr>
          <w:ilvl w:val="0"/>
          <w:numId w:val="13"/>
        </w:numPr>
        <w:spacing w:line="360" w:lineRule="auto"/>
        <w:jc w:val="both"/>
        <w:rPr>
          <w:sz w:val="24"/>
          <w:szCs w:val="24"/>
        </w:rPr>
      </w:pPr>
      <w:proofErr w:type="gramStart"/>
      <w:r>
        <w:rPr>
          <w:sz w:val="24"/>
          <w:szCs w:val="24"/>
        </w:rPr>
        <w:t>combining</w:t>
      </w:r>
      <w:proofErr w:type="gramEnd"/>
      <w:r>
        <w:rPr>
          <w:sz w:val="24"/>
          <w:szCs w:val="24"/>
        </w:rPr>
        <w:t xml:space="preserve"> analytic and hardware designs to facilitate real-time video analytics, called </w:t>
      </w:r>
      <w:r>
        <w:rPr>
          <w:sz w:val="24"/>
          <w:szCs w:val="24"/>
        </w:rPr>
        <w:lastRenderedPageBreak/>
        <w:t xml:space="preserve">edge processing, all the algorithms are implemented in the camera to reduce network bandwidth requirements. </w:t>
      </w:r>
    </w:p>
    <w:p w:rsidR="00F3449A" w:rsidRDefault="00F3449A" w:rsidP="00D54A5F">
      <w:pPr>
        <w:spacing w:line="360" w:lineRule="auto"/>
        <w:jc w:val="both"/>
        <w:rPr>
          <w:sz w:val="24"/>
          <w:szCs w:val="24"/>
        </w:rPr>
      </w:pPr>
    </w:p>
    <w:p w:rsidR="00BD7639" w:rsidRDefault="002568C5" w:rsidP="00D54A5F">
      <w:pPr>
        <w:spacing w:line="360" w:lineRule="auto"/>
        <w:jc w:val="both"/>
        <w:rPr>
          <w:sz w:val="24"/>
          <w:szCs w:val="24"/>
        </w:rPr>
      </w:pPr>
      <w:r>
        <w:rPr>
          <w:sz w:val="24"/>
          <w:szCs w:val="24"/>
        </w:rPr>
        <w:t>A</w:t>
      </w:r>
      <w:r w:rsidR="00DD57BF">
        <w:rPr>
          <w:sz w:val="24"/>
          <w:szCs w:val="24"/>
        </w:rPr>
        <w:t xml:space="preserve">utomatic abnormal event </w:t>
      </w:r>
      <w:r w:rsidR="003B1BE0">
        <w:rPr>
          <w:sz w:val="24"/>
          <w:szCs w:val="24"/>
        </w:rPr>
        <w:t>detection is</w:t>
      </w:r>
      <w:r w:rsidR="00DD57BF">
        <w:rPr>
          <w:sz w:val="24"/>
          <w:szCs w:val="24"/>
        </w:rPr>
        <w:t xml:space="preserve"> a challenging task </w:t>
      </w:r>
      <w:r w:rsidR="00490DE1">
        <w:rPr>
          <w:sz w:val="24"/>
          <w:szCs w:val="24"/>
        </w:rPr>
        <w:t xml:space="preserve">because of the constraints like camera resolution, occlusion in the scene, data availability, wide range of abnormalities, ambiguity in appearance, perspective distortion, etc.  </w:t>
      </w:r>
    </w:p>
    <w:p w:rsidR="002A513C" w:rsidRDefault="002A513C" w:rsidP="00D54A5F">
      <w:pPr>
        <w:spacing w:line="360" w:lineRule="auto"/>
        <w:jc w:val="both"/>
        <w:rPr>
          <w:sz w:val="24"/>
          <w:szCs w:val="24"/>
        </w:rPr>
      </w:pPr>
      <w:r>
        <w:rPr>
          <w:sz w:val="24"/>
          <w:szCs w:val="24"/>
        </w:rPr>
        <w:t>An abnormal event is identified as an event which does not occur normally. These events can be classified as traffic jams, breaking of traffic rules, accidents, non-vehicular (animals, cattle) objects in the middle of the road</w:t>
      </w:r>
      <w:r w:rsidR="00D60F9C">
        <w:rPr>
          <w:sz w:val="24"/>
          <w:szCs w:val="24"/>
        </w:rPr>
        <w:t>,</w:t>
      </w:r>
      <w:r w:rsidR="00CF539F">
        <w:rPr>
          <w:sz w:val="24"/>
          <w:szCs w:val="24"/>
        </w:rPr>
        <w:t xml:space="preserve"> vehicle break-down,</w:t>
      </w:r>
      <w:r w:rsidR="00D60F9C">
        <w:rPr>
          <w:sz w:val="24"/>
          <w:szCs w:val="24"/>
        </w:rPr>
        <w:t xml:space="preserve"> </w:t>
      </w:r>
      <w:r w:rsidR="00991342">
        <w:rPr>
          <w:sz w:val="24"/>
          <w:szCs w:val="24"/>
        </w:rPr>
        <w:t xml:space="preserve">chain snatching, theft, </w:t>
      </w:r>
      <w:r w:rsidR="00D60F9C">
        <w:rPr>
          <w:sz w:val="24"/>
          <w:szCs w:val="24"/>
        </w:rPr>
        <w:t>etc</w:t>
      </w:r>
      <w:r>
        <w:rPr>
          <w:sz w:val="24"/>
          <w:szCs w:val="24"/>
        </w:rPr>
        <w:t xml:space="preserve">.  These events are un-common </w:t>
      </w:r>
      <w:r w:rsidR="005800B1">
        <w:rPr>
          <w:sz w:val="24"/>
          <w:szCs w:val="24"/>
        </w:rPr>
        <w:t xml:space="preserve">events </w:t>
      </w:r>
      <w:r>
        <w:rPr>
          <w:sz w:val="24"/>
          <w:szCs w:val="24"/>
        </w:rPr>
        <w:t xml:space="preserve">in any traffic </w:t>
      </w:r>
      <w:r w:rsidR="00773C85">
        <w:rPr>
          <w:sz w:val="24"/>
          <w:szCs w:val="24"/>
        </w:rPr>
        <w:t xml:space="preserve">and road </w:t>
      </w:r>
      <w:r>
        <w:rPr>
          <w:sz w:val="24"/>
          <w:szCs w:val="24"/>
        </w:rPr>
        <w:t xml:space="preserve">condition and </w:t>
      </w:r>
      <w:r w:rsidR="00773C85">
        <w:rPr>
          <w:sz w:val="24"/>
          <w:szCs w:val="24"/>
        </w:rPr>
        <w:t>do not occur frequently</w:t>
      </w:r>
      <w:r>
        <w:rPr>
          <w:sz w:val="24"/>
          <w:szCs w:val="24"/>
        </w:rPr>
        <w:t xml:space="preserve">. </w:t>
      </w:r>
      <w:r w:rsidR="005800B1">
        <w:rPr>
          <w:sz w:val="24"/>
          <w:szCs w:val="24"/>
        </w:rPr>
        <w:t>The</w:t>
      </w:r>
      <w:r w:rsidR="00D60F9C">
        <w:rPr>
          <w:sz w:val="24"/>
          <w:szCs w:val="24"/>
        </w:rPr>
        <w:t xml:space="preserve"> </w:t>
      </w:r>
      <w:r w:rsidR="005800B1">
        <w:rPr>
          <w:sz w:val="24"/>
          <w:szCs w:val="24"/>
        </w:rPr>
        <w:t xml:space="preserve">proposed </w:t>
      </w:r>
      <w:r w:rsidR="00D60F9C">
        <w:rPr>
          <w:sz w:val="24"/>
          <w:szCs w:val="24"/>
        </w:rPr>
        <w:t>work presents an approach to identify</w:t>
      </w:r>
      <w:r w:rsidR="00C92947">
        <w:rPr>
          <w:sz w:val="24"/>
          <w:szCs w:val="24"/>
        </w:rPr>
        <w:t>, classify</w:t>
      </w:r>
      <w:r w:rsidR="00D60F9C">
        <w:rPr>
          <w:sz w:val="24"/>
          <w:szCs w:val="24"/>
        </w:rPr>
        <w:t xml:space="preserve"> and </w:t>
      </w:r>
      <w:r w:rsidR="00C92947">
        <w:rPr>
          <w:sz w:val="24"/>
          <w:szCs w:val="24"/>
        </w:rPr>
        <w:t xml:space="preserve">localize </w:t>
      </w:r>
      <w:r w:rsidR="00D60F9C">
        <w:rPr>
          <w:sz w:val="24"/>
          <w:szCs w:val="24"/>
        </w:rPr>
        <w:t xml:space="preserve">these abnormal events </w:t>
      </w:r>
      <w:r w:rsidR="005800B1">
        <w:rPr>
          <w:sz w:val="24"/>
          <w:szCs w:val="24"/>
        </w:rPr>
        <w:t xml:space="preserve">from the real-time CCTV footage of </w:t>
      </w:r>
      <w:r w:rsidR="00D60F9C">
        <w:rPr>
          <w:sz w:val="24"/>
          <w:szCs w:val="24"/>
        </w:rPr>
        <w:t>traffic</w:t>
      </w:r>
      <w:r w:rsidR="005800B1">
        <w:rPr>
          <w:sz w:val="24"/>
          <w:szCs w:val="24"/>
        </w:rPr>
        <w:t xml:space="preserve"> on Indian roads</w:t>
      </w:r>
      <w:r w:rsidR="00D60F9C">
        <w:rPr>
          <w:sz w:val="24"/>
          <w:szCs w:val="24"/>
        </w:rPr>
        <w:t>.</w:t>
      </w:r>
    </w:p>
    <w:p w:rsidR="000C7016" w:rsidRPr="00AA663B" w:rsidRDefault="000C7016" w:rsidP="00D54A5F">
      <w:pPr>
        <w:spacing w:line="360" w:lineRule="auto"/>
        <w:jc w:val="both"/>
        <w:rPr>
          <w:sz w:val="24"/>
          <w:szCs w:val="24"/>
        </w:rPr>
      </w:pPr>
    </w:p>
    <w:p w:rsidR="0036352B" w:rsidRDefault="0036352B" w:rsidP="00F74911">
      <w:pPr>
        <w:pStyle w:val="Heading1"/>
        <w:ind w:left="0" w:right="1664"/>
        <w:jc w:val="left"/>
        <w:rPr>
          <w:sz w:val="28"/>
          <w:szCs w:val="28"/>
          <w:u w:val="none"/>
        </w:rPr>
      </w:pPr>
      <w:bookmarkStart w:id="2" w:name="_Toc518286708"/>
      <w:r w:rsidRPr="00F74911">
        <w:rPr>
          <w:sz w:val="28"/>
          <w:szCs w:val="28"/>
          <w:u w:val="none"/>
        </w:rPr>
        <w:t>LITERATURE REVIEW</w:t>
      </w:r>
      <w:r w:rsidR="00F74911">
        <w:rPr>
          <w:sz w:val="28"/>
          <w:szCs w:val="28"/>
          <w:u w:val="none"/>
        </w:rPr>
        <w:t>:</w:t>
      </w:r>
      <w:bookmarkEnd w:id="2"/>
    </w:p>
    <w:p w:rsidR="00C66654" w:rsidRDefault="00C66654" w:rsidP="00F74911">
      <w:pPr>
        <w:pStyle w:val="Heading1"/>
        <w:ind w:left="0" w:right="1664"/>
        <w:jc w:val="left"/>
        <w:rPr>
          <w:sz w:val="28"/>
          <w:szCs w:val="28"/>
          <w:u w:val="none"/>
        </w:rPr>
      </w:pPr>
    </w:p>
    <w:p w:rsidR="00212CBD" w:rsidRPr="00244244" w:rsidRDefault="00981C20" w:rsidP="00244244">
      <w:pPr>
        <w:spacing w:line="360" w:lineRule="auto"/>
        <w:jc w:val="both"/>
        <w:rPr>
          <w:b/>
          <w:bCs/>
          <w:sz w:val="24"/>
          <w:szCs w:val="24"/>
        </w:rPr>
      </w:pPr>
      <w:r w:rsidRPr="00244244">
        <w:rPr>
          <w:sz w:val="24"/>
          <w:szCs w:val="24"/>
        </w:rPr>
        <w:t xml:space="preserve">This chapter is sub-divided into three sections: </w:t>
      </w:r>
      <w:r w:rsidR="00212CBD" w:rsidRPr="00244244">
        <w:rPr>
          <w:sz w:val="24"/>
          <w:szCs w:val="24"/>
        </w:rPr>
        <w:t xml:space="preserve">Section 1 consists of researches </w:t>
      </w:r>
      <w:r w:rsidR="00B72E5A" w:rsidRPr="00244244">
        <w:rPr>
          <w:sz w:val="24"/>
          <w:szCs w:val="24"/>
        </w:rPr>
        <w:t>carried</w:t>
      </w:r>
      <w:r w:rsidR="004B425A" w:rsidRPr="00244244">
        <w:rPr>
          <w:sz w:val="24"/>
          <w:szCs w:val="24"/>
        </w:rPr>
        <w:t xml:space="preserve"> </w:t>
      </w:r>
      <w:r w:rsidR="00212CBD" w:rsidRPr="00244244">
        <w:rPr>
          <w:sz w:val="24"/>
          <w:szCs w:val="24"/>
        </w:rPr>
        <w:t>out for event identification and classification based on visual modeling. Section 2 consists of research activities conducted on fusion of visual information from different camera sources</w:t>
      </w:r>
      <w:r w:rsidR="00120191" w:rsidRPr="00244244">
        <w:rPr>
          <w:sz w:val="24"/>
          <w:szCs w:val="24"/>
        </w:rPr>
        <w:t>, called as multi-camera video analytics</w:t>
      </w:r>
      <w:r w:rsidR="00212CBD" w:rsidRPr="00244244">
        <w:rPr>
          <w:sz w:val="24"/>
          <w:szCs w:val="24"/>
        </w:rPr>
        <w:t xml:space="preserve">. Section 3 </w:t>
      </w:r>
      <w:r w:rsidR="00812DCB" w:rsidRPr="00244244">
        <w:rPr>
          <w:sz w:val="24"/>
          <w:szCs w:val="24"/>
        </w:rPr>
        <w:t xml:space="preserve">consists of literature work performed to combine signal level and </w:t>
      </w:r>
      <w:r w:rsidR="004B425A" w:rsidRPr="00244244">
        <w:rPr>
          <w:sz w:val="24"/>
          <w:szCs w:val="24"/>
        </w:rPr>
        <w:t>semantic</w:t>
      </w:r>
      <w:r w:rsidR="00812DCB" w:rsidRPr="00244244">
        <w:rPr>
          <w:sz w:val="24"/>
          <w:szCs w:val="24"/>
        </w:rPr>
        <w:t xml:space="preserve"> level processing to enhance overall system performance</w:t>
      </w:r>
      <w:r w:rsidR="0031041B" w:rsidRPr="00244244">
        <w:rPr>
          <w:sz w:val="24"/>
          <w:szCs w:val="24"/>
        </w:rPr>
        <w:t>.</w:t>
      </w:r>
    </w:p>
    <w:p w:rsidR="00446EE4" w:rsidRDefault="00446EE4" w:rsidP="00E6129D">
      <w:pPr>
        <w:pStyle w:val="Heading1"/>
        <w:spacing w:line="360" w:lineRule="auto"/>
        <w:ind w:left="0"/>
        <w:jc w:val="both"/>
        <w:rPr>
          <w:b w:val="0"/>
          <w:bCs w:val="0"/>
          <w:sz w:val="24"/>
          <w:szCs w:val="24"/>
          <w:u w:val="none"/>
        </w:rPr>
      </w:pPr>
    </w:p>
    <w:p w:rsidR="00592334" w:rsidRDefault="00446EE4" w:rsidP="00E6129D">
      <w:pPr>
        <w:spacing w:line="360" w:lineRule="auto"/>
        <w:rPr>
          <w:b/>
          <w:sz w:val="24"/>
          <w:szCs w:val="24"/>
        </w:rPr>
      </w:pPr>
      <w:r w:rsidRPr="00E6129D">
        <w:rPr>
          <w:b/>
          <w:sz w:val="24"/>
          <w:szCs w:val="24"/>
        </w:rPr>
        <w:t>Section 1:</w:t>
      </w:r>
      <w:r w:rsidR="00CD7171" w:rsidRPr="00E6129D">
        <w:rPr>
          <w:b/>
          <w:sz w:val="24"/>
          <w:szCs w:val="24"/>
        </w:rPr>
        <w:t xml:space="preserve"> Literature survey on algorithms of event detection based on visual modeling</w:t>
      </w:r>
    </w:p>
    <w:p w:rsidR="00E6129D" w:rsidRPr="00E6129D" w:rsidRDefault="00E6129D" w:rsidP="00E6129D">
      <w:pPr>
        <w:spacing w:line="360" w:lineRule="auto"/>
        <w:rPr>
          <w:b/>
          <w:sz w:val="24"/>
          <w:szCs w:val="24"/>
        </w:rPr>
      </w:pPr>
    </w:p>
    <w:p w:rsidR="00F03276" w:rsidRDefault="008C0364" w:rsidP="00A252BF">
      <w:pPr>
        <w:spacing w:line="360" w:lineRule="auto"/>
        <w:jc w:val="both"/>
        <w:rPr>
          <w:sz w:val="24"/>
          <w:szCs w:val="24"/>
        </w:rPr>
      </w:pPr>
      <w:r w:rsidRPr="00FF1F57">
        <w:rPr>
          <w:sz w:val="24"/>
          <w:szCs w:val="24"/>
        </w:rPr>
        <w:t>Based on the density of objects in the video frames, different approaches have been developed to detect anomalous event</w:t>
      </w:r>
      <w:r w:rsidR="00057E00" w:rsidRPr="00FF1F57">
        <w:rPr>
          <w:sz w:val="24"/>
          <w:szCs w:val="24"/>
        </w:rPr>
        <w:t>s</w:t>
      </w:r>
      <w:r w:rsidRPr="00FF1F57">
        <w:rPr>
          <w:sz w:val="24"/>
          <w:szCs w:val="24"/>
        </w:rPr>
        <w:t xml:space="preserve"> in the video </w:t>
      </w:r>
      <w:r w:rsidR="00057E00" w:rsidRPr="00FF1F57">
        <w:rPr>
          <w:sz w:val="24"/>
          <w:szCs w:val="24"/>
        </w:rPr>
        <w:t>footage</w:t>
      </w:r>
      <w:r w:rsidRPr="00FF1F57">
        <w:rPr>
          <w:sz w:val="24"/>
          <w:szCs w:val="24"/>
        </w:rPr>
        <w:t>.</w:t>
      </w:r>
      <w:r w:rsidR="009067B6" w:rsidRPr="00FF1F57">
        <w:rPr>
          <w:sz w:val="24"/>
          <w:szCs w:val="24"/>
        </w:rPr>
        <w:t xml:space="preserve"> Tracking based approaches are used when the density of number of objects are less in the video frames, whereas object motion based approaches are used in the case of high object density video footages.</w:t>
      </w:r>
    </w:p>
    <w:p w:rsidR="00B423A8" w:rsidRPr="00B423A8" w:rsidRDefault="00B423A8" w:rsidP="00A252BF">
      <w:pPr>
        <w:spacing w:line="360" w:lineRule="auto"/>
        <w:jc w:val="both"/>
        <w:rPr>
          <w:sz w:val="24"/>
          <w:szCs w:val="24"/>
        </w:rPr>
      </w:pPr>
    </w:p>
    <w:p w:rsidR="00A252BF" w:rsidRDefault="00F20330" w:rsidP="00B423A8">
      <w:pPr>
        <w:spacing w:line="360" w:lineRule="auto"/>
        <w:jc w:val="both"/>
        <w:rPr>
          <w:b/>
          <w:sz w:val="24"/>
          <w:szCs w:val="24"/>
        </w:rPr>
      </w:pPr>
      <w:r w:rsidRPr="00B423A8">
        <w:rPr>
          <w:b/>
          <w:sz w:val="24"/>
          <w:szCs w:val="24"/>
        </w:rPr>
        <w:t>Tracking based approaches:</w:t>
      </w:r>
      <w:r w:rsidR="00A71ADC" w:rsidRPr="00B423A8">
        <w:rPr>
          <w:b/>
          <w:sz w:val="24"/>
          <w:szCs w:val="24"/>
        </w:rPr>
        <w:t xml:space="preserve"> </w:t>
      </w:r>
    </w:p>
    <w:p w:rsidR="00E52EAE" w:rsidRPr="00B423A8" w:rsidRDefault="00E52EAE" w:rsidP="00B423A8">
      <w:pPr>
        <w:spacing w:line="360" w:lineRule="auto"/>
        <w:jc w:val="both"/>
        <w:rPr>
          <w:b/>
          <w:sz w:val="24"/>
          <w:szCs w:val="24"/>
        </w:rPr>
      </w:pPr>
    </w:p>
    <w:p w:rsidR="00061EB0" w:rsidRDefault="00BB3A4A" w:rsidP="00A252BF">
      <w:pPr>
        <w:spacing w:line="360" w:lineRule="auto"/>
        <w:jc w:val="both"/>
        <w:rPr>
          <w:sz w:val="24"/>
          <w:szCs w:val="24"/>
        </w:rPr>
      </w:pPr>
      <w:r w:rsidRPr="00FF1F57">
        <w:rPr>
          <w:sz w:val="24"/>
          <w:szCs w:val="24"/>
        </w:rPr>
        <w:t xml:space="preserve">In [5], </w:t>
      </w:r>
      <w:hyperlink r:id="rId8" w:history="1">
        <w:proofErr w:type="spellStart"/>
        <w:r w:rsidRPr="00FF1F57">
          <w:rPr>
            <w:sz w:val="24"/>
            <w:szCs w:val="24"/>
          </w:rPr>
          <w:t>Shifu</w:t>
        </w:r>
        <w:proofErr w:type="spellEnd"/>
        <w:r w:rsidRPr="00FF1F57">
          <w:rPr>
            <w:sz w:val="24"/>
            <w:szCs w:val="24"/>
          </w:rPr>
          <w:t xml:space="preserve"> Zhou</w:t>
        </w:r>
      </w:hyperlink>
      <w:r w:rsidRPr="00FF1F57">
        <w:rPr>
          <w:sz w:val="24"/>
          <w:szCs w:val="24"/>
        </w:rPr>
        <w:t xml:space="preserve"> and </w:t>
      </w:r>
      <w:proofErr w:type="gramStart"/>
      <w:r w:rsidRPr="00FF1F57">
        <w:rPr>
          <w:sz w:val="24"/>
          <w:szCs w:val="24"/>
        </w:rPr>
        <w:t>et.al.,</w:t>
      </w:r>
      <w:proofErr w:type="gramEnd"/>
      <w:r w:rsidRPr="00FF1F57">
        <w:rPr>
          <w:sz w:val="24"/>
          <w:szCs w:val="24"/>
        </w:rPr>
        <w:t xml:space="preserve"> uses KLT feature tracker to obtain trajectories, and these trajectories are grouped to form the motion patter of the crowd. Later, the trajectories are modeled using Multi-Observer Hidden Markov Model (MOHMM) to determine of the frame is normal or abnormal. </w:t>
      </w:r>
      <w:r w:rsidR="00A252BF" w:rsidRPr="00FF1F57">
        <w:rPr>
          <w:sz w:val="24"/>
          <w:szCs w:val="24"/>
        </w:rPr>
        <w:t>In the journal “Abnormal Behavior Detection via Sparse Reconstruction Analysis of Trajectory</w:t>
      </w:r>
      <w:proofErr w:type="gramStart"/>
      <w:r w:rsidR="00A252BF" w:rsidRPr="00FF1F57">
        <w:rPr>
          <w:sz w:val="24"/>
          <w:szCs w:val="24"/>
        </w:rPr>
        <w:t>”[</w:t>
      </w:r>
      <w:proofErr w:type="gramEnd"/>
      <w:r w:rsidR="00A252BF" w:rsidRPr="00FF1F57">
        <w:rPr>
          <w:sz w:val="24"/>
          <w:szCs w:val="24"/>
        </w:rPr>
        <w:t>6], B-spline curves are used for motion trajectories of objects via fixed length vectors. Then the vectors are classified as normal or abnormal using sparse reconstruction analysis.in which the classifier is constructed with sparse linear coefficients by computing L1-norm minimization.</w:t>
      </w:r>
    </w:p>
    <w:p w:rsidR="00B423A8" w:rsidRPr="00FF1F57" w:rsidRDefault="00B423A8" w:rsidP="00A252BF">
      <w:pPr>
        <w:spacing w:line="360" w:lineRule="auto"/>
        <w:jc w:val="both"/>
        <w:rPr>
          <w:sz w:val="24"/>
          <w:szCs w:val="24"/>
        </w:rPr>
      </w:pPr>
    </w:p>
    <w:p w:rsidR="00652B60" w:rsidRDefault="00061EB0" w:rsidP="00A252BF">
      <w:pPr>
        <w:spacing w:line="360" w:lineRule="auto"/>
        <w:jc w:val="both"/>
        <w:rPr>
          <w:b/>
          <w:sz w:val="24"/>
          <w:szCs w:val="24"/>
        </w:rPr>
      </w:pPr>
      <w:r w:rsidRPr="00B423A8">
        <w:rPr>
          <w:b/>
          <w:sz w:val="24"/>
          <w:szCs w:val="24"/>
        </w:rPr>
        <w:lastRenderedPageBreak/>
        <w:t xml:space="preserve">Object motion based approaches: </w:t>
      </w:r>
    </w:p>
    <w:p w:rsidR="00E52EAE" w:rsidRPr="00B423A8" w:rsidRDefault="00E52EAE" w:rsidP="00A252BF">
      <w:pPr>
        <w:spacing w:line="360" w:lineRule="auto"/>
        <w:jc w:val="both"/>
        <w:rPr>
          <w:b/>
          <w:sz w:val="24"/>
          <w:szCs w:val="24"/>
        </w:rPr>
      </w:pPr>
    </w:p>
    <w:p w:rsidR="005B7EDF" w:rsidRDefault="00652B60" w:rsidP="00A252BF">
      <w:pPr>
        <w:spacing w:line="360" w:lineRule="auto"/>
        <w:jc w:val="both"/>
        <w:rPr>
          <w:sz w:val="24"/>
          <w:szCs w:val="24"/>
        </w:rPr>
      </w:pPr>
      <w:r w:rsidRPr="00FF1F57">
        <w:rPr>
          <w:sz w:val="24"/>
          <w:szCs w:val="24"/>
        </w:rPr>
        <w:t xml:space="preserve">In [1], </w:t>
      </w:r>
      <w:proofErr w:type="spellStart"/>
      <w:r w:rsidRPr="00FF1F57">
        <w:rPr>
          <w:sz w:val="24"/>
          <w:szCs w:val="24"/>
        </w:rPr>
        <w:t>spatio</w:t>
      </w:r>
      <w:proofErr w:type="spellEnd"/>
      <w:r w:rsidRPr="00FF1F57">
        <w:rPr>
          <w:sz w:val="24"/>
          <w:szCs w:val="24"/>
        </w:rPr>
        <w:t xml:space="preserve">-temporal features, based on optical flow information that are used to model general concepts, such as orientation, velocity, and entropy, are used to detect </w:t>
      </w:r>
      <w:r w:rsidR="00F541C6" w:rsidRPr="00FF1F57">
        <w:rPr>
          <w:sz w:val="24"/>
          <w:szCs w:val="24"/>
        </w:rPr>
        <w:t>anomalous</w:t>
      </w:r>
      <w:r w:rsidRPr="00FF1F57">
        <w:rPr>
          <w:sz w:val="24"/>
          <w:szCs w:val="24"/>
        </w:rPr>
        <w:t xml:space="preserve"> events in video footages with crowd. Normal patterns in </w:t>
      </w:r>
      <w:r w:rsidR="00657C1E" w:rsidRPr="00FF1F57">
        <w:rPr>
          <w:sz w:val="24"/>
          <w:szCs w:val="24"/>
        </w:rPr>
        <w:t>videos</w:t>
      </w:r>
      <w:r w:rsidRPr="00FF1F57">
        <w:rPr>
          <w:sz w:val="24"/>
          <w:szCs w:val="24"/>
        </w:rPr>
        <w:t xml:space="preserve"> are trained. During test, events that </w:t>
      </w:r>
      <w:r w:rsidR="00657C1E" w:rsidRPr="00FF1F57">
        <w:rPr>
          <w:sz w:val="24"/>
          <w:szCs w:val="24"/>
        </w:rPr>
        <w:t>significantly</w:t>
      </w:r>
      <w:r w:rsidRPr="00FF1F57">
        <w:rPr>
          <w:sz w:val="24"/>
          <w:szCs w:val="24"/>
        </w:rPr>
        <w:t xml:space="preserve"> </w:t>
      </w:r>
      <w:r w:rsidR="00657C1E" w:rsidRPr="00FF1F57">
        <w:rPr>
          <w:sz w:val="24"/>
          <w:szCs w:val="24"/>
        </w:rPr>
        <w:t>differ</w:t>
      </w:r>
      <w:r w:rsidRPr="00FF1F57">
        <w:rPr>
          <w:sz w:val="24"/>
          <w:szCs w:val="24"/>
        </w:rPr>
        <w:t xml:space="preserve"> from the normal patterns are classified as </w:t>
      </w:r>
      <w:r w:rsidR="00657C1E" w:rsidRPr="00FF1F57">
        <w:rPr>
          <w:sz w:val="24"/>
          <w:szCs w:val="24"/>
        </w:rPr>
        <w:t>anomalous</w:t>
      </w:r>
      <w:r w:rsidRPr="00FF1F57">
        <w:rPr>
          <w:sz w:val="24"/>
          <w:szCs w:val="24"/>
        </w:rPr>
        <w:t xml:space="preserve">. </w:t>
      </w:r>
      <w:r w:rsidR="00F541C6" w:rsidRPr="00FF1F57">
        <w:rPr>
          <w:sz w:val="24"/>
          <w:szCs w:val="24"/>
        </w:rPr>
        <w:t xml:space="preserve">Md. </w:t>
      </w:r>
      <w:proofErr w:type="spellStart"/>
      <w:r w:rsidR="00F541C6" w:rsidRPr="00FF1F57">
        <w:rPr>
          <w:sz w:val="24"/>
          <w:szCs w:val="24"/>
        </w:rPr>
        <w:t>Haidar</w:t>
      </w:r>
      <w:proofErr w:type="spellEnd"/>
      <w:r w:rsidR="00F541C6" w:rsidRPr="00FF1F57">
        <w:rPr>
          <w:sz w:val="24"/>
          <w:szCs w:val="24"/>
        </w:rPr>
        <w:t xml:space="preserve"> Sharif in [2] has proposed an approach using </w:t>
      </w:r>
      <w:proofErr w:type="spellStart"/>
      <w:proofErr w:type="gramStart"/>
      <w:r w:rsidR="00F541C6" w:rsidRPr="00FF1F57">
        <w:rPr>
          <w:sz w:val="24"/>
          <w:szCs w:val="24"/>
        </w:rPr>
        <w:t>eigen</w:t>
      </w:r>
      <w:proofErr w:type="spellEnd"/>
      <w:proofErr w:type="gramEnd"/>
      <w:r w:rsidR="00F541C6" w:rsidRPr="00FF1F57">
        <w:rPr>
          <w:sz w:val="24"/>
          <w:szCs w:val="24"/>
        </w:rPr>
        <w:t xml:space="preserve"> values to detect the flows and events in a crowd. </w:t>
      </w:r>
      <w:proofErr w:type="spellStart"/>
      <w:r w:rsidR="00F541C6" w:rsidRPr="00FF1F57">
        <w:rPr>
          <w:sz w:val="24"/>
          <w:szCs w:val="24"/>
        </w:rPr>
        <w:t>Spatio</w:t>
      </w:r>
      <w:proofErr w:type="spellEnd"/>
      <w:r w:rsidR="00F541C6" w:rsidRPr="00FF1F57">
        <w:rPr>
          <w:sz w:val="24"/>
          <w:szCs w:val="24"/>
        </w:rPr>
        <w:t xml:space="preserve">-temporal features of two </w:t>
      </w:r>
      <w:r w:rsidR="00BF1792" w:rsidRPr="00FF1F57">
        <w:rPr>
          <w:sz w:val="24"/>
          <w:szCs w:val="24"/>
        </w:rPr>
        <w:t>consecutive</w:t>
      </w:r>
      <w:r w:rsidR="00F541C6" w:rsidRPr="00FF1F57">
        <w:rPr>
          <w:sz w:val="24"/>
          <w:szCs w:val="24"/>
        </w:rPr>
        <w:t xml:space="preserve"> frames are extracted to </w:t>
      </w:r>
      <w:r w:rsidR="00BF1792" w:rsidRPr="00FF1F57">
        <w:rPr>
          <w:sz w:val="24"/>
          <w:szCs w:val="24"/>
        </w:rPr>
        <w:t>retain</w:t>
      </w:r>
      <w:r w:rsidR="00F541C6" w:rsidRPr="00FF1F57">
        <w:rPr>
          <w:sz w:val="24"/>
          <w:szCs w:val="24"/>
        </w:rPr>
        <w:t xml:space="preserve"> </w:t>
      </w:r>
      <w:r w:rsidR="00BF1792" w:rsidRPr="00FF1F57">
        <w:rPr>
          <w:sz w:val="24"/>
          <w:szCs w:val="24"/>
        </w:rPr>
        <w:t>appearance</w:t>
      </w:r>
      <w:r w:rsidR="00F541C6" w:rsidRPr="00FF1F57">
        <w:rPr>
          <w:sz w:val="24"/>
          <w:szCs w:val="24"/>
        </w:rPr>
        <w:t xml:space="preserve"> and velocity information. Later polynomial function of different degrees are fitted by </w:t>
      </w:r>
      <w:r w:rsidR="005316DF" w:rsidRPr="00FF1F57">
        <w:rPr>
          <w:sz w:val="24"/>
          <w:szCs w:val="24"/>
        </w:rPr>
        <w:t>analyzing</w:t>
      </w:r>
      <w:r w:rsidR="00F541C6" w:rsidRPr="00FF1F57">
        <w:rPr>
          <w:sz w:val="24"/>
          <w:szCs w:val="24"/>
        </w:rPr>
        <w:t xml:space="preserve"> Zero flow, single flow </w:t>
      </w:r>
      <w:r w:rsidR="00BF1792" w:rsidRPr="00FF1F57">
        <w:rPr>
          <w:sz w:val="24"/>
          <w:szCs w:val="24"/>
        </w:rPr>
        <w:t>and multiple</w:t>
      </w:r>
      <w:r w:rsidR="00F541C6" w:rsidRPr="00FF1F57">
        <w:rPr>
          <w:sz w:val="24"/>
          <w:szCs w:val="24"/>
        </w:rPr>
        <w:t xml:space="preserve"> flows and </w:t>
      </w:r>
      <w:r w:rsidR="00BF1792" w:rsidRPr="00FF1F57">
        <w:rPr>
          <w:sz w:val="24"/>
          <w:szCs w:val="24"/>
        </w:rPr>
        <w:t xml:space="preserve">interesting (anomalous) </w:t>
      </w:r>
      <w:r w:rsidR="00F541C6" w:rsidRPr="00FF1F57">
        <w:rPr>
          <w:sz w:val="24"/>
          <w:szCs w:val="24"/>
        </w:rPr>
        <w:t xml:space="preserve">events are detected using frame basis.  </w:t>
      </w:r>
      <w:r w:rsidR="00DF2E2C" w:rsidRPr="00FF1F57">
        <w:rPr>
          <w:sz w:val="24"/>
          <w:szCs w:val="24"/>
        </w:rPr>
        <w:t xml:space="preserve">In the paper, Abnormal Event Detection in Video Using Motion and Appearance Information [3], the video sequence is divided into </w:t>
      </w:r>
      <w:proofErr w:type="spellStart"/>
      <w:r w:rsidR="00DF2E2C" w:rsidRPr="00FF1F57">
        <w:rPr>
          <w:sz w:val="24"/>
          <w:szCs w:val="24"/>
        </w:rPr>
        <w:t>spatio</w:t>
      </w:r>
      <w:proofErr w:type="spellEnd"/>
      <w:r w:rsidR="00DF2E2C" w:rsidRPr="00FF1F57">
        <w:rPr>
          <w:sz w:val="24"/>
          <w:szCs w:val="24"/>
        </w:rPr>
        <w:t xml:space="preserve">-temporal non-overlapping local patches. Later for each patch motion features like velocity and acceleration of optical flow and appearance features like texture and gradients are extracted. These features are trained using minimum distance classifier. Classification based on local features is performed to avoid perspective distortion.  </w:t>
      </w:r>
      <w:proofErr w:type="gramStart"/>
      <w:r w:rsidR="00A34660" w:rsidRPr="00FF1F57">
        <w:rPr>
          <w:sz w:val="24"/>
          <w:szCs w:val="24"/>
        </w:rPr>
        <w:t xml:space="preserve">Yong </w:t>
      </w:r>
      <w:proofErr w:type="spellStart"/>
      <w:r w:rsidR="00A34660" w:rsidRPr="00FF1F57">
        <w:rPr>
          <w:sz w:val="24"/>
          <w:szCs w:val="24"/>
        </w:rPr>
        <w:t>Shean</w:t>
      </w:r>
      <w:proofErr w:type="spellEnd"/>
      <w:r w:rsidR="00A34660" w:rsidRPr="00FF1F57">
        <w:rPr>
          <w:sz w:val="24"/>
          <w:szCs w:val="24"/>
        </w:rPr>
        <w:t xml:space="preserve"> Chong et.al.</w:t>
      </w:r>
      <w:proofErr w:type="gramEnd"/>
      <w:r w:rsidR="00BD68EF" w:rsidRPr="00FF1F57">
        <w:rPr>
          <w:sz w:val="24"/>
          <w:szCs w:val="24"/>
        </w:rPr>
        <w:t xml:space="preserve"> </w:t>
      </w:r>
      <w:proofErr w:type="gramStart"/>
      <w:r w:rsidR="00BD68EF" w:rsidRPr="00FF1F57">
        <w:rPr>
          <w:sz w:val="24"/>
          <w:szCs w:val="24"/>
        </w:rPr>
        <w:t>in</w:t>
      </w:r>
      <w:proofErr w:type="gramEnd"/>
      <w:r w:rsidR="00BD68EF" w:rsidRPr="00FF1F57">
        <w:rPr>
          <w:sz w:val="24"/>
          <w:szCs w:val="24"/>
        </w:rPr>
        <w:t xml:space="preserve"> [4]</w:t>
      </w:r>
      <w:r w:rsidR="00A34660" w:rsidRPr="00FF1F57">
        <w:rPr>
          <w:sz w:val="24"/>
          <w:szCs w:val="24"/>
        </w:rPr>
        <w:t xml:space="preserve">, makes use of deep </w:t>
      </w:r>
      <w:r w:rsidR="00F0533F" w:rsidRPr="00FF1F57">
        <w:rPr>
          <w:sz w:val="24"/>
          <w:szCs w:val="24"/>
        </w:rPr>
        <w:t>nets</w:t>
      </w:r>
      <w:r w:rsidR="00A34660" w:rsidRPr="00FF1F57">
        <w:rPr>
          <w:sz w:val="24"/>
          <w:szCs w:val="24"/>
        </w:rPr>
        <w:t xml:space="preserve"> to efficiently detect anomalies in </w:t>
      </w:r>
      <w:r w:rsidR="000B42CC" w:rsidRPr="00FF1F57">
        <w:rPr>
          <w:sz w:val="24"/>
          <w:szCs w:val="24"/>
        </w:rPr>
        <w:t xml:space="preserve">crowded scenes. </w:t>
      </w:r>
      <w:r w:rsidR="00A34660" w:rsidRPr="00FF1F57">
        <w:rPr>
          <w:sz w:val="24"/>
          <w:szCs w:val="24"/>
        </w:rPr>
        <w:t xml:space="preserve"> </w:t>
      </w:r>
      <w:r w:rsidR="00F34991" w:rsidRPr="00FF1F57">
        <w:rPr>
          <w:sz w:val="24"/>
          <w:szCs w:val="24"/>
        </w:rPr>
        <w:t xml:space="preserve">The input video is subjected to spatial encoding using convolution filters and the </w:t>
      </w:r>
      <w:proofErr w:type="spellStart"/>
      <w:r w:rsidR="00F34991" w:rsidRPr="00FF1F57">
        <w:rPr>
          <w:sz w:val="24"/>
          <w:szCs w:val="24"/>
        </w:rPr>
        <w:t>the</w:t>
      </w:r>
      <w:proofErr w:type="spellEnd"/>
      <w:r w:rsidR="00F34991" w:rsidRPr="00FF1F57">
        <w:rPr>
          <w:sz w:val="24"/>
          <w:szCs w:val="24"/>
        </w:rPr>
        <w:t xml:space="preserve"> temporal features are detected using temporal encoders namely </w:t>
      </w:r>
      <w:proofErr w:type="spellStart"/>
      <w:r w:rsidR="00F34991" w:rsidRPr="00FF1F57">
        <w:rPr>
          <w:sz w:val="24"/>
          <w:szCs w:val="24"/>
        </w:rPr>
        <w:t>convLSTM</w:t>
      </w:r>
      <w:proofErr w:type="spellEnd"/>
      <w:r w:rsidR="0016290D">
        <w:rPr>
          <w:sz w:val="24"/>
          <w:szCs w:val="24"/>
        </w:rPr>
        <w:t xml:space="preserve"> </w:t>
      </w:r>
      <w:r w:rsidR="00F34991" w:rsidRPr="00FF1F57">
        <w:rPr>
          <w:sz w:val="24"/>
          <w:szCs w:val="24"/>
        </w:rPr>
        <w:t>(Long Short Term Memory) nets. Later each frame is class</w:t>
      </w:r>
      <w:r w:rsidR="00A252BF" w:rsidRPr="00FF1F57">
        <w:rPr>
          <w:sz w:val="24"/>
          <w:szCs w:val="24"/>
        </w:rPr>
        <w:t>i</w:t>
      </w:r>
      <w:r w:rsidR="00F34991" w:rsidRPr="00FF1F57">
        <w:rPr>
          <w:sz w:val="24"/>
          <w:szCs w:val="24"/>
        </w:rPr>
        <w:t xml:space="preserve">fied as normal or </w:t>
      </w:r>
      <w:r w:rsidR="00A252BF" w:rsidRPr="00FF1F57">
        <w:rPr>
          <w:sz w:val="24"/>
          <w:szCs w:val="24"/>
        </w:rPr>
        <w:t>anomalous</w:t>
      </w:r>
      <w:r w:rsidR="00F34991" w:rsidRPr="00FF1F57">
        <w:rPr>
          <w:sz w:val="24"/>
          <w:szCs w:val="24"/>
        </w:rPr>
        <w:t xml:space="preserve"> using </w:t>
      </w:r>
      <w:proofErr w:type="spellStart"/>
      <w:r w:rsidR="00F34991" w:rsidRPr="00FF1F57">
        <w:rPr>
          <w:sz w:val="24"/>
          <w:szCs w:val="24"/>
        </w:rPr>
        <w:t>thresholding</w:t>
      </w:r>
      <w:proofErr w:type="spellEnd"/>
      <w:r w:rsidR="00F34991" w:rsidRPr="00FF1F57">
        <w:rPr>
          <w:sz w:val="24"/>
          <w:szCs w:val="24"/>
        </w:rPr>
        <w:t xml:space="preserve"> method.</w:t>
      </w:r>
    </w:p>
    <w:p w:rsidR="00E6129D" w:rsidRDefault="00E6129D" w:rsidP="00A252BF">
      <w:pPr>
        <w:spacing w:line="360" w:lineRule="auto"/>
        <w:jc w:val="both"/>
        <w:rPr>
          <w:sz w:val="24"/>
          <w:szCs w:val="24"/>
        </w:rPr>
      </w:pPr>
    </w:p>
    <w:p w:rsidR="005B7EDF" w:rsidRDefault="00262244" w:rsidP="00E6129D">
      <w:pPr>
        <w:rPr>
          <w:b/>
          <w:sz w:val="24"/>
          <w:szCs w:val="24"/>
        </w:rPr>
      </w:pPr>
      <w:r w:rsidRPr="00E6129D">
        <w:rPr>
          <w:b/>
          <w:sz w:val="24"/>
          <w:szCs w:val="24"/>
        </w:rPr>
        <w:t>Section 2</w:t>
      </w:r>
      <w:r w:rsidR="00F23EF4" w:rsidRPr="00E6129D">
        <w:rPr>
          <w:b/>
          <w:sz w:val="24"/>
          <w:szCs w:val="24"/>
        </w:rPr>
        <w:t xml:space="preserve">: Literature survey on </w:t>
      </w:r>
      <w:r w:rsidR="00AF1874" w:rsidRPr="00E6129D">
        <w:rPr>
          <w:b/>
          <w:sz w:val="24"/>
          <w:szCs w:val="24"/>
        </w:rPr>
        <w:t>multi-camera video analytics</w:t>
      </w:r>
    </w:p>
    <w:p w:rsidR="00E6129D" w:rsidRPr="00E6129D" w:rsidRDefault="00E6129D" w:rsidP="00E6129D">
      <w:pPr>
        <w:rPr>
          <w:b/>
          <w:sz w:val="24"/>
          <w:szCs w:val="24"/>
        </w:rPr>
      </w:pPr>
    </w:p>
    <w:p w:rsidR="00E52EAE" w:rsidRPr="00E52EAE" w:rsidRDefault="00E52EAE" w:rsidP="00E52EAE"/>
    <w:p w:rsidR="004C4118" w:rsidRPr="008C6629" w:rsidRDefault="003E2D47" w:rsidP="008C6629">
      <w:pPr>
        <w:spacing w:line="360" w:lineRule="auto"/>
        <w:jc w:val="both"/>
        <w:rPr>
          <w:b/>
          <w:sz w:val="24"/>
          <w:szCs w:val="24"/>
        </w:rPr>
      </w:pPr>
      <w:r w:rsidRPr="008C6629">
        <w:rPr>
          <w:sz w:val="24"/>
          <w:szCs w:val="24"/>
        </w:rPr>
        <w:t>Multi-camera video analytics relates to the field of fusion of signal data</w:t>
      </w:r>
      <w:r w:rsidR="0015031F" w:rsidRPr="008C6629">
        <w:rPr>
          <w:sz w:val="24"/>
          <w:szCs w:val="24"/>
        </w:rPr>
        <w:t xml:space="preserve"> </w:t>
      </w:r>
      <w:r w:rsidRPr="008C6629">
        <w:rPr>
          <w:sz w:val="24"/>
          <w:szCs w:val="24"/>
        </w:rPr>
        <w:t xml:space="preserve">(video frames) from different sources and developing co-operative algorithms on fused data. </w:t>
      </w:r>
      <w:proofErr w:type="spellStart"/>
      <w:r w:rsidR="00E375E9" w:rsidRPr="008C6629">
        <w:rPr>
          <w:sz w:val="24"/>
          <w:szCs w:val="24"/>
        </w:rPr>
        <w:t>Zhong</w:t>
      </w:r>
      <w:proofErr w:type="spellEnd"/>
      <w:r w:rsidR="00E375E9" w:rsidRPr="008C6629">
        <w:rPr>
          <w:sz w:val="24"/>
          <w:szCs w:val="24"/>
        </w:rPr>
        <w:t xml:space="preserve"> Zhang </w:t>
      </w:r>
      <w:proofErr w:type="gramStart"/>
      <w:r w:rsidR="00E375E9" w:rsidRPr="008C6629">
        <w:rPr>
          <w:sz w:val="24"/>
          <w:szCs w:val="24"/>
        </w:rPr>
        <w:t>et.al.,</w:t>
      </w:r>
      <w:proofErr w:type="gramEnd"/>
      <w:r w:rsidR="00E375E9" w:rsidRPr="008C6629">
        <w:rPr>
          <w:sz w:val="24"/>
          <w:szCs w:val="24"/>
        </w:rPr>
        <w:t xml:space="preserve"> in their work in [7] describes a system that fuses tracking information from multiple cameras. They present a method to calibrate the multi-camera system by using the visual information in the site-map. </w:t>
      </w:r>
      <w:r w:rsidR="00393872" w:rsidRPr="008C6629">
        <w:rPr>
          <w:sz w:val="24"/>
          <w:szCs w:val="24"/>
        </w:rPr>
        <w:t xml:space="preserve">Different steps like data sharing, system design and cross calibration techniques are proposed for multi-view camera </w:t>
      </w:r>
      <w:r w:rsidR="000141E6" w:rsidRPr="008C6629">
        <w:rPr>
          <w:sz w:val="24"/>
          <w:szCs w:val="24"/>
        </w:rPr>
        <w:t>surveillance</w:t>
      </w:r>
      <w:r w:rsidR="00393872" w:rsidRPr="008C6629">
        <w:rPr>
          <w:sz w:val="24"/>
          <w:szCs w:val="24"/>
        </w:rPr>
        <w:t xml:space="preserve">. </w:t>
      </w:r>
      <w:r w:rsidR="00AB6531" w:rsidRPr="008C6629">
        <w:rPr>
          <w:color w:val="000000" w:themeColor="text1"/>
          <w:sz w:val="24"/>
          <w:szCs w:val="24"/>
          <w:shd w:val="clear" w:color="auto" w:fill="FFFFFF"/>
        </w:rPr>
        <w:t>(Zhu, Shao and Lin, 2013)</w:t>
      </w:r>
      <w:r w:rsidR="00AB6531" w:rsidRPr="008C6629">
        <w:rPr>
          <w:color w:val="000000" w:themeColor="text1"/>
          <w:sz w:val="24"/>
          <w:szCs w:val="24"/>
        </w:rPr>
        <w:t xml:space="preserve"> </w:t>
      </w:r>
      <w:r w:rsidR="00B805D3" w:rsidRPr="008C6629">
        <w:rPr>
          <w:sz w:val="24"/>
          <w:szCs w:val="24"/>
        </w:rPr>
        <w:t xml:space="preserve">in their paper </w:t>
      </w:r>
      <w:r w:rsidR="00E62CB2" w:rsidRPr="008C6629">
        <w:rPr>
          <w:sz w:val="24"/>
          <w:szCs w:val="24"/>
        </w:rPr>
        <w:t xml:space="preserve">[8] </w:t>
      </w:r>
      <w:r w:rsidR="00B805D3" w:rsidRPr="008C6629">
        <w:rPr>
          <w:sz w:val="24"/>
          <w:szCs w:val="24"/>
        </w:rPr>
        <w:t>present a local segment similarity voting scheme to solve the multi-view action recognition problem. A random forest classifier is used to map the local segments</w:t>
      </w:r>
      <w:r w:rsidR="000A10E4" w:rsidRPr="008C6629">
        <w:rPr>
          <w:sz w:val="24"/>
          <w:szCs w:val="24"/>
        </w:rPr>
        <w:t xml:space="preserve"> to their corresponding prediction histograms. The results are </w:t>
      </w:r>
      <w:r w:rsidR="00145C0B" w:rsidRPr="008C6629">
        <w:rPr>
          <w:sz w:val="24"/>
          <w:szCs w:val="24"/>
        </w:rPr>
        <w:t>base-lined using multi</w:t>
      </w:r>
      <w:r w:rsidR="000A10E4" w:rsidRPr="008C6629">
        <w:rPr>
          <w:sz w:val="24"/>
          <w:szCs w:val="24"/>
        </w:rPr>
        <w:t>-</w:t>
      </w:r>
      <w:r w:rsidR="00145C0B" w:rsidRPr="008C6629">
        <w:rPr>
          <w:sz w:val="24"/>
          <w:szCs w:val="24"/>
        </w:rPr>
        <w:t>v</w:t>
      </w:r>
      <w:r w:rsidR="000A10E4" w:rsidRPr="008C6629">
        <w:rPr>
          <w:sz w:val="24"/>
          <w:szCs w:val="24"/>
        </w:rPr>
        <w:t xml:space="preserve">iew IXMAS dataset. </w:t>
      </w:r>
      <w:r w:rsidR="0028666C" w:rsidRPr="008C6629">
        <w:rPr>
          <w:sz w:val="24"/>
          <w:szCs w:val="24"/>
        </w:rPr>
        <w:t xml:space="preserve">A fusion based multiple hypothesis tracking algorithm is presented by (Ying, Zhang and </w:t>
      </w:r>
      <w:proofErr w:type="spellStart"/>
      <w:r w:rsidR="0028666C" w:rsidRPr="008C6629">
        <w:rPr>
          <w:sz w:val="24"/>
          <w:szCs w:val="24"/>
        </w:rPr>
        <w:t>Xu</w:t>
      </w:r>
      <w:proofErr w:type="spellEnd"/>
      <w:r w:rsidR="0028666C" w:rsidRPr="008C6629">
        <w:rPr>
          <w:sz w:val="24"/>
          <w:szCs w:val="24"/>
        </w:rPr>
        <w:t xml:space="preserve">, 2014) in the paper [9]. </w:t>
      </w:r>
      <w:r w:rsidR="00871C7B" w:rsidRPr="008C6629">
        <w:rPr>
          <w:sz w:val="24"/>
          <w:szCs w:val="24"/>
        </w:rPr>
        <w:t>Here appearance features like local motion pattern and repulsion—inertial model for multiple object tracking is combined to describe objects. A likelihood calculation framework is proposed to incorporate the similarities of appearance, dynamic process and local motion pattern. </w:t>
      </w:r>
    </w:p>
    <w:p w:rsidR="0030538C" w:rsidRDefault="0030538C" w:rsidP="00F74911">
      <w:pPr>
        <w:pStyle w:val="Heading1"/>
        <w:ind w:left="0" w:right="1664"/>
        <w:jc w:val="left"/>
        <w:rPr>
          <w:sz w:val="28"/>
          <w:szCs w:val="28"/>
          <w:u w:val="none"/>
        </w:rPr>
      </w:pPr>
    </w:p>
    <w:p w:rsidR="00262244" w:rsidRPr="00E6129D" w:rsidRDefault="00262244" w:rsidP="00E6129D">
      <w:pPr>
        <w:spacing w:line="360" w:lineRule="auto"/>
        <w:rPr>
          <w:b/>
          <w:sz w:val="24"/>
          <w:szCs w:val="24"/>
        </w:rPr>
      </w:pPr>
      <w:r w:rsidRPr="00E6129D">
        <w:rPr>
          <w:b/>
          <w:sz w:val="24"/>
          <w:szCs w:val="24"/>
        </w:rPr>
        <w:t xml:space="preserve">Section 3: Literature survey on </w:t>
      </w:r>
      <w:r w:rsidR="00147D53" w:rsidRPr="00E6129D">
        <w:rPr>
          <w:b/>
          <w:sz w:val="24"/>
          <w:szCs w:val="24"/>
        </w:rPr>
        <w:t xml:space="preserve">articles used to combine signal level and sematic level processing </w:t>
      </w:r>
    </w:p>
    <w:p w:rsidR="00C40CE2" w:rsidRDefault="00C40CE2" w:rsidP="00262244">
      <w:pPr>
        <w:pStyle w:val="Heading1"/>
        <w:spacing w:line="360" w:lineRule="auto"/>
        <w:ind w:left="0"/>
        <w:jc w:val="both"/>
        <w:rPr>
          <w:bCs w:val="0"/>
          <w:sz w:val="24"/>
          <w:szCs w:val="24"/>
          <w:u w:val="none"/>
        </w:rPr>
      </w:pPr>
    </w:p>
    <w:p w:rsidR="00262244" w:rsidRPr="00593256" w:rsidRDefault="00C40CE2" w:rsidP="00593256">
      <w:pPr>
        <w:spacing w:line="360" w:lineRule="auto"/>
        <w:jc w:val="both"/>
        <w:rPr>
          <w:sz w:val="24"/>
          <w:szCs w:val="24"/>
        </w:rPr>
      </w:pPr>
      <w:r w:rsidRPr="00593256">
        <w:rPr>
          <w:sz w:val="24"/>
          <w:szCs w:val="24"/>
        </w:rPr>
        <w:lastRenderedPageBreak/>
        <w:t xml:space="preserve">Articles and papers in this area of research aim to reduce the “sematic gap”. In any imaging sensor, the content of interest is defined in very abstract terms related to how humans interpret video imagery, but the data is defined in very physical terms related to the imaging device. This difference in representation of data is termed as sematic gaps. The algorithms proposed in this area attempts to narrow down the sematic gap by moving the algorithms to physical data </w:t>
      </w:r>
      <w:r w:rsidR="004A107D" w:rsidRPr="00593256">
        <w:rPr>
          <w:sz w:val="24"/>
          <w:szCs w:val="24"/>
        </w:rPr>
        <w:t xml:space="preserve">domain </w:t>
      </w:r>
      <w:r w:rsidRPr="00593256">
        <w:rPr>
          <w:sz w:val="24"/>
          <w:szCs w:val="24"/>
        </w:rPr>
        <w:t>present in</w:t>
      </w:r>
      <w:r w:rsidR="004A107D" w:rsidRPr="00593256">
        <w:rPr>
          <w:sz w:val="24"/>
          <w:szCs w:val="24"/>
        </w:rPr>
        <w:t xml:space="preserve"> imaging sensory device</w:t>
      </w:r>
      <w:r w:rsidR="004763AC" w:rsidRPr="00593256">
        <w:rPr>
          <w:sz w:val="24"/>
          <w:szCs w:val="24"/>
        </w:rPr>
        <w:t>s</w:t>
      </w:r>
      <w:r w:rsidR="004A107D" w:rsidRPr="00593256">
        <w:rPr>
          <w:sz w:val="24"/>
          <w:szCs w:val="24"/>
        </w:rPr>
        <w:t>.</w:t>
      </w:r>
    </w:p>
    <w:p w:rsidR="00262244" w:rsidRPr="00F74911" w:rsidRDefault="00262244" w:rsidP="00F74911">
      <w:pPr>
        <w:pStyle w:val="Heading1"/>
        <w:ind w:left="0" w:right="1664"/>
        <w:jc w:val="left"/>
        <w:rPr>
          <w:sz w:val="28"/>
          <w:szCs w:val="28"/>
          <w:u w:val="none"/>
        </w:rPr>
      </w:pPr>
    </w:p>
    <w:p w:rsidR="0036352B" w:rsidRDefault="0036352B" w:rsidP="008E1C1B">
      <w:pPr>
        <w:pStyle w:val="Heading1"/>
        <w:ind w:left="0" w:right="1664"/>
        <w:jc w:val="left"/>
        <w:rPr>
          <w:sz w:val="28"/>
          <w:szCs w:val="28"/>
          <w:u w:val="none"/>
        </w:rPr>
      </w:pPr>
      <w:bookmarkStart w:id="3" w:name="_Toc518286709"/>
      <w:r w:rsidRPr="008E1C1B">
        <w:rPr>
          <w:sz w:val="28"/>
          <w:szCs w:val="28"/>
          <w:u w:val="none"/>
        </w:rPr>
        <w:t>OBJ</w:t>
      </w:r>
      <w:r w:rsidR="00B01102">
        <w:rPr>
          <w:sz w:val="28"/>
          <w:szCs w:val="28"/>
          <w:u w:val="none"/>
        </w:rPr>
        <w:t xml:space="preserve">ECTIVE OF THE PROPOSED RESEARCH </w:t>
      </w:r>
      <w:r w:rsidRPr="008E1C1B">
        <w:rPr>
          <w:sz w:val="28"/>
          <w:szCs w:val="28"/>
          <w:u w:val="none"/>
        </w:rPr>
        <w:t>WORK</w:t>
      </w:r>
      <w:bookmarkEnd w:id="3"/>
    </w:p>
    <w:p w:rsidR="00A252BF" w:rsidRDefault="00A252BF" w:rsidP="008E1C1B">
      <w:pPr>
        <w:pStyle w:val="Heading1"/>
        <w:ind w:left="0" w:right="1664"/>
        <w:jc w:val="left"/>
        <w:rPr>
          <w:sz w:val="28"/>
          <w:szCs w:val="28"/>
          <w:u w:val="none"/>
        </w:rPr>
      </w:pPr>
    </w:p>
    <w:p w:rsidR="001E6FC6" w:rsidRPr="00FF1F57" w:rsidRDefault="0046068F" w:rsidP="001E6FC6">
      <w:pPr>
        <w:spacing w:line="360" w:lineRule="auto"/>
        <w:jc w:val="both"/>
        <w:rPr>
          <w:sz w:val="24"/>
          <w:szCs w:val="24"/>
        </w:rPr>
      </w:pPr>
      <w:r w:rsidRPr="00FF1F57">
        <w:rPr>
          <w:sz w:val="24"/>
          <w:szCs w:val="24"/>
        </w:rPr>
        <w:t>The aim of this research work is to identify and alarm abnormal incidents</w:t>
      </w:r>
      <w:r w:rsidR="00730F77" w:rsidRPr="00FF1F57">
        <w:rPr>
          <w:sz w:val="24"/>
          <w:szCs w:val="24"/>
        </w:rPr>
        <w:t xml:space="preserve"> (or events), like chain snatching, accidents, vehicle breakdown, and non-vehicular objects that occur on Indian roads. Later, these events are reported to the operator in real-time so that necessary action can be discharged on time. </w:t>
      </w:r>
    </w:p>
    <w:p w:rsidR="009B4EB4" w:rsidRPr="00FF1F57" w:rsidRDefault="009B4EB4" w:rsidP="00730F77">
      <w:pPr>
        <w:spacing w:line="360" w:lineRule="auto"/>
        <w:jc w:val="both"/>
        <w:rPr>
          <w:sz w:val="24"/>
          <w:szCs w:val="24"/>
        </w:rPr>
      </w:pPr>
    </w:p>
    <w:p w:rsidR="00E7272C" w:rsidRPr="00FF1F57" w:rsidRDefault="00E7272C" w:rsidP="00730F77">
      <w:pPr>
        <w:spacing w:line="360" w:lineRule="auto"/>
        <w:jc w:val="both"/>
        <w:rPr>
          <w:sz w:val="24"/>
          <w:szCs w:val="24"/>
        </w:rPr>
      </w:pPr>
      <w:r w:rsidRPr="00FF1F57">
        <w:rPr>
          <w:sz w:val="24"/>
          <w:szCs w:val="24"/>
        </w:rPr>
        <w:t>The objectives of the research work are listed below:</w:t>
      </w:r>
    </w:p>
    <w:p w:rsidR="00E7272C" w:rsidRPr="00FF1F57" w:rsidRDefault="00E7272C" w:rsidP="00C10863">
      <w:pPr>
        <w:pStyle w:val="ListParagraph"/>
        <w:numPr>
          <w:ilvl w:val="0"/>
          <w:numId w:val="12"/>
        </w:numPr>
        <w:spacing w:line="360" w:lineRule="auto"/>
        <w:jc w:val="both"/>
        <w:rPr>
          <w:sz w:val="24"/>
          <w:szCs w:val="24"/>
        </w:rPr>
      </w:pPr>
      <w:r w:rsidRPr="00FF1F57">
        <w:rPr>
          <w:sz w:val="24"/>
          <w:szCs w:val="24"/>
        </w:rPr>
        <w:t>To survey existing literature for various state-of-the-art anomalous detection algorithms and compare them with their understanding of their advantages &amp; limitations.</w:t>
      </w:r>
    </w:p>
    <w:p w:rsidR="009B4EB4" w:rsidRPr="00FF1F57" w:rsidRDefault="0023417B" w:rsidP="00C10863">
      <w:pPr>
        <w:pStyle w:val="ListParagraph"/>
        <w:numPr>
          <w:ilvl w:val="0"/>
          <w:numId w:val="12"/>
        </w:numPr>
        <w:spacing w:line="360" w:lineRule="auto"/>
        <w:jc w:val="both"/>
        <w:rPr>
          <w:sz w:val="24"/>
          <w:szCs w:val="24"/>
        </w:rPr>
      </w:pPr>
      <w:r w:rsidRPr="00FF1F57">
        <w:rPr>
          <w:sz w:val="24"/>
          <w:szCs w:val="24"/>
        </w:rPr>
        <w:t>To collect</w:t>
      </w:r>
      <w:r w:rsidR="009B4EB4" w:rsidRPr="00FF1F57">
        <w:rPr>
          <w:sz w:val="24"/>
          <w:szCs w:val="24"/>
        </w:rPr>
        <w:t xml:space="preserve"> suitable </w:t>
      </w:r>
      <w:r w:rsidR="00DE4789" w:rsidRPr="00FF1F57">
        <w:rPr>
          <w:sz w:val="24"/>
          <w:szCs w:val="24"/>
        </w:rPr>
        <w:t xml:space="preserve">video </w:t>
      </w:r>
      <w:r w:rsidR="009B4EB4" w:rsidRPr="00FF1F57">
        <w:rPr>
          <w:sz w:val="24"/>
          <w:szCs w:val="24"/>
        </w:rPr>
        <w:t xml:space="preserve">data for </w:t>
      </w:r>
      <w:r w:rsidR="00C10863" w:rsidRPr="00FF1F57">
        <w:rPr>
          <w:sz w:val="24"/>
          <w:szCs w:val="24"/>
        </w:rPr>
        <w:t xml:space="preserve">the </w:t>
      </w:r>
      <w:r w:rsidR="009B4EB4" w:rsidRPr="00FF1F57">
        <w:rPr>
          <w:sz w:val="24"/>
          <w:szCs w:val="24"/>
        </w:rPr>
        <w:t xml:space="preserve">development </w:t>
      </w:r>
      <w:r w:rsidR="00C10863" w:rsidRPr="00FF1F57">
        <w:rPr>
          <w:sz w:val="24"/>
          <w:szCs w:val="24"/>
        </w:rPr>
        <w:t xml:space="preserve">of </w:t>
      </w:r>
      <w:r w:rsidR="009B4EB4" w:rsidRPr="00FF1F57">
        <w:rPr>
          <w:sz w:val="24"/>
          <w:szCs w:val="24"/>
        </w:rPr>
        <w:t>algorithm</w:t>
      </w:r>
      <w:r w:rsidR="00C10863" w:rsidRPr="00FF1F57">
        <w:rPr>
          <w:sz w:val="24"/>
          <w:szCs w:val="24"/>
        </w:rPr>
        <w:t>.</w:t>
      </w:r>
    </w:p>
    <w:p w:rsidR="009B4EB4" w:rsidRPr="00FF1F57" w:rsidRDefault="009B4EB4" w:rsidP="00C10863">
      <w:pPr>
        <w:pStyle w:val="ListParagraph"/>
        <w:numPr>
          <w:ilvl w:val="0"/>
          <w:numId w:val="12"/>
        </w:numPr>
        <w:spacing w:line="360" w:lineRule="auto"/>
        <w:jc w:val="both"/>
        <w:rPr>
          <w:sz w:val="24"/>
          <w:szCs w:val="24"/>
        </w:rPr>
      </w:pPr>
      <w:r w:rsidRPr="00FF1F57">
        <w:rPr>
          <w:sz w:val="24"/>
          <w:szCs w:val="24"/>
        </w:rPr>
        <w:t xml:space="preserve">To design </w:t>
      </w:r>
      <w:r w:rsidR="00C10863" w:rsidRPr="00FF1F57">
        <w:rPr>
          <w:sz w:val="24"/>
          <w:szCs w:val="24"/>
        </w:rPr>
        <w:t>and implement</w:t>
      </w:r>
      <w:r w:rsidRPr="00FF1F57">
        <w:rPr>
          <w:sz w:val="24"/>
          <w:szCs w:val="24"/>
        </w:rPr>
        <w:t xml:space="preserve"> suitable computer vision and machine learning algorithm </w:t>
      </w:r>
      <w:r w:rsidR="003E662C">
        <w:rPr>
          <w:sz w:val="24"/>
          <w:szCs w:val="24"/>
        </w:rPr>
        <w:t xml:space="preserve">detecting useful insights from the video </w:t>
      </w:r>
      <w:r w:rsidR="00401C30">
        <w:rPr>
          <w:sz w:val="24"/>
          <w:szCs w:val="24"/>
        </w:rPr>
        <w:t>frames</w:t>
      </w:r>
    </w:p>
    <w:p w:rsidR="009B4EB4" w:rsidRPr="00FF1F57" w:rsidRDefault="009B4EB4" w:rsidP="00C10863">
      <w:pPr>
        <w:pStyle w:val="ListParagraph"/>
        <w:numPr>
          <w:ilvl w:val="0"/>
          <w:numId w:val="12"/>
        </w:numPr>
        <w:spacing w:line="360" w:lineRule="auto"/>
        <w:jc w:val="both"/>
        <w:rPr>
          <w:sz w:val="24"/>
          <w:szCs w:val="24"/>
        </w:rPr>
      </w:pPr>
      <w:r w:rsidRPr="00FF1F57">
        <w:rPr>
          <w:sz w:val="24"/>
          <w:szCs w:val="24"/>
        </w:rPr>
        <w:t>To test the algorit</w:t>
      </w:r>
      <w:r w:rsidR="00945498">
        <w:rPr>
          <w:sz w:val="24"/>
          <w:szCs w:val="24"/>
        </w:rPr>
        <w:t>hm on the benchmarking datasets</w:t>
      </w:r>
    </w:p>
    <w:p w:rsidR="009B4EB4" w:rsidRPr="00FF1F57" w:rsidRDefault="009B4EB4" w:rsidP="00C10863">
      <w:pPr>
        <w:pStyle w:val="ListParagraph"/>
        <w:numPr>
          <w:ilvl w:val="0"/>
          <w:numId w:val="12"/>
        </w:numPr>
        <w:spacing w:line="360" w:lineRule="auto"/>
        <w:jc w:val="both"/>
        <w:rPr>
          <w:sz w:val="24"/>
          <w:szCs w:val="24"/>
        </w:rPr>
      </w:pPr>
      <w:r w:rsidRPr="00FF1F57">
        <w:rPr>
          <w:sz w:val="24"/>
          <w:szCs w:val="24"/>
        </w:rPr>
        <w:t xml:space="preserve">To compare the </w:t>
      </w:r>
      <w:r w:rsidR="00C10863" w:rsidRPr="00FF1F57">
        <w:rPr>
          <w:sz w:val="24"/>
          <w:szCs w:val="24"/>
        </w:rPr>
        <w:t xml:space="preserve">result </w:t>
      </w:r>
      <w:r w:rsidRPr="00FF1F57">
        <w:rPr>
          <w:sz w:val="24"/>
          <w:szCs w:val="24"/>
        </w:rPr>
        <w:t xml:space="preserve">and performance of the algorithm with other existing </w:t>
      </w:r>
      <w:r w:rsidR="00C10863" w:rsidRPr="00FF1F57">
        <w:rPr>
          <w:sz w:val="24"/>
          <w:szCs w:val="24"/>
        </w:rPr>
        <w:t>methods</w:t>
      </w:r>
      <w:r w:rsidRPr="00FF1F57">
        <w:rPr>
          <w:sz w:val="24"/>
          <w:szCs w:val="24"/>
        </w:rPr>
        <w:t>.</w:t>
      </w:r>
    </w:p>
    <w:p w:rsidR="00730F77" w:rsidRPr="00BF78E7" w:rsidRDefault="009B4EB4" w:rsidP="00730F77">
      <w:pPr>
        <w:pStyle w:val="ListParagraph"/>
        <w:numPr>
          <w:ilvl w:val="0"/>
          <w:numId w:val="12"/>
        </w:numPr>
        <w:spacing w:line="360" w:lineRule="auto"/>
        <w:jc w:val="both"/>
        <w:rPr>
          <w:sz w:val="24"/>
          <w:szCs w:val="24"/>
        </w:rPr>
      </w:pPr>
      <w:r w:rsidRPr="00FF1F57">
        <w:rPr>
          <w:sz w:val="24"/>
          <w:szCs w:val="24"/>
        </w:rPr>
        <w:t xml:space="preserve">To develop a software prototype for integration of the developed algorithm with actual surveillance systems. </w:t>
      </w:r>
    </w:p>
    <w:p w:rsidR="007D21CB" w:rsidRPr="008E1C1B" w:rsidRDefault="007D21CB" w:rsidP="008E1C1B">
      <w:pPr>
        <w:pStyle w:val="Heading1"/>
        <w:ind w:left="0" w:right="1664"/>
        <w:jc w:val="left"/>
        <w:rPr>
          <w:sz w:val="28"/>
          <w:szCs w:val="28"/>
          <w:u w:val="none"/>
        </w:rPr>
      </w:pPr>
    </w:p>
    <w:p w:rsidR="0036352B" w:rsidRDefault="0036352B" w:rsidP="008E1C1B">
      <w:pPr>
        <w:pStyle w:val="Heading1"/>
        <w:ind w:left="0" w:right="1664"/>
        <w:jc w:val="left"/>
        <w:rPr>
          <w:sz w:val="28"/>
          <w:szCs w:val="28"/>
          <w:u w:val="none"/>
        </w:rPr>
      </w:pPr>
      <w:bookmarkStart w:id="4" w:name="_Toc518286710"/>
      <w:r w:rsidRPr="008E1C1B">
        <w:rPr>
          <w:sz w:val="28"/>
          <w:szCs w:val="28"/>
          <w:u w:val="none"/>
        </w:rPr>
        <w:t>STUDY AREA AND METHODOLOGY</w:t>
      </w:r>
      <w:bookmarkEnd w:id="4"/>
    </w:p>
    <w:p w:rsidR="00730F77" w:rsidRDefault="00730F77" w:rsidP="008E1C1B">
      <w:pPr>
        <w:pStyle w:val="Heading1"/>
        <w:ind w:left="0" w:right="1664"/>
        <w:jc w:val="left"/>
        <w:rPr>
          <w:sz w:val="28"/>
          <w:szCs w:val="28"/>
          <w:u w:val="none"/>
        </w:rPr>
      </w:pPr>
    </w:p>
    <w:p w:rsidR="009E39AD" w:rsidRPr="00BF78E7" w:rsidRDefault="009E39AD" w:rsidP="00BF78E7">
      <w:pPr>
        <w:spacing w:line="360" w:lineRule="auto"/>
        <w:jc w:val="both"/>
        <w:rPr>
          <w:sz w:val="24"/>
          <w:szCs w:val="24"/>
        </w:rPr>
      </w:pPr>
      <w:r w:rsidRPr="00BF78E7">
        <w:rPr>
          <w:sz w:val="24"/>
          <w:szCs w:val="24"/>
        </w:rPr>
        <w:t xml:space="preserve">This section describes the methods and methodology used for the </w:t>
      </w:r>
      <w:r w:rsidR="00C10863" w:rsidRPr="00BF78E7">
        <w:rPr>
          <w:sz w:val="24"/>
          <w:szCs w:val="24"/>
        </w:rPr>
        <w:t>research</w:t>
      </w:r>
      <w:r w:rsidRPr="00BF78E7">
        <w:rPr>
          <w:sz w:val="24"/>
          <w:szCs w:val="24"/>
        </w:rPr>
        <w:t xml:space="preserve"> work to </w:t>
      </w:r>
      <w:r w:rsidR="00C10863" w:rsidRPr="00BF78E7">
        <w:rPr>
          <w:sz w:val="24"/>
          <w:szCs w:val="24"/>
        </w:rPr>
        <w:t>achieve</w:t>
      </w:r>
      <w:r w:rsidRPr="00BF78E7">
        <w:rPr>
          <w:sz w:val="24"/>
          <w:szCs w:val="24"/>
        </w:rPr>
        <w:t xml:space="preserve"> the proposed objectives.</w:t>
      </w:r>
    </w:p>
    <w:p w:rsidR="00AC5DBD" w:rsidRPr="00BF78E7" w:rsidRDefault="00AC5DBD" w:rsidP="00BF78E7">
      <w:pPr>
        <w:spacing w:line="360" w:lineRule="auto"/>
        <w:jc w:val="both"/>
        <w:rPr>
          <w:sz w:val="24"/>
          <w:szCs w:val="24"/>
        </w:rPr>
      </w:pPr>
      <w:r w:rsidRPr="00BF78E7">
        <w:rPr>
          <w:sz w:val="24"/>
          <w:szCs w:val="24"/>
        </w:rPr>
        <w:t xml:space="preserve">Literature review of the existing </w:t>
      </w:r>
      <w:r w:rsidR="005232B5">
        <w:rPr>
          <w:sz w:val="24"/>
          <w:szCs w:val="24"/>
        </w:rPr>
        <w:t>video analytic</w:t>
      </w:r>
      <w:r w:rsidRPr="00BF78E7">
        <w:rPr>
          <w:sz w:val="24"/>
          <w:szCs w:val="24"/>
        </w:rPr>
        <w:t xml:space="preserve"> algorithms will be carried out by referring reviewed journals, books, manuals and related documents.</w:t>
      </w:r>
      <w:r w:rsidR="000A6287" w:rsidRPr="00BF78E7">
        <w:rPr>
          <w:sz w:val="24"/>
          <w:szCs w:val="24"/>
        </w:rPr>
        <w:t xml:space="preserve"> </w:t>
      </w:r>
      <w:r w:rsidRPr="00BF78E7">
        <w:rPr>
          <w:sz w:val="24"/>
          <w:szCs w:val="24"/>
        </w:rPr>
        <w:t xml:space="preserve">Based on the literature survey, video dataset for development of the system will be procured. The video dataset will be obtained by using </w:t>
      </w:r>
    </w:p>
    <w:p w:rsidR="00AC5DBD" w:rsidRPr="005232B5" w:rsidRDefault="00AC5DBD" w:rsidP="005232B5">
      <w:pPr>
        <w:pStyle w:val="ListParagraph"/>
        <w:numPr>
          <w:ilvl w:val="0"/>
          <w:numId w:val="15"/>
        </w:numPr>
        <w:spacing w:line="360" w:lineRule="auto"/>
        <w:jc w:val="both"/>
        <w:rPr>
          <w:sz w:val="24"/>
          <w:szCs w:val="24"/>
        </w:rPr>
      </w:pPr>
      <w:r w:rsidRPr="005232B5">
        <w:rPr>
          <w:sz w:val="24"/>
          <w:szCs w:val="24"/>
        </w:rPr>
        <w:t>real-time</w:t>
      </w:r>
      <w:r w:rsidR="001E6FC6" w:rsidRPr="005232B5">
        <w:rPr>
          <w:sz w:val="24"/>
          <w:szCs w:val="24"/>
        </w:rPr>
        <w:t xml:space="preserve"> traffic videos(from Bangalore T</w:t>
      </w:r>
      <w:r w:rsidRPr="005232B5">
        <w:rPr>
          <w:sz w:val="24"/>
          <w:szCs w:val="24"/>
        </w:rPr>
        <w:t>raffic Police) OR</w:t>
      </w:r>
    </w:p>
    <w:p w:rsidR="00AC5DBD" w:rsidRPr="005232B5" w:rsidRDefault="00AC5DBD" w:rsidP="005232B5">
      <w:pPr>
        <w:pStyle w:val="ListParagraph"/>
        <w:numPr>
          <w:ilvl w:val="0"/>
          <w:numId w:val="15"/>
        </w:numPr>
        <w:spacing w:line="360" w:lineRule="auto"/>
        <w:jc w:val="both"/>
        <w:rPr>
          <w:sz w:val="24"/>
          <w:szCs w:val="24"/>
        </w:rPr>
      </w:pPr>
      <w:r w:rsidRPr="005232B5">
        <w:rPr>
          <w:sz w:val="24"/>
          <w:szCs w:val="24"/>
        </w:rPr>
        <w:t>available datasets on the internet</w:t>
      </w:r>
      <w:r w:rsidR="00243246">
        <w:rPr>
          <w:sz w:val="24"/>
          <w:szCs w:val="24"/>
        </w:rPr>
        <w:t xml:space="preserve"> or specific dataset from a colleges/university</w:t>
      </w:r>
    </w:p>
    <w:p w:rsidR="00AC5DBD" w:rsidRPr="00BF78E7" w:rsidRDefault="00AC5DBD" w:rsidP="00BF78E7">
      <w:pPr>
        <w:spacing w:line="360" w:lineRule="auto"/>
        <w:jc w:val="both"/>
        <w:rPr>
          <w:sz w:val="24"/>
          <w:szCs w:val="24"/>
        </w:rPr>
      </w:pPr>
    </w:p>
    <w:p w:rsidR="00AC5DBD" w:rsidRPr="00BF78E7" w:rsidRDefault="00AC5DBD" w:rsidP="00BF78E7">
      <w:pPr>
        <w:spacing w:line="360" w:lineRule="auto"/>
        <w:jc w:val="both"/>
        <w:rPr>
          <w:sz w:val="24"/>
          <w:szCs w:val="24"/>
        </w:rPr>
      </w:pPr>
      <w:r w:rsidRPr="00BF78E7">
        <w:rPr>
          <w:sz w:val="24"/>
          <w:szCs w:val="24"/>
        </w:rPr>
        <w:t>A suitable video processing workflow</w:t>
      </w:r>
      <w:r w:rsidR="00B94E96" w:rsidRPr="00BF78E7">
        <w:rPr>
          <w:sz w:val="24"/>
          <w:szCs w:val="24"/>
        </w:rPr>
        <w:t xml:space="preserve"> (proof of concept algorithm)</w:t>
      </w:r>
      <w:r w:rsidRPr="00BF78E7">
        <w:rPr>
          <w:sz w:val="24"/>
          <w:szCs w:val="24"/>
        </w:rPr>
        <w:t xml:space="preserve"> will be designed for the selected video dataset. The processing workflow will be based on the inputs from the literature and the dataset used for development and benchmarking</w:t>
      </w:r>
      <w:r w:rsidR="000A6287" w:rsidRPr="00BF78E7">
        <w:rPr>
          <w:sz w:val="24"/>
          <w:szCs w:val="24"/>
        </w:rPr>
        <w:t xml:space="preserve">. </w:t>
      </w:r>
      <w:r w:rsidR="00B94E96" w:rsidRPr="00BF78E7">
        <w:rPr>
          <w:sz w:val="24"/>
          <w:szCs w:val="24"/>
        </w:rPr>
        <w:t>Proof of concept a</w:t>
      </w:r>
      <w:r w:rsidRPr="00BF78E7">
        <w:rPr>
          <w:sz w:val="24"/>
          <w:szCs w:val="24"/>
        </w:rPr>
        <w:t xml:space="preserve">lgorithms will be developed using existing software libraries like OpenCV, Python, CNN, </w:t>
      </w:r>
      <w:proofErr w:type="spellStart"/>
      <w:proofErr w:type="gramStart"/>
      <w:r w:rsidR="00B94E96" w:rsidRPr="00BF78E7">
        <w:rPr>
          <w:sz w:val="24"/>
          <w:szCs w:val="24"/>
        </w:rPr>
        <w:t>Scikit</w:t>
      </w:r>
      <w:proofErr w:type="spellEnd"/>
      <w:proofErr w:type="gramEnd"/>
      <w:r w:rsidR="00B94E96" w:rsidRPr="00BF78E7">
        <w:rPr>
          <w:sz w:val="24"/>
          <w:szCs w:val="24"/>
        </w:rPr>
        <w:t xml:space="preserve">. Processing </w:t>
      </w:r>
      <w:r w:rsidR="00B94E96" w:rsidRPr="00BF78E7">
        <w:rPr>
          <w:sz w:val="24"/>
          <w:szCs w:val="24"/>
        </w:rPr>
        <w:lastRenderedPageBreak/>
        <w:t xml:space="preserve">algorithms will be developed in C/C++ </w:t>
      </w:r>
      <w:r w:rsidR="00C07641" w:rsidRPr="00BF78E7">
        <w:rPr>
          <w:sz w:val="24"/>
          <w:szCs w:val="24"/>
        </w:rPr>
        <w:t>and/</w:t>
      </w:r>
      <w:r w:rsidR="00B94E96" w:rsidRPr="00BF78E7">
        <w:rPr>
          <w:sz w:val="24"/>
          <w:szCs w:val="24"/>
        </w:rPr>
        <w:t>or Python.</w:t>
      </w:r>
    </w:p>
    <w:p w:rsidR="00B94E96" w:rsidRPr="00BF78E7" w:rsidRDefault="00B94E96" w:rsidP="00BF78E7">
      <w:pPr>
        <w:spacing w:line="360" w:lineRule="auto"/>
        <w:jc w:val="both"/>
        <w:rPr>
          <w:sz w:val="24"/>
          <w:szCs w:val="24"/>
        </w:rPr>
      </w:pPr>
      <w:r w:rsidRPr="00BF78E7">
        <w:rPr>
          <w:sz w:val="24"/>
          <w:szCs w:val="24"/>
        </w:rPr>
        <w:t xml:space="preserve">The algorithm will be constantly tested against the benchmarking datasets for result tabulation and comparison against the existing </w:t>
      </w:r>
      <w:r w:rsidR="007642E4" w:rsidRPr="00BF78E7">
        <w:rPr>
          <w:sz w:val="24"/>
          <w:szCs w:val="24"/>
        </w:rPr>
        <w:t>methods</w:t>
      </w:r>
      <w:r w:rsidRPr="00BF78E7">
        <w:rPr>
          <w:sz w:val="24"/>
          <w:szCs w:val="24"/>
        </w:rPr>
        <w:t xml:space="preserve">. Once the algorithm is fixed, the parameters of the algorithm will be fine-tuned </w:t>
      </w:r>
      <w:r w:rsidR="007642E4" w:rsidRPr="00BF78E7">
        <w:rPr>
          <w:sz w:val="24"/>
          <w:szCs w:val="24"/>
        </w:rPr>
        <w:t>to improve the</w:t>
      </w:r>
      <w:r w:rsidRPr="00BF78E7">
        <w:rPr>
          <w:sz w:val="24"/>
          <w:szCs w:val="24"/>
        </w:rPr>
        <w:t xml:space="preserve"> results</w:t>
      </w:r>
      <w:r w:rsidR="000A6287" w:rsidRPr="00BF78E7">
        <w:rPr>
          <w:sz w:val="24"/>
          <w:szCs w:val="24"/>
        </w:rPr>
        <w:t xml:space="preserve">. </w:t>
      </w:r>
      <w:r w:rsidRPr="00BF78E7">
        <w:rPr>
          <w:sz w:val="24"/>
          <w:szCs w:val="24"/>
        </w:rPr>
        <w:t xml:space="preserve">After final modifications, the developed solution will be deployed on one of the production </w:t>
      </w:r>
      <w:r w:rsidR="00E61DD1" w:rsidRPr="00BF78E7">
        <w:rPr>
          <w:sz w:val="24"/>
          <w:szCs w:val="24"/>
        </w:rPr>
        <w:t>servers</w:t>
      </w:r>
      <w:r w:rsidRPr="00BF78E7">
        <w:rPr>
          <w:sz w:val="24"/>
          <w:szCs w:val="24"/>
        </w:rPr>
        <w:t xml:space="preserve"> for </w:t>
      </w:r>
      <w:r w:rsidR="000A6287" w:rsidRPr="00BF78E7">
        <w:rPr>
          <w:sz w:val="24"/>
          <w:szCs w:val="24"/>
        </w:rPr>
        <w:t>analyzing</w:t>
      </w:r>
      <w:r w:rsidRPr="00BF78E7">
        <w:rPr>
          <w:sz w:val="24"/>
          <w:szCs w:val="24"/>
        </w:rPr>
        <w:t xml:space="preserve"> the actual behavior.</w:t>
      </w:r>
    </w:p>
    <w:p w:rsidR="00AC5DBD" w:rsidRDefault="00AC5DBD" w:rsidP="00B94E96"/>
    <w:p w:rsidR="007D21CB" w:rsidRPr="008E1C1B" w:rsidRDefault="007D21CB" w:rsidP="008E1C1B">
      <w:pPr>
        <w:pStyle w:val="Heading1"/>
        <w:ind w:left="0" w:right="1664"/>
        <w:jc w:val="left"/>
        <w:rPr>
          <w:sz w:val="28"/>
          <w:szCs w:val="28"/>
          <w:u w:val="none"/>
        </w:rPr>
      </w:pPr>
    </w:p>
    <w:p w:rsidR="007D21CB" w:rsidRDefault="0036352B" w:rsidP="008E1C1B">
      <w:pPr>
        <w:pStyle w:val="Heading1"/>
        <w:ind w:left="0" w:right="1664"/>
        <w:jc w:val="left"/>
        <w:rPr>
          <w:sz w:val="28"/>
          <w:szCs w:val="28"/>
          <w:u w:val="none"/>
        </w:rPr>
      </w:pPr>
      <w:bookmarkStart w:id="5" w:name="_Toc518286711"/>
      <w:r w:rsidRPr="008E1C1B">
        <w:rPr>
          <w:sz w:val="28"/>
          <w:szCs w:val="28"/>
          <w:u w:val="none"/>
        </w:rPr>
        <w:t>EXPECTED OUTCOME</w:t>
      </w:r>
      <w:bookmarkEnd w:id="5"/>
    </w:p>
    <w:p w:rsidR="00072736" w:rsidRDefault="00072736" w:rsidP="008E1C1B">
      <w:pPr>
        <w:pStyle w:val="Heading1"/>
        <w:ind w:left="0" w:right="1664"/>
        <w:jc w:val="left"/>
        <w:rPr>
          <w:sz w:val="28"/>
          <w:szCs w:val="28"/>
          <w:u w:val="none"/>
        </w:rPr>
      </w:pPr>
    </w:p>
    <w:p w:rsidR="00E61DD1" w:rsidRPr="005E3DC2" w:rsidRDefault="00E61DD1" w:rsidP="002C6908">
      <w:pPr>
        <w:spacing w:line="360" w:lineRule="auto"/>
        <w:jc w:val="both"/>
        <w:rPr>
          <w:sz w:val="24"/>
          <w:szCs w:val="24"/>
        </w:rPr>
      </w:pPr>
      <w:r w:rsidRPr="005E3DC2">
        <w:rPr>
          <w:sz w:val="24"/>
          <w:szCs w:val="24"/>
        </w:rPr>
        <w:t xml:space="preserve">The current research work is being pursued in </w:t>
      </w:r>
      <w:r w:rsidR="00D95E1D" w:rsidRPr="005E3DC2">
        <w:rPr>
          <w:sz w:val="24"/>
          <w:szCs w:val="24"/>
        </w:rPr>
        <w:t>order to</w:t>
      </w:r>
      <w:r w:rsidRPr="005E3DC2">
        <w:rPr>
          <w:sz w:val="24"/>
          <w:szCs w:val="24"/>
        </w:rPr>
        <w:t xml:space="preserve"> reduce the manual load</w:t>
      </w:r>
      <w:r w:rsidR="00D95E1D" w:rsidRPr="005E3DC2">
        <w:rPr>
          <w:sz w:val="24"/>
          <w:szCs w:val="24"/>
        </w:rPr>
        <w:t xml:space="preserve"> </w:t>
      </w:r>
      <w:r w:rsidR="002C6908" w:rsidRPr="005E3DC2">
        <w:rPr>
          <w:sz w:val="24"/>
          <w:szCs w:val="24"/>
        </w:rPr>
        <w:t>and human</w:t>
      </w:r>
      <w:r w:rsidR="00D95E1D" w:rsidRPr="005E3DC2">
        <w:rPr>
          <w:sz w:val="24"/>
          <w:szCs w:val="24"/>
        </w:rPr>
        <w:t xml:space="preserve"> error</w:t>
      </w:r>
      <w:r w:rsidRPr="005E3DC2">
        <w:rPr>
          <w:sz w:val="24"/>
          <w:szCs w:val="24"/>
        </w:rPr>
        <w:t xml:space="preserve"> on the Government body to maintain the traffic sense.</w:t>
      </w:r>
      <w:r w:rsidR="00D95E1D" w:rsidRPr="005E3DC2">
        <w:rPr>
          <w:sz w:val="24"/>
          <w:szCs w:val="24"/>
        </w:rPr>
        <w:t xml:space="preserve"> The research work </w:t>
      </w:r>
      <w:r w:rsidR="00410480" w:rsidRPr="005E3DC2">
        <w:rPr>
          <w:sz w:val="24"/>
          <w:szCs w:val="24"/>
        </w:rPr>
        <w:t xml:space="preserve">after </w:t>
      </w:r>
      <w:r w:rsidR="002C6908" w:rsidRPr="005E3DC2">
        <w:rPr>
          <w:sz w:val="24"/>
          <w:szCs w:val="24"/>
        </w:rPr>
        <w:t>realization</w:t>
      </w:r>
      <w:r w:rsidR="00410480" w:rsidRPr="005E3DC2">
        <w:rPr>
          <w:sz w:val="24"/>
          <w:szCs w:val="24"/>
        </w:rPr>
        <w:t xml:space="preserve"> is aimed to assist </w:t>
      </w:r>
      <w:r w:rsidR="00D95E1D" w:rsidRPr="005E3DC2">
        <w:rPr>
          <w:sz w:val="24"/>
          <w:szCs w:val="24"/>
        </w:rPr>
        <w:t xml:space="preserve">Government in the maintenance of the road safety principles with minimal cost. </w:t>
      </w:r>
      <w:r w:rsidR="00EA1743" w:rsidRPr="005E3DC2">
        <w:rPr>
          <w:sz w:val="24"/>
          <w:szCs w:val="24"/>
        </w:rPr>
        <w:t xml:space="preserve">This will assist the Government body to reduce crime, prevent traffic congestion that will eventually result in better living for the citizens. </w:t>
      </w:r>
    </w:p>
    <w:p w:rsidR="0036352B" w:rsidRPr="008E1C1B" w:rsidRDefault="0036352B" w:rsidP="008E1C1B">
      <w:pPr>
        <w:pStyle w:val="Heading1"/>
        <w:ind w:left="0" w:right="1664"/>
        <w:jc w:val="left"/>
        <w:rPr>
          <w:sz w:val="28"/>
          <w:szCs w:val="28"/>
          <w:u w:val="none"/>
        </w:rPr>
      </w:pPr>
      <w:r w:rsidRPr="008E1C1B">
        <w:rPr>
          <w:sz w:val="28"/>
          <w:szCs w:val="28"/>
          <w:u w:val="none"/>
        </w:rPr>
        <w:br/>
      </w:r>
      <w:bookmarkStart w:id="6" w:name="_Toc518286712"/>
      <w:r w:rsidRPr="008E1C1B">
        <w:rPr>
          <w:sz w:val="28"/>
          <w:szCs w:val="28"/>
          <w:u w:val="none"/>
        </w:rPr>
        <w:t>REFERENCES</w:t>
      </w:r>
      <w:bookmarkEnd w:id="6"/>
    </w:p>
    <w:p w:rsidR="0036352B" w:rsidRDefault="0036352B" w:rsidP="0036352B">
      <w:pPr>
        <w:pStyle w:val="BodyText"/>
        <w:spacing w:before="67"/>
        <w:ind w:left="119"/>
        <w:rPr>
          <w:b w:val="0"/>
        </w:rPr>
      </w:pPr>
    </w:p>
    <w:p w:rsidR="0036352B" w:rsidRPr="00EA5514" w:rsidRDefault="009605F5" w:rsidP="00EA5514">
      <w:pPr>
        <w:pStyle w:val="ListParagraph"/>
        <w:numPr>
          <w:ilvl w:val="0"/>
          <w:numId w:val="14"/>
        </w:numPr>
        <w:spacing w:line="360" w:lineRule="auto"/>
        <w:jc w:val="both"/>
        <w:rPr>
          <w:sz w:val="24"/>
          <w:szCs w:val="24"/>
        </w:rPr>
      </w:pPr>
      <w:proofErr w:type="spellStart"/>
      <w:r w:rsidRPr="00EA5514">
        <w:rPr>
          <w:sz w:val="24"/>
          <w:szCs w:val="24"/>
        </w:rPr>
        <w:t>Colque</w:t>
      </w:r>
      <w:proofErr w:type="spellEnd"/>
      <w:r w:rsidRPr="00EA5514">
        <w:rPr>
          <w:sz w:val="24"/>
          <w:szCs w:val="24"/>
        </w:rPr>
        <w:t>, R., Caetano, C., de Andrade, M. and Schwartz, W. (2017). Histograms of Optical Flow Orientation and Magnitude and Entropy to Detect Anomalous Events in Videos. </w:t>
      </w:r>
      <w:r w:rsidRPr="00EA5514">
        <w:rPr>
          <w:i/>
          <w:iCs/>
          <w:sz w:val="24"/>
          <w:szCs w:val="24"/>
        </w:rPr>
        <w:t>IEEE Transactions on Circuits and Systems for Video Technology</w:t>
      </w:r>
      <w:r w:rsidRPr="00EA5514">
        <w:rPr>
          <w:sz w:val="24"/>
          <w:szCs w:val="24"/>
        </w:rPr>
        <w:t>, 27(3), pp.673-682.</w:t>
      </w:r>
    </w:p>
    <w:p w:rsidR="0086144E" w:rsidRPr="00EA5514" w:rsidRDefault="0086144E" w:rsidP="00EA5514">
      <w:pPr>
        <w:pStyle w:val="ListParagraph"/>
        <w:numPr>
          <w:ilvl w:val="0"/>
          <w:numId w:val="14"/>
        </w:numPr>
        <w:spacing w:line="360" w:lineRule="auto"/>
        <w:jc w:val="both"/>
        <w:rPr>
          <w:sz w:val="24"/>
          <w:szCs w:val="24"/>
        </w:rPr>
      </w:pPr>
      <w:proofErr w:type="spellStart"/>
      <w:r w:rsidRPr="00EA5514">
        <w:rPr>
          <w:sz w:val="24"/>
          <w:szCs w:val="24"/>
        </w:rPr>
        <w:t>Menejes</w:t>
      </w:r>
      <w:proofErr w:type="spellEnd"/>
      <w:r w:rsidRPr="00EA5514">
        <w:rPr>
          <w:sz w:val="24"/>
          <w:szCs w:val="24"/>
        </w:rPr>
        <w:t xml:space="preserve"> Palomino N., </w:t>
      </w:r>
      <w:proofErr w:type="spellStart"/>
      <w:r w:rsidRPr="00EA5514">
        <w:rPr>
          <w:sz w:val="24"/>
          <w:szCs w:val="24"/>
        </w:rPr>
        <w:t>Cámara</w:t>
      </w:r>
      <w:proofErr w:type="spellEnd"/>
      <w:r w:rsidRPr="00EA5514">
        <w:rPr>
          <w:sz w:val="24"/>
          <w:szCs w:val="24"/>
        </w:rPr>
        <w:t xml:space="preserve"> Chávez G. (2018) Abnormal Event Detection in Video Using Motion and Appearance Information. In: Mendoza M., </w:t>
      </w:r>
      <w:proofErr w:type="spellStart"/>
      <w:r w:rsidRPr="00EA5514">
        <w:rPr>
          <w:sz w:val="24"/>
          <w:szCs w:val="24"/>
        </w:rPr>
        <w:t>Velastín</w:t>
      </w:r>
      <w:proofErr w:type="spellEnd"/>
      <w:r w:rsidRPr="00EA5514">
        <w:rPr>
          <w:sz w:val="24"/>
          <w:szCs w:val="24"/>
        </w:rPr>
        <w:t xml:space="preserve"> S. (</w:t>
      </w:r>
      <w:proofErr w:type="spellStart"/>
      <w:proofErr w:type="gramStart"/>
      <w:r w:rsidRPr="00EA5514">
        <w:rPr>
          <w:sz w:val="24"/>
          <w:szCs w:val="24"/>
        </w:rPr>
        <w:t>eds</w:t>
      </w:r>
      <w:proofErr w:type="spellEnd"/>
      <w:proofErr w:type="gramEnd"/>
      <w:r w:rsidRPr="00EA5514">
        <w:rPr>
          <w:sz w:val="24"/>
          <w:szCs w:val="24"/>
        </w:rPr>
        <w:t xml:space="preserve">) Progress in Pattern Recognition, Image Analysis, Computer Vision, and Applications. CIARP 2017. Lecture Notes in Computer Science, </w:t>
      </w:r>
      <w:proofErr w:type="spellStart"/>
      <w:r w:rsidRPr="00EA5514">
        <w:rPr>
          <w:sz w:val="24"/>
          <w:szCs w:val="24"/>
        </w:rPr>
        <w:t>vol</w:t>
      </w:r>
      <w:proofErr w:type="spellEnd"/>
      <w:r w:rsidRPr="00EA5514">
        <w:rPr>
          <w:sz w:val="24"/>
          <w:szCs w:val="24"/>
        </w:rPr>
        <w:t xml:space="preserve"> 10657. Springer, Cham</w:t>
      </w:r>
    </w:p>
    <w:p w:rsidR="0048691E" w:rsidRPr="00EA5514" w:rsidRDefault="0048691E" w:rsidP="00EA5514">
      <w:pPr>
        <w:pStyle w:val="ListParagraph"/>
        <w:numPr>
          <w:ilvl w:val="0"/>
          <w:numId w:val="14"/>
        </w:numPr>
        <w:spacing w:line="360" w:lineRule="auto"/>
        <w:jc w:val="both"/>
        <w:rPr>
          <w:sz w:val="24"/>
          <w:szCs w:val="24"/>
        </w:rPr>
      </w:pPr>
      <w:r w:rsidRPr="00EA5514">
        <w:rPr>
          <w:sz w:val="24"/>
          <w:szCs w:val="24"/>
        </w:rPr>
        <w:t xml:space="preserve">Chong Y.S., </w:t>
      </w:r>
      <w:proofErr w:type="spellStart"/>
      <w:r w:rsidRPr="00EA5514">
        <w:rPr>
          <w:sz w:val="24"/>
          <w:szCs w:val="24"/>
        </w:rPr>
        <w:t>Tay</w:t>
      </w:r>
      <w:proofErr w:type="spellEnd"/>
      <w:r w:rsidRPr="00EA5514">
        <w:rPr>
          <w:sz w:val="24"/>
          <w:szCs w:val="24"/>
        </w:rPr>
        <w:t xml:space="preserve"> Y.H. (2017) Abnormal Event Detection in Videos Using Spatiotemporal </w:t>
      </w:r>
      <w:proofErr w:type="spellStart"/>
      <w:r w:rsidRPr="00EA5514">
        <w:rPr>
          <w:sz w:val="24"/>
          <w:szCs w:val="24"/>
        </w:rPr>
        <w:t>Autoencoder</w:t>
      </w:r>
      <w:proofErr w:type="spellEnd"/>
      <w:r w:rsidRPr="00EA5514">
        <w:rPr>
          <w:sz w:val="24"/>
          <w:szCs w:val="24"/>
        </w:rPr>
        <w:t>. In: Cong F., Leung A., Wei Q. (</w:t>
      </w:r>
      <w:proofErr w:type="spellStart"/>
      <w:proofErr w:type="gramStart"/>
      <w:r w:rsidRPr="00EA5514">
        <w:rPr>
          <w:sz w:val="24"/>
          <w:szCs w:val="24"/>
        </w:rPr>
        <w:t>eds</w:t>
      </w:r>
      <w:proofErr w:type="spellEnd"/>
      <w:proofErr w:type="gramEnd"/>
      <w:r w:rsidRPr="00EA5514">
        <w:rPr>
          <w:sz w:val="24"/>
          <w:szCs w:val="24"/>
        </w:rPr>
        <w:t xml:space="preserve">) Advances in Neural Networks - ISNN 2017. ISNN 2017. Lecture Notes in Computer Science, </w:t>
      </w:r>
      <w:proofErr w:type="spellStart"/>
      <w:r w:rsidRPr="00EA5514">
        <w:rPr>
          <w:sz w:val="24"/>
          <w:szCs w:val="24"/>
        </w:rPr>
        <w:t>vol</w:t>
      </w:r>
      <w:proofErr w:type="spellEnd"/>
      <w:r w:rsidRPr="00EA5514">
        <w:rPr>
          <w:sz w:val="24"/>
          <w:szCs w:val="24"/>
        </w:rPr>
        <w:t xml:space="preserve"> 10262. Springer, Cham</w:t>
      </w:r>
    </w:p>
    <w:p w:rsidR="0036352B" w:rsidRPr="00EA5514" w:rsidRDefault="00981770" w:rsidP="00EA5514">
      <w:pPr>
        <w:pStyle w:val="ListParagraph"/>
        <w:numPr>
          <w:ilvl w:val="0"/>
          <w:numId w:val="14"/>
        </w:numPr>
        <w:spacing w:line="360" w:lineRule="auto"/>
        <w:jc w:val="both"/>
        <w:rPr>
          <w:sz w:val="24"/>
          <w:szCs w:val="24"/>
        </w:rPr>
      </w:pPr>
      <w:r w:rsidRPr="00EA5514">
        <w:rPr>
          <w:sz w:val="24"/>
          <w:szCs w:val="24"/>
        </w:rPr>
        <w:t xml:space="preserve">Zhou, S., </w:t>
      </w:r>
      <w:proofErr w:type="spellStart"/>
      <w:r w:rsidRPr="00EA5514">
        <w:rPr>
          <w:sz w:val="24"/>
          <w:szCs w:val="24"/>
        </w:rPr>
        <w:t>Shen</w:t>
      </w:r>
      <w:proofErr w:type="spellEnd"/>
      <w:r w:rsidRPr="00EA5514">
        <w:rPr>
          <w:sz w:val="24"/>
          <w:szCs w:val="24"/>
        </w:rPr>
        <w:t xml:space="preserve">, W., </w:t>
      </w:r>
      <w:proofErr w:type="spellStart"/>
      <w:r w:rsidRPr="00EA5514">
        <w:rPr>
          <w:sz w:val="24"/>
          <w:szCs w:val="24"/>
        </w:rPr>
        <w:t>Zeng</w:t>
      </w:r>
      <w:proofErr w:type="spellEnd"/>
      <w:r w:rsidRPr="00EA5514">
        <w:rPr>
          <w:sz w:val="24"/>
          <w:szCs w:val="24"/>
        </w:rPr>
        <w:t xml:space="preserve">, D., Zhang, </w:t>
      </w:r>
      <w:proofErr w:type="gramStart"/>
      <w:r w:rsidRPr="00EA5514">
        <w:rPr>
          <w:sz w:val="24"/>
          <w:szCs w:val="24"/>
        </w:rPr>
        <w:t>Z</w:t>
      </w:r>
      <w:proofErr w:type="gramEnd"/>
      <w:r w:rsidRPr="00EA5514">
        <w:rPr>
          <w:sz w:val="24"/>
          <w:szCs w:val="24"/>
        </w:rPr>
        <w:t>.: Unusual event detection in</w:t>
      </w:r>
      <w:r w:rsidRPr="00EA5514">
        <w:rPr>
          <w:sz w:val="24"/>
          <w:szCs w:val="24"/>
        </w:rPr>
        <w:br/>
        <w:t>crowded scenes by trajectory analysis. In: ICASSP, IEEE International</w:t>
      </w:r>
      <w:r w:rsidRPr="00EA5514">
        <w:rPr>
          <w:sz w:val="24"/>
          <w:szCs w:val="24"/>
        </w:rPr>
        <w:br/>
        <w:t>Conference on Acoustics, Speech and Signal Processing - Proceedings. vol</w:t>
      </w:r>
      <w:proofErr w:type="gramStart"/>
      <w:r w:rsidRPr="00EA5514">
        <w:rPr>
          <w:sz w:val="24"/>
          <w:szCs w:val="24"/>
        </w:rPr>
        <w:t>.</w:t>
      </w:r>
      <w:proofErr w:type="gramEnd"/>
      <w:r w:rsidRPr="00EA5514">
        <w:rPr>
          <w:sz w:val="24"/>
          <w:szCs w:val="24"/>
        </w:rPr>
        <w:br/>
        <w:t>2015-Augus, pp. 1300–1304. Institute of Electrical and Electronics Engineers Inc. (Aug 2015)</w:t>
      </w:r>
    </w:p>
    <w:p w:rsidR="00A252BF" w:rsidRDefault="00A252BF" w:rsidP="00EA5514">
      <w:pPr>
        <w:pStyle w:val="ListParagraph"/>
        <w:numPr>
          <w:ilvl w:val="0"/>
          <w:numId w:val="14"/>
        </w:numPr>
        <w:spacing w:line="360" w:lineRule="auto"/>
        <w:jc w:val="both"/>
        <w:rPr>
          <w:sz w:val="24"/>
          <w:szCs w:val="24"/>
        </w:rPr>
      </w:pPr>
      <w:r w:rsidRPr="00EA5514">
        <w:rPr>
          <w:sz w:val="24"/>
          <w:szCs w:val="24"/>
        </w:rPr>
        <w:t xml:space="preserve">Li, C., Han, Z., Ye, Q., Jiao, </w:t>
      </w:r>
      <w:proofErr w:type="gramStart"/>
      <w:r w:rsidRPr="00EA5514">
        <w:rPr>
          <w:sz w:val="24"/>
          <w:szCs w:val="24"/>
        </w:rPr>
        <w:t>J</w:t>
      </w:r>
      <w:proofErr w:type="gramEnd"/>
      <w:r w:rsidRPr="00EA5514">
        <w:rPr>
          <w:sz w:val="24"/>
          <w:szCs w:val="24"/>
        </w:rPr>
        <w:t>.: Abnormal behavior detection via sparse</w:t>
      </w:r>
      <w:r w:rsidRPr="00EA5514">
        <w:rPr>
          <w:sz w:val="24"/>
          <w:szCs w:val="24"/>
        </w:rPr>
        <w:br/>
        <w:t>reconstruction analysis of trajectory. In: Proceedings - 6th International</w:t>
      </w:r>
      <w:r w:rsidRPr="00EA5514">
        <w:rPr>
          <w:sz w:val="24"/>
          <w:szCs w:val="24"/>
        </w:rPr>
        <w:br/>
        <w:t>Conference on Image and Graphics, ICIG 2011. pp. 807–810 (2011)</w:t>
      </w:r>
    </w:p>
    <w:p w:rsidR="00953AC8" w:rsidRPr="00E375E9" w:rsidRDefault="00953AC8" w:rsidP="00EA5514">
      <w:pPr>
        <w:pStyle w:val="ListParagraph"/>
        <w:numPr>
          <w:ilvl w:val="0"/>
          <w:numId w:val="14"/>
        </w:numPr>
        <w:spacing w:line="360" w:lineRule="auto"/>
        <w:jc w:val="both"/>
        <w:rPr>
          <w:sz w:val="24"/>
          <w:szCs w:val="24"/>
        </w:rPr>
      </w:pPr>
      <w:proofErr w:type="spellStart"/>
      <w:r>
        <w:rPr>
          <w:rFonts w:ascii="Arial" w:hAnsi="Arial" w:cs="Arial"/>
          <w:color w:val="666666"/>
          <w:sz w:val="20"/>
          <w:szCs w:val="20"/>
          <w:shd w:val="clear" w:color="auto" w:fill="FFF5AA"/>
        </w:rPr>
        <w:t>Regazzoni</w:t>
      </w:r>
      <w:proofErr w:type="spellEnd"/>
      <w:r>
        <w:rPr>
          <w:rFonts w:ascii="Arial" w:hAnsi="Arial" w:cs="Arial"/>
          <w:color w:val="666666"/>
          <w:sz w:val="20"/>
          <w:szCs w:val="20"/>
          <w:shd w:val="clear" w:color="auto" w:fill="FFF5AA"/>
        </w:rPr>
        <w:t xml:space="preserve">, C., </w:t>
      </w:r>
      <w:proofErr w:type="spellStart"/>
      <w:r>
        <w:rPr>
          <w:rFonts w:ascii="Arial" w:hAnsi="Arial" w:cs="Arial"/>
          <w:color w:val="666666"/>
          <w:sz w:val="20"/>
          <w:szCs w:val="20"/>
          <w:shd w:val="clear" w:color="auto" w:fill="FFF5AA"/>
        </w:rPr>
        <w:t>Cavallaro</w:t>
      </w:r>
      <w:proofErr w:type="spellEnd"/>
      <w:r>
        <w:rPr>
          <w:rFonts w:ascii="Arial" w:hAnsi="Arial" w:cs="Arial"/>
          <w:color w:val="666666"/>
          <w:sz w:val="20"/>
          <w:szCs w:val="20"/>
          <w:shd w:val="clear" w:color="auto" w:fill="FFF5AA"/>
        </w:rPr>
        <w:t xml:space="preserve">, A., Wu, Y., </w:t>
      </w:r>
      <w:proofErr w:type="spellStart"/>
      <w:r>
        <w:rPr>
          <w:rFonts w:ascii="Arial" w:hAnsi="Arial" w:cs="Arial"/>
          <w:color w:val="666666"/>
          <w:sz w:val="20"/>
          <w:szCs w:val="20"/>
          <w:shd w:val="clear" w:color="auto" w:fill="FFF5AA"/>
        </w:rPr>
        <w:t>Konrad</w:t>
      </w:r>
      <w:proofErr w:type="spellEnd"/>
      <w:r>
        <w:rPr>
          <w:rFonts w:ascii="Arial" w:hAnsi="Arial" w:cs="Arial"/>
          <w:color w:val="666666"/>
          <w:sz w:val="20"/>
          <w:szCs w:val="20"/>
          <w:shd w:val="clear" w:color="auto" w:fill="FFF5AA"/>
        </w:rPr>
        <w:t xml:space="preserve">, J. and </w:t>
      </w:r>
      <w:proofErr w:type="spellStart"/>
      <w:r>
        <w:rPr>
          <w:rFonts w:ascii="Arial" w:hAnsi="Arial" w:cs="Arial"/>
          <w:color w:val="666666"/>
          <w:sz w:val="20"/>
          <w:szCs w:val="20"/>
          <w:shd w:val="clear" w:color="auto" w:fill="FFF5AA"/>
        </w:rPr>
        <w:t>Hampapur</w:t>
      </w:r>
      <w:proofErr w:type="spellEnd"/>
      <w:r>
        <w:rPr>
          <w:rFonts w:ascii="Arial" w:hAnsi="Arial" w:cs="Arial"/>
          <w:color w:val="666666"/>
          <w:sz w:val="20"/>
          <w:szCs w:val="20"/>
          <w:shd w:val="clear" w:color="auto" w:fill="FFF5AA"/>
        </w:rPr>
        <w:t>, A. (2010). Video Analytics for Surveillance: Theory and Practice [From the Guest Editors. </w:t>
      </w:r>
      <w:r>
        <w:rPr>
          <w:rFonts w:ascii="Arial" w:hAnsi="Arial" w:cs="Arial"/>
          <w:i/>
          <w:iCs/>
          <w:color w:val="666666"/>
          <w:sz w:val="20"/>
          <w:szCs w:val="20"/>
          <w:shd w:val="clear" w:color="auto" w:fill="FFF5AA"/>
        </w:rPr>
        <w:t>IEEE Signal Processing Magazine</w:t>
      </w:r>
      <w:r>
        <w:rPr>
          <w:rFonts w:ascii="Arial" w:hAnsi="Arial" w:cs="Arial"/>
          <w:color w:val="666666"/>
          <w:sz w:val="20"/>
          <w:szCs w:val="20"/>
          <w:shd w:val="clear" w:color="auto" w:fill="FFF5AA"/>
        </w:rPr>
        <w:t>, 27(5), pp.16-17.</w:t>
      </w:r>
    </w:p>
    <w:p w:rsidR="00E375E9" w:rsidRPr="008D6AA2" w:rsidRDefault="00E375E9" w:rsidP="00EA5514">
      <w:pPr>
        <w:pStyle w:val="ListParagraph"/>
        <w:numPr>
          <w:ilvl w:val="0"/>
          <w:numId w:val="14"/>
        </w:numPr>
        <w:spacing w:line="360" w:lineRule="auto"/>
        <w:jc w:val="both"/>
        <w:rPr>
          <w:sz w:val="24"/>
          <w:szCs w:val="24"/>
        </w:rPr>
      </w:pPr>
      <w:proofErr w:type="spellStart"/>
      <w:r>
        <w:t>Zhong</w:t>
      </w:r>
      <w:proofErr w:type="spellEnd"/>
      <w:r>
        <w:t xml:space="preserve"> Zhang, Andrew Scanlon, </w:t>
      </w:r>
      <w:proofErr w:type="spellStart"/>
      <w:r>
        <w:t>Weihong</w:t>
      </w:r>
      <w:proofErr w:type="spellEnd"/>
      <w:r>
        <w:t xml:space="preserve"> Yin, Li Yu, </w:t>
      </w:r>
      <w:proofErr w:type="spellStart"/>
      <w:r>
        <w:t>Péter</w:t>
      </w:r>
      <w:proofErr w:type="spellEnd"/>
      <w:r>
        <w:t xml:space="preserve"> L. </w:t>
      </w:r>
      <w:proofErr w:type="spellStart"/>
      <w:r>
        <w:t>Venetianer</w:t>
      </w:r>
      <w:proofErr w:type="spellEnd"/>
      <w:r>
        <w:t xml:space="preserve">. Video Surveillance using a Multi-Camera Tracking and Fusion System. Workshop on Multi-camera and Multi-modal </w:t>
      </w:r>
      <w:r>
        <w:lastRenderedPageBreak/>
        <w:t>Sensor Fusion Algorithms and Applications - M2SFA2 2008, Oct 2008, Marseille, France. 2008. &lt;inria00326754</w:t>
      </w:r>
    </w:p>
    <w:p w:rsidR="006702C5" w:rsidRDefault="00ED64EF" w:rsidP="00ED64EF">
      <w:pPr>
        <w:pStyle w:val="BodyText"/>
        <w:numPr>
          <w:ilvl w:val="0"/>
          <w:numId w:val="14"/>
        </w:numPr>
        <w:spacing w:before="67"/>
        <w:rPr>
          <w:b w:val="0"/>
          <w:bCs w:val="0"/>
          <w:sz w:val="22"/>
          <w:szCs w:val="22"/>
        </w:rPr>
      </w:pPr>
      <w:r w:rsidRPr="00ED64EF">
        <w:rPr>
          <w:b w:val="0"/>
          <w:bCs w:val="0"/>
          <w:sz w:val="22"/>
          <w:szCs w:val="22"/>
        </w:rPr>
        <w:t>Zhu, F., Shao, L. and Lin, M. (2013). Multi-view action recognition using local similarity random forests and sensor fusion. Pattern Recognition Letters, 34(1), pp.20-24.</w:t>
      </w:r>
    </w:p>
    <w:p w:rsidR="0028666C" w:rsidRPr="00ED64EF" w:rsidRDefault="0028666C" w:rsidP="00ED64EF">
      <w:pPr>
        <w:pStyle w:val="BodyText"/>
        <w:numPr>
          <w:ilvl w:val="0"/>
          <w:numId w:val="14"/>
        </w:numPr>
        <w:spacing w:before="67"/>
        <w:rPr>
          <w:b w:val="0"/>
          <w:bCs w:val="0"/>
          <w:sz w:val="22"/>
          <w:szCs w:val="22"/>
        </w:rPr>
      </w:pPr>
      <w:r>
        <w:rPr>
          <w:rFonts w:ascii="Arial" w:hAnsi="Arial" w:cs="Arial"/>
          <w:color w:val="666666"/>
          <w:shd w:val="clear" w:color="auto" w:fill="FFF5AA"/>
        </w:rPr>
        <w:t xml:space="preserve">Ying, L., Zhang, T. and </w:t>
      </w:r>
      <w:proofErr w:type="spellStart"/>
      <w:r>
        <w:rPr>
          <w:rFonts w:ascii="Arial" w:hAnsi="Arial" w:cs="Arial"/>
          <w:color w:val="666666"/>
          <w:shd w:val="clear" w:color="auto" w:fill="FFF5AA"/>
        </w:rPr>
        <w:t>Xu</w:t>
      </w:r>
      <w:proofErr w:type="spellEnd"/>
      <w:r>
        <w:rPr>
          <w:rFonts w:ascii="Arial" w:hAnsi="Arial" w:cs="Arial"/>
          <w:color w:val="666666"/>
          <w:shd w:val="clear" w:color="auto" w:fill="FFF5AA"/>
        </w:rPr>
        <w:t>, C. (2014). Multi-object tracking via MHT with multiple information fusion in surveillance video. </w:t>
      </w:r>
      <w:r>
        <w:rPr>
          <w:rFonts w:ascii="Arial" w:hAnsi="Arial" w:cs="Arial"/>
          <w:i/>
          <w:iCs/>
          <w:color w:val="666666"/>
          <w:shd w:val="clear" w:color="auto" w:fill="FFF5AA"/>
        </w:rPr>
        <w:t>Multimedia Systems</w:t>
      </w:r>
      <w:r>
        <w:rPr>
          <w:rFonts w:ascii="Arial" w:hAnsi="Arial" w:cs="Arial"/>
          <w:color w:val="666666"/>
          <w:shd w:val="clear" w:color="auto" w:fill="FFF5AA"/>
        </w:rPr>
        <w:t>, 21(3), pp.313-326.</w:t>
      </w:r>
    </w:p>
    <w:p w:rsidR="00137F91" w:rsidRDefault="00137F91" w:rsidP="00940606">
      <w:pPr>
        <w:pStyle w:val="BodyText"/>
        <w:spacing w:before="67"/>
        <w:rPr>
          <w:rFonts w:eastAsiaTheme="minorHAnsi"/>
          <w:b w:val="0"/>
          <w:bCs w:val="0"/>
          <w:sz w:val="24"/>
          <w:szCs w:val="24"/>
          <w:lang w:bidi="ar-SA"/>
        </w:rPr>
      </w:pPr>
    </w:p>
    <w:p w:rsidR="00137F91" w:rsidRDefault="00137F91" w:rsidP="00940606">
      <w:pPr>
        <w:pStyle w:val="BodyText"/>
        <w:spacing w:before="67"/>
        <w:rPr>
          <w:rFonts w:eastAsiaTheme="minorHAnsi"/>
          <w:b w:val="0"/>
          <w:bCs w:val="0"/>
          <w:sz w:val="24"/>
          <w:szCs w:val="24"/>
          <w:lang w:bidi="ar-SA"/>
        </w:rPr>
      </w:pPr>
    </w:p>
    <w:p w:rsidR="006702C5" w:rsidRPr="006702C5" w:rsidRDefault="006702C5" w:rsidP="00940606">
      <w:pPr>
        <w:pStyle w:val="BodyText"/>
        <w:spacing w:before="67"/>
        <w:rPr>
          <w:b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2"/>
        <w:gridCol w:w="3212"/>
        <w:gridCol w:w="3212"/>
      </w:tblGrid>
      <w:tr w:rsidR="006702C5" w:rsidTr="00EA0D75">
        <w:tc>
          <w:tcPr>
            <w:tcW w:w="3212" w:type="dxa"/>
          </w:tcPr>
          <w:p w:rsidR="006702C5" w:rsidRPr="00A85FA8" w:rsidRDefault="006702C5" w:rsidP="00137F91">
            <w:pPr>
              <w:pStyle w:val="BodyText"/>
              <w:spacing w:before="67"/>
              <w:jc w:val="center"/>
              <w:rPr>
                <w:rFonts w:eastAsiaTheme="minorHAnsi"/>
                <w:bCs w:val="0"/>
                <w:sz w:val="28"/>
                <w:szCs w:val="28"/>
                <w:lang w:bidi="ar-SA"/>
              </w:rPr>
            </w:pPr>
            <w:r w:rsidRPr="00A85FA8">
              <w:rPr>
                <w:rFonts w:eastAsiaTheme="minorHAnsi"/>
                <w:bCs w:val="0"/>
                <w:sz w:val="28"/>
                <w:szCs w:val="28"/>
                <w:lang w:bidi="ar-SA"/>
              </w:rPr>
              <w:t>Candidate’s Signature</w:t>
            </w:r>
          </w:p>
        </w:tc>
        <w:tc>
          <w:tcPr>
            <w:tcW w:w="3212" w:type="dxa"/>
          </w:tcPr>
          <w:p w:rsidR="006702C5" w:rsidRPr="00A85FA8" w:rsidRDefault="006702C5" w:rsidP="00137F91">
            <w:pPr>
              <w:pStyle w:val="BodyText"/>
              <w:spacing w:before="67"/>
              <w:jc w:val="center"/>
              <w:rPr>
                <w:rFonts w:eastAsiaTheme="minorHAnsi"/>
                <w:bCs w:val="0"/>
                <w:sz w:val="28"/>
                <w:szCs w:val="28"/>
                <w:lang w:bidi="ar-SA"/>
              </w:rPr>
            </w:pPr>
            <w:r w:rsidRPr="00A85FA8">
              <w:rPr>
                <w:rFonts w:eastAsiaTheme="minorHAnsi"/>
                <w:bCs w:val="0"/>
                <w:sz w:val="28"/>
                <w:szCs w:val="28"/>
                <w:lang w:bidi="ar-SA"/>
              </w:rPr>
              <w:t>Co-Guide’s Signature</w:t>
            </w:r>
          </w:p>
        </w:tc>
        <w:tc>
          <w:tcPr>
            <w:tcW w:w="3212" w:type="dxa"/>
          </w:tcPr>
          <w:p w:rsidR="006702C5" w:rsidRPr="00A85FA8" w:rsidRDefault="00137F91" w:rsidP="00137F91">
            <w:pPr>
              <w:pStyle w:val="BodyText"/>
              <w:spacing w:before="67"/>
              <w:jc w:val="center"/>
              <w:rPr>
                <w:rFonts w:eastAsiaTheme="minorHAnsi"/>
                <w:bCs w:val="0"/>
                <w:sz w:val="28"/>
                <w:szCs w:val="28"/>
                <w:lang w:bidi="ar-SA"/>
              </w:rPr>
            </w:pPr>
            <w:r w:rsidRPr="00A85FA8">
              <w:rPr>
                <w:rFonts w:eastAsiaTheme="minorHAnsi"/>
                <w:bCs w:val="0"/>
                <w:sz w:val="28"/>
                <w:szCs w:val="28"/>
                <w:lang w:bidi="ar-SA"/>
              </w:rPr>
              <w:t>Guide’s Signature</w:t>
            </w:r>
          </w:p>
        </w:tc>
      </w:tr>
    </w:tbl>
    <w:p w:rsidR="0036352B" w:rsidRDefault="0036352B" w:rsidP="00137F91">
      <w:pPr>
        <w:pStyle w:val="BodyText"/>
        <w:spacing w:before="67"/>
        <w:jc w:val="center"/>
        <w:rPr>
          <w:b w:val="0"/>
        </w:rPr>
      </w:pPr>
    </w:p>
    <w:sectPr w:rsidR="0036352B">
      <w:pgSz w:w="11900" w:h="16840"/>
      <w:pgMar w:top="500" w:right="116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1738E"/>
    <w:multiLevelType w:val="hybridMultilevel"/>
    <w:tmpl w:val="C172CCEA"/>
    <w:lvl w:ilvl="0" w:tplc="4009000F">
      <w:start w:val="1"/>
      <w:numFmt w:val="decimal"/>
      <w:lvlText w:val="%1."/>
      <w:lvlJc w:val="left"/>
      <w:pPr>
        <w:ind w:left="839" w:hanging="360"/>
      </w:pPr>
    </w:lvl>
    <w:lvl w:ilvl="1" w:tplc="40090019" w:tentative="1">
      <w:start w:val="1"/>
      <w:numFmt w:val="lowerLetter"/>
      <w:lvlText w:val="%2."/>
      <w:lvlJc w:val="left"/>
      <w:pPr>
        <w:ind w:left="1559" w:hanging="360"/>
      </w:pPr>
    </w:lvl>
    <w:lvl w:ilvl="2" w:tplc="4009001B" w:tentative="1">
      <w:start w:val="1"/>
      <w:numFmt w:val="lowerRoman"/>
      <w:lvlText w:val="%3."/>
      <w:lvlJc w:val="right"/>
      <w:pPr>
        <w:ind w:left="2279" w:hanging="180"/>
      </w:pPr>
    </w:lvl>
    <w:lvl w:ilvl="3" w:tplc="4009000F" w:tentative="1">
      <w:start w:val="1"/>
      <w:numFmt w:val="decimal"/>
      <w:lvlText w:val="%4."/>
      <w:lvlJc w:val="left"/>
      <w:pPr>
        <w:ind w:left="2999" w:hanging="360"/>
      </w:pPr>
    </w:lvl>
    <w:lvl w:ilvl="4" w:tplc="40090019" w:tentative="1">
      <w:start w:val="1"/>
      <w:numFmt w:val="lowerLetter"/>
      <w:lvlText w:val="%5."/>
      <w:lvlJc w:val="left"/>
      <w:pPr>
        <w:ind w:left="3719" w:hanging="360"/>
      </w:pPr>
    </w:lvl>
    <w:lvl w:ilvl="5" w:tplc="4009001B" w:tentative="1">
      <w:start w:val="1"/>
      <w:numFmt w:val="lowerRoman"/>
      <w:lvlText w:val="%6."/>
      <w:lvlJc w:val="right"/>
      <w:pPr>
        <w:ind w:left="4439" w:hanging="180"/>
      </w:pPr>
    </w:lvl>
    <w:lvl w:ilvl="6" w:tplc="4009000F" w:tentative="1">
      <w:start w:val="1"/>
      <w:numFmt w:val="decimal"/>
      <w:lvlText w:val="%7."/>
      <w:lvlJc w:val="left"/>
      <w:pPr>
        <w:ind w:left="5159" w:hanging="360"/>
      </w:pPr>
    </w:lvl>
    <w:lvl w:ilvl="7" w:tplc="40090019" w:tentative="1">
      <w:start w:val="1"/>
      <w:numFmt w:val="lowerLetter"/>
      <w:lvlText w:val="%8."/>
      <w:lvlJc w:val="left"/>
      <w:pPr>
        <w:ind w:left="5879" w:hanging="360"/>
      </w:pPr>
    </w:lvl>
    <w:lvl w:ilvl="8" w:tplc="4009001B" w:tentative="1">
      <w:start w:val="1"/>
      <w:numFmt w:val="lowerRoman"/>
      <w:lvlText w:val="%9."/>
      <w:lvlJc w:val="right"/>
      <w:pPr>
        <w:ind w:left="6599" w:hanging="180"/>
      </w:pPr>
    </w:lvl>
  </w:abstractNum>
  <w:abstractNum w:abstractNumId="1">
    <w:nsid w:val="06A0519E"/>
    <w:multiLevelType w:val="hybridMultilevel"/>
    <w:tmpl w:val="D8B42EBE"/>
    <w:lvl w:ilvl="0" w:tplc="4009000F">
      <w:start w:val="1"/>
      <w:numFmt w:val="decimal"/>
      <w:lvlText w:val="%1."/>
      <w:lvlJc w:val="left"/>
      <w:pPr>
        <w:ind w:left="839" w:hanging="360"/>
      </w:pPr>
    </w:lvl>
    <w:lvl w:ilvl="1" w:tplc="40090019" w:tentative="1">
      <w:start w:val="1"/>
      <w:numFmt w:val="lowerLetter"/>
      <w:lvlText w:val="%2."/>
      <w:lvlJc w:val="left"/>
      <w:pPr>
        <w:ind w:left="1559" w:hanging="360"/>
      </w:pPr>
    </w:lvl>
    <w:lvl w:ilvl="2" w:tplc="4009001B" w:tentative="1">
      <w:start w:val="1"/>
      <w:numFmt w:val="lowerRoman"/>
      <w:lvlText w:val="%3."/>
      <w:lvlJc w:val="right"/>
      <w:pPr>
        <w:ind w:left="2279" w:hanging="180"/>
      </w:pPr>
    </w:lvl>
    <w:lvl w:ilvl="3" w:tplc="4009000F" w:tentative="1">
      <w:start w:val="1"/>
      <w:numFmt w:val="decimal"/>
      <w:lvlText w:val="%4."/>
      <w:lvlJc w:val="left"/>
      <w:pPr>
        <w:ind w:left="2999" w:hanging="360"/>
      </w:pPr>
    </w:lvl>
    <w:lvl w:ilvl="4" w:tplc="40090019" w:tentative="1">
      <w:start w:val="1"/>
      <w:numFmt w:val="lowerLetter"/>
      <w:lvlText w:val="%5."/>
      <w:lvlJc w:val="left"/>
      <w:pPr>
        <w:ind w:left="3719" w:hanging="360"/>
      </w:pPr>
    </w:lvl>
    <w:lvl w:ilvl="5" w:tplc="4009001B" w:tentative="1">
      <w:start w:val="1"/>
      <w:numFmt w:val="lowerRoman"/>
      <w:lvlText w:val="%6."/>
      <w:lvlJc w:val="right"/>
      <w:pPr>
        <w:ind w:left="4439" w:hanging="180"/>
      </w:pPr>
    </w:lvl>
    <w:lvl w:ilvl="6" w:tplc="4009000F" w:tentative="1">
      <w:start w:val="1"/>
      <w:numFmt w:val="decimal"/>
      <w:lvlText w:val="%7."/>
      <w:lvlJc w:val="left"/>
      <w:pPr>
        <w:ind w:left="5159" w:hanging="360"/>
      </w:pPr>
    </w:lvl>
    <w:lvl w:ilvl="7" w:tplc="40090019" w:tentative="1">
      <w:start w:val="1"/>
      <w:numFmt w:val="lowerLetter"/>
      <w:lvlText w:val="%8."/>
      <w:lvlJc w:val="left"/>
      <w:pPr>
        <w:ind w:left="5879" w:hanging="360"/>
      </w:pPr>
    </w:lvl>
    <w:lvl w:ilvl="8" w:tplc="4009001B" w:tentative="1">
      <w:start w:val="1"/>
      <w:numFmt w:val="lowerRoman"/>
      <w:lvlText w:val="%9."/>
      <w:lvlJc w:val="right"/>
      <w:pPr>
        <w:ind w:left="6599" w:hanging="180"/>
      </w:pPr>
    </w:lvl>
  </w:abstractNum>
  <w:abstractNum w:abstractNumId="2">
    <w:nsid w:val="0C0D0D6D"/>
    <w:multiLevelType w:val="hybridMultilevel"/>
    <w:tmpl w:val="66E246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9447C8"/>
    <w:multiLevelType w:val="hybridMultilevel"/>
    <w:tmpl w:val="FCF851FC"/>
    <w:lvl w:ilvl="0" w:tplc="40090001">
      <w:start w:val="1"/>
      <w:numFmt w:val="bullet"/>
      <w:lvlText w:val=""/>
      <w:lvlJc w:val="left"/>
      <w:pPr>
        <w:ind w:left="720" w:hanging="360"/>
      </w:pPr>
      <w:rPr>
        <w:rFonts w:ascii="Symbol" w:hAnsi="Symbol" w:hint="default"/>
      </w:rPr>
    </w:lvl>
    <w:lvl w:ilvl="1" w:tplc="FC9C9DEE">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685267A"/>
    <w:multiLevelType w:val="hybridMultilevel"/>
    <w:tmpl w:val="26806E3E"/>
    <w:lvl w:ilvl="0" w:tplc="FC9C9D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AE1579A"/>
    <w:multiLevelType w:val="hybridMultilevel"/>
    <w:tmpl w:val="E6803E6C"/>
    <w:lvl w:ilvl="0" w:tplc="4009000F">
      <w:start w:val="1"/>
      <w:numFmt w:val="decimal"/>
      <w:lvlText w:val="%1."/>
      <w:lvlJc w:val="left"/>
      <w:pPr>
        <w:ind w:left="839" w:hanging="360"/>
      </w:pPr>
    </w:lvl>
    <w:lvl w:ilvl="1" w:tplc="40090019" w:tentative="1">
      <w:start w:val="1"/>
      <w:numFmt w:val="lowerLetter"/>
      <w:lvlText w:val="%2."/>
      <w:lvlJc w:val="left"/>
      <w:pPr>
        <w:ind w:left="1559" w:hanging="360"/>
      </w:pPr>
    </w:lvl>
    <w:lvl w:ilvl="2" w:tplc="4009001B" w:tentative="1">
      <w:start w:val="1"/>
      <w:numFmt w:val="lowerRoman"/>
      <w:lvlText w:val="%3."/>
      <w:lvlJc w:val="right"/>
      <w:pPr>
        <w:ind w:left="2279" w:hanging="180"/>
      </w:pPr>
    </w:lvl>
    <w:lvl w:ilvl="3" w:tplc="4009000F" w:tentative="1">
      <w:start w:val="1"/>
      <w:numFmt w:val="decimal"/>
      <w:lvlText w:val="%4."/>
      <w:lvlJc w:val="left"/>
      <w:pPr>
        <w:ind w:left="2999" w:hanging="360"/>
      </w:pPr>
    </w:lvl>
    <w:lvl w:ilvl="4" w:tplc="40090019" w:tentative="1">
      <w:start w:val="1"/>
      <w:numFmt w:val="lowerLetter"/>
      <w:lvlText w:val="%5."/>
      <w:lvlJc w:val="left"/>
      <w:pPr>
        <w:ind w:left="3719" w:hanging="360"/>
      </w:pPr>
    </w:lvl>
    <w:lvl w:ilvl="5" w:tplc="4009001B" w:tentative="1">
      <w:start w:val="1"/>
      <w:numFmt w:val="lowerRoman"/>
      <w:lvlText w:val="%6."/>
      <w:lvlJc w:val="right"/>
      <w:pPr>
        <w:ind w:left="4439" w:hanging="180"/>
      </w:pPr>
    </w:lvl>
    <w:lvl w:ilvl="6" w:tplc="4009000F" w:tentative="1">
      <w:start w:val="1"/>
      <w:numFmt w:val="decimal"/>
      <w:lvlText w:val="%7."/>
      <w:lvlJc w:val="left"/>
      <w:pPr>
        <w:ind w:left="5159" w:hanging="360"/>
      </w:pPr>
    </w:lvl>
    <w:lvl w:ilvl="7" w:tplc="40090019" w:tentative="1">
      <w:start w:val="1"/>
      <w:numFmt w:val="lowerLetter"/>
      <w:lvlText w:val="%8."/>
      <w:lvlJc w:val="left"/>
      <w:pPr>
        <w:ind w:left="5879" w:hanging="360"/>
      </w:pPr>
    </w:lvl>
    <w:lvl w:ilvl="8" w:tplc="4009001B" w:tentative="1">
      <w:start w:val="1"/>
      <w:numFmt w:val="lowerRoman"/>
      <w:lvlText w:val="%9."/>
      <w:lvlJc w:val="right"/>
      <w:pPr>
        <w:ind w:left="6599" w:hanging="180"/>
      </w:pPr>
    </w:lvl>
  </w:abstractNum>
  <w:abstractNum w:abstractNumId="6">
    <w:nsid w:val="1C44085C"/>
    <w:multiLevelType w:val="hybridMultilevel"/>
    <w:tmpl w:val="E924B18A"/>
    <w:lvl w:ilvl="0" w:tplc="FC9C9DEE">
      <w:start w:val="1"/>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7">
    <w:nsid w:val="1EA72F97"/>
    <w:multiLevelType w:val="hybridMultilevel"/>
    <w:tmpl w:val="30C8E114"/>
    <w:lvl w:ilvl="0" w:tplc="E4F2C5C2">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3C90927"/>
    <w:multiLevelType w:val="hybridMultilevel"/>
    <w:tmpl w:val="76646DD8"/>
    <w:lvl w:ilvl="0" w:tplc="9B1E3798">
      <w:start w:val="1"/>
      <w:numFmt w:val="decimal"/>
      <w:lvlText w:val="%1."/>
      <w:lvlJc w:val="left"/>
      <w:pPr>
        <w:ind w:left="839" w:hanging="360"/>
      </w:pPr>
      <w:rPr>
        <w:rFonts w:ascii="Times New Roman" w:eastAsia="Times New Roman" w:hAnsi="Times New Roman" w:cs="Times New Roman" w:hint="default"/>
        <w:b/>
        <w:bCs/>
        <w:spacing w:val="0"/>
        <w:w w:val="99"/>
        <w:sz w:val="20"/>
        <w:szCs w:val="20"/>
        <w:lang w:val="en-US" w:eastAsia="en-US" w:bidi="en-US"/>
      </w:rPr>
    </w:lvl>
    <w:lvl w:ilvl="1" w:tplc="189C6E7C">
      <w:numFmt w:val="bullet"/>
      <w:lvlText w:val="•"/>
      <w:lvlJc w:val="left"/>
      <w:pPr>
        <w:ind w:left="1698" w:hanging="360"/>
      </w:pPr>
      <w:rPr>
        <w:rFonts w:hint="default"/>
        <w:lang w:val="en-US" w:eastAsia="en-US" w:bidi="en-US"/>
      </w:rPr>
    </w:lvl>
    <w:lvl w:ilvl="2" w:tplc="0CC67EFA">
      <w:numFmt w:val="bullet"/>
      <w:lvlText w:val="•"/>
      <w:lvlJc w:val="left"/>
      <w:pPr>
        <w:ind w:left="2556" w:hanging="360"/>
      </w:pPr>
      <w:rPr>
        <w:rFonts w:hint="default"/>
        <w:lang w:val="en-US" w:eastAsia="en-US" w:bidi="en-US"/>
      </w:rPr>
    </w:lvl>
    <w:lvl w:ilvl="3" w:tplc="B75CE3F0">
      <w:numFmt w:val="bullet"/>
      <w:lvlText w:val="•"/>
      <w:lvlJc w:val="left"/>
      <w:pPr>
        <w:ind w:left="3414" w:hanging="360"/>
      </w:pPr>
      <w:rPr>
        <w:rFonts w:hint="default"/>
        <w:lang w:val="en-US" w:eastAsia="en-US" w:bidi="en-US"/>
      </w:rPr>
    </w:lvl>
    <w:lvl w:ilvl="4" w:tplc="22AEAFF4">
      <w:numFmt w:val="bullet"/>
      <w:lvlText w:val="•"/>
      <w:lvlJc w:val="left"/>
      <w:pPr>
        <w:ind w:left="4272" w:hanging="360"/>
      </w:pPr>
      <w:rPr>
        <w:rFonts w:hint="default"/>
        <w:lang w:val="en-US" w:eastAsia="en-US" w:bidi="en-US"/>
      </w:rPr>
    </w:lvl>
    <w:lvl w:ilvl="5" w:tplc="AA62FF06">
      <w:numFmt w:val="bullet"/>
      <w:lvlText w:val="•"/>
      <w:lvlJc w:val="left"/>
      <w:pPr>
        <w:ind w:left="5130" w:hanging="360"/>
      </w:pPr>
      <w:rPr>
        <w:rFonts w:hint="default"/>
        <w:lang w:val="en-US" w:eastAsia="en-US" w:bidi="en-US"/>
      </w:rPr>
    </w:lvl>
    <w:lvl w:ilvl="6" w:tplc="362ECB1A">
      <w:numFmt w:val="bullet"/>
      <w:lvlText w:val="•"/>
      <w:lvlJc w:val="left"/>
      <w:pPr>
        <w:ind w:left="5988" w:hanging="360"/>
      </w:pPr>
      <w:rPr>
        <w:rFonts w:hint="default"/>
        <w:lang w:val="en-US" w:eastAsia="en-US" w:bidi="en-US"/>
      </w:rPr>
    </w:lvl>
    <w:lvl w:ilvl="7" w:tplc="596856E4">
      <w:numFmt w:val="bullet"/>
      <w:lvlText w:val="•"/>
      <w:lvlJc w:val="left"/>
      <w:pPr>
        <w:ind w:left="6846" w:hanging="360"/>
      </w:pPr>
      <w:rPr>
        <w:rFonts w:hint="default"/>
        <w:lang w:val="en-US" w:eastAsia="en-US" w:bidi="en-US"/>
      </w:rPr>
    </w:lvl>
    <w:lvl w:ilvl="8" w:tplc="DD2216A4">
      <w:numFmt w:val="bullet"/>
      <w:lvlText w:val="•"/>
      <w:lvlJc w:val="left"/>
      <w:pPr>
        <w:ind w:left="7704" w:hanging="360"/>
      </w:pPr>
      <w:rPr>
        <w:rFonts w:hint="default"/>
        <w:lang w:val="en-US" w:eastAsia="en-US" w:bidi="en-US"/>
      </w:rPr>
    </w:lvl>
  </w:abstractNum>
  <w:abstractNum w:abstractNumId="9">
    <w:nsid w:val="349F76EC"/>
    <w:multiLevelType w:val="hybridMultilevel"/>
    <w:tmpl w:val="FB8E0D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FCE0630"/>
    <w:multiLevelType w:val="hybridMultilevel"/>
    <w:tmpl w:val="430445EA"/>
    <w:lvl w:ilvl="0" w:tplc="4009000F">
      <w:start w:val="1"/>
      <w:numFmt w:val="decimal"/>
      <w:lvlText w:val="%1."/>
      <w:lvlJc w:val="left"/>
      <w:pPr>
        <w:ind w:left="839" w:hanging="360"/>
      </w:pPr>
    </w:lvl>
    <w:lvl w:ilvl="1" w:tplc="40090019" w:tentative="1">
      <w:start w:val="1"/>
      <w:numFmt w:val="lowerLetter"/>
      <w:lvlText w:val="%2."/>
      <w:lvlJc w:val="left"/>
      <w:pPr>
        <w:ind w:left="1559" w:hanging="360"/>
      </w:pPr>
    </w:lvl>
    <w:lvl w:ilvl="2" w:tplc="4009001B" w:tentative="1">
      <w:start w:val="1"/>
      <w:numFmt w:val="lowerRoman"/>
      <w:lvlText w:val="%3."/>
      <w:lvlJc w:val="right"/>
      <w:pPr>
        <w:ind w:left="2279" w:hanging="180"/>
      </w:pPr>
    </w:lvl>
    <w:lvl w:ilvl="3" w:tplc="4009000F" w:tentative="1">
      <w:start w:val="1"/>
      <w:numFmt w:val="decimal"/>
      <w:lvlText w:val="%4."/>
      <w:lvlJc w:val="left"/>
      <w:pPr>
        <w:ind w:left="2999" w:hanging="360"/>
      </w:pPr>
    </w:lvl>
    <w:lvl w:ilvl="4" w:tplc="40090019" w:tentative="1">
      <w:start w:val="1"/>
      <w:numFmt w:val="lowerLetter"/>
      <w:lvlText w:val="%5."/>
      <w:lvlJc w:val="left"/>
      <w:pPr>
        <w:ind w:left="3719" w:hanging="360"/>
      </w:pPr>
    </w:lvl>
    <w:lvl w:ilvl="5" w:tplc="4009001B" w:tentative="1">
      <w:start w:val="1"/>
      <w:numFmt w:val="lowerRoman"/>
      <w:lvlText w:val="%6."/>
      <w:lvlJc w:val="right"/>
      <w:pPr>
        <w:ind w:left="4439" w:hanging="180"/>
      </w:pPr>
    </w:lvl>
    <w:lvl w:ilvl="6" w:tplc="4009000F" w:tentative="1">
      <w:start w:val="1"/>
      <w:numFmt w:val="decimal"/>
      <w:lvlText w:val="%7."/>
      <w:lvlJc w:val="left"/>
      <w:pPr>
        <w:ind w:left="5159" w:hanging="360"/>
      </w:pPr>
    </w:lvl>
    <w:lvl w:ilvl="7" w:tplc="40090019" w:tentative="1">
      <w:start w:val="1"/>
      <w:numFmt w:val="lowerLetter"/>
      <w:lvlText w:val="%8."/>
      <w:lvlJc w:val="left"/>
      <w:pPr>
        <w:ind w:left="5879" w:hanging="360"/>
      </w:pPr>
    </w:lvl>
    <w:lvl w:ilvl="8" w:tplc="4009001B" w:tentative="1">
      <w:start w:val="1"/>
      <w:numFmt w:val="lowerRoman"/>
      <w:lvlText w:val="%9."/>
      <w:lvlJc w:val="right"/>
      <w:pPr>
        <w:ind w:left="6599" w:hanging="180"/>
      </w:pPr>
    </w:lvl>
  </w:abstractNum>
  <w:abstractNum w:abstractNumId="11">
    <w:nsid w:val="476A6C38"/>
    <w:multiLevelType w:val="hybridMultilevel"/>
    <w:tmpl w:val="31504634"/>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25700E1"/>
    <w:multiLevelType w:val="hybridMultilevel"/>
    <w:tmpl w:val="A9F82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B664AB"/>
    <w:multiLevelType w:val="hybridMultilevel"/>
    <w:tmpl w:val="9B441A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D812E4B"/>
    <w:multiLevelType w:val="hybridMultilevel"/>
    <w:tmpl w:val="81C0454C"/>
    <w:lvl w:ilvl="0" w:tplc="F6581070">
      <w:start w:val="1"/>
      <w:numFmt w:val="decimal"/>
      <w:lvlText w:val="%1)"/>
      <w:lvlJc w:val="left"/>
      <w:pPr>
        <w:ind w:left="840" w:hanging="360"/>
      </w:pPr>
      <w:rPr>
        <w:rFonts w:ascii="Times New Roman" w:eastAsia="Times New Roman" w:hAnsi="Times New Roman" w:cs="Times New Roman" w:hint="default"/>
        <w:b/>
        <w:bCs/>
        <w:spacing w:val="0"/>
        <w:w w:val="99"/>
        <w:sz w:val="20"/>
        <w:szCs w:val="20"/>
        <w:lang w:val="en-US" w:eastAsia="en-US" w:bidi="en-US"/>
      </w:rPr>
    </w:lvl>
    <w:lvl w:ilvl="1" w:tplc="E49815D6">
      <w:numFmt w:val="bullet"/>
      <w:lvlText w:val="•"/>
      <w:lvlJc w:val="left"/>
      <w:pPr>
        <w:ind w:left="1698" w:hanging="360"/>
      </w:pPr>
      <w:rPr>
        <w:rFonts w:hint="default"/>
        <w:lang w:val="en-US" w:eastAsia="en-US" w:bidi="en-US"/>
      </w:rPr>
    </w:lvl>
    <w:lvl w:ilvl="2" w:tplc="014ABA0E">
      <w:numFmt w:val="bullet"/>
      <w:lvlText w:val="•"/>
      <w:lvlJc w:val="left"/>
      <w:pPr>
        <w:ind w:left="2556" w:hanging="360"/>
      </w:pPr>
      <w:rPr>
        <w:rFonts w:hint="default"/>
        <w:lang w:val="en-US" w:eastAsia="en-US" w:bidi="en-US"/>
      </w:rPr>
    </w:lvl>
    <w:lvl w:ilvl="3" w:tplc="5CD853B6">
      <w:numFmt w:val="bullet"/>
      <w:lvlText w:val="•"/>
      <w:lvlJc w:val="left"/>
      <w:pPr>
        <w:ind w:left="3414" w:hanging="360"/>
      </w:pPr>
      <w:rPr>
        <w:rFonts w:hint="default"/>
        <w:lang w:val="en-US" w:eastAsia="en-US" w:bidi="en-US"/>
      </w:rPr>
    </w:lvl>
    <w:lvl w:ilvl="4" w:tplc="C84EDA1A">
      <w:numFmt w:val="bullet"/>
      <w:lvlText w:val="•"/>
      <w:lvlJc w:val="left"/>
      <w:pPr>
        <w:ind w:left="4272" w:hanging="360"/>
      </w:pPr>
      <w:rPr>
        <w:rFonts w:hint="default"/>
        <w:lang w:val="en-US" w:eastAsia="en-US" w:bidi="en-US"/>
      </w:rPr>
    </w:lvl>
    <w:lvl w:ilvl="5" w:tplc="BF8A835E">
      <w:numFmt w:val="bullet"/>
      <w:lvlText w:val="•"/>
      <w:lvlJc w:val="left"/>
      <w:pPr>
        <w:ind w:left="5130" w:hanging="360"/>
      </w:pPr>
      <w:rPr>
        <w:rFonts w:hint="default"/>
        <w:lang w:val="en-US" w:eastAsia="en-US" w:bidi="en-US"/>
      </w:rPr>
    </w:lvl>
    <w:lvl w:ilvl="6" w:tplc="2760F192">
      <w:numFmt w:val="bullet"/>
      <w:lvlText w:val="•"/>
      <w:lvlJc w:val="left"/>
      <w:pPr>
        <w:ind w:left="5988" w:hanging="360"/>
      </w:pPr>
      <w:rPr>
        <w:rFonts w:hint="default"/>
        <w:lang w:val="en-US" w:eastAsia="en-US" w:bidi="en-US"/>
      </w:rPr>
    </w:lvl>
    <w:lvl w:ilvl="7" w:tplc="F3628694">
      <w:numFmt w:val="bullet"/>
      <w:lvlText w:val="•"/>
      <w:lvlJc w:val="left"/>
      <w:pPr>
        <w:ind w:left="6846" w:hanging="360"/>
      </w:pPr>
      <w:rPr>
        <w:rFonts w:hint="default"/>
        <w:lang w:val="en-US" w:eastAsia="en-US" w:bidi="en-US"/>
      </w:rPr>
    </w:lvl>
    <w:lvl w:ilvl="8" w:tplc="473ADD54">
      <w:numFmt w:val="bullet"/>
      <w:lvlText w:val="•"/>
      <w:lvlJc w:val="left"/>
      <w:pPr>
        <w:ind w:left="7704" w:hanging="360"/>
      </w:pPr>
      <w:rPr>
        <w:rFonts w:hint="default"/>
        <w:lang w:val="en-US" w:eastAsia="en-US" w:bidi="en-US"/>
      </w:rPr>
    </w:lvl>
  </w:abstractNum>
  <w:num w:numId="1">
    <w:abstractNumId w:val="8"/>
  </w:num>
  <w:num w:numId="2">
    <w:abstractNumId w:val="14"/>
  </w:num>
  <w:num w:numId="3">
    <w:abstractNumId w:val="0"/>
  </w:num>
  <w:num w:numId="4">
    <w:abstractNumId w:val="5"/>
  </w:num>
  <w:num w:numId="5">
    <w:abstractNumId w:val="1"/>
  </w:num>
  <w:num w:numId="6">
    <w:abstractNumId w:val="10"/>
  </w:num>
  <w:num w:numId="7">
    <w:abstractNumId w:val="11"/>
  </w:num>
  <w:num w:numId="8">
    <w:abstractNumId w:val="4"/>
  </w:num>
  <w:num w:numId="9">
    <w:abstractNumId w:val="13"/>
  </w:num>
  <w:num w:numId="10">
    <w:abstractNumId w:val="3"/>
  </w:num>
  <w:num w:numId="11">
    <w:abstractNumId w:val="9"/>
  </w:num>
  <w:num w:numId="12">
    <w:abstractNumId w:val="6"/>
  </w:num>
  <w:num w:numId="13">
    <w:abstractNumId w:val="2"/>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6EA"/>
    <w:rsid w:val="000141E6"/>
    <w:rsid w:val="00015256"/>
    <w:rsid w:val="000177F3"/>
    <w:rsid w:val="00047E7A"/>
    <w:rsid w:val="00057E00"/>
    <w:rsid w:val="00061EB0"/>
    <w:rsid w:val="00072736"/>
    <w:rsid w:val="000A10E4"/>
    <w:rsid w:val="000A6287"/>
    <w:rsid w:val="000B42CC"/>
    <w:rsid w:val="000B6643"/>
    <w:rsid w:val="000C7016"/>
    <w:rsid w:val="000E1115"/>
    <w:rsid w:val="00100A4D"/>
    <w:rsid w:val="0010165E"/>
    <w:rsid w:val="00120191"/>
    <w:rsid w:val="00122C17"/>
    <w:rsid w:val="001350CA"/>
    <w:rsid w:val="00137F91"/>
    <w:rsid w:val="00145C0B"/>
    <w:rsid w:val="00147D53"/>
    <w:rsid w:val="0015031F"/>
    <w:rsid w:val="001574A6"/>
    <w:rsid w:val="0016290D"/>
    <w:rsid w:val="00173412"/>
    <w:rsid w:val="001D1597"/>
    <w:rsid w:val="001E55F6"/>
    <w:rsid w:val="001E6FC6"/>
    <w:rsid w:val="001F33CD"/>
    <w:rsid w:val="00212CBD"/>
    <w:rsid w:val="00222426"/>
    <w:rsid w:val="0022629F"/>
    <w:rsid w:val="0023417B"/>
    <w:rsid w:val="00243246"/>
    <w:rsid w:val="00244244"/>
    <w:rsid w:val="00254548"/>
    <w:rsid w:val="002568C5"/>
    <w:rsid w:val="00262244"/>
    <w:rsid w:val="00276599"/>
    <w:rsid w:val="00284ACA"/>
    <w:rsid w:val="0028666C"/>
    <w:rsid w:val="002A370A"/>
    <w:rsid w:val="002A513C"/>
    <w:rsid w:val="002C6908"/>
    <w:rsid w:val="002D6F2D"/>
    <w:rsid w:val="002E0057"/>
    <w:rsid w:val="0030538C"/>
    <w:rsid w:val="0031041B"/>
    <w:rsid w:val="0036352B"/>
    <w:rsid w:val="00393872"/>
    <w:rsid w:val="003A2FBA"/>
    <w:rsid w:val="003B1BE0"/>
    <w:rsid w:val="003E2D47"/>
    <w:rsid w:val="003E662C"/>
    <w:rsid w:val="00401C30"/>
    <w:rsid w:val="00410480"/>
    <w:rsid w:val="0042576C"/>
    <w:rsid w:val="0042657C"/>
    <w:rsid w:val="00446EE4"/>
    <w:rsid w:val="0046068F"/>
    <w:rsid w:val="00472810"/>
    <w:rsid w:val="00474ACC"/>
    <w:rsid w:val="004763AC"/>
    <w:rsid w:val="0048691E"/>
    <w:rsid w:val="00487541"/>
    <w:rsid w:val="00490DE1"/>
    <w:rsid w:val="00490FAE"/>
    <w:rsid w:val="004A107D"/>
    <w:rsid w:val="004B425A"/>
    <w:rsid w:val="004C4118"/>
    <w:rsid w:val="004D3D9A"/>
    <w:rsid w:val="004F374B"/>
    <w:rsid w:val="004F7863"/>
    <w:rsid w:val="00503A05"/>
    <w:rsid w:val="00521708"/>
    <w:rsid w:val="005232B5"/>
    <w:rsid w:val="005316DF"/>
    <w:rsid w:val="00532130"/>
    <w:rsid w:val="00532C7F"/>
    <w:rsid w:val="00553BE7"/>
    <w:rsid w:val="005572F5"/>
    <w:rsid w:val="00572DEA"/>
    <w:rsid w:val="005800B1"/>
    <w:rsid w:val="00592334"/>
    <w:rsid w:val="00593256"/>
    <w:rsid w:val="005B2AEC"/>
    <w:rsid w:val="005B7EDF"/>
    <w:rsid w:val="005E3DC2"/>
    <w:rsid w:val="00612302"/>
    <w:rsid w:val="00637BAF"/>
    <w:rsid w:val="00652B60"/>
    <w:rsid w:val="00657C1E"/>
    <w:rsid w:val="006636FE"/>
    <w:rsid w:val="006702C5"/>
    <w:rsid w:val="006724F0"/>
    <w:rsid w:val="00680516"/>
    <w:rsid w:val="0069755E"/>
    <w:rsid w:val="006A6936"/>
    <w:rsid w:val="006B750C"/>
    <w:rsid w:val="006C6C45"/>
    <w:rsid w:val="006D572B"/>
    <w:rsid w:val="006F3E6B"/>
    <w:rsid w:val="00730F77"/>
    <w:rsid w:val="00736F1F"/>
    <w:rsid w:val="007642E4"/>
    <w:rsid w:val="00764BEE"/>
    <w:rsid w:val="0077066A"/>
    <w:rsid w:val="00772032"/>
    <w:rsid w:val="00773C85"/>
    <w:rsid w:val="007A60AB"/>
    <w:rsid w:val="007D21CB"/>
    <w:rsid w:val="007F6833"/>
    <w:rsid w:val="008026A2"/>
    <w:rsid w:val="00807DB7"/>
    <w:rsid w:val="00812DCB"/>
    <w:rsid w:val="008368D7"/>
    <w:rsid w:val="008376FD"/>
    <w:rsid w:val="00844054"/>
    <w:rsid w:val="00854185"/>
    <w:rsid w:val="00854A9E"/>
    <w:rsid w:val="0086144E"/>
    <w:rsid w:val="00871C7B"/>
    <w:rsid w:val="0088415F"/>
    <w:rsid w:val="00884AFB"/>
    <w:rsid w:val="00897C4A"/>
    <w:rsid w:val="008A2903"/>
    <w:rsid w:val="008B4EBB"/>
    <w:rsid w:val="008C0364"/>
    <w:rsid w:val="008C6629"/>
    <w:rsid w:val="008D3DEF"/>
    <w:rsid w:val="008D6AA2"/>
    <w:rsid w:val="008E1C1B"/>
    <w:rsid w:val="009067B6"/>
    <w:rsid w:val="00922C87"/>
    <w:rsid w:val="00940606"/>
    <w:rsid w:val="00943C75"/>
    <w:rsid w:val="00945498"/>
    <w:rsid w:val="009472C2"/>
    <w:rsid w:val="00953AC8"/>
    <w:rsid w:val="009605F5"/>
    <w:rsid w:val="00973CF2"/>
    <w:rsid w:val="009751A0"/>
    <w:rsid w:val="00981770"/>
    <w:rsid w:val="00981C20"/>
    <w:rsid w:val="00991342"/>
    <w:rsid w:val="00997370"/>
    <w:rsid w:val="009B4EB4"/>
    <w:rsid w:val="009D24FA"/>
    <w:rsid w:val="009E39AD"/>
    <w:rsid w:val="009E5FB9"/>
    <w:rsid w:val="00A21933"/>
    <w:rsid w:val="00A24D0B"/>
    <w:rsid w:val="00A252BF"/>
    <w:rsid w:val="00A34660"/>
    <w:rsid w:val="00A3689F"/>
    <w:rsid w:val="00A5589D"/>
    <w:rsid w:val="00A615E1"/>
    <w:rsid w:val="00A63515"/>
    <w:rsid w:val="00A71ADC"/>
    <w:rsid w:val="00A85FA8"/>
    <w:rsid w:val="00AA663B"/>
    <w:rsid w:val="00AB394B"/>
    <w:rsid w:val="00AB6531"/>
    <w:rsid w:val="00AC5DBD"/>
    <w:rsid w:val="00AD3DEB"/>
    <w:rsid w:val="00AE1230"/>
    <w:rsid w:val="00AF1874"/>
    <w:rsid w:val="00B01102"/>
    <w:rsid w:val="00B17B48"/>
    <w:rsid w:val="00B423A8"/>
    <w:rsid w:val="00B63DD9"/>
    <w:rsid w:val="00B72E5A"/>
    <w:rsid w:val="00B805D3"/>
    <w:rsid w:val="00B90D71"/>
    <w:rsid w:val="00B94E96"/>
    <w:rsid w:val="00BA6D75"/>
    <w:rsid w:val="00BB3A4A"/>
    <w:rsid w:val="00BD68EF"/>
    <w:rsid w:val="00BD7639"/>
    <w:rsid w:val="00BE25C9"/>
    <w:rsid w:val="00BE7522"/>
    <w:rsid w:val="00BF1792"/>
    <w:rsid w:val="00BF78E7"/>
    <w:rsid w:val="00C01EAE"/>
    <w:rsid w:val="00C07641"/>
    <w:rsid w:val="00C07AC8"/>
    <w:rsid w:val="00C10863"/>
    <w:rsid w:val="00C34BF0"/>
    <w:rsid w:val="00C40CE2"/>
    <w:rsid w:val="00C66654"/>
    <w:rsid w:val="00C83389"/>
    <w:rsid w:val="00C92947"/>
    <w:rsid w:val="00CD7171"/>
    <w:rsid w:val="00CF539F"/>
    <w:rsid w:val="00D127A9"/>
    <w:rsid w:val="00D16F1D"/>
    <w:rsid w:val="00D26161"/>
    <w:rsid w:val="00D3634A"/>
    <w:rsid w:val="00D54A5F"/>
    <w:rsid w:val="00D56F93"/>
    <w:rsid w:val="00D60F9C"/>
    <w:rsid w:val="00D95E1D"/>
    <w:rsid w:val="00D97715"/>
    <w:rsid w:val="00DB551D"/>
    <w:rsid w:val="00DB5D89"/>
    <w:rsid w:val="00DC7E27"/>
    <w:rsid w:val="00DD57BF"/>
    <w:rsid w:val="00DE4789"/>
    <w:rsid w:val="00DF2E2C"/>
    <w:rsid w:val="00E1522A"/>
    <w:rsid w:val="00E375E9"/>
    <w:rsid w:val="00E37A90"/>
    <w:rsid w:val="00E52EAE"/>
    <w:rsid w:val="00E6129D"/>
    <w:rsid w:val="00E61DD1"/>
    <w:rsid w:val="00E62CB2"/>
    <w:rsid w:val="00E7272C"/>
    <w:rsid w:val="00E96B6A"/>
    <w:rsid w:val="00EA0D75"/>
    <w:rsid w:val="00EA1743"/>
    <w:rsid w:val="00EA25F9"/>
    <w:rsid w:val="00EA5514"/>
    <w:rsid w:val="00EB7756"/>
    <w:rsid w:val="00EC45A2"/>
    <w:rsid w:val="00ED4710"/>
    <w:rsid w:val="00ED64EF"/>
    <w:rsid w:val="00EE09BD"/>
    <w:rsid w:val="00F03276"/>
    <w:rsid w:val="00F0533F"/>
    <w:rsid w:val="00F20330"/>
    <w:rsid w:val="00F23EF4"/>
    <w:rsid w:val="00F3449A"/>
    <w:rsid w:val="00F34991"/>
    <w:rsid w:val="00F366EA"/>
    <w:rsid w:val="00F40B46"/>
    <w:rsid w:val="00F45FBC"/>
    <w:rsid w:val="00F52406"/>
    <w:rsid w:val="00F541C6"/>
    <w:rsid w:val="00F566CE"/>
    <w:rsid w:val="00F74911"/>
    <w:rsid w:val="00F928B0"/>
    <w:rsid w:val="00FB4DF7"/>
    <w:rsid w:val="00FB7449"/>
    <w:rsid w:val="00FC2E32"/>
    <w:rsid w:val="00FF1F5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668" w:right="285"/>
      <w:jc w:val="center"/>
      <w:outlineLvl w:val="0"/>
    </w:pPr>
    <w:rPr>
      <w:b/>
      <w:bCs/>
      <w:sz w:val="32"/>
      <w:szCs w:val="32"/>
      <w:u w:val="single" w:color="000000"/>
    </w:rPr>
  </w:style>
  <w:style w:type="paragraph" w:styleId="Heading2">
    <w:name w:val="heading 2"/>
    <w:basedOn w:val="Normal"/>
    <w:next w:val="Normal"/>
    <w:link w:val="Heading2Char"/>
    <w:uiPriority w:val="9"/>
    <w:unhideWhenUsed/>
    <w:qFormat/>
    <w:rsid w:val="00981C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paragraph" w:styleId="BodyText">
    <w:name w:val="Body Text"/>
    <w:basedOn w:val="Normal"/>
    <w:uiPriority w:val="1"/>
    <w:qFormat/>
    <w:rPr>
      <w:b/>
      <w:bCs/>
      <w:sz w:val="20"/>
      <w:szCs w:val="20"/>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6352B"/>
    <w:rPr>
      <w:rFonts w:ascii="Tahoma" w:hAnsi="Tahoma" w:cs="Tahoma"/>
      <w:sz w:val="16"/>
      <w:szCs w:val="16"/>
    </w:rPr>
  </w:style>
  <w:style w:type="character" w:customStyle="1" w:styleId="BalloonTextChar">
    <w:name w:val="Balloon Text Char"/>
    <w:basedOn w:val="DefaultParagraphFont"/>
    <w:link w:val="BalloonText"/>
    <w:uiPriority w:val="99"/>
    <w:semiHidden/>
    <w:rsid w:val="0036352B"/>
    <w:rPr>
      <w:rFonts w:ascii="Tahoma" w:eastAsia="Times New Roman" w:hAnsi="Tahoma" w:cs="Tahoma"/>
      <w:sz w:val="16"/>
      <w:szCs w:val="16"/>
      <w:lang w:bidi="en-US"/>
    </w:rPr>
  </w:style>
  <w:style w:type="paragraph" w:customStyle="1" w:styleId="Heading">
    <w:name w:val="Heading"/>
    <w:aliases w:val="1"/>
    <w:basedOn w:val="BodyText"/>
    <w:rsid w:val="0036352B"/>
    <w:pPr>
      <w:spacing w:before="67"/>
      <w:ind w:left="119"/>
    </w:pPr>
    <w:rPr>
      <w:b w:val="0"/>
      <w:bCs w:val="0"/>
      <w:color w:val="000000"/>
      <w:sz w:val="28"/>
      <w:szCs w:val="28"/>
    </w:rPr>
  </w:style>
  <w:style w:type="paragraph" w:styleId="TOCHeading">
    <w:name w:val="TOC Heading"/>
    <w:basedOn w:val="Heading1"/>
    <w:next w:val="Normal"/>
    <w:uiPriority w:val="39"/>
    <w:semiHidden/>
    <w:unhideWhenUsed/>
    <w:qFormat/>
    <w:rsid w:val="00B17B48"/>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sz w:val="28"/>
      <w:szCs w:val="28"/>
      <w:u w:val="none"/>
      <w:lang w:eastAsia="ja-JP" w:bidi="ar-SA"/>
    </w:rPr>
  </w:style>
  <w:style w:type="paragraph" w:styleId="TOC1">
    <w:name w:val="toc 1"/>
    <w:basedOn w:val="Normal"/>
    <w:next w:val="Normal"/>
    <w:autoRedefine/>
    <w:uiPriority w:val="39"/>
    <w:unhideWhenUsed/>
    <w:rsid w:val="00B17B48"/>
    <w:pPr>
      <w:spacing w:after="100"/>
    </w:pPr>
  </w:style>
  <w:style w:type="character" w:styleId="Hyperlink">
    <w:name w:val="Hyperlink"/>
    <w:basedOn w:val="DefaultParagraphFont"/>
    <w:uiPriority w:val="99"/>
    <w:unhideWhenUsed/>
    <w:rsid w:val="00B17B48"/>
    <w:rPr>
      <w:color w:val="0000FF" w:themeColor="hyperlink"/>
      <w:u w:val="single"/>
    </w:rPr>
  </w:style>
  <w:style w:type="table" w:styleId="TableGrid">
    <w:name w:val="Table Grid"/>
    <w:basedOn w:val="TableNormal"/>
    <w:uiPriority w:val="59"/>
    <w:rsid w:val="003A2F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81C20"/>
    <w:rPr>
      <w:rFonts w:asciiTheme="majorHAnsi" w:eastAsiaTheme="majorEastAsia" w:hAnsiTheme="majorHAnsi" w:cstheme="majorBidi"/>
      <w:b/>
      <w:bCs/>
      <w:color w:val="4F81BD" w:themeColor="accent1"/>
      <w:sz w:val="26"/>
      <w:szCs w:val="26"/>
      <w:lang w:bidi="en-US"/>
    </w:rPr>
  </w:style>
  <w:style w:type="paragraph" w:styleId="TOC2">
    <w:name w:val="toc 2"/>
    <w:basedOn w:val="Normal"/>
    <w:next w:val="Normal"/>
    <w:autoRedefine/>
    <w:uiPriority w:val="39"/>
    <w:unhideWhenUsed/>
    <w:rsid w:val="00E6129D"/>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668" w:right="285"/>
      <w:jc w:val="center"/>
      <w:outlineLvl w:val="0"/>
    </w:pPr>
    <w:rPr>
      <w:b/>
      <w:bCs/>
      <w:sz w:val="32"/>
      <w:szCs w:val="32"/>
      <w:u w:val="single" w:color="000000"/>
    </w:rPr>
  </w:style>
  <w:style w:type="paragraph" w:styleId="Heading2">
    <w:name w:val="heading 2"/>
    <w:basedOn w:val="Normal"/>
    <w:next w:val="Normal"/>
    <w:link w:val="Heading2Char"/>
    <w:uiPriority w:val="9"/>
    <w:unhideWhenUsed/>
    <w:qFormat/>
    <w:rsid w:val="00981C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paragraph" w:styleId="BodyText">
    <w:name w:val="Body Text"/>
    <w:basedOn w:val="Normal"/>
    <w:uiPriority w:val="1"/>
    <w:qFormat/>
    <w:rPr>
      <w:b/>
      <w:bCs/>
      <w:sz w:val="20"/>
      <w:szCs w:val="20"/>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6352B"/>
    <w:rPr>
      <w:rFonts w:ascii="Tahoma" w:hAnsi="Tahoma" w:cs="Tahoma"/>
      <w:sz w:val="16"/>
      <w:szCs w:val="16"/>
    </w:rPr>
  </w:style>
  <w:style w:type="character" w:customStyle="1" w:styleId="BalloonTextChar">
    <w:name w:val="Balloon Text Char"/>
    <w:basedOn w:val="DefaultParagraphFont"/>
    <w:link w:val="BalloonText"/>
    <w:uiPriority w:val="99"/>
    <w:semiHidden/>
    <w:rsid w:val="0036352B"/>
    <w:rPr>
      <w:rFonts w:ascii="Tahoma" w:eastAsia="Times New Roman" w:hAnsi="Tahoma" w:cs="Tahoma"/>
      <w:sz w:val="16"/>
      <w:szCs w:val="16"/>
      <w:lang w:bidi="en-US"/>
    </w:rPr>
  </w:style>
  <w:style w:type="paragraph" w:customStyle="1" w:styleId="Heading">
    <w:name w:val="Heading"/>
    <w:aliases w:val="1"/>
    <w:basedOn w:val="BodyText"/>
    <w:rsid w:val="0036352B"/>
    <w:pPr>
      <w:spacing w:before="67"/>
      <w:ind w:left="119"/>
    </w:pPr>
    <w:rPr>
      <w:b w:val="0"/>
      <w:bCs w:val="0"/>
      <w:color w:val="000000"/>
      <w:sz w:val="28"/>
      <w:szCs w:val="28"/>
    </w:rPr>
  </w:style>
  <w:style w:type="paragraph" w:styleId="TOCHeading">
    <w:name w:val="TOC Heading"/>
    <w:basedOn w:val="Heading1"/>
    <w:next w:val="Normal"/>
    <w:uiPriority w:val="39"/>
    <w:semiHidden/>
    <w:unhideWhenUsed/>
    <w:qFormat/>
    <w:rsid w:val="00B17B48"/>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sz w:val="28"/>
      <w:szCs w:val="28"/>
      <w:u w:val="none"/>
      <w:lang w:eastAsia="ja-JP" w:bidi="ar-SA"/>
    </w:rPr>
  </w:style>
  <w:style w:type="paragraph" w:styleId="TOC1">
    <w:name w:val="toc 1"/>
    <w:basedOn w:val="Normal"/>
    <w:next w:val="Normal"/>
    <w:autoRedefine/>
    <w:uiPriority w:val="39"/>
    <w:unhideWhenUsed/>
    <w:rsid w:val="00B17B48"/>
    <w:pPr>
      <w:spacing w:after="100"/>
    </w:pPr>
  </w:style>
  <w:style w:type="character" w:styleId="Hyperlink">
    <w:name w:val="Hyperlink"/>
    <w:basedOn w:val="DefaultParagraphFont"/>
    <w:uiPriority w:val="99"/>
    <w:unhideWhenUsed/>
    <w:rsid w:val="00B17B48"/>
    <w:rPr>
      <w:color w:val="0000FF" w:themeColor="hyperlink"/>
      <w:u w:val="single"/>
    </w:rPr>
  </w:style>
  <w:style w:type="table" w:styleId="TableGrid">
    <w:name w:val="Table Grid"/>
    <w:basedOn w:val="TableNormal"/>
    <w:uiPriority w:val="59"/>
    <w:rsid w:val="003A2F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81C20"/>
    <w:rPr>
      <w:rFonts w:asciiTheme="majorHAnsi" w:eastAsiaTheme="majorEastAsia" w:hAnsiTheme="majorHAnsi" w:cstheme="majorBidi"/>
      <w:b/>
      <w:bCs/>
      <w:color w:val="4F81BD" w:themeColor="accent1"/>
      <w:sz w:val="26"/>
      <w:szCs w:val="26"/>
      <w:lang w:bidi="en-US"/>
    </w:rPr>
  </w:style>
  <w:style w:type="paragraph" w:styleId="TOC2">
    <w:name w:val="toc 2"/>
    <w:basedOn w:val="Normal"/>
    <w:next w:val="Normal"/>
    <w:autoRedefine/>
    <w:uiPriority w:val="39"/>
    <w:unhideWhenUsed/>
    <w:rsid w:val="00E6129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609536">
      <w:bodyDiv w:val="1"/>
      <w:marLeft w:val="0"/>
      <w:marRight w:val="0"/>
      <w:marTop w:val="0"/>
      <w:marBottom w:val="0"/>
      <w:divBdr>
        <w:top w:val="none" w:sz="0" w:space="0" w:color="auto"/>
        <w:left w:val="none" w:sz="0" w:space="0" w:color="auto"/>
        <w:bottom w:val="none" w:sz="0" w:space="0" w:color="auto"/>
        <w:right w:val="none" w:sz="0" w:space="0" w:color="auto"/>
      </w:divBdr>
    </w:div>
    <w:div w:id="446002586">
      <w:bodyDiv w:val="1"/>
      <w:marLeft w:val="0"/>
      <w:marRight w:val="0"/>
      <w:marTop w:val="0"/>
      <w:marBottom w:val="0"/>
      <w:divBdr>
        <w:top w:val="none" w:sz="0" w:space="0" w:color="auto"/>
        <w:left w:val="none" w:sz="0" w:space="0" w:color="auto"/>
        <w:bottom w:val="none" w:sz="0" w:space="0" w:color="auto"/>
        <w:right w:val="none" w:sz="0" w:space="0" w:color="auto"/>
      </w:divBdr>
    </w:div>
    <w:div w:id="1884053089">
      <w:bodyDiv w:val="1"/>
      <w:marLeft w:val="0"/>
      <w:marRight w:val="0"/>
      <w:marTop w:val="0"/>
      <w:marBottom w:val="0"/>
      <w:divBdr>
        <w:top w:val="none" w:sz="0" w:space="0" w:color="auto"/>
        <w:left w:val="none" w:sz="0" w:space="0" w:color="auto"/>
        <w:bottom w:val="none" w:sz="0" w:space="0" w:color="auto"/>
        <w:right w:val="none" w:sz="0" w:space="0" w:color="auto"/>
      </w:divBdr>
    </w:div>
    <w:div w:id="20689144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manticscholar.org/author/Shifu-Zhou/2527043"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2D560-5267-49D5-A4D7-363868C33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2254</Words>
  <Characters>12852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\376\377\000s\000y\000n\000o\000p\000s\000i\000s</vt:lpstr>
    </vt:vector>
  </TitlesOfParts>
  <Company>Microsoft</Company>
  <LinksUpToDate>false</LinksUpToDate>
  <CharactersWithSpaces>15076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\376\377\000s\000y\000n\000o\000p\000s\000i\000s</dc:title>
  <dc:creator>\376\377\000m\000a\000h\000e\000s\000h</dc:creator>
  <cp:lastModifiedBy>Kushal</cp:lastModifiedBy>
  <cp:revision>6</cp:revision>
  <dcterms:created xsi:type="dcterms:W3CDTF">2018-07-02T03:51:00Z</dcterms:created>
  <dcterms:modified xsi:type="dcterms:W3CDTF">2018-07-02T03:53:00Z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2018-01-05T00:00:00Z</vt:filetime>
  </property>
  <property fmtid="{D5CDD505-2E9C-101B-9397-08002B2CF9AE}" pid="3" name="Creator">
    <vt:lpwstr>\376\377\000P\000D\000F\000C\000r\000e\000a\000t\000o\000r\000 \000V\000e\000r\000s\000i\000o\000n\000 \0000\000.\0009\000.\0006</vt:lpwstr>
  </property>
  <property fmtid="{D5CDD505-2E9C-101B-9397-08002B2CF9AE}" pid="4" name="LastSaved">
    <vt:filetime>2018-06-25T00:00:00Z</vt:filetime>
  </property>
</Properties>
</file>