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0C6B" w14:textId="237B8CCD" w:rsidR="006A6D5A" w:rsidRDefault="00071907">
      <w:pPr>
        <w:spacing w:after="40"/>
        <w:jc w:val="center"/>
      </w:pPr>
      <w:r>
        <w:rPr>
          <w:b/>
          <w:bCs/>
          <w:color w:val="1F4E79"/>
          <w:sz w:val="40"/>
          <w:szCs w:val="40"/>
        </w:rPr>
        <w:t>KUSHAL BHATT</w:t>
      </w:r>
    </w:p>
    <w:p w14:paraId="2463F5BC" w14:textId="77777777" w:rsidR="00D9531F" w:rsidRDefault="00D9531F">
      <w:pPr>
        <w:spacing w:after="40"/>
        <w:jc w:val="center"/>
        <w:rPr>
          <w:b/>
          <w:bCs/>
          <w:color w:val="222222"/>
          <w:sz w:val="21"/>
          <w:szCs w:val="21"/>
        </w:rPr>
      </w:pPr>
      <w:r w:rsidRPr="00D9531F">
        <w:rPr>
          <w:b/>
          <w:bCs/>
          <w:color w:val="222222"/>
          <w:sz w:val="21"/>
          <w:szCs w:val="21"/>
        </w:rPr>
        <w:t>Data &amp; Business Analyst | Data Analytics, Statistical Analysis, SQL, Python &amp; Power BI</w:t>
      </w:r>
    </w:p>
    <w:p w14:paraId="0B168D20" w14:textId="2500A26D" w:rsidR="006A6D5A" w:rsidRDefault="003560B3">
      <w:pPr>
        <w:spacing w:after="40"/>
        <w:jc w:val="center"/>
      </w:pPr>
      <w:r>
        <w:rPr>
          <w:color w:val="444444"/>
        </w:rPr>
        <w:t xml:space="preserve">Adelaide, SA, Australia | </w:t>
      </w:r>
      <w:r w:rsidR="00071907">
        <w:rPr>
          <w:color w:val="444444"/>
        </w:rPr>
        <w:t>0422 537 424</w:t>
      </w:r>
      <w:r>
        <w:rPr>
          <w:color w:val="444444"/>
        </w:rPr>
        <w:t xml:space="preserve"> |</w:t>
      </w:r>
      <w:r w:rsidR="00DA153C">
        <w:rPr>
          <w:color w:val="444444"/>
        </w:rPr>
        <w:t>bhattkushal72</w:t>
      </w:r>
      <w:r w:rsidR="00071907">
        <w:rPr>
          <w:color w:val="444444"/>
        </w:rPr>
        <w:t>@gmail.com</w:t>
      </w:r>
      <w:r>
        <w:rPr>
          <w:color w:val="444444"/>
        </w:rPr>
        <w:t xml:space="preserve">| </w:t>
      </w:r>
      <w:hyperlink r:id="rId6" w:history="1">
        <w:r w:rsidR="00071907">
          <w:rPr>
            <w:color w:val="0563C1"/>
            <w:u w:val="single"/>
          </w:rPr>
          <w:t>linkedin.com/in/kushal-bhatt08/</w:t>
        </w:r>
      </w:hyperlink>
      <w:r w:rsidR="00DE18E4">
        <w:t xml:space="preserve"> </w:t>
      </w:r>
    </w:p>
    <w:p w14:paraId="7B30C3C9" w14:textId="2C22C6EB" w:rsidR="006A6D5A" w:rsidRDefault="00677430">
      <w:pPr>
        <w:spacing w:after="200"/>
        <w:jc w:val="center"/>
      </w:pPr>
      <w:hyperlink r:id="rId7" w:history="1">
        <w:r>
          <w:rPr>
            <w:color w:val="0563C1"/>
            <w:u w:val="single"/>
          </w:rPr>
          <w:t>github.com/kushalbhatt08</w:t>
        </w:r>
      </w:hyperlink>
    </w:p>
    <w:p w14:paraId="18D3FAF2" w14:textId="77777777" w:rsidR="006A6D5A" w:rsidRPr="007801BC" w:rsidRDefault="003560B3">
      <w:pPr>
        <w:pBdr>
          <w:bottom w:val="single" w:sz="6" w:space="2" w:color="1F4E79"/>
        </w:pBdr>
        <w:spacing w:before="200" w:after="100"/>
        <w:rPr>
          <w:sz w:val="24"/>
          <w:szCs w:val="24"/>
        </w:rPr>
      </w:pPr>
      <w:r w:rsidRPr="007801BC">
        <w:rPr>
          <w:b/>
          <w:bCs/>
          <w:color w:val="1F4E79"/>
          <w:sz w:val="24"/>
          <w:szCs w:val="24"/>
        </w:rPr>
        <w:t>PROFESSIONAL SUMMARY</w:t>
      </w:r>
    </w:p>
    <w:p w14:paraId="13E68E0B" w14:textId="68DEC151" w:rsidR="007801BC" w:rsidRDefault="003502C7" w:rsidP="00B411C4">
      <w:pPr>
        <w:spacing w:after="120" w:line="264" w:lineRule="auto"/>
        <w:rPr>
          <w:color w:val="222222"/>
        </w:rPr>
      </w:pPr>
      <w:r w:rsidRPr="003502C7">
        <w:rPr>
          <w:color w:val="222222"/>
        </w:rPr>
        <w:t>Data-driven professional completing a Master of Data Science at Adelaide University, with experience in data analysis, statistical analysis, financial reporting, reconciliation and business intelligence. Proficient in SQL, Python, Power BI, Excel and R, with experience transforming data into accurate reports, dashboards and decision-ready insights. Experienced working with financial and operational datasets, investigating discrepancies, analysing trends and supporting data-informed decision-making. Strong interest in applying analytical, quantitative and modelling skills to financial management, forecasting, policy and government decision-making.</w:t>
      </w:r>
    </w:p>
    <w:p w14:paraId="45E9C37B" w14:textId="00049D43" w:rsidR="006A6D5A" w:rsidRPr="00DE18E4" w:rsidRDefault="00DE18E4" w:rsidP="00DE18E4">
      <w:pPr>
        <w:pBdr>
          <w:bottom w:val="single" w:sz="6" w:space="2" w:color="1F4E79"/>
        </w:pBdr>
        <w:spacing w:before="200" w:after="100"/>
        <w:rPr>
          <w:sz w:val="24"/>
          <w:szCs w:val="24"/>
        </w:rPr>
      </w:pPr>
      <w:r>
        <w:rPr>
          <w:b/>
          <w:bCs/>
          <w:color w:val="1F4E79"/>
          <w:sz w:val="24"/>
          <w:szCs w:val="24"/>
        </w:rPr>
        <w:t xml:space="preserve">CORE SKILLS </w:t>
      </w:r>
    </w:p>
    <w:p w14:paraId="5AC99203" w14:textId="39F3FE2E" w:rsidR="000821D0" w:rsidRDefault="000821D0">
      <w:pPr>
        <w:spacing w:after="90" w:line="252" w:lineRule="auto"/>
        <w:rPr>
          <w:b/>
          <w:bCs/>
          <w:color w:val="222222"/>
        </w:rPr>
      </w:pPr>
      <w:r w:rsidRPr="000821D0">
        <w:rPr>
          <w:b/>
          <w:bCs/>
          <w:color w:val="222222"/>
        </w:rPr>
        <w:t>Data &amp; Statistical Analysis</w:t>
      </w:r>
      <w:r>
        <w:rPr>
          <w:b/>
          <w:bCs/>
          <w:color w:val="222222"/>
        </w:rPr>
        <w:t>:</w:t>
      </w:r>
      <w:r w:rsidRPr="000821D0">
        <w:t xml:space="preserve"> </w:t>
      </w:r>
      <w:r w:rsidRPr="000821D0">
        <w:rPr>
          <w:color w:val="222222"/>
        </w:rPr>
        <w:t>Data Analysis, Statistical Analysis, Exploratory Data Analysis (EDA), Data Cleaning, Data Modelling, Regression Analysis, Predictive Analytics, Trend Analysis, Forecasting, Data Validation</w:t>
      </w:r>
      <w:r w:rsidR="00B46BBF">
        <w:rPr>
          <w:color w:val="222222"/>
        </w:rPr>
        <w:t>.</w:t>
      </w:r>
    </w:p>
    <w:p w14:paraId="7EBDA591" w14:textId="606B0E10" w:rsidR="00094AF5" w:rsidRDefault="00094AF5">
      <w:pPr>
        <w:spacing w:after="90" w:line="252" w:lineRule="auto"/>
        <w:rPr>
          <w:b/>
          <w:bCs/>
          <w:color w:val="222222"/>
        </w:rPr>
      </w:pPr>
      <w:r w:rsidRPr="00094AF5">
        <w:rPr>
          <w:b/>
          <w:bCs/>
          <w:color w:val="222222"/>
        </w:rPr>
        <w:t>Business Intelligence &amp; Reporting</w:t>
      </w:r>
      <w:r>
        <w:rPr>
          <w:b/>
          <w:bCs/>
          <w:color w:val="222222"/>
        </w:rPr>
        <w:t>:</w:t>
      </w:r>
      <w:r w:rsidRPr="00094AF5">
        <w:t xml:space="preserve"> </w:t>
      </w:r>
      <w:r w:rsidRPr="00094AF5">
        <w:rPr>
          <w:color w:val="222222"/>
        </w:rPr>
        <w:t>Power BI (DAX, Power Query, Data Modelling), Tableau, Excel (Pivot Tables, Power Query, Advanced Formulas), KPI Reporting, Financial Reporting, Operational Reporting, Data Visualisation</w:t>
      </w:r>
      <w:r w:rsidR="00B46BBF">
        <w:rPr>
          <w:color w:val="222222"/>
        </w:rPr>
        <w:t>.</w:t>
      </w:r>
    </w:p>
    <w:p w14:paraId="3209A1EC" w14:textId="06077679" w:rsidR="00BF49C4" w:rsidRPr="00BF49C4" w:rsidRDefault="00BF49C4">
      <w:pPr>
        <w:spacing w:after="90" w:line="252" w:lineRule="auto"/>
        <w:rPr>
          <w:color w:val="222222"/>
        </w:rPr>
      </w:pPr>
      <w:r w:rsidRPr="00BF49C4">
        <w:rPr>
          <w:b/>
          <w:bCs/>
          <w:color w:val="222222"/>
        </w:rPr>
        <w:t>Programming &amp; Data</w:t>
      </w:r>
      <w:r>
        <w:rPr>
          <w:b/>
          <w:bCs/>
          <w:color w:val="222222"/>
        </w:rPr>
        <w:t>:</w:t>
      </w:r>
      <w:r w:rsidRPr="00BF49C4">
        <w:t xml:space="preserve"> </w:t>
      </w:r>
      <w:r w:rsidRPr="00BF49C4">
        <w:rPr>
          <w:color w:val="222222"/>
        </w:rPr>
        <w:t>SQL (CTEs, Window Functions, Stored Procedures, Query Optimisation), Python (Pandas, NumPy, Matplotlib, Scikit-learn), R, ETL/ELT</w:t>
      </w:r>
      <w:r w:rsidR="00B46BBF">
        <w:rPr>
          <w:color w:val="222222"/>
        </w:rPr>
        <w:t>.</w:t>
      </w:r>
    </w:p>
    <w:p w14:paraId="4A06AEC9" w14:textId="6758C0B1" w:rsidR="00BF49C4" w:rsidRPr="00B46BBF" w:rsidRDefault="00BF49C4">
      <w:pPr>
        <w:spacing w:after="90" w:line="252" w:lineRule="auto"/>
        <w:rPr>
          <w:color w:val="222222"/>
        </w:rPr>
      </w:pPr>
      <w:r w:rsidRPr="00BF49C4">
        <w:rPr>
          <w:b/>
          <w:bCs/>
          <w:color w:val="222222"/>
        </w:rPr>
        <w:t>Business &amp; Financial Analysis</w:t>
      </w:r>
      <w:r>
        <w:rPr>
          <w:b/>
          <w:bCs/>
          <w:color w:val="222222"/>
        </w:rPr>
        <w:t>:</w:t>
      </w:r>
      <w:r w:rsidR="00B46BBF" w:rsidRPr="00B46BBF">
        <w:t xml:space="preserve"> </w:t>
      </w:r>
      <w:r w:rsidR="00B46BBF" w:rsidRPr="00B46BBF">
        <w:rPr>
          <w:color w:val="222222"/>
        </w:rPr>
        <w:t>Financial Reconciliation, Financial Analysis, Variance Analysis, Reporting, Process Optimisation, Stakeholder Communication, Requirements Analysis, Data Governance</w:t>
      </w:r>
      <w:r w:rsidR="00B46BBF">
        <w:rPr>
          <w:color w:val="222222"/>
        </w:rPr>
        <w:t>.</w:t>
      </w:r>
    </w:p>
    <w:p w14:paraId="33FD2345" w14:textId="5425D26E" w:rsidR="006A6D5A" w:rsidRDefault="003560B3">
      <w:pPr>
        <w:spacing w:after="90" w:line="252" w:lineRule="auto"/>
      </w:pPr>
      <w:r>
        <w:rPr>
          <w:b/>
          <w:bCs/>
          <w:color w:val="222222"/>
        </w:rPr>
        <w:t xml:space="preserve">Languages &amp; Query: </w:t>
      </w:r>
      <w:r>
        <w:rPr>
          <w:color w:val="222222"/>
        </w:rPr>
        <w:t>SQL (Window Functions, CTEs, Stored Procedures, Query Optimisation), Python (Pandas, NumPy, Matplotlib, Seaborn, Scikit-learn), R</w:t>
      </w:r>
      <w:r w:rsidR="00B411C4">
        <w:rPr>
          <w:color w:val="222222"/>
        </w:rPr>
        <w:t xml:space="preserve"> </w:t>
      </w:r>
    </w:p>
    <w:p w14:paraId="2F50BB47" w14:textId="44EC6A5F" w:rsidR="00B46BBF" w:rsidRPr="00100A2C" w:rsidRDefault="00B46BBF">
      <w:pPr>
        <w:spacing w:after="90" w:line="252" w:lineRule="auto"/>
        <w:rPr>
          <w:color w:val="222222"/>
        </w:rPr>
      </w:pPr>
      <w:r w:rsidRPr="00B46BBF">
        <w:rPr>
          <w:b/>
          <w:bCs/>
          <w:color w:val="222222"/>
        </w:rPr>
        <w:t>Technology</w:t>
      </w:r>
      <w:r>
        <w:rPr>
          <w:b/>
          <w:bCs/>
          <w:color w:val="222222"/>
        </w:rPr>
        <w:t>:</w:t>
      </w:r>
      <w:r w:rsidR="00100A2C" w:rsidRPr="00100A2C">
        <w:t xml:space="preserve"> </w:t>
      </w:r>
      <w:r w:rsidR="00100A2C" w:rsidRPr="00100A2C">
        <w:rPr>
          <w:color w:val="222222"/>
        </w:rPr>
        <w:t>MySQL, PostgreSQL, SQL Server, Azure Data Studio, Azure/Cloud Fundamentals, Git/GitHub, Jupyter Notebook, VS Code, JIRA</w:t>
      </w:r>
      <w:r w:rsidR="00100A2C">
        <w:rPr>
          <w:color w:val="222222"/>
        </w:rPr>
        <w:t>.</w:t>
      </w:r>
    </w:p>
    <w:p w14:paraId="31A28A3F" w14:textId="0690AE5F" w:rsidR="00B411C4" w:rsidRPr="007801BC" w:rsidRDefault="00B411C4" w:rsidP="00B411C4">
      <w:pPr>
        <w:pBdr>
          <w:bottom w:val="single" w:sz="6" w:space="2" w:color="1F4E79"/>
        </w:pBdr>
        <w:spacing w:before="200" w:after="100"/>
        <w:rPr>
          <w:sz w:val="24"/>
          <w:szCs w:val="24"/>
        </w:rPr>
      </w:pPr>
      <w:r w:rsidRPr="007801BC">
        <w:rPr>
          <w:b/>
          <w:bCs/>
          <w:color w:val="1F4E79"/>
          <w:sz w:val="24"/>
          <w:szCs w:val="24"/>
        </w:rPr>
        <w:t>EDUCATION</w:t>
      </w:r>
      <w:r w:rsidR="00DE18E4">
        <w:rPr>
          <w:b/>
          <w:bCs/>
          <w:color w:val="1F4E79"/>
          <w:sz w:val="24"/>
          <w:szCs w:val="24"/>
        </w:rPr>
        <w:t xml:space="preserve"> </w:t>
      </w:r>
    </w:p>
    <w:p w14:paraId="1D8FD2E2" w14:textId="77777777" w:rsidR="00B411C4" w:rsidRDefault="00B411C4" w:rsidP="00B411C4">
      <w:pPr>
        <w:tabs>
          <w:tab w:val="right" w:pos="9360"/>
        </w:tabs>
        <w:spacing w:after="40"/>
        <w:rPr>
          <w:b/>
          <w:bCs/>
          <w:color w:val="222222"/>
          <w:sz w:val="20"/>
          <w:szCs w:val="20"/>
        </w:rPr>
      </w:pPr>
      <w:r w:rsidRPr="00B411C4">
        <w:rPr>
          <w:b/>
          <w:bCs/>
          <w:color w:val="222222"/>
          <w:sz w:val="20"/>
          <w:szCs w:val="20"/>
        </w:rPr>
        <w:t>Master of Data Science</w:t>
      </w:r>
    </w:p>
    <w:p w14:paraId="439E7139" w14:textId="0AE66A6D" w:rsidR="00B411C4" w:rsidRPr="00B411C4" w:rsidRDefault="00B411C4" w:rsidP="00B411C4">
      <w:pPr>
        <w:tabs>
          <w:tab w:val="right" w:pos="9360"/>
        </w:tabs>
        <w:spacing w:after="40"/>
      </w:pPr>
      <w:r w:rsidRPr="00B411C4">
        <w:rPr>
          <w:color w:val="222222"/>
          <w:sz w:val="20"/>
          <w:szCs w:val="20"/>
        </w:rPr>
        <w:t>Adelaide University</w:t>
      </w:r>
      <w:r>
        <w:rPr>
          <w:b/>
          <w:bCs/>
          <w:color w:val="222222"/>
          <w:sz w:val="20"/>
          <w:szCs w:val="20"/>
        </w:rPr>
        <w:t>,</w:t>
      </w:r>
      <w:r>
        <w:rPr>
          <w:color w:val="222222"/>
          <w:sz w:val="20"/>
          <w:szCs w:val="20"/>
        </w:rPr>
        <w:t xml:space="preserve"> Adelaide, SA</w:t>
      </w:r>
      <w:r>
        <w:tab/>
        <w:t xml:space="preserve">     </w:t>
      </w:r>
      <w:r w:rsidR="000B7111">
        <w:t xml:space="preserve"> </w:t>
      </w:r>
      <w:r w:rsidR="00DF5547">
        <w:t xml:space="preserve">     </w:t>
      </w:r>
      <w:r w:rsidR="00C90B26">
        <w:t xml:space="preserve">  </w:t>
      </w:r>
      <w:r w:rsidR="007801BC">
        <w:t xml:space="preserve">  </w:t>
      </w:r>
      <w:r w:rsidR="00DE18E4">
        <w:t xml:space="preserve">  </w:t>
      </w:r>
      <w:r>
        <w:rPr>
          <w:color w:val="444444"/>
        </w:rPr>
        <w:t>Jan 2025 –Dec 2026 (expected)</w:t>
      </w:r>
    </w:p>
    <w:p w14:paraId="1EF13F46" w14:textId="77777777" w:rsidR="00B411C4" w:rsidRDefault="00B411C4" w:rsidP="00B411C4">
      <w:pPr>
        <w:tabs>
          <w:tab w:val="right" w:pos="9360"/>
        </w:tabs>
        <w:spacing w:after="40"/>
        <w:rPr>
          <w:b/>
          <w:bCs/>
          <w:color w:val="222222"/>
          <w:sz w:val="20"/>
          <w:szCs w:val="20"/>
        </w:rPr>
      </w:pPr>
      <w:r w:rsidRPr="00B411C4">
        <w:rPr>
          <w:b/>
          <w:bCs/>
          <w:color w:val="222222"/>
          <w:sz w:val="20"/>
          <w:szCs w:val="20"/>
        </w:rPr>
        <w:t>Bachelor of Computer Science and Engineering</w:t>
      </w:r>
    </w:p>
    <w:p w14:paraId="306A657C" w14:textId="7BA60650" w:rsidR="00B411C4" w:rsidRDefault="00B411C4" w:rsidP="00B411C4">
      <w:pPr>
        <w:tabs>
          <w:tab w:val="right" w:pos="9360"/>
        </w:tabs>
        <w:spacing w:after="40"/>
      </w:pPr>
      <w:r w:rsidRPr="00B411C4">
        <w:rPr>
          <w:color w:val="222222"/>
          <w:sz w:val="20"/>
          <w:szCs w:val="20"/>
        </w:rPr>
        <w:t>Gujarat Technological University</w:t>
      </w:r>
      <w:r w:rsidR="000B7111">
        <w:t xml:space="preserve">, </w:t>
      </w:r>
      <w:r w:rsidR="000B7111" w:rsidRPr="000B7111">
        <w:rPr>
          <w:color w:val="222222"/>
          <w:sz w:val="20"/>
          <w:szCs w:val="20"/>
        </w:rPr>
        <w:t>Gujarat, India</w:t>
      </w:r>
      <w:r>
        <w:tab/>
      </w:r>
      <w:r w:rsidR="000B7111">
        <w:t xml:space="preserve"> </w:t>
      </w:r>
      <w:r w:rsidR="000B7111">
        <w:rPr>
          <w:color w:val="444444"/>
        </w:rPr>
        <w:t>Apr</w:t>
      </w:r>
      <w:r>
        <w:rPr>
          <w:color w:val="444444"/>
        </w:rPr>
        <w:t xml:space="preserve"> 201</w:t>
      </w:r>
      <w:r w:rsidR="000B7111">
        <w:rPr>
          <w:color w:val="444444"/>
        </w:rPr>
        <w:t>9</w:t>
      </w:r>
      <w:r>
        <w:rPr>
          <w:color w:val="444444"/>
        </w:rPr>
        <w:t xml:space="preserve"> – </w:t>
      </w:r>
      <w:r w:rsidR="000B7111">
        <w:rPr>
          <w:color w:val="444444"/>
        </w:rPr>
        <w:t xml:space="preserve">Feb </w:t>
      </w:r>
      <w:r>
        <w:rPr>
          <w:color w:val="444444"/>
        </w:rPr>
        <w:t>20</w:t>
      </w:r>
      <w:r w:rsidR="000B7111">
        <w:rPr>
          <w:color w:val="444444"/>
        </w:rPr>
        <w:t>23</w:t>
      </w:r>
    </w:p>
    <w:p w14:paraId="1EA9A1D6" w14:textId="77777777" w:rsidR="00DF5547" w:rsidRDefault="00DF5547" w:rsidP="00DF5547">
      <w:pPr>
        <w:pBdr>
          <w:bottom w:val="single" w:sz="6" w:space="2" w:color="1F4E79"/>
        </w:pBdr>
        <w:spacing w:before="200" w:after="120"/>
      </w:pPr>
      <w:r>
        <w:rPr>
          <w:b/>
          <w:bCs/>
          <w:color w:val="1F4E79"/>
          <w:sz w:val="24"/>
          <w:szCs w:val="24"/>
        </w:rPr>
        <w:t>PROFESSIONAL EXPERIENCE</w:t>
      </w:r>
    </w:p>
    <w:p w14:paraId="6CB24FED" w14:textId="73F45F48" w:rsidR="00DF5547" w:rsidRPr="00DF5547" w:rsidRDefault="00DF5547" w:rsidP="00DF5547">
      <w:pPr>
        <w:tabs>
          <w:tab w:val="right" w:pos="9360"/>
        </w:tabs>
        <w:spacing w:after="20"/>
      </w:pPr>
      <w:r w:rsidRPr="00DF5547">
        <w:rPr>
          <w:b/>
          <w:bCs/>
          <w:color w:val="222222"/>
        </w:rPr>
        <w:t>Analyst, E-Commerce Department</w:t>
      </w:r>
      <w:r w:rsidRPr="00DF5547">
        <w:tab/>
      </w:r>
      <w:r>
        <w:t xml:space="preserve"> </w:t>
      </w:r>
      <w:r w:rsidRPr="00DF5547">
        <w:rPr>
          <w:color w:val="444444"/>
        </w:rPr>
        <w:t>Vadodara, India</w:t>
      </w:r>
    </w:p>
    <w:p w14:paraId="1CCB94E9" w14:textId="3583A41C" w:rsidR="00DF5547" w:rsidRPr="00DF5547" w:rsidRDefault="00DF5547" w:rsidP="00013470">
      <w:pPr>
        <w:tabs>
          <w:tab w:val="right" w:pos="9360"/>
        </w:tabs>
        <w:spacing w:after="20"/>
      </w:pPr>
      <w:r w:rsidRPr="00DF5547">
        <w:rPr>
          <w:i/>
          <w:iCs/>
          <w:color w:val="444444"/>
        </w:rPr>
        <w:t>Patterns LLC</w:t>
      </w:r>
      <w:r w:rsidRPr="00DF5547">
        <w:tab/>
      </w:r>
      <w:r w:rsidRPr="00DF5547">
        <w:rPr>
          <w:i/>
          <w:iCs/>
          <w:color w:val="444444"/>
        </w:rPr>
        <w:t>Nov 2023 – Jun 2024</w:t>
      </w:r>
    </w:p>
    <w:p w14:paraId="793D3154" w14:textId="02448BF2" w:rsidR="00384724" w:rsidRPr="00384724" w:rsidRDefault="00384724" w:rsidP="00384724">
      <w:pPr>
        <w:pStyle w:val="ListParagraph"/>
        <w:numPr>
          <w:ilvl w:val="0"/>
          <w:numId w:val="3"/>
        </w:numPr>
        <w:spacing w:after="70" w:line="264" w:lineRule="auto"/>
        <w:ind w:left="274" w:hanging="274"/>
      </w:pPr>
      <w:r w:rsidRPr="00384724">
        <w:t xml:space="preserve">Delivered accurate </w:t>
      </w:r>
      <w:r w:rsidRPr="00384724">
        <w:rPr>
          <w:b/>
          <w:bCs/>
        </w:rPr>
        <w:t>financial and transaction reporting</w:t>
      </w:r>
      <w:r w:rsidRPr="00384724">
        <w:t xml:space="preserve"> for a UK-based client, supporting reporting accuracy and compliance requirements. </w:t>
      </w:r>
    </w:p>
    <w:p w14:paraId="3B9A69B6" w14:textId="572A6A57" w:rsidR="00384724" w:rsidRPr="00384724" w:rsidRDefault="00384724" w:rsidP="00384724">
      <w:pPr>
        <w:pStyle w:val="ListParagraph"/>
        <w:numPr>
          <w:ilvl w:val="0"/>
          <w:numId w:val="3"/>
        </w:numPr>
        <w:spacing w:after="70" w:line="264" w:lineRule="auto"/>
        <w:ind w:left="274" w:hanging="274"/>
      </w:pPr>
      <w:r w:rsidRPr="00384724">
        <w:t xml:space="preserve">Performed </w:t>
      </w:r>
      <w:r w:rsidRPr="00384724">
        <w:rPr>
          <w:b/>
          <w:bCs/>
        </w:rPr>
        <w:t>monthly bank reconciliations</w:t>
      </w:r>
      <w:r w:rsidRPr="00384724">
        <w:t xml:space="preserve"> across multiple accounts and posted journal entries using Microsoft Dynamics. </w:t>
      </w:r>
    </w:p>
    <w:p w14:paraId="2DD6513F" w14:textId="6394928C" w:rsidR="00384724" w:rsidRPr="00384724" w:rsidRDefault="00384724" w:rsidP="00384724">
      <w:pPr>
        <w:pStyle w:val="ListParagraph"/>
        <w:numPr>
          <w:ilvl w:val="0"/>
          <w:numId w:val="3"/>
        </w:numPr>
        <w:spacing w:after="70" w:line="264" w:lineRule="auto"/>
        <w:ind w:left="274" w:hanging="274"/>
      </w:pPr>
      <w:r w:rsidRPr="00384724">
        <w:t xml:space="preserve">Investigated </w:t>
      </w:r>
      <w:r w:rsidRPr="00384724">
        <w:rPr>
          <w:b/>
          <w:bCs/>
        </w:rPr>
        <w:t>data discrepancies and reporting variances</w:t>
      </w:r>
      <w:r w:rsidRPr="00384724">
        <w:t xml:space="preserve">, identifying inconsistencies and supporting accurate financial records. </w:t>
      </w:r>
    </w:p>
    <w:p w14:paraId="11F7A778" w14:textId="39507EDB" w:rsidR="00384724" w:rsidRPr="00384724" w:rsidRDefault="00384724" w:rsidP="00384724">
      <w:pPr>
        <w:pStyle w:val="ListParagraph"/>
        <w:numPr>
          <w:ilvl w:val="0"/>
          <w:numId w:val="3"/>
        </w:numPr>
        <w:spacing w:after="70" w:line="264" w:lineRule="auto"/>
        <w:ind w:left="274" w:hanging="274"/>
      </w:pPr>
      <w:r w:rsidRPr="00384724">
        <w:t xml:space="preserve">Performed </w:t>
      </w:r>
      <w:r w:rsidRPr="00384724">
        <w:rPr>
          <w:b/>
          <w:bCs/>
        </w:rPr>
        <w:t>data cleaning, validation and analysis</w:t>
      </w:r>
      <w:r w:rsidRPr="00384724">
        <w:t xml:space="preserve"> on transactional datasets to identify anomalies and improve reporting accuracy. </w:t>
      </w:r>
    </w:p>
    <w:p w14:paraId="1E26301F" w14:textId="2CF9EEF8" w:rsidR="00384724" w:rsidRPr="00DF5547" w:rsidRDefault="00384724" w:rsidP="00384724">
      <w:pPr>
        <w:pStyle w:val="ListParagraph"/>
        <w:numPr>
          <w:ilvl w:val="0"/>
          <w:numId w:val="3"/>
        </w:numPr>
        <w:spacing w:after="70" w:line="264" w:lineRule="auto"/>
        <w:ind w:left="274" w:hanging="274"/>
      </w:pPr>
      <w:r w:rsidRPr="00384724">
        <w:t xml:space="preserve">Used Excel to </w:t>
      </w:r>
      <w:r w:rsidRPr="00384724">
        <w:rPr>
          <w:b/>
          <w:bCs/>
        </w:rPr>
        <w:t>analyse, consolidate and interpret financial and operational data</w:t>
      </w:r>
      <w:r w:rsidRPr="00384724">
        <w:t xml:space="preserve"> for client reporting and decision-making.</w:t>
      </w:r>
    </w:p>
    <w:p w14:paraId="0010C1F2" w14:textId="00DD8265" w:rsidR="00DF5547" w:rsidRPr="00DF5547" w:rsidRDefault="00DF5547" w:rsidP="00DF5547">
      <w:pPr>
        <w:tabs>
          <w:tab w:val="right" w:pos="9360"/>
        </w:tabs>
        <w:spacing w:after="20"/>
      </w:pPr>
      <w:r w:rsidRPr="00DF5547">
        <w:rPr>
          <w:b/>
          <w:bCs/>
          <w:color w:val="222222"/>
        </w:rPr>
        <w:t>Data Associate</w:t>
      </w:r>
      <w:r w:rsidRPr="00DF5547">
        <w:tab/>
      </w:r>
      <w:r>
        <w:t xml:space="preserve"> </w:t>
      </w:r>
      <w:r w:rsidRPr="00DF5547">
        <w:rPr>
          <w:color w:val="444444"/>
        </w:rPr>
        <w:t>Vadodara</w:t>
      </w:r>
      <w:r>
        <w:rPr>
          <w:color w:val="444444"/>
        </w:rPr>
        <w:t xml:space="preserve">, </w:t>
      </w:r>
      <w:r w:rsidRPr="00DF5547">
        <w:rPr>
          <w:color w:val="444444"/>
        </w:rPr>
        <w:t>India</w:t>
      </w:r>
    </w:p>
    <w:p w14:paraId="2D33BAFC" w14:textId="750C69D2" w:rsidR="00DF5547" w:rsidRPr="00D754AB" w:rsidRDefault="00384724" w:rsidP="00013470">
      <w:pPr>
        <w:tabs>
          <w:tab w:val="right" w:pos="9360"/>
        </w:tabs>
        <w:spacing w:after="20"/>
        <w:rPr>
          <w:i/>
          <w:iCs/>
          <w:color w:val="444444"/>
        </w:rPr>
      </w:pPr>
      <w:r w:rsidRPr="00DF5547">
        <w:rPr>
          <w:i/>
          <w:iCs/>
          <w:color w:val="444444"/>
        </w:rPr>
        <w:t>Dominator</w:t>
      </w:r>
      <w:r w:rsidR="00DF5547" w:rsidRPr="00DF5547">
        <w:tab/>
      </w:r>
      <w:r w:rsidR="00D754AB">
        <w:t xml:space="preserve"> </w:t>
      </w:r>
      <w:r w:rsidR="00DF5547" w:rsidRPr="00DF5547">
        <w:rPr>
          <w:i/>
          <w:iCs/>
          <w:color w:val="444444"/>
        </w:rPr>
        <w:t>Feb 2023 – Aug 2023</w:t>
      </w:r>
    </w:p>
    <w:p w14:paraId="34991191" w14:textId="3FC6C656" w:rsidR="00DF5547" w:rsidRPr="00DF5547" w:rsidRDefault="00DF5547" w:rsidP="00DF5547">
      <w:pPr>
        <w:pStyle w:val="ListParagraph"/>
        <w:numPr>
          <w:ilvl w:val="0"/>
          <w:numId w:val="3"/>
        </w:numPr>
        <w:spacing w:after="70" w:line="264" w:lineRule="auto"/>
        <w:ind w:left="274" w:hanging="274"/>
      </w:pPr>
      <w:r w:rsidRPr="00DF5547">
        <w:rPr>
          <w:color w:val="222222"/>
        </w:rPr>
        <w:t xml:space="preserve">Built a </w:t>
      </w:r>
      <w:r w:rsidRPr="00DF5547">
        <w:rPr>
          <w:b/>
          <w:bCs/>
          <w:color w:val="222222"/>
        </w:rPr>
        <w:t>Customer Churn Analysis</w:t>
      </w:r>
      <w:r w:rsidRPr="00DF5547">
        <w:rPr>
          <w:color w:val="222222"/>
        </w:rPr>
        <w:t xml:space="preserve"> report using </w:t>
      </w:r>
      <w:r w:rsidRPr="00DF5547">
        <w:rPr>
          <w:b/>
          <w:bCs/>
          <w:color w:val="222222"/>
        </w:rPr>
        <w:t>HubSpot CRM</w:t>
      </w:r>
      <w:r w:rsidRPr="00DF5547">
        <w:rPr>
          <w:color w:val="222222"/>
        </w:rPr>
        <w:t>, segmenting customers into risk tiers based on application usage patterns</w:t>
      </w:r>
      <w:r w:rsidR="00013470">
        <w:rPr>
          <w:color w:val="222222"/>
        </w:rPr>
        <w:t>.</w:t>
      </w:r>
    </w:p>
    <w:p w14:paraId="6F43AE1B" w14:textId="47B3B725" w:rsidR="00DF5547" w:rsidRPr="00DF5547" w:rsidRDefault="00DF5547" w:rsidP="00DF5547">
      <w:pPr>
        <w:pStyle w:val="ListParagraph"/>
        <w:numPr>
          <w:ilvl w:val="0"/>
          <w:numId w:val="3"/>
        </w:numPr>
        <w:spacing w:after="70" w:line="264" w:lineRule="auto"/>
        <w:ind w:left="274" w:hanging="274"/>
      </w:pPr>
      <w:r w:rsidRPr="00DF5547">
        <w:rPr>
          <w:color w:val="222222"/>
        </w:rPr>
        <w:t>Conducted online market research and generated qualified leads through systematic data gathering and data mining</w:t>
      </w:r>
      <w:r w:rsidR="00013470">
        <w:rPr>
          <w:color w:val="222222"/>
        </w:rPr>
        <w:t>.</w:t>
      </w:r>
    </w:p>
    <w:p w14:paraId="127B3820" w14:textId="5485E17A" w:rsidR="00DF5547" w:rsidRPr="00DF5547" w:rsidRDefault="00DF5547" w:rsidP="00DF5547">
      <w:pPr>
        <w:pStyle w:val="ListParagraph"/>
        <w:numPr>
          <w:ilvl w:val="0"/>
          <w:numId w:val="3"/>
        </w:numPr>
        <w:spacing w:after="70" w:line="264" w:lineRule="auto"/>
        <w:ind w:left="274" w:hanging="274"/>
      </w:pPr>
      <w:r w:rsidRPr="00DF5547">
        <w:rPr>
          <w:color w:val="222222"/>
        </w:rPr>
        <w:t>Analysed client requirements and proposed tailored solutions, coordinating directly with clients on proposal development</w:t>
      </w:r>
      <w:r w:rsidR="00013470">
        <w:rPr>
          <w:color w:val="222222"/>
        </w:rPr>
        <w:t>.</w:t>
      </w:r>
    </w:p>
    <w:p w14:paraId="1C24CFE9" w14:textId="2F27F9C3" w:rsidR="00DF5547" w:rsidRPr="00DF5547" w:rsidRDefault="00DF5547" w:rsidP="00DF5547">
      <w:pPr>
        <w:pStyle w:val="ListParagraph"/>
        <w:numPr>
          <w:ilvl w:val="0"/>
          <w:numId w:val="3"/>
        </w:numPr>
        <w:spacing w:after="70" w:line="264" w:lineRule="auto"/>
        <w:ind w:left="274" w:hanging="274"/>
      </w:pPr>
      <w:r w:rsidRPr="00DF5547">
        <w:rPr>
          <w:color w:val="222222"/>
        </w:rPr>
        <w:t>Managed and retained relationships with new and existing client accounts</w:t>
      </w:r>
      <w:r w:rsidR="00013470">
        <w:rPr>
          <w:color w:val="222222"/>
        </w:rPr>
        <w:t>.</w:t>
      </w:r>
    </w:p>
    <w:p w14:paraId="0AE610F3" w14:textId="77777777" w:rsidR="00013470" w:rsidRDefault="00013470" w:rsidP="00013470">
      <w:pPr>
        <w:spacing w:after="70" w:line="264" w:lineRule="auto"/>
        <w:rPr>
          <w:b/>
          <w:bCs/>
          <w:color w:val="1F4E79"/>
          <w:sz w:val="22"/>
          <w:szCs w:val="22"/>
        </w:rPr>
      </w:pPr>
    </w:p>
    <w:p w14:paraId="681036B1" w14:textId="72EADEF9" w:rsidR="007B4B16" w:rsidRPr="007B4B16" w:rsidRDefault="007B4B16" w:rsidP="007B4B16">
      <w:pPr>
        <w:pBdr>
          <w:bottom w:val="single" w:sz="6" w:space="2" w:color="1F4E79"/>
        </w:pBdr>
        <w:spacing w:before="200" w:after="120"/>
      </w:pPr>
      <w:r>
        <w:rPr>
          <w:b/>
          <w:bCs/>
          <w:color w:val="1F4E79"/>
          <w:sz w:val="24"/>
          <w:szCs w:val="24"/>
        </w:rPr>
        <w:lastRenderedPageBreak/>
        <w:t>KEY PROJECTS</w:t>
      </w:r>
    </w:p>
    <w:p w14:paraId="31D887C5" w14:textId="07D85B27" w:rsidR="007B4B16" w:rsidRPr="007B4B16" w:rsidRDefault="007B4B16" w:rsidP="007B4B16">
      <w:pPr>
        <w:spacing w:after="60" w:line="252" w:lineRule="auto"/>
        <w:rPr>
          <w:color w:val="222222"/>
        </w:rPr>
      </w:pPr>
      <w:r w:rsidRPr="007B4B16">
        <w:rPr>
          <w:b/>
          <w:bCs/>
          <w:color w:val="222222"/>
        </w:rPr>
        <w:t xml:space="preserve">Surgery Data Modelling </w:t>
      </w:r>
      <w:r>
        <w:rPr>
          <w:b/>
          <w:bCs/>
          <w:color w:val="222222"/>
        </w:rPr>
        <w:t>(Capstone</w:t>
      </w:r>
      <w:r w:rsidRPr="007B4B16">
        <w:rPr>
          <w:b/>
          <w:bCs/>
          <w:color w:val="222222"/>
        </w:rPr>
        <w:t xml:space="preserve"> </w:t>
      </w:r>
      <w:r w:rsidR="00DE18E4" w:rsidRPr="007B4B16">
        <w:rPr>
          <w:b/>
          <w:bCs/>
          <w:color w:val="222222"/>
        </w:rPr>
        <w:t>Project) |</w:t>
      </w:r>
      <w:r w:rsidRPr="007B4B16">
        <w:rPr>
          <w:b/>
          <w:bCs/>
          <w:color w:val="222222"/>
        </w:rPr>
        <w:t xml:space="preserve"> Python, Multi-variate Modelling</w:t>
      </w:r>
      <w:r w:rsidRPr="007B4B16">
        <w:rPr>
          <w:color w:val="222222"/>
        </w:rPr>
        <w:br/>
      </w:r>
      <w:r w:rsidRPr="007B4B16">
        <w:rPr>
          <w:i/>
          <w:iCs/>
          <w:color w:val="222222"/>
        </w:rPr>
        <w:t>Industry Partner: Central Adelaide Local Health Network (</w:t>
      </w:r>
      <w:proofErr w:type="gramStart"/>
      <w:r w:rsidR="00B46B73" w:rsidRPr="007B4B16">
        <w:rPr>
          <w:i/>
          <w:iCs/>
          <w:color w:val="222222"/>
        </w:rPr>
        <w:t xml:space="preserve">CALHN) </w:t>
      </w:r>
      <w:r w:rsidR="00B46B73">
        <w:rPr>
          <w:i/>
          <w:iCs/>
          <w:color w:val="222222"/>
        </w:rPr>
        <w:t xml:space="preserve"> </w:t>
      </w:r>
      <w:r>
        <w:rPr>
          <w:i/>
          <w:iCs/>
          <w:color w:val="222222"/>
        </w:rPr>
        <w:t xml:space="preserve"> </w:t>
      </w:r>
      <w:proofErr w:type="gramEnd"/>
      <w:r>
        <w:rPr>
          <w:i/>
          <w:iCs/>
          <w:color w:val="222222"/>
        </w:rPr>
        <w:t xml:space="preserve">                                                                                              - </w:t>
      </w:r>
      <w:r w:rsidRPr="007B4B16">
        <w:rPr>
          <w:i/>
          <w:iCs/>
          <w:color w:val="222222"/>
        </w:rPr>
        <w:t>Current</w:t>
      </w:r>
    </w:p>
    <w:p w14:paraId="5ADD5E31" w14:textId="26A19D7D" w:rsidR="007B4B16" w:rsidRPr="007B4B16" w:rsidRDefault="007B4B16" w:rsidP="007B4B16">
      <w:pPr>
        <w:numPr>
          <w:ilvl w:val="0"/>
          <w:numId w:val="12"/>
        </w:numPr>
        <w:spacing w:after="60" w:line="252" w:lineRule="auto"/>
        <w:rPr>
          <w:color w:val="222222"/>
        </w:rPr>
      </w:pPr>
      <w:r w:rsidRPr="007B4B16">
        <w:rPr>
          <w:color w:val="222222"/>
        </w:rPr>
        <w:t>Contributing to a multi-variate scheduling model for CALHN's elective surgery program, supporting prioritisation decisions across ~7,500 patients</w:t>
      </w:r>
      <w:r>
        <w:rPr>
          <w:color w:val="222222"/>
        </w:rPr>
        <w:t>.</w:t>
      </w:r>
    </w:p>
    <w:p w14:paraId="79735E88" w14:textId="21238813" w:rsidR="007B4B16" w:rsidRPr="007B4B16" w:rsidRDefault="007B4B16" w:rsidP="007B4B16">
      <w:pPr>
        <w:numPr>
          <w:ilvl w:val="0"/>
          <w:numId w:val="12"/>
        </w:numPr>
        <w:spacing w:after="60" w:line="252" w:lineRule="auto"/>
        <w:rPr>
          <w:color w:val="222222"/>
        </w:rPr>
      </w:pPr>
      <w:r w:rsidRPr="007B4B16">
        <w:rPr>
          <w:color w:val="222222"/>
        </w:rPr>
        <w:t>Working within the Model/Algorithm team to correct patient-priority logic and validate scheduling calculations against real hospital data</w:t>
      </w:r>
      <w:r>
        <w:rPr>
          <w:color w:val="222222"/>
        </w:rPr>
        <w:t>.</w:t>
      </w:r>
    </w:p>
    <w:p w14:paraId="4369185D" w14:textId="6B27F533" w:rsidR="007B4B16" w:rsidRPr="007B4B16" w:rsidRDefault="007B4B16" w:rsidP="007B4B16">
      <w:pPr>
        <w:numPr>
          <w:ilvl w:val="0"/>
          <w:numId w:val="12"/>
        </w:numPr>
        <w:spacing w:after="60" w:line="252" w:lineRule="auto"/>
        <w:rPr>
          <w:color w:val="222222"/>
        </w:rPr>
      </w:pPr>
      <w:r w:rsidRPr="007B4B16">
        <w:rPr>
          <w:color w:val="222222"/>
        </w:rPr>
        <w:t>Collaborating with industry and academic supervisors to build a modular, business-rule-driven model adaptable to policy change</w:t>
      </w:r>
      <w:r>
        <w:rPr>
          <w:color w:val="222222"/>
        </w:rPr>
        <w:t>.</w:t>
      </w:r>
    </w:p>
    <w:p w14:paraId="4438BE7D" w14:textId="1A080116" w:rsidR="007B4B16" w:rsidRPr="007B4B16" w:rsidRDefault="007B4B16" w:rsidP="007B4B16">
      <w:pPr>
        <w:spacing w:after="60" w:line="252" w:lineRule="auto"/>
        <w:rPr>
          <w:color w:val="222222"/>
        </w:rPr>
      </w:pPr>
      <w:r w:rsidRPr="007B4B16">
        <w:rPr>
          <w:b/>
          <w:bCs/>
          <w:color w:val="222222"/>
        </w:rPr>
        <w:t>Financial Analysis Report Dashboard | Power BI, Power Query, DAX</w:t>
      </w:r>
    </w:p>
    <w:p w14:paraId="4FF08957" w14:textId="76F69D7C" w:rsidR="007B4B16" w:rsidRPr="007B4B16" w:rsidRDefault="007B4B16" w:rsidP="007B4B16">
      <w:pPr>
        <w:numPr>
          <w:ilvl w:val="0"/>
          <w:numId w:val="10"/>
        </w:numPr>
        <w:spacing w:after="60" w:line="252" w:lineRule="auto"/>
        <w:rPr>
          <w:color w:val="222222"/>
        </w:rPr>
      </w:pPr>
      <w:r w:rsidRPr="007B4B16">
        <w:rPr>
          <w:color w:val="222222"/>
        </w:rPr>
        <w:t>Built an end-to-end Power BI dashboard analysing Sales, COGS, and Profitability across products, segments, and countries using a star schema data model</w:t>
      </w:r>
      <w:r>
        <w:rPr>
          <w:color w:val="222222"/>
        </w:rPr>
        <w:t>.</w:t>
      </w:r>
    </w:p>
    <w:p w14:paraId="59D1B6D4" w14:textId="6E0496E7" w:rsidR="007B4B16" w:rsidRPr="007B4B16" w:rsidRDefault="007B4B16" w:rsidP="007B4B16">
      <w:pPr>
        <w:numPr>
          <w:ilvl w:val="0"/>
          <w:numId w:val="10"/>
        </w:numPr>
        <w:spacing w:after="60" w:line="252" w:lineRule="auto"/>
        <w:rPr>
          <w:color w:val="222222"/>
        </w:rPr>
      </w:pPr>
      <w:r w:rsidRPr="007B4B16">
        <w:rPr>
          <w:color w:val="222222"/>
        </w:rPr>
        <w:t>Applied Power Query for data cleaning/transformation and DAX for KPI calculations on a real-world, imperfect dataset</w:t>
      </w:r>
      <w:r>
        <w:rPr>
          <w:color w:val="222222"/>
        </w:rPr>
        <w:t>.</w:t>
      </w:r>
    </w:p>
    <w:p w14:paraId="5D5FD641" w14:textId="411E1BAC" w:rsidR="007B4B16" w:rsidRPr="007B4B16" w:rsidRDefault="007B4B16" w:rsidP="007B4B16">
      <w:pPr>
        <w:numPr>
          <w:ilvl w:val="0"/>
          <w:numId w:val="10"/>
        </w:numPr>
        <w:spacing w:after="60" w:line="252" w:lineRule="auto"/>
        <w:rPr>
          <w:color w:val="222222"/>
        </w:rPr>
      </w:pPr>
      <w:r w:rsidRPr="007B4B16">
        <w:rPr>
          <w:color w:val="222222"/>
        </w:rPr>
        <w:t>Delivered insights across 7 dashboard views, tracking $49.11M in sales and $8.63M in profit, and surfacing key drivers like discount impact and segment performance</w:t>
      </w:r>
      <w:r>
        <w:rPr>
          <w:color w:val="222222"/>
        </w:rPr>
        <w:t>.</w:t>
      </w:r>
    </w:p>
    <w:p w14:paraId="1FED44BA" w14:textId="50191E69" w:rsidR="007B4B16" w:rsidRDefault="007801BC" w:rsidP="007B4B16">
      <w:pPr>
        <w:pBdr>
          <w:bottom w:val="single" w:sz="6" w:space="2" w:color="1F4E79"/>
        </w:pBdr>
        <w:spacing w:before="200" w:after="120"/>
      </w:pPr>
      <w:r>
        <w:rPr>
          <w:b/>
          <w:bCs/>
          <w:color w:val="1F4E79"/>
          <w:sz w:val="24"/>
          <w:szCs w:val="24"/>
        </w:rPr>
        <w:t>VOLUNTEERING &amp; CAMPUS INVOLVEMENT</w:t>
      </w:r>
    </w:p>
    <w:p w14:paraId="7AFC8504" w14:textId="67D334AA" w:rsidR="00013470" w:rsidRPr="00013470" w:rsidRDefault="00013470" w:rsidP="00013470">
      <w:pPr>
        <w:spacing w:after="60" w:line="252" w:lineRule="auto"/>
      </w:pPr>
      <w:r w:rsidRPr="00013470">
        <w:rPr>
          <w:b/>
          <w:bCs/>
        </w:rPr>
        <w:t>Academic Integrity Ambassador</w:t>
      </w:r>
      <w:r w:rsidRPr="00013470">
        <w:br/>
        <w:t xml:space="preserve">Adelaide University, Adelaide, SA </w:t>
      </w:r>
      <w:r>
        <w:t xml:space="preserve">                                                                                                                                         </w:t>
      </w:r>
      <w:r w:rsidRPr="00013470">
        <w:t>May 2026 – Present</w:t>
      </w:r>
    </w:p>
    <w:p w14:paraId="4487D2C1" w14:textId="2C985C8A" w:rsidR="00013470" w:rsidRPr="00013470" w:rsidRDefault="00013470" w:rsidP="00013470">
      <w:pPr>
        <w:numPr>
          <w:ilvl w:val="0"/>
          <w:numId w:val="4"/>
        </w:numPr>
        <w:spacing w:after="60" w:line="252" w:lineRule="auto"/>
      </w:pPr>
      <w:r w:rsidRPr="00013470">
        <w:t>Promoted academic integrity awareness through course/program visits, presentations, and campus-wide activities</w:t>
      </w:r>
      <w:r>
        <w:t>.</w:t>
      </w:r>
    </w:p>
    <w:p w14:paraId="29AD09F6" w14:textId="6C22DA7E" w:rsidR="00013470" w:rsidRPr="00013470" w:rsidRDefault="00013470" w:rsidP="00013470">
      <w:pPr>
        <w:numPr>
          <w:ilvl w:val="0"/>
          <w:numId w:val="4"/>
        </w:numPr>
        <w:spacing w:after="60" w:line="252" w:lineRule="auto"/>
      </w:pPr>
      <w:r w:rsidRPr="00013470">
        <w:t>Served as a peer point of contact for Academic Integrity within the college, liaising with Course Coordinators</w:t>
      </w:r>
      <w:r>
        <w:t>.</w:t>
      </w:r>
    </w:p>
    <w:p w14:paraId="6E63DFA8" w14:textId="1025151A" w:rsidR="00013470" w:rsidRPr="00013470" w:rsidRDefault="00013470" w:rsidP="00013470">
      <w:pPr>
        <w:numPr>
          <w:ilvl w:val="0"/>
          <w:numId w:val="4"/>
        </w:numPr>
        <w:spacing w:after="60" w:line="252" w:lineRule="auto"/>
      </w:pPr>
      <w:r w:rsidRPr="00013470">
        <w:t>Organised and facilitated student-led workshops and events focused on academic integrity awareness</w:t>
      </w:r>
      <w:r>
        <w:t>.</w:t>
      </w:r>
    </w:p>
    <w:p w14:paraId="08882034" w14:textId="79A74DB3" w:rsidR="00013470" w:rsidRPr="00013470" w:rsidRDefault="00013470" w:rsidP="00013470">
      <w:pPr>
        <w:numPr>
          <w:ilvl w:val="0"/>
          <w:numId w:val="4"/>
        </w:numPr>
        <w:spacing w:after="60" w:line="252" w:lineRule="auto"/>
      </w:pPr>
      <w:r w:rsidRPr="00013470">
        <w:t>Assisted in developing educational resources and supporting conferences, colloquiums, and panels</w:t>
      </w:r>
      <w:r>
        <w:t>.</w:t>
      </w:r>
    </w:p>
    <w:p w14:paraId="69481B38" w14:textId="39678E14" w:rsidR="00013470" w:rsidRDefault="00013470" w:rsidP="00013470">
      <w:pPr>
        <w:numPr>
          <w:ilvl w:val="0"/>
          <w:numId w:val="4"/>
        </w:numPr>
        <w:spacing w:after="60" w:line="252" w:lineRule="auto"/>
      </w:pPr>
      <w:r w:rsidRPr="00013470">
        <w:t xml:space="preserve">Contributed to social media and marketing efforts to broaden </w:t>
      </w:r>
      <w:r w:rsidR="007B4B16">
        <w:t xml:space="preserve">the </w:t>
      </w:r>
      <w:r w:rsidRPr="00013470">
        <w:t>initiative reach</w:t>
      </w:r>
      <w:r>
        <w:t>.</w:t>
      </w:r>
    </w:p>
    <w:p w14:paraId="0E491341" w14:textId="1D18959B" w:rsidR="00013470" w:rsidRPr="00013470" w:rsidRDefault="00013470" w:rsidP="00013470">
      <w:pPr>
        <w:spacing w:after="60" w:line="252" w:lineRule="auto"/>
      </w:pPr>
      <w:r w:rsidRPr="00013470">
        <w:rPr>
          <w:b/>
          <w:bCs/>
        </w:rPr>
        <w:t>Peer Connect Guide</w:t>
      </w:r>
      <w:r w:rsidRPr="00013470">
        <w:br/>
        <w:t xml:space="preserve">Adelaide University, Adelaide, SA </w:t>
      </w:r>
      <w:r>
        <w:t xml:space="preserve">                                                                                                                                            </w:t>
      </w:r>
      <w:r w:rsidRPr="00013470">
        <w:t>Feb 202</w:t>
      </w:r>
      <w:r>
        <w:t>6</w:t>
      </w:r>
      <w:r w:rsidRPr="00013470">
        <w:t xml:space="preserve"> – Present</w:t>
      </w:r>
    </w:p>
    <w:p w14:paraId="24746B46" w14:textId="53300A23" w:rsidR="00013470" w:rsidRPr="00013470" w:rsidRDefault="00013470" w:rsidP="00013470">
      <w:pPr>
        <w:numPr>
          <w:ilvl w:val="0"/>
          <w:numId w:val="5"/>
        </w:numPr>
        <w:spacing w:after="60" w:line="252" w:lineRule="auto"/>
      </w:pPr>
      <w:r w:rsidRPr="00013470">
        <w:t>Supported new students' transition into university life by connecting them with peers and sharing academic and wellbeing resources</w:t>
      </w:r>
      <w:r>
        <w:t>.</w:t>
      </w:r>
    </w:p>
    <w:p w14:paraId="21441AEC" w14:textId="7501CEB5" w:rsidR="00013470" w:rsidRDefault="00013470" w:rsidP="00013470">
      <w:pPr>
        <w:numPr>
          <w:ilvl w:val="0"/>
          <w:numId w:val="5"/>
        </w:numPr>
        <w:spacing w:after="60" w:line="252" w:lineRule="auto"/>
      </w:pPr>
      <w:r w:rsidRPr="00013470">
        <w:t>Contributed to a welcoming, inclusive campus culture through Orientation and engagement activities</w:t>
      </w:r>
      <w:r>
        <w:t>.</w:t>
      </w:r>
    </w:p>
    <w:p w14:paraId="769B4EA1" w14:textId="39B91559" w:rsidR="00D21C30" w:rsidRPr="007801BC" w:rsidRDefault="007801BC" w:rsidP="007801BC">
      <w:pPr>
        <w:pBdr>
          <w:bottom w:val="single" w:sz="6" w:space="2" w:color="1F4E79"/>
        </w:pBdr>
        <w:spacing w:before="200" w:after="120"/>
      </w:pPr>
      <w:r>
        <w:rPr>
          <w:b/>
          <w:bCs/>
          <w:color w:val="1F4E79"/>
          <w:sz w:val="24"/>
          <w:szCs w:val="24"/>
        </w:rPr>
        <w:t>CERTIFICATIONS</w:t>
      </w:r>
    </w:p>
    <w:p w14:paraId="3025BEDA" w14:textId="019E224E" w:rsidR="00D21C30" w:rsidRPr="00D21C30" w:rsidRDefault="00D21C30" w:rsidP="00D21C30">
      <w:pPr>
        <w:numPr>
          <w:ilvl w:val="0"/>
          <w:numId w:val="7"/>
        </w:numPr>
        <w:spacing w:after="60" w:line="252" w:lineRule="auto"/>
        <w:jc w:val="both"/>
      </w:pPr>
      <w:r w:rsidRPr="00D21C30">
        <w:rPr>
          <w:b/>
          <w:bCs/>
        </w:rPr>
        <w:t>Google Data Analytics Specialization</w:t>
      </w:r>
      <w:r w:rsidRPr="00D21C30">
        <w:t xml:space="preserve">  </w:t>
      </w:r>
      <w:r>
        <w:t xml:space="preserve">                                                                                                    </w:t>
      </w:r>
      <w:r w:rsidRPr="00D21C30">
        <w:t>Google, Issued Nov 2025</w:t>
      </w:r>
      <w:r w:rsidRPr="00D21C30">
        <w:br/>
      </w:r>
      <w:r w:rsidRPr="00D21C30">
        <w:rPr>
          <w:i/>
          <w:iCs/>
        </w:rPr>
        <w:t>(Skills: Exploratory Data Analysis (EDA), Data Visuali</w:t>
      </w:r>
      <w:r w:rsidR="007B4B16">
        <w:rPr>
          <w:i/>
          <w:iCs/>
        </w:rPr>
        <w:t>s</w:t>
      </w:r>
      <w:r w:rsidRPr="00D21C30">
        <w:rPr>
          <w:i/>
          <w:iCs/>
        </w:rPr>
        <w:t>ation)</w:t>
      </w:r>
    </w:p>
    <w:p w14:paraId="33178664" w14:textId="55C7DC3C" w:rsidR="00D21C30" w:rsidRPr="00D21C30" w:rsidRDefault="00D21C30" w:rsidP="00D21C30">
      <w:pPr>
        <w:numPr>
          <w:ilvl w:val="0"/>
          <w:numId w:val="7"/>
        </w:numPr>
        <w:spacing w:after="60" w:line="252" w:lineRule="auto"/>
        <w:jc w:val="both"/>
      </w:pPr>
      <w:r w:rsidRPr="00D21C30">
        <w:rPr>
          <w:b/>
          <w:bCs/>
        </w:rPr>
        <w:t>Deloitte Australia Data Analytics Job Simulation</w:t>
      </w:r>
      <w:r w:rsidRPr="00D21C30">
        <w:t xml:space="preserve">  </w:t>
      </w:r>
      <w:r>
        <w:t xml:space="preserve">                                                                              </w:t>
      </w:r>
      <w:r w:rsidR="007801BC">
        <w:t xml:space="preserve">         </w:t>
      </w:r>
      <w:r w:rsidRPr="00D21C30">
        <w:t>Forage, Issued Dec 2025</w:t>
      </w:r>
    </w:p>
    <w:p w14:paraId="288B71F6" w14:textId="1CD5A790" w:rsidR="00D21C30" w:rsidRPr="00D21C30" w:rsidRDefault="00D21C30" w:rsidP="00D21C30">
      <w:pPr>
        <w:numPr>
          <w:ilvl w:val="0"/>
          <w:numId w:val="7"/>
        </w:numPr>
        <w:spacing w:after="60" w:line="252" w:lineRule="auto"/>
      </w:pPr>
      <w:r w:rsidRPr="00D21C30">
        <w:rPr>
          <w:b/>
          <w:bCs/>
        </w:rPr>
        <w:t>Data Analytics Job Simulation</w:t>
      </w:r>
      <w:r>
        <w:t xml:space="preserve">     </w:t>
      </w:r>
      <w:r w:rsidRPr="00D21C30">
        <w:t xml:space="preserve"> </w:t>
      </w:r>
      <w:r>
        <w:t xml:space="preserve">                                                                                                             </w:t>
      </w:r>
      <w:r w:rsidRPr="00D21C30">
        <w:t>Quantium, Issued Jun 2026</w:t>
      </w:r>
      <w:r w:rsidRPr="00D21C30">
        <w:br/>
      </w:r>
      <w:r w:rsidRPr="00D21C30">
        <w:rPr>
          <w:i/>
          <w:iCs/>
        </w:rPr>
        <w:t>(Skills: Data Preparation, Data Analysis</w:t>
      </w:r>
      <w:r>
        <w:rPr>
          <w:i/>
          <w:iCs/>
        </w:rPr>
        <w:t>)</w:t>
      </w:r>
    </w:p>
    <w:p w14:paraId="089FB6B9" w14:textId="49865B78" w:rsidR="00D21C30" w:rsidRPr="00D21C30" w:rsidRDefault="00D21C30" w:rsidP="00D21C30">
      <w:pPr>
        <w:numPr>
          <w:ilvl w:val="0"/>
          <w:numId w:val="7"/>
        </w:numPr>
        <w:spacing w:after="60" w:line="252" w:lineRule="auto"/>
        <w:jc w:val="both"/>
      </w:pPr>
      <w:r w:rsidRPr="00D21C30">
        <w:rPr>
          <w:b/>
          <w:bCs/>
        </w:rPr>
        <w:t>Microsoft Power BI Desktop for Business Intelligence</w:t>
      </w:r>
      <w:r w:rsidRPr="00D21C30">
        <w:t xml:space="preserve"> </w:t>
      </w:r>
      <w:r>
        <w:t xml:space="preserve">                                                                     </w:t>
      </w:r>
      <w:r w:rsidRPr="00D21C30">
        <w:t>Udemy, Issued Mar 2026</w:t>
      </w:r>
      <w:r w:rsidRPr="00D21C30">
        <w:br/>
      </w:r>
      <w:r w:rsidRPr="00D21C30">
        <w:rPr>
          <w:i/>
          <w:iCs/>
        </w:rPr>
        <w:t>(Skills: Microsoft Power BI, Power Query</w:t>
      </w:r>
      <w:r>
        <w:rPr>
          <w:i/>
          <w:iCs/>
        </w:rPr>
        <w:t>)</w:t>
      </w:r>
    </w:p>
    <w:p w14:paraId="72318E34" w14:textId="7EA27F23" w:rsidR="00D21C30" w:rsidRDefault="00D21C30" w:rsidP="00D21C30">
      <w:pPr>
        <w:numPr>
          <w:ilvl w:val="0"/>
          <w:numId w:val="7"/>
        </w:numPr>
        <w:spacing w:after="60" w:line="252" w:lineRule="auto"/>
        <w:jc w:val="both"/>
      </w:pPr>
      <w:r w:rsidRPr="00D21C30">
        <w:rPr>
          <w:b/>
          <w:bCs/>
        </w:rPr>
        <w:t>Model Context Protocol: Advanced Topics</w:t>
      </w:r>
      <w:r w:rsidRPr="00D21C30">
        <w:t xml:space="preserve">  </w:t>
      </w:r>
      <w:r>
        <w:t xml:space="preserve">                                                                                        </w:t>
      </w:r>
      <w:r w:rsidRPr="00D21C30">
        <w:t>Anthropic, Issued Jul 2026</w:t>
      </w:r>
    </w:p>
    <w:p w14:paraId="37C7FB43" w14:textId="7AC51831" w:rsidR="00C90B26" w:rsidRPr="007801BC" w:rsidRDefault="007801BC" w:rsidP="007801BC">
      <w:pPr>
        <w:pBdr>
          <w:bottom w:val="single" w:sz="6" w:space="2" w:color="1F4E79"/>
        </w:pBdr>
        <w:spacing w:before="200" w:after="120"/>
      </w:pPr>
      <w:r>
        <w:rPr>
          <w:b/>
          <w:bCs/>
          <w:color w:val="1F4E79"/>
          <w:sz w:val="24"/>
          <w:szCs w:val="24"/>
        </w:rPr>
        <w:t>HONOURS &amp; AWARDS</w:t>
      </w:r>
    </w:p>
    <w:p w14:paraId="0D25422C" w14:textId="20930EE3" w:rsidR="00C90B26" w:rsidRDefault="00C90B26" w:rsidP="00C90B26">
      <w:pPr>
        <w:numPr>
          <w:ilvl w:val="0"/>
          <w:numId w:val="8"/>
        </w:numPr>
        <w:spacing w:after="60" w:line="252" w:lineRule="auto"/>
      </w:pPr>
      <w:r w:rsidRPr="00C90B26">
        <w:rPr>
          <w:b/>
          <w:bCs/>
        </w:rPr>
        <w:t>Adelaide University Impact Award</w:t>
      </w:r>
      <w:r w:rsidRPr="00C90B26">
        <w:t xml:space="preserve">  </w:t>
      </w:r>
      <w:r>
        <w:t xml:space="preserve">                                                                                                     </w:t>
      </w:r>
      <w:r w:rsidRPr="00C90B26">
        <w:t>Adelaide University, Jul 2026</w:t>
      </w:r>
      <w:r w:rsidRPr="00C90B26">
        <w:br/>
        <w:t>Recognises engagement as an Academic Student Representative (ASR) through Adelaide University's Student Voice program, reflecting contributions to improving the academic experience for peers.</w:t>
      </w:r>
    </w:p>
    <w:p w14:paraId="5260D8B9" w14:textId="566073D7" w:rsidR="00450A02" w:rsidRPr="007801BC" w:rsidRDefault="00000BFD" w:rsidP="00450A02">
      <w:pPr>
        <w:pBdr>
          <w:bottom w:val="single" w:sz="6" w:space="2" w:color="1F4E79"/>
        </w:pBdr>
        <w:spacing w:before="200" w:after="120"/>
      </w:pPr>
      <w:r w:rsidRPr="00000BFD">
        <w:rPr>
          <w:b/>
          <w:bCs/>
          <w:color w:val="1F4E79"/>
          <w:sz w:val="24"/>
          <w:szCs w:val="24"/>
        </w:rPr>
        <w:t>REFEREES</w:t>
      </w:r>
    </w:p>
    <w:p w14:paraId="24CDC208" w14:textId="4BC09D7F" w:rsidR="00344CE4" w:rsidRPr="00344CE4" w:rsidRDefault="00344CE4" w:rsidP="00344CE4">
      <w:pPr>
        <w:spacing w:after="60" w:line="252" w:lineRule="auto"/>
        <w:rPr>
          <w:b/>
          <w:bCs/>
        </w:rPr>
      </w:pPr>
      <w:r w:rsidRPr="00344CE4">
        <w:rPr>
          <w:b/>
          <w:bCs/>
        </w:rPr>
        <w:t xml:space="preserve">Claudia Gottwald                    </w:t>
      </w:r>
      <w:r w:rsidRPr="00344CE4">
        <w:rPr>
          <w:b/>
          <w:bCs/>
        </w:rPr>
        <w:t xml:space="preserve">                                                                                                                                </w:t>
      </w:r>
      <w:r w:rsidRPr="00344CE4">
        <w:rPr>
          <w:b/>
          <w:bCs/>
        </w:rPr>
        <w:t>Shannon Alpi</w:t>
      </w:r>
    </w:p>
    <w:p w14:paraId="10C57D27" w14:textId="6DFCEAB2" w:rsidR="00344CE4" w:rsidRDefault="00344CE4" w:rsidP="00344CE4">
      <w:pPr>
        <w:spacing w:after="60" w:line="252" w:lineRule="auto"/>
      </w:pPr>
      <w:r>
        <w:t xml:space="preserve">Academic Integrity Skills Officer  </w:t>
      </w:r>
      <w:r>
        <w:t xml:space="preserve">            </w:t>
      </w:r>
      <w:r>
        <w:t xml:space="preserve"> </w:t>
      </w:r>
      <w:r>
        <w:t xml:space="preserve">                                                                                                            </w:t>
      </w:r>
      <w:r>
        <w:t>Student Experience Officer</w:t>
      </w:r>
    </w:p>
    <w:p w14:paraId="035EF087" w14:textId="1AC49B76" w:rsidR="00344CE4" w:rsidRDefault="00344CE4" w:rsidP="00344CE4">
      <w:pPr>
        <w:spacing w:after="60" w:line="252" w:lineRule="auto"/>
      </w:pPr>
      <w:r>
        <w:t xml:space="preserve">Adelaide University                 </w:t>
      </w:r>
      <w:r>
        <w:t xml:space="preserve">                                                                                                                               </w:t>
      </w:r>
      <w:r>
        <w:t>Adelaide University</w:t>
      </w:r>
    </w:p>
    <w:p w14:paraId="7E41A2B7" w14:textId="66DA47E6" w:rsidR="007801BC" w:rsidRPr="00C90B26" w:rsidRDefault="00344CE4" w:rsidP="00344CE4">
      <w:pPr>
        <w:spacing w:after="60" w:line="252" w:lineRule="auto"/>
      </w:pPr>
      <w:r>
        <w:t xml:space="preserve">claudia.gottwald@adelaide.edu.au    </w:t>
      </w:r>
      <w:r>
        <w:t xml:space="preserve">                                                                                                                </w:t>
      </w:r>
      <w:r>
        <w:t>shannon.alpi@adelaide.edu.au</w:t>
      </w:r>
    </w:p>
    <w:p w14:paraId="06882C59" w14:textId="77777777" w:rsidR="00C90B26" w:rsidRDefault="00C90B26" w:rsidP="00013470">
      <w:pPr>
        <w:spacing w:after="60" w:line="252" w:lineRule="auto"/>
      </w:pPr>
    </w:p>
    <w:sectPr w:rsidR="00C90B26">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3CA"/>
    <w:multiLevelType w:val="multilevel"/>
    <w:tmpl w:val="9F6A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F03C7"/>
    <w:multiLevelType w:val="multilevel"/>
    <w:tmpl w:val="33DA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B57AF"/>
    <w:multiLevelType w:val="hybridMultilevel"/>
    <w:tmpl w:val="1E4A79D0"/>
    <w:lvl w:ilvl="0" w:tplc="C6EA9BD6">
      <w:start w:val="1"/>
      <w:numFmt w:val="bullet"/>
      <w:lvlText w:val="●"/>
      <w:lvlJc w:val="left"/>
      <w:pPr>
        <w:ind w:left="720" w:hanging="360"/>
      </w:pPr>
    </w:lvl>
    <w:lvl w:ilvl="1" w:tplc="062C3EE8">
      <w:start w:val="1"/>
      <w:numFmt w:val="bullet"/>
      <w:lvlText w:val="○"/>
      <w:lvlJc w:val="left"/>
      <w:pPr>
        <w:ind w:left="1440" w:hanging="360"/>
      </w:pPr>
    </w:lvl>
    <w:lvl w:ilvl="2" w:tplc="B4444810">
      <w:start w:val="1"/>
      <w:numFmt w:val="bullet"/>
      <w:lvlText w:val="■"/>
      <w:lvlJc w:val="left"/>
      <w:pPr>
        <w:ind w:left="2160" w:hanging="360"/>
      </w:pPr>
    </w:lvl>
    <w:lvl w:ilvl="3" w:tplc="DAEE6F8C">
      <w:start w:val="1"/>
      <w:numFmt w:val="bullet"/>
      <w:lvlText w:val="●"/>
      <w:lvlJc w:val="left"/>
      <w:pPr>
        <w:ind w:left="2880" w:hanging="360"/>
      </w:pPr>
    </w:lvl>
    <w:lvl w:ilvl="4" w:tplc="EC96C9AA">
      <w:start w:val="1"/>
      <w:numFmt w:val="bullet"/>
      <w:lvlText w:val="○"/>
      <w:lvlJc w:val="left"/>
      <w:pPr>
        <w:ind w:left="3600" w:hanging="360"/>
      </w:pPr>
    </w:lvl>
    <w:lvl w:ilvl="5" w:tplc="13FABF54">
      <w:start w:val="1"/>
      <w:numFmt w:val="bullet"/>
      <w:lvlText w:val="■"/>
      <w:lvlJc w:val="left"/>
      <w:pPr>
        <w:ind w:left="4320" w:hanging="360"/>
      </w:pPr>
    </w:lvl>
    <w:lvl w:ilvl="6" w:tplc="ADB0AA3E">
      <w:start w:val="1"/>
      <w:numFmt w:val="bullet"/>
      <w:lvlText w:val="●"/>
      <w:lvlJc w:val="left"/>
      <w:pPr>
        <w:ind w:left="5040" w:hanging="360"/>
      </w:pPr>
    </w:lvl>
    <w:lvl w:ilvl="7" w:tplc="C0C8663A">
      <w:start w:val="1"/>
      <w:numFmt w:val="bullet"/>
      <w:lvlText w:val="●"/>
      <w:lvlJc w:val="left"/>
      <w:pPr>
        <w:ind w:left="5760" w:hanging="360"/>
      </w:pPr>
    </w:lvl>
    <w:lvl w:ilvl="8" w:tplc="45F2D7C2">
      <w:start w:val="1"/>
      <w:numFmt w:val="bullet"/>
      <w:lvlText w:val="●"/>
      <w:lvlJc w:val="left"/>
      <w:pPr>
        <w:ind w:left="6480" w:hanging="360"/>
      </w:pPr>
    </w:lvl>
  </w:abstractNum>
  <w:abstractNum w:abstractNumId="3" w15:restartNumberingAfterBreak="0">
    <w:nsid w:val="212C46F0"/>
    <w:multiLevelType w:val="multilevel"/>
    <w:tmpl w:val="71C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1188B"/>
    <w:multiLevelType w:val="multilevel"/>
    <w:tmpl w:val="7E4A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31B14"/>
    <w:multiLevelType w:val="hybridMultilevel"/>
    <w:tmpl w:val="D0501B2A"/>
    <w:lvl w:ilvl="0" w:tplc="87C89A04">
      <w:start w:val="1"/>
      <w:numFmt w:val="bullet"/>
      <w:lvlText w:val="●"/>
      <w:lvlJc w:val="left"/>
      <w:pPr>
        <w:ind w:left="720" w:hanging="360"/>
      </w:pPr>
    </w:lvl>
    <w:lvl w:ilvl="1" w:tplc="2A0439CE">
      <w:start w:val="1"/>
      <w:numFmt w:val="bullet"/>
      <w:lvlText w:val="○"/>
      <w:lvlJc w:val="left"/>
      <w:pPr>
        <w:ind w:left="1440" w:hanging="360"/>
      </w:pPr>
    </w:lvl>
    <w:lvl w:ilvl="2" w:tplc="E0DE6278">
      <w:start w:val="1"/>
      <w:numFmt w:val="bullet"/>
      <w:lvlText w:val="■"/>
      <w:lvlJc w:val="left"/>
      <w:pPr>
        <w:ind w:left="2160" w:hanging="360"/>
      </w:pPr>
    </w:lvl>
    <w:lvl w:ilvl="3" w:tplc="E97E3F74">
      <w:start w:val="1"/>
      <w:numFmt w:val="bullet"/>
      <w:lvlText w:val="●"/>
      <w:lvlJc w:val="left"/>
      <w:pPr>
        <w:ind w:left="2880" w:hanging="360"/>
      </w:pPr>
    </w:lvl>
    <w:lvl w:ilvl="4" w:tplc="C65C618A">
      <w:start w:val="1"/>
      <w:numFmt w:val="bullet"/>
      <w:lvlText w:val="○"/>
      <w:lvlJc w:val="left"/>
      <w:pPr>
        <w:ind w:left="3600" w:hanging="360"/>
      </w:pPr>
    </w:lvl>
    <w:lvl w:ilvl="5" w:tplc="4C0AB132">
      <w:start w:val="1"/>
      <w:numFmt w:val="bullet"/>
      <w:lvlText w:val="■"/>
      <w:lvlJc w:val="left"/>
      <w:pPr>
        <w:ind w:left="4320" w:hanging="360"/>
      </w:pPr>
    </w:lvl>
    <w:lvl w:ilvl="6" w:tplc="73585242">
      <w:start w:val="1"/>
      <w:numFmt w:val="bullet"/>
      <w:lvlText w:val="●"/>
      <w:lvlJc w:val="left"/>
      <w:pPr>
        <w:ind w:left="5040" w:hanging="360"/>
      </w:pPr>
    </w:lvl>
    <w:lvl w:ilvl="7" w:tplc="473E86A4">
      <w:start w:val="1"/>
      <w:numFmt w:val="bullet"/>
      <w:lvlText w:val="●"/>
      <w:lvlJc w:val="left"/>
      <w:pPr>
        <w:ind w:left="5760" w:hanging="360"/>
      </w:pPr>
    </w:lvl>
    <w:lvl w:ilvl="8" w:tplc="E8F4969A">
      <w:start w:val="1"/>
      <w:numFmt w:val="bullet"/>
      <w:lvlText w:val="●"/>
      <w:lvlJc w:val="left"/>
      <w:pPr>
        <w:ind w:left="6480" w:hanging="360"/>
      </w:pPr>
    </w:lvl>
  </w:abstractNum>
  <w:abstractNum w:abstractNumId="6" w15:restartNumberingAfterBreak="0">
    <w:nsid w:val="34282E37"/>
    <w:multiLevelType w:val="multilevel"/>
    <w:tmpl w:val="61E2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63B1A"/>
    <w:multiLevelType w:val="multilevel"/>
    <w:tmpl w:val="12E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2561A"/>
    <w:multiLevelType w:val="hybridMultilevel"/>
    <w:tmpl w:val="3FB43370"/>
    <w:lvl w:ilvl="0" w:tplc="A31CF046">
      <w:start w:val="1"/>
      <w:numFmt w:val="bullet"/>
      <w:lvlText w:val="●"/>
      <w:lvlJc w:val="left"/>
      <w:pPr>
        <w:ind w:left="720" w:hanging="360"/>
      </w:pPr>
    </w:lvl>
    <w:lvl w:ilvl="1" w:tplc="73C6D8DE">
      <w:start w:val="1"/>
      <w:numFmt w:val="bullet"/>
      <w:lvlText w:val="○"/>
      <w:lvlJc w:val="left"/>
      <w:pPr>
        <w:ind w:left="1440" w:hanging="360"/>
      </w:pPr>
    </w:lvl>
    <w:lvl w:ilvl="2" w:tplc="3E5A6A1C">
      <w:start w:val="1"/>
      <w:numFmt w:val="bullet"/>
      <w:lvlText w:val="■"/>
      <w:lvlJc w:val="left"/>
      <w:pPr>
        <w:ind w:left="2160" w:hanging="360"/>
      </w:pPr>
    </w:lvl>
    <w:lvl w:ilvl="3" w:tplc="1DDCDB12">
      <w:start w:val="1"/>
      <w:numFmt w:val="bullet"/>
      <w:lvlText w:val="●"/>
      <w:lvlJc w:val="left"/>
      <w:pPr>
        <w:ind w:left="2880" w:hanging="360"/>
      </w:pPr>
    </w:lvl>
    <w:lvl w:ilvl="4" w:tplc="D2268518">
      <w:start w:val="1"/>
      <w:numFmt w:val="bullet"/>
      <w:lvlText w:val="○"/>
      <w:lvlJc w:val="left"/>
      <w:pPr>
        <w:ind w:left="3600" w:hanging="360"/>
      </w:pPr>
    </w:lvl>
    <w:lvl w:ilvl="5" w:tplc="69869A7C">
      <w:start w:val="1"/>
      <w:numFmt w:val="bullet"/>
      <w:lvlText w:val="■"/>
      <w:lvlJc w:val="left"/>
      <w:pPr>
        <w:ind w:left="4320" w:hanging="360"/>
      </w:pPr>
    </w:lvl>
    <w:lvl w:ilvl="6" w:tplc="1C125C88">
      <w:start w:val="1"/>
      <w:numFmt w:val="bullet"/>
      <w:lvlText w:val="●"/>
      <w:lvlJc w:val="left"/>
      <w:pPr>
        <w:ind w:left="5040" w:hanging="360"/>
      </w:pPr>
    </w:lvl>
    <w:lvl w:ilvl="7" w:tplc="2BFA7974">
      <w:start w:val="1"/>
      <w:numFmt w:val="bullet"/>
      <w:lvlText w:val="●"/>
      <w:lvlJc w:val="left"/>
      <w:pPr>
        <w:ind w:left="5760" w:hanging="360"/>
      </w:pPr>
    </w:lvl>
    <w:lvl w:ilvl="8" w:tplc="DE642048">
      <w:start w:val="1"/>
      <w:numFmt w:val="bullet"/>
      <w:lvlText w:val="●"/>
      <w:lvlJc w:val="left"/>
      <w:pPr>
        <w:ind w:left="6480" w:hanging="360"/>
      </w:pPr>
    </w:lvl>
  </w:abstractNum>
  <w:abstractNum w:abstractNumId="9" w15:restartNumberingAfterBreak="0">
    <w:nsid w:val="65AF2B89"/>
    <w:multiLevelType w:val="multilevel"/>
    <w:tmpl w:val="D88C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27DF2"/>
    <w:multiLevelType w:val="multilevel"/>
    <w:tmpl w:val="E644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B0B25"/>
    <w:multiLevelType w:val="multilevel"/>
    <w:tmpl w:val="96BE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690118">
    <w:abstractNumId w:val="5"/>
    <w:lvlOverride w:ilvl="0">
      <w:startOverride w:val="1"/>
    </w:lvlOverride>
  </w:num>
  <w:num w:numId="2" w16cid:durableId="135608247">
    <w:abstractNumId w:val="3"/>
  </w:num>
  <w:num w:numId="3" w16cid:durableId="1716612438">
    <w:abstractNumId w:val="2"/>
    <w:lvlOverride w:ilvl="0">
      <w:startOverride w:val="1"/>
    </w:lvlOverride>
  </w:num>
  <w:num w:numId="4" w16cid:durableId="1879972536">
    <w:abstractNumId w:val="4"/>
  </w:num>
  <w:num w:numId="5" w16cid:durableId="1646468481">
    <w:abstractNumId w:val="7"/>
  </w:num>
  <w:num w:numId="6" w16cid:durableId="459111287">
    <w:abstractNumId w:val="0"/>
  </w:num>
  <w:num w:numId="7" w16cid:durableId="404644600">
    <w:abstractNumId w:val="6"/>
  </w:num>
  <w:num w:numId="8" w16cid:durableId="1828742088">
    <w:abstractNumId w:val="1"/>
  </w:num>
  <w:num w:numId="9" w16cid:durableId="218589597">
    <w:abstractNumId w:val="8"/>
    <w:lvlOverride w:ilvl="0">
      <w:startOverride w:val="1"/>
    </w:lvlOverride>
  </w:num>
  <w:num w:numId="10" w16cid:durableId="490492102">
    <w:abstractNumId w:val="11"/>
  </w:num>
  <w:num w:numId="11" w16cid:durableId="1423910619">
    <w:abstractNumId w:val="10"/>
  </w:num>
  <w:num w:numId="12" w16cid:durableId="8446350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D5A"/>
    <w:rsid w:val="00000BFD"/>
    <w:rsid w:val="00013470"/>
    <w:rsid w:val="00071907"/>
    <w:rsid w:val="000821D0"/>
    <w:rsid w:val="00094AF5"/>
    <w:rsid w:val="000B7111"/>
    <w:rsid w:val="00100A2C"/>
    <w:rsid w:val="002C7275"/>
    <w:rsid w:val="00344CE4"/>
    <w:rsid w:val="00347630"/>
    <w:rsid w:val="003502C7"/>
    <w:rsid w:val="00384724"/>
    <w:rsid w:val="00450A02"/>
    <w:rsid w:val="00497F71"/>
    <w:rsid w:val="00677430"/>
    <w:rsid w:val="006A6D5A"/>
    <w:rsid w:val="006E0278"/>
    <w:rsid w:val="00761CCD"/>
    <w:rsid w:val="007801BC"/>
    <w:rsid w:val="00783853"/>
    <w:rsid w:val="007B4B16"/>
    <w:rsid w:val="00886612"/>
    <w:rsid w:val="009E07A9"/>
    <w:rsid w:val="00AD69FF"/>
    <w:rsid w:val="00B411C4"/>
    <w:rsid w:val="00B46B73"/>
    <w:rsid w:val="00B46BBF"/>
    <w:rsid w:val="00B778DC"/>
    <w:rsid w:val="00B9385A"/>
    <w:rsid w:val="00BF49C4"/>
    <w:rsid w:val="00C90B26"/>
    <w:rsid w:val="00D21C30"/>
    <w:rsid w:val="00D3033A"/>
    <w:rsid w:val="00D754AB"/>
    <w:rsid w:val="00D9531F"/>
    <w:rsid w:val="00DA153C"/>
    <w:rsid w:val="00DE18E4"/>
    <w:rsid w:val="00DE243E"/>
    <w:rsid w:val="00DF5547"/>
    <w:rsid w:val="00E80F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8978"/>
  <w15:docId w15:val="{987F20EF-B2D5-40AC-946F-7FBE71A53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8E4"/>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71907"/>
    <w:rPr>
      <w:color w:val="605E5C"/>
      <w:shd w:val="clear" w:color="auto" w:fill="E1DFDD"/>
    </w:rPr>
  </w:style>
  <w:style w:type="character" w:styleId="FollowedHyperlink">
    <w:name w:val="FollowedHyperlink"/>
    <w:basedOn w:val="DefaultParagraphFont"/>
    <w:uiPriority w:val="99"/>
    <w:semiHidden/>
    <w:unhideWhenUsed/>
    <w:rsid w:val="0007190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kushalbhatt0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kushal-bhatt08/"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D57AA-CAB0-4F7C-AF6B-7D045CF1A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1194</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Kushal Bhatt</cp:lastModifiedBy>
  <cp:revision>2</cp:revision>
  <cp:lastPrinted>2026-09-02T03:56:00Z</cp:lastPrinted>
  <dcterms:created xsi:type="dcterms:W3CDTF">2026-09-17T09:07:00Z</dcterms:created>
  <dcterms:modified xsi:type="dcterms:W3CDTF">2026-09-17T09:07:00Z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9fbbcd38-f5cf-4a88-a013-71947e028819</vt:lpwstr>
  </property>
</Properties>
</file>