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271" w:type="dxa"/>
        <w:tblInd w:w="-714" w:type="dxa"/>
        <w:tblLook w:val="04A0" w:firstRow="1" w:lastRow="0" w:firstColumn="1" w:lastColumn="0" w:noHBand="0" w:noVBand="1"/>
      </w:tblPr>
      <w:tblGrid>
        <w:gridCol w:w="554"/>
        <w:gridCol w:w="1875"/>
        <w:gridCol w:w="819"/>
        <w:gridCol w:w="3563"/>
        <w:gridCol w:w="1926"/>
        <w:gridCol w:w="1534"/>
      </w:tblGrid>
      <w:tr w:rsidR="00E85202" w14:paraId="7712BA04" w14:textId="77777777" w:rsidTr="00843585">
        <w:tc>
          <w:tcPr>
            <w:tcW w:w="566" w:type="dxa"/>
          </w:tcPr>
          <w:p w14:paraId="07A64604" w14:textId="77777777" w:rsidR="00843585" w:rsidRDefault="00843585">
            <w:r>
              <w:t>SL</w:t>
            </w:r>
          </w:p>
        </w:tc>
        <w:tc>
          <w:tcPr>
            <w:tcW w:w="1841" w:type="dxa"/>
          </w:tcPr>
          <w:p w14:paraId="10D8B730" w14:textId="77777777" w:rsidR="00843585" w:rsidRDefault="00843585">
            <w:r>
              <w:t>Name</w:t>
            </w:r>
          </w:p>
        </w:tc>
        <w:tc>
          <w:tcPr>
            <w:tcW w:w="851" w:type="dxa"/>
          </w:tcPr>
          <w:p w14:paraId="64F85499" w14:textId="77777777" w:rsidR="00843585" w:rsidRDefault="00843585">
            <w:r>
              <w:t>Year</w:t>
            </w:r>
          </w:p>
        </w:tc>
        <w:tc>
          <w:tcPr>
            <w:tcW w:w="3964" w:type="dxa"/>
          </w:tcPr>
          <w:p w14:paraId="25D25936" w14:textId="77777777" w:rsidR="00843585" w:rsidRDefault="00843585">
            <w:r>
              <w:t xml:space="preserve">Description </w:t>
            </w:r>
          </w:p>
        </w:tc>
        <w:tc>
          <w:tcPr>
            <w:tcW w:w="1992" w:type="dxa"/>
          </w:tcPr>
          <w:p w14:paraId="11B5281D" w14:textId="77777777" w:rsidR="00843585" w:rsidRDefault="00843585">
            <w:r>
              <w:t>Method</w:t>
            </w:r>
          </w:p>
        </w:tc>
        <w:tc>
          <w:tcPr>
            <w:tcW w:w="1057" w:type="dxa"/>
          </w:tcPr>
          <w:p w14:paraId="6DD09C8D" w14:textId="77777777" w:rsidR="00843585" w:rsidRDefault="00843585" w:rsidP="00843585">
            <w:pPr>
              <w:ind w:right="-593"/>
            </w:pPr>
            <w:r>
              <w:t xml:space="preserve">Result </w:t>
            </w:r>
          </w:p>
        </w:tc>
      </w:tr>
      <w:tr w:rsidR="00E85202" w14:paraId="5D30640F" w14:textId="77777777" w:rsidTr="00843585">
        <w:tc>
          <w:tcPr>
            <w:tcW w:w="566" w:type="dxa"/>
          </w:tcPr>
          <w:p w14:paraId="247721C4" w14:textId="77777777" w:rsidR="00843585" w:rsidRDefault="00843585">
            <w:r>
              <w:t>1</w:t>
            </w:r>
          </w:p>
        </w:tc>
        <w:tc>
          <w:tcPr>
            <w:tcW w:w="1841" w:type="dxa"/>
          </w:tcPr>
          <w:p w14:paraId="09572EDA" w14:textId="77777777" w:rsidR="00843585" w:rsidRDefault="00843585" w:rsidP="00843585">
            <w:r w:rsidRPr="00843585">
              <w:t xml:space="preserve">Brain </w:t>
            </w:r>
            <w:proofErr w:type="spellStart"/>
            <w:r w:rsidRPr="00843585">
              <w:t>Tumor</w:t>
            </w:r>
            <w:proofErr w:type="spellEnd"/>
            <w:r w:rsidRPr="00843585">
              <w:t xml:space="preserve"> Classification Using Deep Learning</w:t>
            </w:r>
            <w:r>
              <w:t xml:space="preserve">. </w:t>
            </w:r>
            <w:r w:rsidRPr="00843585">
              <w:t>Vishal K. Waghmare</w:t>
            </w:r>
            <w:r>
              <w:t>, Maheshkumar H. Kolekar .</w:t>
            </w:r>
          </w:p>
        </w:tc>
        <w:tc>
          <w:tcPr>
            <w:tcW w:w="851" w:type="dxa"/>
          </w:tcPr>
          <w:p w14:paraId="70AD2215" w14:textId="77777777" w:rsidR="00843585" w:rsidRDefault="00843585">
            <w:r>
              <w:t>2020</w:t>
            </w:r>
          </w:p>
        </w:tc>
        <w:tc>
          <w:tcPr>
            <w:tcW w:w="3964" w:type="dxa"/>
          </w:tcPr>
          <w:p w14:paraId="3D016502" w14:textId="77777777" w:rsidR="00843585" w:rsidRDefault="00C4338D">
            <w:r>
              <w:t xml:space="preserve">This study uses Convolutional Neural Networks (CNNs), including basic CNN and VGG-16 architectures, to automatically classify brain </w:t>
            </w:r>
            <w:proofErr w:type="spellStart"/>
            <w:r>
              <w:t>tumors</w:t>
            </w:r>
            <w:proofErr w:type="spellEnd"/>
            <w:r>
              <w:t xml:space="preserve"> from MRI images, achieving a detection accuracy of 95.71% on an online dataset. The research highlights CNN's effectiveness in tasks like image classification, recognition, and segmentation for medical imaging.</w:t>
            </w:r>
          </w:p>
        </w:tc>
        <w:tc>
          <w:tcPr>
            <w:tcW w:w="1992" w:type="dxa"/>
          </w:tcPr>
          <w:p w14:paraId="798CCE6C" w14:textId="77777777" w:rsidR="00843585" w:rsidRDefault="00C4338D">
            <w:r>
              <w:t>Convolutional Neural Networks (CNNs), including basic CNN and VGG-16 architectures.</w:t>
            </w:r>
          </w:p>
        </w:tc>
        <w:tc>
          <w:tcPr>
            <w:tcW w:w="1057" w:type="dxa"/>
          </w:tcPr>
          <w:p w14:paraId="29D7F721" w14:textId="77777777" w:rsidR="00843585" w:rsidRDefault="00C4338D">
            <w:r>
              <w:t>detection accuracy of 95.71%</w:t>
            </w:r>
          </w:p>
        </w:tc>
      </w:tr>
      <w:tr w:rsidR="00E85202" w14:paraId="4A1D3C7A" w14:textId="77777777" w:rsidTr="00843585">
        <w:tc>
          <w:tcPr>
            <w:tcW w:w="566" w:type="dxa"/>
          </w:tcPr>
          <w:p w14:paraId="247B80B2" w14:textId="77777777" w:rsidR="00843585" w:rsidRDefault="00C4338D">
            <w:r>
              <w:t>2.</w:t>
            </w:r>
          </w:p>
        </w:tc>
        <w:tc>
          <w:tcPr>
            <w:tcW w:w="1841" w:type="dxa"/>
          </w:tcPr>
          <w:p w14:paraId="3105000F" w14:textId="77777777" w:rsidR="00843585" w:rsidRDefault="00C4338D" w:rsidP="00C4338D">
            <w:proofErr w:type="spellStart"/>
            <w:r>
              <w:t>BrainNet</w:t>
            </w:r>
            <w:proofErr w:type="spellEnd"/>
            <w:r>
              <w:t xml:space="preserve">: Optimal Deep Learning Feature Fusion for Brain </w:t>
            </w:r>
            <w:proofErr w:type="spellStart"/>
            <w:r>
              <w:t>Tumor</w:t>
            </w:r>
            <w:proofErr w:type="spellEnd"/>
            <w:r>
              <w:t xml:space="preserve"> Classification, Usman Zahid , Imran Ashraf</w:t>
            </w:r>
          </w:p>
        </w:tc>
        <w:tc>
          <w:tcPr>
            <w:tcW w:w="851" w:type="dxa"/>
          </w:tcPr>
          <w:p w14:paraId="27E01FA9" w14:textId="77777777" w:rsidR="00843585" w:rsidRDefault="005B5CE3">
            <w:r>
              <w:t>2022</w:t>
            </w:r>
          </w:p>
        </w:tc>
        <w:tc>
          <w:tcPr>
            <w:tcW w:w="3964" w:type="dxa"/>
          </w:tcPr>
          <w:p w14:paraId="5C2B5290" w14:textId="77777777" w:rsidR="00843585" w:rsidRDefault="005B5CE3">
            <w:r>
              <w:t xml:space="preserve">This study uses ResNet101 with transfer learning for brain </w:t>
            </w:r>
            <w:proofErr w:type="spellStart"/>
            <w:r>
              <w:t>tumor</w:t>
            </w:r>
            <w:proofErr w:type="spellEnd"/>
            <w:r>
              <w:t xml:space="preserve"> classification, optimizing features through differential evolution, particle swarm optimization, and PCA. The proposed technique achieves a prediction speedup of 25.5x with an accuracy of 94.4%, reducing computational overhead while maintaining high accuracy.</w:t>
            </w:r>
          </w:p>
        </w:tc>
        <w:tc>
          <w:tcPr>
            <w:tcW w:w="1992" w:type="dxa"/>
          </w:tcPr>
          <w:p w14:paraId="050B32B0" w14:textId="77777777" w:rsidR="00843585" w:rsidRDefault="005B5CE3">
            <w:r>
              <w:t>ResNet101 with transfer learning, differential evolution, particle swarm optimization, and PCA for feature optimization.</w:t>
            </w:r>
          </w:p>
        </w:tc>
        <w:tc>
          <w:tcPr>
            <w:tcW w:w="1057" w:type="dxa"/>
          </w:tcPr>
          <w:p w14:paraId="19A42B49" w14:textId="77777777" w:rsidR="00843585" w:rsidRDefault="005B5CE3">
            <w:r>
              <w:t>Achieved a prediction speedup of 25.5x and an accuracy of 94.4%, with reduced computational overhead.</w:t>
            </w:r>
          </w:p>
        </w:tc>
      </w:tr>
      <w:tr w:rsidR="00E85202" w14:paraId="4A3278E2" w14:textId="77777777" w:rsidTr="00843585">
        <w:tc>
          <w:tcPr>
            <w:tcW w:w="566" w:type="dxa"/>
          </w:tcPr>
          <w:p w14:paraId="5EA5ED8F" w14:textId="77777777" w:rsidR="00843585" w:rsidRDefault="005B5CE3">
            <w:r>
              <w:t>3.</w:t>
            </w:r>
          </w:p>
        </w:tc>
        <w:tc>
          <w:tcPr>
            <w:tcW w:w="1841" w:type="dxa"/>
          </w:tcPr>
          <w:p w14:paraId="1E976D9A" w14:textId="77777777" w:rsidR="00843585" w:rsidRDefault="005B5CE3">
            <w:r w:rsidRPr="005B5CE3">
              <w:t xml:space="preserve">Deep CNN for Brain </w:t>
            </w:r>
            <w:proofErr w:type="spellStart"/>
            <w:r w:rsidRPr="005B5CE3">
              <w:t>Tumor</w:t>
            </w:r>
            <w:proofErr w:type="spellEnd"/>
            <w:r w:rsidRPr="005B5CE3">
              <w:t xml:space="preserve"> Classification</w:t>
            </w:r>
            <w:r>
              <w:t xml:space="preserve">, </w:t>
            </w:r>
            <w:proofErr w:type="spellStart"/>
            <w:r w:rsidRPr="005B5CE3">
              <w:t>Wadhah</w:t>
            </w:r>
            <w:proofErr w:type="spellEnd"/>
            <w:r w:rsidRPr="005B5CE3">
              <w:t xml:space="preserve"> Ayadi</w:t>
            </w:r>
            <w:r>
              <w:t xml:space="preserve">, </w:t>
            </w:r>
            <w:r w:rsidRPr="005B5CE3">
              <w:t xml:space="preserve">Wajdi </w:t>
            </w:r>
            <w:proofErr w:type="spellStart"/>
            <w:r w:rsidRPr="005B5CE3">
              <w:t>Elhamzi</w:t>
            </w:r>
            <w:proofErr w:type="spellEnd"/>
          </w:p>
        </w:tc>
        <w:tc>
          <w:tcPr>
            <w:tcW w:w="851" w:type="dxa"/>
          </w:tcPr>
          <w:p w14:paraId="325480F1" w14:textId="77777777" w:rsidR="00843585" w:rsidRDefault="005B5CE3">
            <w:r>
              <w:t>2021</w:t>
            </w:r>
          </w:p>
        </w:tc>
        <w:tc>
          <w:tcPr>
            <w:tcW w:w="3964" w:type="dxa"/>
          </w:tcPr>
          <w:p w14:paraId="6EE368C7" w14:textId="77777777" w:rsidR="00843585" w:rsidRDefault="005B5CE3">
            <w:r w:rsidRPr="005B5CE3">
              <w:t xml:space="preserve">This research employs a novel deep Convolutional Neural Network (CNN) model for automated brain </w:t>
            </w:r>
            <w:proofErr w:type="spellStart"/>
            <w:r w:rsidRPr="005B5CE3">
              <w:t>tumor</w:t>
            </w:r>
            <w:proofErr w:type="spellEnd"/>
            <w:r w:rsidRPr="005B5CE3">
              <w:t xml:space="preserve"> classification from MRI images, addressing limitations of manual techniques. Experimental evaluation on three datasets demonstrates superior performance compared to existing methods.</w:t>
            </w:r>
          </w:p>
        </w:tc>
        <w:tc>
          <w:tcPr>
            <w:tcW w:w="1992" w:type="dxa"/>
          </w:tcPr>
          <w:p w14:paraId="25378238" w14:textId="77777777" w:rsidR="00843585" w:rsidRDefault="005B5CE3">
            <w:r w:rsidRPr="005B5CE3">
              <w:t>A proposed novel Convolutional Neural Network (CNN) model with multiple layers for automated classification.</w:t>
            </w:r>
          </w:p>
        </w:tc>
        <w:tc>
          <w:tcPr>
            <w:tcW w:w="1057" w:type="dxa"/>
          </w:tcPr>
          <w:p w14:paraId="5D8B75C9" w14:textId="77777777" w:rsidR="00843585" w:rsidRDefault="00EC67DE">
            <w:r>
              <w:t>The model outperformed existing methods, demonstrating convincing classification performance on the evaluated datasets.</w:t>
            </w:r>
          </w:p>
        </w:tc>
      </w:tr>
      <w:tr w:rsidR="00E85202" w14:paraId="61355865" w14:textId="77777777" w:rsidTr="00843585">
        <w:tc>
          <w:tcPr>
            <w:tcW w:w="566" w:type="dxa"/>
          </w:tcPr>
          <w:p w14:paraId="0D546047" w14:textId="77777777" w:rsidR="00843585" w:rsidRDefault="00EC67DE">
            <w:r>
              <w:t>4.</w:t>
            </w:r>
          </w:p>
        </w:tc>
        <w:tc>
          <w:tcPr>
            <w:tcW w:w="1841" w:type="dxa"/>
          </w:tcPr>
          <w:p w14:paraId="78FE4607" w14:textId="77777777" w:rsidR="00843585" w:rsidRDefault="00EC67DE" w:rsidP="00EC67DE">
            <w:r>
              <w:t xml:space="preserve">Deep Learning Techniques for the Classification of Brain </w:t>
            </w:r>
            <w:proofErr w:type="spellStart"/>
            <w:r>
              <w:t>Tumor</w:t>
            </w:r>
            <w:proofErr w:type="spellEnd"/>
            <w:r>
              <w:t>: A Comprehensive Survey. AYESHA YOUNIS, QIANG L</w:t>
            </w:r>
          </w:p>
        </w:tc>
        <w:tc>
          <w:tcPr>
            <w:tcW w:w="851" w:type="dxa"/>
          </w:tcPr>
          <w:p w14:paraId="4DD16A43" w14:textId="77777777" w:rsidR="00843585" w:rsidRDefault="00EC67DE">
            <w:r>
              <w:t>2023</w:t>
            </w:r>
          </w:p>
        </w:tc>
        <w:tc>
          <w:tcPr>
            <w:tcW w:w="3964" w:type="dxa"/>
          </w:tcPr>
          <w:p w14:paraId="75E65F95" w14:textId="77777777" w:rsidR="00843585" w:rsidRDefault="00EC67DE">
            <w:r>
              <w:t xml:space="preserve">This study reviews state-of-the-art deep learning methods for brain </w:t>
            </w:r>
            <w:proofErr w:type="spellStart"/>
            <w:r>
              <w:t>tumor</w:t>
            </w:r>
            <w:proofErr w:type="spellEnd"/>
            <w:r>
              <w:t xml:space="preserve"> classification and segmentation from MRI images, highlighting their powerful feature representation and performance. It identifies gaps in current literature, compares deep learning approaches, and provides future directions for enhancing automated classification techniques.</w:t>
            </w:r>
          </w:p>
        </w:tc>
        <w:tc>
          <w:tcPr>
            <w:tcW w:w="1992" w:type="dxa"/>
          </w:tcPr>
          <w:p w14:paraId="21EDCFC4" w14:textId="77777777" w:rsidR="00843585" w:rsidRDefault="00B16884">
            <w:r>
              <w:t>Deep learning-based methods, including hierarchical feature learning and data representation techniques for classification and segmentation.</w:t>
            </w:r>
          </w:p>
        </w:tc>
        <w:tc>
          <w:tcPr>
            <w:tcW w:w="1057" w:type="dxa"/>
          </w:tcPr>
          <w:p w14:paraId="3B4856C3" w14:textId="77777777" w:rsidR="00843585" w:rsidRDefault="00843585"/>
        </w:tc>
      </w:tr>
      <w:tr w:rsidR="00E85202" w14:paraId="7F249E66" w14:textId="77777777" w:rsidTr="00843585">
        <w:tc>
          <w:tcPr>
            <w:tcW w:w="566" w:type="dxa"/>
          </w:tcPr>
          <w:p w14:paraId="568D0790" w14:textId="748DEDA7" w:rsidR="00843585" w:rsidRDefault="00840919">
            <w:r>
              <w:t>5.</w:t>
            </w:r>
          </w:p>
        </w:tc>
        <w:tc>
          <w:tcPr>
            <w:tcW w:w="1841" w:type="dxa"/>
          </w:tcPr>
          <w:p w14:paraId="7B67F63A" w14:textId="77777777" w:rsidR="00843585" w:rsidRDefault="00EC67DE">
            <w:r>
              <w:t xml:space="preserve">Brain </w:t>
            </w:r>
            <w:proofErr w:type="spellStart"/>
            <w:r>
              <w:t>Tumor</w:t>
            </w:r>
            <w:proofErr w:type="spellEnd"/>
            <w:r>
              <w:t xml:space="preserve"> Classification Using Convolutional Neural Network. Nyoman </w:t>
            </w:r>
            <w:proofErr w:type="spellStart"/>
            <w:r>
              <w:lastRenderedPageBreak/>
              <w:t>Abiwinanda</w:t>
            </w:r>
            <w:proofErr w:type="spellEnd"/>
            <w:r>
              <w:t>, Muhammad Hanif</w:t>
            </w:r>
          </w:p>
        </w:tc>
        <w:tc>
          <w:tcPr>
            <w:tcW w:w="851" w:type="dxa"/>
          </w:tcPr>
          <w:p w14:paraId="5E5E03E2" w14:textId="77777777" w:rsidR="00843585" w:rsidRDefault="00EC67DE">
            <w:r>
              <w:lastRenderedPageBreak/>
              <w:t>2019</w:t>
            </w:r>
          </w:p>
        </w:tc>
        <w:tc>
          <w:tcPr>
            <w:tcW w:w="3964" w:type="dxa"/>
          </w:tcPr>
          <w:p w14:paraId="57C7D5D5" w14:textId="77777777" w:rsidR="00843585" w:rsidRDefault="00EC67DE">
            <w:r>
              <w:t xml:space="preserve">This study employs a simple Convolutional Neural Network (CNN) architecture to classify Glioma, Meningioma, and Pituitary </w:t>
            </w:r>
            <w:proofErr w:type="spellStart"/>
            <w:r>
              <w:t>tumors</w:t>
            </w:r>
            <w:proofErr w:type="spellEnd"/>
            <w:r>
              <w:t xml:space="preserve"> from T1-weighted CE-MRI images, without region-based preprocessing. It achieved a training accuracy of </w:t>
            </w:r>
            <w:r>
              <w:lastRenderedPageBreak/>
              <w:t>98.51% and a validation accuracy of 84.19%, comparable to more complex segmentation algorithms.</w:t>
            </w:r>
          </w:p>
        </w:tc>
        <w:tc>
          <w:tcPr>
            <w:tcW w:w="1992" w:type="dxa"/>
          </w:tcPr>
          <w:p w14:paraId="28633954" w14:textId="77777777" w:rsidR="00B16884" w:rsidRPr="00B16884" w:rsidRDefault="00B16884" w:rsidP="00B16884">
            <w:r w:rsidRPr="00B16884">
              <w:lastRenderedPageBreak/>
              <w:t>Convolutional Neural Network (CNN) with a simple architecture consisting of convolution, max-</w:t>
            </w:r>
            <w:r w:rsidRPr="00B16884">
              <w:lastRenderedPageBreak/>
              <w:t>pooling, flattening layers, and one hidden full connection layer.</w:t>
            </w:r>
          </w:p>
          <w:p w14:paraId="019B030B" w14:textId="77777777" w:rsidR="00843585" w:rsidRDefault="00843585"/>
        </w:tc>
        <w:tc>
          <w:tcPr>
            <w:tcW w:w="1057" w:type="dxa"/>
          </w:tcPr>
          <w:p w14:paraId="32D060F6" w14:textId="77777777" w:rsidR="00843585" w:rsidRDefault="00B16884">
            <w:r>
              <w:lastRenderedPageBreak/>
              <w:t xml:space="preserve">Achieved a training accuracy of 98.51% and validation accuracy of 84.19%, </w:t>
            </w:r>
            <w:r>
              <w:lastRenderedPageBreak/>
              <w:t>comparable to more complex region-based segmentation algorithms.</w:t>
            </w:r>
          </w:p>
        </w:tc>
      </w:tr>
      <w:tr w:rsidR="00E85202" w14:paraId="278104D9" w14:textId="77777777" w:rsidTr="00843585">
        <w:tc>
          <w:tcPr>
            <w:tcW w:w="566" w:type="dxa"/>
          </w:tcPr>
          <w:p w14:paraId="6BBE84D3" w14:textId="5B821129" w:rsidR="00840919" w:rsidRDefault="005932E2">
            <w:r>
              <w:lastRenderedPageBreak/>
              <w:t>6.</w:t>
            </w:r>
          </w:p>
        </w:tc>
        <w:tc>
          <w:tcPr>
            <w:tcW w:w="1841" w:type="dxa"/>
          </w:tcPr>
          <w:p w14:paraId="06FA7171" w14:textId="17FCAE7E" w:rsidR="00840919" w:rsidRPr="005932E2" w:rsidRDefault="005932E2">
            <w:pPr>
              <w:rPr>
                <w:b/>
                <w:bCs/>
              </w:rPr>
            </w:pPr>
            <w:r w:rsidRPr="005932E2">
              <w:t xml:space="preserve">Brain </w:t>
            </w:r>
            <w:proofErr w:type="spellStart"/>
            <w:r w:rsidRPr="005932E2">
              <w:t>Tumor</w:t>
            </w:r>
            <w:proofErr w:type="spellEnd"/>
            <w:r w:rsidRPr="005932E2">
              <w:t xml:space="preserve"> Classification Using Convolutional Neural Networks</w:t>
            </w:r>
            <w:r>
              <w:br/>
            </w:r>
            <w:r w:rsidRPr="005932E2">
              <w:t>J. Seetha1 and S. Selvakumar Raja2</w:t>
            </w:r>
          </w:p>
        </w:tc>
        <w:tc>
          <w:tcPr>
            <w:tcW w:w="851" w:type="dxa"/>
          </w:tcPr>
          <w:p w14:paraId="50DEA6FC" w14:textId="2E0F1ECA" w:rsidR="00840919" w:rsidRDefault="005932E2">
            <w:r>
              <w:t>2018</w:t>
            </w:r>
          </w:p>
        </w:tc>
        <w:tc>
          <w:tcPr>
            <w:tcW w:w="3964" w:type="dxa"/>
          </w:tcPr>
          <w:p w14:paraId="0904DBFC" w14:textId="77777777" w:rsidR="005932E2" w:rsidRPr="005932E2" w:rsidRDefault="005932E2" w:rsidP="005932E2">
            <w:r w:rsidRPr="005932E2">
              <w:t xml:space="preserve">This paper focuses on automatic brain </w:t>
            </w:r>
            <w:proofErr w:type="spellStart"/>
            <w:r w:rsidRPr="005932E2">
              <w:t>tumor</w:t>
            </w:r>
            <w:proofErr w:type="spellEnd"/>
            <w:r w:rsidRPr="005932E2">
              <w:t xml:space="preserve"> classification using Convolutional Neural Networks (CNNs). MRI images from </w:t>
            </w:r>
            <w:proofErr w:type="spellStart"/>
            <w:r w:rsidRPr="005932E2">
              <w:t>Radiopaedia</w:t>
            </w:r>
            <w:proofErr w:type="spellEnd"/>
            <w:r w:rsidRPr="005932E2">
              <w:t xml:space="preserve"> and the BRATS 2015 dataset were used to achieve an accuracy of 97.5%, demonstrating high performance with reduced computational complexity compared to traditional methods.</w:t>
            </w:r>
          </w:p>
          <w:p w14:paraId="08B8EE76" w14:textId="77777777" w:rsidR="00840919" w:rsidRDefault="00840919"/>
        </w:tc>
        <w:tc>
          <w:tcPr>
            <w:tcW w:w="1992" w:type="dxa"/>
          </w:tcPr>
          <w:p w14:paraId="6BB75CFA" w14:textId="77777777" w:rsidR="005932E2" w:rsidRPr="005932E2" w:rsidRDefault="005932E2" w:rsidP="005932E2">
            <w:r w:rsidRPr="005932E2">
              <w:t>Convolutional Neural Networks (CNN) with pre-trained models like ImageNet.</w:t>
            </w:r>
          </w:p>
          <w:p w14:paraId="39A0E156" w14:textId="77777777" w:rsidR="00840919" w:rsidRPr="00B16884" w:rsidRDefault="00840919" w:rsidP="00B16884"/>
        </w:tc>
        <w:tc>
          <w:tcPr>
            <w:tcW w:w="1057" w:type="dxa"/>
          </w:tcPr>
          <w:p w14:paraId="6BF16A1E" w14:textId="739E90A8" w:rsidR="00840919" w:rsidRDefault="005932E2">
            <w:r w:rsidRPr="005932E2">
              <w:t>97.5%</w:t>
            </w:r>
            <w:r>
              <w:t xml:space="preserve"> Accuracy</w:t>
            </w:r>
            <w:r w:rsidRPr="005932E2">
              <w:t>, highlighting low computational complexity.</w:t>
            </w:r>
          </w:p>
        </w:tc>
      </w:tr>
      <w:tr w:rsidR="00E85202" w14:paraId="0349AC67" w14:textId="77777777" w:rsidTr="00843585">
        <w:tc>
          <w:tcPr>
            <w:tcW w:w="566" w:type="dxa"/>
          </w:tcPr>
          <w:p w14:paraId="454D210D" w14:textId="674C5CC1" w:rsidR="00840919" w:rsidRDefault="005932E2">
            <w:r>
              <w:t>7.</w:t>
            </w:r>
          </w:p>
        </w:tc>
        <w:tc>
          <w:tcPr>
            <w:tcW w:w="1841" w:type="dxa"/>
          </w:tcPr>
          <w:p w14:paraId="7FAB2858" w14:textId="77777777" w:rsidR="00840919" w:rsidRDefault="00AD4AA4">
            <w:r w:rsidRPr="00AD4AA4">
              <w:t xml:space="preserve">Brain </w:t>
            </w:r>
            <w:proofErr w:type="spellStart"/>
            <w:r w:rsidRPr="00AD4AA4">
              <w:t>Tumor</w:t>
            </w:r>
            <w:proofErr w:type="spellEnd"/>
            <w:r w:rsidRPr="00AD4AA4">
              <w:t xml:space="preserve"> Classification Using Deep Learning</w:t>
            </w:r>
          </w:p>
          <w:p w14:paraId="49423A7D" w14:textId="77777777" w:rsidR="00AD4AA4" w:rsidRDefault="00AD4AA4"/>
          <w:p w14:paraId="3AF9CBF6" w14:textId="0E0DBA70" w:rsidR="00AD4AA4" w:rsidRPr="00AD4AA4" w:rsidRDefault="00AD4AA4">
            <w:r w:rsidRPr="00AD4AA4">
              <w:t>Himank Dave, Nikhil Kant</w:t>
            </w:r>
            <w:r>
              <w:t xml:space="preserve">, </w:t>
            </w:r>
            <w:r w:rsidRPr="00AD4AA4">
              <w:t xml:space="preserve">Nishank Dave, Divya </w:t>
            </w:r>
            <w:proofErr w:type="spellStart"/>
            <w:r w:rsidRPr="00AD4AA4">
              <w:t>Ghorui</w:t>
            </w:r>
            <w:proofErr w:type="spellEnd"/>
          </w:p>
        </w:tc>
        <w:tc>
          <w:tcPr>
            <w:tcW w:w="851" w:type="dxa"/>
          </w:tcPr>
          <w:p w14:paraId="1C1266D9" w14:textId="28327C36" w:rsidR="00840919" w:rsidRDefault="00AD4AA4">
            <w:r>
              <w:t>2021</w:t>
            </w:r>
          </w:p>
        </w:tc>
        <w:tc>
          <w:tcPr>
            <w:tcW w:w="3964" w:type="dxa"/>
          </w:tcPr>
          <w:p w14:paraId="14CF1D03" w14:textId="369A0F71" w:rsidR="005932E2" w:rsidRPr="005932E2" w:rsidRDefault="005932E2" w:rsidP="005932E2">
            <w:r w:rsidRPr="005932E2">
              <w:t xml:space="preserve">This study introduces a hybrid segmentation and classification approach utilizing the VGG-16 CNN model on a Kaggle MRI dataset. The proposed method effectively classified </w:t>
            </w:r>
            <w:proofErr w:type="spellStart"/>
            <w:r w:rsidRPr="005932E2">
              <w:t>tumors</w:t>
            </w:r>
            <w:proofErr w:type="spellEnd"/>
            <w:r w:rsidRPr="005932E2">
              <w:t xml:space="preserve"> and non-</w:t>
            </w:r>
            <w:proofErr w:type="spellStart"/>
            <w:r w:rsidRPr="005932E2">
              <w:t>tumors</w:t>
            </w:r>
            <w:proofErr w:type="spellEnd"/>
            <w:r w:rsidR="00AD4AA4">
              <w:t xml:space="preserve">. </w:t>
            </w:r>
            <w:r w:rsidR="00AD4AA4" w:rsidRPr="00AD4AA4">
              <w:t xml:space="preserve">The features of the segmented images were further classified into various types of </w:t>
            </w:r>
            <w:proofErr w:type="spellStart"/>
            <w:r w:rsidR="00AD4AA4" w:rsidRPr="00AD4AA4">
              <w:t>tumors</w:t>
            </w:r>
            <w:proofErr w:type="spellEnd"/>
            <w:r w:rsidR="00AD4AA4" w:rsidRPr="00AD4AA4">
              <w:t xml:space="preserve">, including Glioma </w:t>
            </w:r>
            <w:proofErr w:type="spellStart"/>
            <w:r w:rsidR="00AD4AA4" w:rsidRPr="00AD4AA4">
              <w:t>tumor</w:t>
            </w:r>
            <w:proofErr w:type="spellEnd"/>
            <w:r w:rsidR="00AD4AA4" w:rsidRPr="00AD4AA4">
              <w:t xml:space="preserve">, Meningioma </w:t>
            </w:r>
            <w:proofErr w:type="spellStart"/>
            <w:r w:rsidR="00AD4AA4" w:rsidRPr="00AD4AA4">
              <w:t>tumor</w:t>
            </w:r>
            <w:proofErr w:type="spellEnd"/>
            <w:r w:rsidR="00AD4AA4" w:rsidRPr="00AD4AA4">
              <w:t xml:space="preserve">, Pituitary </w:t>
            </w:r>
            <w:proofErr w:type="spellStart"/>
            <w:r w:rsidR="00AD4AA4" w:rsidRPr="00AD4AA4">
              <w:t>tumor</w:t>
            </w:r>
            <w:proofErr w:type="spellEnd"/>
            <w:r w:rsidR="00AD4AA4" w:rsidRPr="00AD4AA4">
              <w:t xml:space="preserve">, and no </w:t>
            </w:r>
            <w:proofErr w:type="spellStart"/>
            <w:r w:rsidR="00AD4AA4" w:rsidRPr="00AD4AA4">
              <w:t>tumor</w:t>
            </w:r>
            <w:proofErr w:type="spellEnd"/>
            <w:r w:rsidR="00AD4AA4" w:rsidRPr="00AD4AA4">
              <w:t xml:space="preserve"> using one-hot encoding.</w:t>
            </w:r>
          </w:p>
          <w:p w14:paraId="09005B71" w14:textId="77777777" w:rsidR="00840919" w:rsidRDefault="00840919"/>
        </w:tc>
        <w:tc>
          <w:tcPr>
            <w:tcW w:w="1992" w:type="dxa"/>
          </w:tcPr>
          <w:p w14:paraId="6DC0B1E6" w14:textId="696F99A4" w:rsidR="00840919" w:rsidRPr="00B16884" w:rsidRDefault="00AD4AA4" w:rsidP="00B16884">
            <w:r w:rsidRPr="00AD4AA4">
              <w:t>VGG-16 CNN model</w:t>
            </w:r>
            <w:r w:rsidR="006040C2">
              <w:t>, One-hot encoding</w:t>
            </w:r>
          </w:p>
        </w:tc>
        <w:tc>
          <w:tcPr>
            <w:tcW w:w="1057" w:type="dxa"/>
          </w:tcPr>
          <w:p w14:paraId="1475B912" w14:textId="6A8F28BC" w:rsidR="00840919" w:rsidRDefault="00AD4AA4">
            <w:r w:rsidRPr="00AD4AA4">
              <w:t xml:space="preserve">Accuracy achieved using VGG-16 was not explicitly quantified but suggested effective classification of </w:t>
            </w:r>
            <w:proofErr w:type="spellStart"/>
            <w:r w:rsidRPr="00AD4AA4">
              <w:t>tumor</w:t>
            </w:r>
            <w:proofErr w:type="spellEnd"/>
            <w:r w:rsidRPr="00AD4AA4">
              <w:t xml:space="preserve"> types.</w:t>
            </w:r>
          </w:p>
        </w:tc>
      </w:tr>
      <w:tr w:rsidR="00E85202" w14:paraId="4E87E97F" w14:textId="77777777" w:rsidTr="00843585">
        <w:tc>
          <w:tcPr>
            <w:tcW w:w="566" w:type="dxa"/>
          </w:tcPr>
          <w:p w14:paraId="78336D60" w14:textId="6324501D" w:rsidR="00840919" w:rsidRDefault="006040C2">
            <w:r>
              <w:t>8.</w:t>
            </w:r>
          </w:p>
        </w:tc>
        <w:tc>
          <w:tcPr>
            <w:tcW w:w="1841" w:type="dxa"/>
          </w:tcPr>
          <w:p w14:paraId="37865DE4" w14:textId="77777777" w:rsidR="00840919" w:rsidRDefault="006040C2">
            <w:r w:rsidRPr="006040C2">
              <w:t>A</w:t>
            </w:r>
            <w:r>
              <w:t xml:space="preserve"> </w:t>
            </w:r>
            <w:r w:rsidRPr="006040C2">
              <w:t xml:space="preserve">Hybrid </w:t>
            </w:r>
            <w:proofErr w:type="spellStart"/>
            <w:r w:rsidRPr="006040C2">
              <w:t>DeepLearning</w:t>
            </w:r>
            <w:proofErr w:type="spellEnd"/>
            <w:r w:rsidRPr="006040C2">
              <w:t xml:space="preserve">-Based Approach for Brain </w:t>
            </w:r>
            <w:proofErr w:type="spellStart"/>
            <w:r w:rsidRPr="006040C2">
              <w:t>Tumor</w:t>
            </w:r>
            <w:proofErr w:type="spellEnd"/>
            <w:r w:rsidRPr="006040C2">
              <w:t xml:space="preserve"> Classification</w:t>
            </w:r>
          </w:p>
          <w:p w14:paraId="22F8366F" w14:textId="77777777" w:rsidR="006040C2" w:rsidRDefault="006040C2"/>
          <w:p w14:paraId="7B92514E" w14:textId="382BDA23" w:rsidR="006040C2" w:rsidRDefault="006040C2">
            <w:r w:rsidRPr="006040C2">
              <w:t>Asaf Raza,</w:t>
            </w:r>
            <w:r>
              <w:t xml:space="preserve"> </w:t>
            </w:r>
            <w:r w:rsidRPr="006040C2">
              <w:t xml:space="preserve">HumaAyub1,Javed Ali Khan Yousef Ibrahim </w:t>
            </w:r>
            <w:proofErr w:type="spellStart"/>
            <w:r w:rsidRPr="006040C2">
              <w:t>Daradkeh</w:t>
            </w:r>
            <w:proofErr w:type="spellEnd"/>
            <w:r w:rsidRPr="006040C2">
              <w:t>, Danish Javeed, Ijaz Ahmad, Ahmed S. Salama, Ateeq Ur Rehman and</w:t>
            </w:r>
            <w:r>
              <w:t xml:space="preserve"> </w:t>
            </w:r>
            <w:r w:rsidRPr="006040C2">
              <w:t>Habib</w:t>
            </w:r>
            <w:r>
              <w:t xml:space="preserve"> </w:t>
            </w:r>
            <w:r w:rsidRPr="006040C2">
              <w:t>Hamam</w:t>
            </w:r>
          </w:p>
          <w:p w14:paraId="67F7F6AE" w14:textId="216A65EA" w:rsidR="006040C2" w:rsidRDefault="006040C2"/>
        </w:tc>
        <w:tc>
          <w:tcPr>
            <w:tcW w:w="851" w:type="dxa"/>
          </w:tcPr>
          <w:p w14:paraId="2EBF6653" w14:textId="07292613" w:rsidR="00840919" w:rsidRDefault="006040C2">
            <w:r>
              <w:t>2022</w:t>
            </w:r>
          </w:p>
        </w:tc>
        <w:tc>
          <w:tcPr>
            <w:tcW w:w="3964" w:type="dxa"/>
          </w:tcPr>
          <w:p w14:paraId="4EF3C23D" w14:textId="7F18C0F2" w:rsidR="006040C2" w:rsidRPr="006040C2" w:rsidRDefault="006040C2" w:rsidP="006040C2">
            <w:r w:rsidRPr="006040C2">
              <w:t xml:space="preserve">This paper proposes a hybrid </w:t>
            </w:r>
            <w:proofErr w:type="spellStart"/>
            <w:r w:rsidRPr="006040C2">
              <w:t>DeepTumorNet</w:t>
            </w:r>
            <w:proofErr w:type="spellEnd"/>
            <w:r w:rsidRPr="006040C2">
              <w:t xml:space="preserve"> model, modified from </w:t>
            </w:r>
            <w:proofErr w:type="spellStart"/>
            <w:r w:rsidRPr="006040C2">
              <w:t>GoogLeNet</w:t>
            </w:r>
            <w:proofErr w:type="spellEnd"/>
            <w:r w:rsidRPr="006040C2">
              <w:t xml:space="preserve">, for brain </w:t>
            </w:r>
            <w:proofErr w:type="spellStart"/>
            <w:r w:rsidRPr="006040C2">
              <w:t>tumor</w:t>
            </w:r>
            <w:proofErr w:type="spellEnd"/>
            <w:r w:rsidRPr="006040C2">
              <w:t xml:space="preserve"> classification</w:t>
            </w:r>
            <w:r>
              <w:t xml:space="preserve"> </w:t>
            </w:r>
            <w:r w:rsidRPr="006040C2">
              <w:t xml:space="preserve">for three types of brain </w:t>
            </w:r>
            <w:proofErr w:type="spellStart"/>
            <w:r w:rsidRPr="006040C2">
              <w:t>tumors</w:t>
            </w:r>
            <w:proofErr w:type="spellEnd"/>
            <w:r w:rsidRPr="006040C2">
              <w:t xml:space="preserve"> (BTs)—glioma, meningioma, and pituitary </w:t>
            </w:r>
            <w:proofErr w:type="spellStart"/>
            <w:r w:rsidRPr="006040C2">
              <w:t>tumor</w:t>
            </w:r>
            <w:proofErr w:type="spellEnd"/>
            <w:r w:rsidRPr="006040C2">
              <w:t xml:space="preserve"> classification. Using the CE-MRI dataset, the model achieved a 99.67% accuracy, surpassing other deep learning models in performance and robustness.</w:t>
            </w:r>
          </w:p>
          <w:p w14:paraId="7FC55451" w14:textId="54C681D5" w:rsidR="00840919" w:rsidRDefault="00840919"/>
        </w:tc>
        <w:tc>
          <w:tcPr>
            <w:tcW w:w="1992" w:type="dxa"/>
          </w:tcPr>
          <w:p w14:paraId="5040A348" w14:textId="0D7917DF" w:rsidR="00840919" w:rsidRPr="00B16884" w:rsidRDefault="006040C2" w:rsidP="00B16884">
            <w:r>
              <w:t>H</w:t>
            </w:r>
            <w:r w:rsidRPr="006040C2">
              <w:t xml:space="preserve">ybrid </w:t>
            </w:r>
            <w:proofErr w:type="spellStart"/>
            <w:r w:rsidRPr="006040C2">
              <w:t>DeepTumorNet</w:t>
            </w:r>
            <w:proofErr w:type="spellEnd"/>
            <w:r w:rsidRPr="006040C2">
              <w:t xml:space="preserve"> based on </w:t>
            </w:r>
            <w:proofErr w:type="spellStart"/>
            <w:r w:rsidRPr="006040C2">
              <w:t>GoogLeNet</w:t>
            </w:r>
            <w:proofErr w:type="spellEnd"/>
            <w:r w:rsidRPr="006040C2">
              <w:t xml:space="preserve"> architecture, Leaky </w:t>
            </w:r>
            <w:proofErr w:type="spellStart"/>
            <w:r w:rsidRPr="006040C2">
              <w:t>ReLU</w:t>
            </w:r>
            <w:proofErr w:type="spellEnd"/>
            <w:r w:rsidRPr="006040C2">
              <w:t xml:space="preserve"> activation functions</w:t>
            </w:r>
            <w:r>
              <w:t>.</w:t>
            </w:r>
          </w:p>
        </w:tc>
        <w:tc>
          <w:tcPr>
            <w:tcW w:w="1057" w:type="dxa"/>
          </w:tcPr>
          <w:p w14:paraId="5AC4E4BC" w14:textId="081B732F" w:rsidR="00840919" w:rsidRDefault="006040C2">
            <w:r w:rsidRPr="006040C2">
              <w:t>Achieved the highest classification accuracy</w:t>
            </w:r>
            <w:r>
              <w:t xml:space="preserve"> of </w:t>
            </w:r>
            <w:r w:rsidRPr="006040C2">
              <w:t>99.67%</w:t>
            </w:r>
            <w:r>
              <w:t xml:space="preserve"> </w:t>
            </w:r>
            <w:r w:rsidRPr="006040C2">
              <w:t>on the CE-MRI dataset</w:t>
            </w:r>
            <w:r>
              <w:t>.</w:t>
            </w:r>
          </w:p>
        </w:tc>
      </w:tr>
      <w:tr w:rsidR="00E85202" w14:paraId="28B5CEEF" w14:textId="77777777" w:rsidTr="00843585">
        <w:tc>
          <w:tcPr>
            <w:tcW w:w="566" w:type="dxa"/>
          </w:tcPr>
          <w:p w14:paraId="7F7358A9" w14:textId="1CB5D7E5" w:rsidR="00840919" w:rsidRDefault="00E85202">
            <w:r>
              <w:t>9.</w:t>
            </w:r>
          </w:p>
        </w:tc>
        <w:tc>
          <w:tcPr>
            <w:tcW w:w="1841" w:type="dxa"/>
          </w:tcPr>
          <w:p w14:paraId="67EFB914" w14:textId="77777777" w:rsidR="00840919" w:rsidRDefault="00E85202">
            <w:pPr>
              <w:rPr>
                <w:rFonts w:cstheme="minorHAnsi"/>
                <w:szCs w:val="22"/>
              </w:rPr>
            </w:pPr>
            <w:r w:rsidRPr="00E85202">
              <w:rPr>
                <w:rFonts w:cstheme="minorHAnsi"/>
                <w:szCs w:val="22"/>
              </w:rPr>
              <w:t xml:space="preserve">Brain </w:t>
            </w:r>
            <w:proofErr w:type="spellStart"/>
            <w:r w:rsidRPr="00E85202">
              <w:rPr>
                <w:rFonts w:cstheme="minorHAnsi"/>
                <w:szCs w:val="22"/>
              </w:rPr>
              <w:t>Tumor</w:t>
            </w:r>
            <w:proofErr w:type="spellEnd"/>
            <w:r w:rsidRPr="00E85202">
              <w:rPr>
                <w:rFonts w:cstheme="minorHAnsi"/>
                <w:szCs w:val="22"/>
              </w:rPr>
              <w:t xml:space="preserve"> Classification Using Convolutional Neural Network</w:t>
            </w:r>
          </w:p>
          <w:p w14:paraId="071D40BD" w14:textId="5CF2D70F" w:rsidR="00EE4C96" w:rsidRPr="00E85202" w:rsidRDefault="00EE4C96">
            <w:pPr>
              <w:rPr>
                <w:rFonts w:cstheme="minorHAnsi"/>
                <w:szCs w:val="22"/>
              </w:rPr>
            </w:pPr>
            <w:r w:rsidRPr="00EE4C96">
              <w:rPr>
                <w:rFonts w:cstheme="minorHAnsi"/>
                <w:szCs w:val="22"/>
              </w:rPr>
              <w:lastRenderedPageBreak/>
              <w:t xml:space="preserve">Nyoman </w:t>
            </w:r>
            <w:proofErr w:type="spellStart"/>
            <w:r w:rsidRPr="00EE4C96">
              <w:rPr>
                <w:rFonts w:cstheme="minorHAnsi"/>
                <w:szCs w:val="22"/>
              </w:rPr>
              <w:t>Abiwinanda</w:t>
            </w:r>
            <w:proofErr w:type="spellEnd"/>
            <w:r w:rsidRPr="00EE4C96">
              <w:rPr>
                <w:rFonts w:cstheme="minorHAnsi"/>
                <w:szCs w:val="22"/>
              </w:rPr>
              <w:t xml:space="preserve">, Muhammad Hanif, S. </w:t>
            </w:r>
            <w:proofErr w:type="spellStart"/>
            <w:r w:rsidRPr="00EE4C96">
              <w:rPr>
                <w:rFonts w:cstheme="minorHAnsi"/>
                <w:szCs w:val="22"/>
              </w:rPr>
              <w:t>Tafwida</w:t>
            </w:r>
            <w:proofErr w:type="spellEnd"/>
            <w:r w:rsidRPr="00EE4C96">
              <w:rPr>
                <w:rFonts w:cstheme="minorHAnsi"/>
                <w:szCs w:val="22"/>
              </w:rPr>
              <w:t xml:space="preserve"> </w:t>
            </w:r>
            <w:proofErr w:type="spellStart"/>
            <w:r w:rsidRPr="00EE4C96">
              <w:rPr>
                <w:rFonts w:cstheme="minorHAnsi"/>
                <w:szCs w:val="22"/>
              </w:rPr>
              <w:t>Hesaputra</w:t>
            </w:r>
            <w:proofErr w:type="spellEnd"/>
            <w:r w:rsidRPr="00EE4C96">
              <w:rPr>
                <w:rFonts w:cstheme="minorHAnsi"/>
                <w:szCs w:val="22"/>
              </w:rPr>
              <w:t xml:space="preserve">, Astri </w:t>
            </w:r>
            <w:proofErr w:type="spellStart"/>
            <w:r w:rsidRPr="00EE4C96">
              <w:rPr>
                <w:rFonts w:cstheme="minorHAnsi"/>
                <w:szCs w:val="22"/>
              </w:rPr>
              <w:t>Handayani</w:t>
            </w:r>
            <w:proofErr w:type="spellEnd"/>
            <w:r w:rsidRPr="00EE4C96">
              <w:rPr>
                <w:rFonts w:cstheme="minorHAnsi"/>
                <w:szCs w:val="22"/>
              </w:rPr>
              <w:t xml:space="preserve">, and Tati Rajab </w:t>
            </w:r>
            <w:proofErr w:type="spellStart"/>
            <w:r w:rsidRPr="00EE4C96">
              <w:rPr>
                <w:rFonts w:cstheme="minorHAnsi"/>
                <w:szCs w:val="22"/>
              </w:rPr>
              <w:t>Mengko</w:t>
            </w:r>
            <w:proofErr w:type="spellEnd"/>
          </w:p>
        </w:tc>
        <w:tc>
          <w:tcPr>
            <w:tcW w:w="851" w:type="dxa"/>
          </w:tcPr>
          <w:p w14:paraId="08493F65" w14:textId="62D316E7" w:rsidR="00840919" w:rsidRDefault="00E85202">
            <w:r>
              <w:lastRenderedPageBreak/>
              <w:t>2019</w:t>
            </w:r>
          </w:p>
        </w:tc>
        <w:tc>
          <w:tcPr>
            <w:tcW w:w="3964" w:type="dxa"/>
          </w:tcPr>
          <w:p w14:paraId="7D11CA06" w14:textId="4A2D8961" w:rsidR="00840919" w:rsidRDefault="00E85202">
            <w:r w:rsidRPr="00E85202">
              <w:t xml:space="preserve">The study explores a simple Convolutional Neural Network (CNN) architecture to classify brain </w:t>
            </w:r>
            <w:proofErr w:type="spellStart"/>
            <w:r w:rsidRPr="00E85202">
              <w:t>tumors</w:t>
            </w:r>
            <w:proofErr w:type="spellEnd"/>
            <w:r w:rsidRPr="00E85202">
              <w:t xml:space="preserve"> into three types: Glioma, Meningioma, and Pituitary</w:t>
            </w:r>
            <w:r>
              <w:t xml:space="preserve"> </w:t>
            </w:r>
            <w:r w:rsidRPr="00E85202">
              <w:t xml:space="preserve">without </w:t>
            </w:r>
            <w:r w:rsidRPr="00E85202">
              <w:lastRenderedPageBreak/>
              <w:t>requiring prior</w:t>
            </w:r>
            <w:r>
              <w:t xml:space="preserve"> </w:t>
            </w:r>
            <w:r w:rsidRPr="00E85202">
              <w:t>region-based segmentation. Using a dataset of T1-weighted contrast-enhanced MRI images, the method achieves a training accuracy of 98.51% and a validation accuracy of 84.19%, demonstrating comparable performance to more complex segmentation-based algorithms.</w:t>
            </w:r>
          </w:p>
        </w:tc>
        <w:tc>
          <w:tcPr>
            <w:tcW w:w="1992" w:type="dxa"/>
          </w:tcPr>
          <w:p w14:paraId="2E803B32" w14:textId="4B25BB8E" w:rsidR="00840919" w:rsidRPr="00EE4C96" w:rsidRDefault="00E85202" w:rsidP="00B16884">
            <w:pPr>
              <w:rPr>
                <w:rFonts w:cstheme="minorHAnsi"/>
                <w:szCs w:val="22"/>
              </w:rPr>
            </w:pPr>
            <w:r w:rsidRPr="00E85202">
              <w:rPr>
                <w:rFonts w:cstheme="minorHAnsi"/>
                <w:szCs w:val="22"/>
              </w:rPr>
              <w:lastRenderedPageBreak/>
              <w:t>Convolutional Neural Network (CNN) with five variations in architecture</w:t>
            </w:r>
            <w:r>
              <w:rPr>
                <w:rFonts w:cstheme="minorHAnsi"/>
                <w:szCs w:val="22"/>
              </w:rPr>
              <w:t xml:space="preserve">. </w:t>
            </w:r>
            <w:r w:rsidRPr="00E85202">
              <w:rPr>
                <w:rFonts w:cstheme="minorHAnsi"/>
                <w:szCs w:val="22"/>
              </w:rPr>
              <w:lastRenderedPageBreak/>
              <w:t xml:space="preserve">Architecture 2 was the most effective, with two convolution layers, </w:t>
            </w:r>
            <w:proofErr w:type="spellStart"/>
            <w:r w:rsidRPr="00E85202">
              <w:rPr>
                <w:rFonts w:cstheme="minorHAnsi"/>
                <w:szCs w:val="22"/>
              </w:rPr>
              <w:t>ReLU</w:t>
            </w:r>
            <w:proofErr w:type="spellEnd"/>
            <w:r w:rsidRPr="00E85202">
              <w:rPr>
                <w:rFonts w:cstheme="minorHAnsi"/>
                <w:szCs w:val="22"/>
              </w:rPr>
              <w:t xml:space="preserve"> activation, max-pooling, and a fully connected layer of 64 neurons.</w:t>
            </w:r>
          </w:p>
        </w:tc>
        <w:tc>
          <w:tcPr>
            <w:tcW w:w="1057" w:type="dxa"/>
          </w:tcPr>
          <w:p w14:paraId="086BC01D" w14:textId="2170493E" w:rsidR="00840919" w:rsidRPr="00E85202" w:rsidRDefault="00E85202">
            <w:pPr>
              <w:rPr>
                <w:rFonts w:cstheme="minorHAnsi"/>
                <w:szCs w:val="22"/>
              </w:rPr>
            </w:pPr>
            <w:r w:rsidRPr="00E85202">
              <w:rPr>
                <w:rFonts w:cstheme="minorHAnsi"/>
                <w:szCs w:val="22"/>
              </w:rPr>
              <w:lastRenderedPageBreak/>
              <w:t xml:space="preserve">Training accuracy: 98.51%. Validation accuracy: </w:t>
            </w:r>
            <w:r w:rsidRPr="00E85202">
              <w:rPr>
                <w:rFonts w:cstheme="minorHAnsi"/>
                <w:szCs w:val="22"/>
              </w:rPr>
              <w:lastRenderedPageBreak/>
              <w:t>84.19% (best for Architecture 2).</w:t>
            </w:r>
          </w:p>
        </w:tc>
      </w:tr>
      <w:tr w:rsidR="00E85202" w14:paraId="2C63E15C" w14:textId="77777777" w:rsidTr="00843585">
        <w:tc>
          <w:tcPr>
            <w:tcW w:w="566" w:type="dxa"/>
          </w:tcPr>
          <w:p w14:paraId="133F0270" w14:textId="3AF6E897" w:rsidR="00840919" w:rsidRDefault="00E85202">
            <w:r>
              <w:lastRenderedPageBreak/>
              <w:t>10.</w:t>
            </w:r>
          </w:p>
        </w:tc>
        <w:tc>
          <w:tcPr>
            <w:tcW w:w="1841" w:type="dxa"/>
          </w:tcPr>
          <w:p w14:paraId="0E1B54B8" w14:textId="77777777" w:rsidR="00840919" w:rsidRDefault="00EE4C96">
            <w:r w:rsidRPr="00EE4C96">
              <w:t xml:space="preserve">Brain </w:t>
            </w:r>
            <w:proofErr w:type="spellStart"/>
            <w:r w:rsidRPr="00EE4C96">
              <w:t>Tumor</w:t>
            </w:r>
            <w:proofErr w:type="spellEnd"/>
            <w:r w:rsidRPr="00EE4C96">
              <w:t xml:space="preserve"> Classification Method Based on Segmented Uniformity Measure and Spatial Shift Information Fusion</w:t>
            </w:r>
          </w:p>
          <w:p w14:paraId="61CAE41C" w14:textId="77777777" w:rsidR="00EE4C96" w:rsidRDefault="00EE4C96"/>
          <w:p w14:paraId="734D3CE7" w14:textId="0EE917F7" w:rsidR="00EE4C96" w:rsidRDefault="00EE4C96">
            <w:proofErr w:type="spellStart"/>
            <w:r w:rsidRPr="00EE4C96">
              <w:t>Xiaorui</w:t>
            </w:r>
            <w:proofErr w:type="spellEnd"/>
            <w:r w:rsidRPr="00EE4C96">
              <w:t xml:space="preserve"> Zhang, Peisen </w:t>
            </w:r>
            <w:proofErr w:type="spellStart"/>
            <w:r w:rsidRPr="00EE4C96">
              <w:t>Lu,Wei</w:t>
            </w:r>
            <w:proofErr w:type="spellEnd"/>
            <w:r w:rsidRPr="00EE4C96">
              <w:t xml:space="preserve"> Sun, Rui Jiang</w:t>
            </w:r>
          </w:p>
        </w:tc>
        <w:tc>
          <w:tcPr>
            <w:tcW w:w="851" w:type="dxa"/>
          </w:tcPr>
          <w:p w14:paraId="75266F4A" w14:textId="6C053142" w:rsidR="00840919" w:rsidRDefault="00FC2BD9">
            <w:r>
              <w:t>2024</w:t>
            </w:r>
          </w:p>
        </w:tc>
        <w:tc>
          <w:tcPr>
            <w:tcW w:w="3964" w:type="dxa"/>
          </w:tcPr>
          <w:p w14:paraId="5E885002" w14:textId="529A9FDB" w:rsidR="00840919" w:rsidRDefault="00EE4C96">
            <w:r w:rsidRPr="00EE4C96">
              <w:t xml:space="preserve">The proposed method enhances brain </w:t>
            </w:r>
            <w:proofErr w:type="spellStart"/>
            <w:r w:rsidRPr="00EE4C96">
              <w:t>tumor</w:t>
            </w:r>
            <w:proofErr w:type="spellEnd"/>
            <w:r w:rsidRPr="00EE4C96">
              <w:t xml:space="preserve"> classification by combining segmented uniformity-based Local Ternary Pattern (SULTP) feature extraction with Spatial Shift Fuse-MLP (SSF-MLP). This hybrid approach achieves superior classification accuracy of 97.26% on benchmark datasets.</w:t>
            </w:r>
          </w:p>
        </w:tc>
        <w:tc>
          <w:tcPr>
            <w:tcW w:w="1992" w:type="dxa"/>
          </w:tcPr>
          <w:p w14:paraId="2E724CBF" w14:textId="1E51C5CF" w:rsidR="00840919" w:rsidRPr="00B16884" w:rsidRDefault="00EE4C96" w:rsidP="00B16884">
            <w:r w:rsidRPr="00EE4C96">
              <w:t>Segmentation-based Uniform Local Ternary Patterns (SULTP)</w:t>
            </w:r>
            <w:r>
              <w:t xml:space="preserve">, </w:t>
            </w:r>
            <w:r w:rsidRPr="00EE4C96">
              <w:t>Spatial Shift Fuse-MLP (SSF-MLP)</w:t>
            </w:r>
            <w:r>
              <w:t xml:space="preserve">, </w:t>
            </w:r>
            <w:r w:rsidRPr="00EE4C96">
              <w:t xml:space="preserve">GELU </w:t>
            </w:r>
            <w:r>
              <w:t xml:space="preserve">&amp; </w:t>
            </w:r>
            <w:proofErr w:type="spellStart"/>
            <w:r>
              <w:t>ReLU</w:t>
            </w:r>
            <w:proofErr w:type="spellEnd"/>
            <w:r>
              <w:t xml:space="preserve"> </w:t>
            </w:r>
            <w:r w:rsidRPr="00EE4C96">
              <w:t>activation function</w:t>
            </w:r>
            <w:r>
              <w:t>s.</w:t>
            </w:r>
          </w:p>
        </w:tc>
        <w:tc>
          <w:tcPr>
            <w:tcW w:w="1057" w:type="dxa"/>
          </w:tcPr>
          <w:p w14:paraId="67DD1EBC" w14:textId="735EA448" w:rsidR="00EE4C96" w:rsidRPr="00EE4C96" w:rsidRDefault="00EE4C96" w:rsidP="00EE4C96">
            <w:r w:rsidRPr="00EE4C96">
              <w:t>Sa Dataset: 97.26%</w:t>
            </w:r>
          </w:p>
          <w:p w14:paraId="71F70410" w14:textId="43FD199E" w:rsidR="00840919" w:rsidRDefault="00EE4C96" w:rsidP="00EE4C96">
            <w:proofErr w:type="spellStart"/>
            <w:r w:rsidRPr="00EE4C96">
              <w:t>SfB</w:t>
            </w:r>
            <w:proofErr w:type="spellEnd"/>
            <w:r w:rsidRPr="00EE4C96">
              <w:t xml:space="preserve"> Dataset: 95.32%</w:t>
            </w:r>
          </w:p>
        </w:tc>
      </w:tr>
      <w:tr w:rsidR="00E85202" w14:paraId="57BDD057" w14:textId="77777777" w:rsidTr="00843585">
        <w:tc>
          <w:tcPr>
            <w:tcW w:w="566" w:type="dxa"/>
          </w:tcPr>
          <w:p w14:paraId="2B7D3E5B" w14:textId="6DA1FDB9" w:rsidR="00840919" w:rsidRDefault="00FC2BD9">
            <w:r>
              <w:t>11.</w:t>
            </w:r>
          </w:p>
        </w:tc>
        <w:tc>
          <w:tcPr>
            <w:tcW w:w="1841" w:type="dxa"/>
          </w:tcPr>
          <w:p w14:paraId="7ECDE61F" w14:textId="54872203" w:rsidR="00840919" w:rsidRDefault="00FC2BD9">
            <w:r w:rsidRPr="00FC2BD9">
              <w:t xml:space="preserve">Convolutional Neural Network Techniques for Brain </w:t>
            </w:r>
            <w:proofErr w:type="spellStart"/>
            <w:r w:rsidRPr="00FC2BD9">
              <w:t>Tumor</w:t>
            </w:r>
            <w:proofErr w:type="spellEnd"/>
            <w:r w:rsidRPr="00FC2BD9">
              <w:t xml:space="preserve"> Classification</w:t>
            </w:r>
          </w:p>
        </w:tc>
        <w:tc>
          <w:tcPr>
            <w:tcW w:w="851" w:type="dxa"/>
          </w:tcPr>
          <w:p w14:paraId="3C0234E3" w14:textId="6A11B331" w:rsidR="00840919" w:rsidRDefault="00FC2BD9">
            <w:r>
              <w:t>2022</w:t>
            </w:r>
          </w:p>
        </w:tc>
        <w:tc>
          <w:tcPr>
            <w:tcW w:w="3964" w:type="dxa"/>
          </w:tcPr>
          <w:p w14:paraId="3BB3CB98" w14:textId="2A5B2A71" w:rsidR="00840919" w:rsidRDefault="00FC2BD9">
            <w:r w:rsidRPr="00FC2BD9">
              <w:t xml:space="preserve">The study leverages BRATS2018 and BRATS2019 datasets to develop a robust brain </w:t>
            </w:r>
            <w:proofErr w:type="spellStart"/>
            <w:r w:rsidRPr="00FC2BD9">
              <w:t>tumor</w:t>
            </w:r>
            <w:proofErr w:type="spellEnd"/>
            <w:r w:rsidRPr="00FC2BD9">
              <w:t xml:space="preserve"> classification system. Using a fine-tuned DenseNet201 model, feature selection techniques (</w:t>
            </w:r>
            <w:proofErr w:type="spellStart"/>
            <w:r w:rsidRPr="00FC2BD9">
              <w:t>EKbHFV</w:t>
            </w:r>
            <w:proofErr w:type="spellEnd"/>
            <w:r w:rsidRPr="00FC2BD9">
              <w:t xml:space="preserve"> and MGA), and feature fusion, the system achieves exceptional accuracy—99.7% and 98.8% for HGG and LGG on BRATS2018, and 99.8% and 99.3% on BRATS2019—while reducing computational time. </w:t>
            </w:r>
            <w:r w:rsidR="006919B6">
              <w:t xml:space="preserve">It </w:t>
            </w:r>
            <w:r w:rsidRPr="00FC2BD9">
              <w:t>offer</w:t>
            </w:r>
            <w:r w:rsidR="006919B6">
              <w:t>s</w:t>
            </w:r>
            <w:r w:rsidRPr="00FC2BD9">
              <w:t xml:space="preserve"> a decision support system for radiologists.</w:t>
            </w:r>
          </w:p>
        </w:tc>
        <w:tc>
          <w:tcPr>
            <w:tcW w:w="1992" w:type="dxa"/>
          </w:tcPr>
          <w:p w14:paraId="6E0FB9A7" w14:textId="77777777" w:rsidR="00FC2BD9" w:rsidRPr="00FC2BD9" w:rsidRDefault="00FC2BD9" w:rsidP="00FC2BD9">
            <w:r w:rsidRPr="00FC2BD9">
              <w:t xml:space="preserve">CNN architectures like </w:t>
            </w:r>
            <w:proofErr w:type="spellStart"/>
            <w:r w:rsidRPr="00FC2BD9">
              <w:t>AlexNet</w:t>
            </w:r>
            <w:proofErr w:type="spellEnd"/>
            <w:r w:rsidRPr="00FC2BD9">
              <w:t xml:space="preserve">, VGG, </w:t>
            </w:r>
            <w:proofErr w:type="spellStart"/>
            <w:r w:rsidRPr="00FC2BD9">
              <w:t>ResNet</w:t>
            </w:r>
            <w:proofErr w:type="spellEnd"/>
            <w:r w:rsidRPr="00FC2BD9">
              <w:t xml:space="preserve">, </w:t>
            </w:r>
            <w:proofErr w:type="spellStart"/>
            <w:r w:rsidRPr="00FC2BD9">
              <w:t>GoogLeNet</w:t>
            </w:r>
            <w:proofErr w:type="spellEnd"/>
            <w:r w:rsidRPr="00FC2BD9">
              <w:t xml:space="preserve">, </w:t>
            </w:r>
            <w:proofErr w:type="spellStart"/>
            <w:r w:rsidRPr="00FC2BD9">
              <w:t>DenseNet</w:t>
            </w:r>
            <w:proofErr w:type="spellEnd"/>
            <w:r w:rsidRPr="00FC2BD9">
              <w:t xml:space="preserve">, and </w:t>
            </w:r>
            <w:proofErr w:type="spellStart"/>
            <w:r w:rsidRPr="00FC2BD9">
              <w:t>EfficientNet</w:t>
            </w:r>
            <w:proofErr w:type="spellEnd"/>
            <w:r w:rsidRPr="00FC2BD9">
              <w:t>.</w:t>
            </w:r>
          </w:p>
          <w:p w14:paraId="7B966BF8" w14:textId="77777777" w:rsidR="00840919" w:rsidRPr="00B16884" w:rsidRDefault="00840919" w:rsidP="00B16884"/>
        </w:tc>
        <w:tc>
          <w:tcPr>
            <w:tcW w:w="1057" w:type="dxa"/>
          </w:tcPr>
          <w:p w14:paraId="539DD786" w14:textId="77777777" w:rsidR="00FC2BD9" w:rsidRPr="00FC2BD9" w:rsidRDefault="00FC2BD9" w:rsidP="00FC2BD9">
            <w:r w:rsidRPr="00FC2BD9">
              <w:t>99.8% accuracy for High-Grade Glioma and 99.3% for Low-Grade Glioma</w:t>
            </w:r>
          </w:p>
          <w:p w14:paraId="54B8FC8F" w14:textId="77777777" w:rsidR="00840919" w:rsidRDefault="00840919"/>
        </w:tc>
      </w:tr>
      <w:tr w:rsidR="00FC2BD9" w14:paraId="30494532" w14:textId="77777777" w:rsidTr="00843585">
        <w:tc>
          <w:tcPr>
            <w:tcW w:w="566" w:type="dxa"/>
          </w:tcPr>
          <w:p w14:paraId="3EE8844F" w14:textId="51492B51" w:rsidR="00FC2BD9" w:rsidRDefault="006919B6">
            <w:r>
              <w:t>12.</w:t>
            </w:r>
          </w:p>
        </w:tc>
        <w:tc>
          <w:tcPr>
            <w:tcW w:w="1841" w:type="dxa"/>
          </w:tcPr>
          <w:p w14:paraId="35D0A841" w14:textId="77777777" w:rsidR="006919B6" w:rsidRPr="006919B6" w:rsidRDefault="006919B6" w:rsidP="006919B6">
            <w:r w:rsidRPr="006919B6">
              <w:t xml:space="preserve">A decision support system for multimodal brain </w:t>
            </w:r>
            <w:proofErr w:type="spellStart"/>
            <w:r w:rsidRPr="006919B6">
              <w:t>tumor</w:t>
            </w:r>
            <w:proofErr w:type="spellEnd"/>
            <w:r w:rsidRPr="006919B6">
              <w:t xml:space="preserve"> classification using deep learning</w:t>
            </w:r>
          </w:p>
          <w:p w14:paraId="7928A85B" w14:textId="77777777" w:rsidR="00FC2BD9" w:rsidRPr="00FC2BD9" w:rsidRDefault="00FC2BD9"/>
        </w:tc>
        <w:tc>
          <w:tcPr>
            <w:tcW w:w="851" w:type="dxa"/>
          </w:tcPr>
          <w:p w14:paraId="27CFAD36" w14:textId="2D442743" w:rsidR="00FC2BD9" w:rsidRDefault="006919B6">
            <w:r>
              <w:t>2021</w:t>
            </w:r>
          </w:p>
        </w:tc>
        <w:tc>
          <w:tcPr>
            <w:tcW w:w="3964" w:type="dxa"/>
          </w:tcPr>
          <w:p w14:paraId="6534B7B9" w14:textId="0FCFE643" w:rsidR="00FC2BD9" w:rsidRPr="00FC2BD9" w:rsidRDefault="006919B6">
            <w:r w:rsidRPr="006919B6">
              <w:t xml:space="preserve">This study utilizes BRATS2018 and BRATS2019 datasets to develop a brain </w:t>
            </w:r>
            <w:proofErr w:type="spellStart"/>
            <w:r w:rsidRPr="006919B6">
              <w:t>tumor</w:t>
            </w:r>
            <w:proofErr w:type="spellEnd"/>
            <w:r w:rsidRPr="006919B6">
              <w:t xml:space="preserve"> classification system with high accuracy and efficiency. Leveraging a fine-tuned DenseNet201 model, advanced feature selection techniques (</w:t>
            </w:r>
            <w:proofErr w:type="spellStart"/>
            <w:r w:rsidRPr="006919B6">
              <w:t>EKbHFV</w:t>
            </w:r>
            <w:proofErr w:type="spellEnd"/>
            <w:r w:rsidRPr="006919B6">
              <w:t xml:space="preserve"> and MGA), and feature fusion, the method achieves remarkable classification accuracies of up to 99.8% while reducing computational time.</w:t>
            </w:r>
          </w:p>
        </w:tc>
        <w:tc>
          <w:tcPr>
            <w:tcW w:w="1992" w:type="dxa"/>
          </w:tcPr>
          <w:p w14:paraId="32791C82" w14:textId="5D7F17B8" w:rsidR="00FC2BD9" w:rsidRPr="00FC2BD9" w:rsidRDefault="006919B6" w:rsidP="00FC2BD9">
            <w:r w:rsidRPr="006919B6">
              <w:t>DenseNet201 model</w:t>
            </w:r>
            <w:r>
              <w:t xml:space="preserve">, </w:t>
            </w:r>
            <w:proofErr w:type="spellStart"/>
            <w:r w:rsidRPr="006919B6">
              <w:t>EKbHFV</w:t>
            </w:r>
            <w:proofErr w:type="spellEnd"/>
            <w:r w:rsidRPr="006919B6">
              <w:t xml:space="preserve"> and MGA for feature selection and feature fusion</w:t>
            </w:r>
            <w:r>
              <w:t>,</w:t>
            </w:r>
            <w:r w:rsidRPr="006919B6">
              <w:rPr>
                <w:szCs w:val="22"/>
              </w:rPr>
              <w:t xml:space="preserve"> </w:t>
            </w:r>
            <w:r w:rsidRPr="006919B6">
              <w:t>multiclass cubic SVM classifier</w:t>
            </w:r>
          </w:p>
        </w:tc>
        <w:tc>
          <w:tcPr>
            <w:tcW w:w="1057" w:type="dxa"/>
          </w:tcPr>
          <w:p w14:paraId="6B477B12" w14:textId="6B53F78C" w:rsidR="00FC2BD9" w:rsidRPr="00FC2BD9" w:rsidRDefault="006919B6" w:rsidP="00FC2BD9">
            <w:r w:rsidRPr="006919B6">
              <w:t>Accuracy (up to 99.8%) and reduced computational time</w:t>
            </w:r>
          </w:p>
        </w:tc>
      </w:tr>
      <w:tr w:rsidR="00FC2BD9" w14:paraId="054048E1" w14:textId="77777777" w:rsidTr="00843585">
        <w:tc>
          <w:tcPr>
            <w:tcW w:w="566" w:type="dxa"/>
          </w:tcPr>
          <w:p w14:paraId="05F0591F" w14:textId="623D50FE" w:rsidR="00FC2BD9" w:rsidRDefault="006919B6">
            <w:r>
              <w:t>13.</w:t>
            </w:r>
          </w:p>
        </w:tc>
        <w:tc>
          <w:tcPr>
            <w:tcW w:w="1841" w:type="dxa"/>
          </w:tcPr>
          <w:p w14:paraId="7097B873" w14:textId="5D5C2179" w:rsidR="00FC2BD9" w:rsidRPr="00FC2BD9" w:rsidRDefault="006919B6">
            <w:r w:rsidRPr="006919B6">
              <w:t xml:space="preserve">Multimodal Brain </w:t>
            </w:r>
            <w:proofErr w:type="spellStart"/>
            <w:r w:rsidRPr="006919B6">
              <w:t>Tumor</w:t>
            </w:r>
            <w:proofErr w:type="spellEnd"/>
            <w:r w:rsidRPr="006919B6">
              <w:t xml:space="preserve"> Classification </w:t>
            </w:r>
            <w:r w:rsidRPr="006919B6">
              <w:lastRenderedPageBreak/>
              <w:t>Using Deep Learning and Robust Feature Selection</w:t>
            </w:r>
          </w:p>
        </w:tc>
        <w:tc>
          <w:tcPr>
            <w:tcW w:w="851" w:type="dxa"/>
          </w:tcPr>
          <w:p w14:paraId="078C0AD8" w14:textId="1BC258F1" w:rsidR="00FC2BD9" w:rsidRDefault="006919B6">
            <w:r>
              <w:lastRenderedPageBreak/>
              <w:t>2020</w:t>
            </w:r>
          </w:p>
        </w:tc>
        <w:tc>
          <w:tcPr>
            <w:tcW w:w="3964" w:type="dxa"/>
          </w:tcPr>
          <w:p w14:paraId="5F58B7EE" w14:textId="77777777" w:rsidR="006919B6" w:rsidRPr="006919B6" w:rsidRDefault="006919B6" w:rsidP="006919B6">
            <w:r w:rsidRPr="006919B6">
              <w:t xml:space="preserve">This study introduces a deep learning-based framework for multimodal brain </w:t>
            </w:r>
            <w:proofErr w:type="spellStart"/>
            <w:r w:rsidRPr="006919B6">
              <w:t>tumor</w:t>
            </w:r>
            <w:proofErr w:type="spellEnd"/>
            <w:r w:rsidRPr="006919B6">
              <w:t xml:space="preserve"> classification </w:t>
            </w:r>
            <w:r w:rsidRPr="006919B6">
              <w:lastRenderedPageBreak/>
              <w:t xml:space="preserve">using BRATS 2015, 2017, and 2018 datasets. Leveraging transfer learning with pre-trained VGG16 and VGG19 models, robust feature selection (via </w:t>
            </w:r>
            <w:proofErr w:type="spellStart"/>
            <w:r w:rsidRPr="006919B6">
              <w:t>correntropy</w:t>
            </w:r>
            <w:proofErr w:type="spellEnd"/>
            <w:r w:rsidRPr="006919B6">
              <w:t>) and fusion (PLS-based) significantly enhance classification accuracy and computational efficiency. The proposed method achieves accuracies of 98.16%, 97.26%, and 93.40% across the datasets, outperforming traditional classifiers and addressing challenges in multimodal MRI data classification.</w:t>
            </w:r>
          </w:p>
          <w:p w14:paraId="2288A5B6" w14:textId="77777777" w:rsidR="00FC2BD9" w:rsidRPr="00FC2BD9" w:rsidRDefault="00FC2BD9"/>
        </w:tc>
        <w:tc>
          <w:tcPr>
            <w:tcW w:w="1992" w:type="dxa"/>
          </w:tcPr>
          <w:p w14:paraId="6F49F528" w14:textId="37F11D6B" w:rsidR="00FC2BD9" w:rsidRPr="00FC2BD9" w:rsidRDefault="006919B6" w:rsidP="00FC2BD9">
            <w:r w:rsidRPr="006919B6">
              <w:lastRenderedPageBreak/>
              <w:t>CNNs (VGG16, VGG19)</w:t>
            </w:r>
            <w:r>
              <w:t>,</w:t>
            </w:r>
            <w:r w:rsidRPr="006919B6">
              <w:t xml:space="preserve"> transfer learning</w:t>
            </w:r>
            <w:r>
              <w:t xml:space="preserve">, </w:t>
            </w:r>
            <w:r w:rsidRPr="006919B6">
              <w:t>ELM</w:t>
            </w:r>
            <w:r>
              <w:t>,</w:t>
            </w:r>
            <w:r w:rsidRPr="006919B6">
              <w:t xml:space="preserve"> </w:t>
            </w:r>
            <w:r w:rsidRPr="006919B6">
              <w:t>PLS-</w:t>
            </w:r>
            <w:r w:rsidRPr="006919B6">
              <w:lastRenderedPageBreak/>
              <w:t xml:space="preserve">based feature fusion and </w:t>
            </w:r>
            <w:proofErr w:type="spellStart"/>
            <w:r w:rsidRPr="006919B6">
              <w:t>correntropy</w:t>
            </w:r>
            <w:proofErr w:type="spellEnd"/>
            <w:r w:rsidRPr="006919B6">
              <w:t>-driven hybrid approach</w:t>
            </w:r>
          </w:p>
        </w:tc>
        <w:tc>
          <w:tcPr>
            <w:tcW w:w="1057" w:type="dxa"/>
          </w:tcPr>
          <w:p w14:paraId="034EE8A9" w14:textId="2B58FE3F" w:rsidR="00FC2BD9" w:rsidRPr="00FC2BD9" w:rsidRDefault="006919B6" w:rsidP="00FC2BD9">
            <w:r w:rsidRPr="006919B6">
              <w:lastRenderedPageBreak/>
              <w:t>BRATS 2015</w:t>
            </w:r>
            <w:r>
              <w:t xml:space="preserve">: </w:t>
            </w:r>
            <w:r w:rsidRPr="006919B6">
              <w:t>98.16%, BRATS 2017</w:t>
            </w:r>
            <w:r>
              <w:t>:</w:t>
            </w:r>
            <w:r w:rsidRPr="006919B6">
              <w:t xml:space="preserve"> </w:t>
            </w:r>
            <w:r w:rsidRPr="006919B6">
              <w:lastRenderedPageBreak/>
              <w:t>97.26%, and BRATS 2018</w:t>
            </w:r>
            <w:r>
              <w:t xml:space="preserve">: </w:t>
            </w:r>
            <w:r w:rsidRPr="006919B6">
              <w:t>93.40%.</w:t>
            </w:r>
          </w:p>
        </w:tc>
      </w:tr>
      <w:tr w:rsidR="00FC2BD9" w14:paraId="5C90FBB9" w14:textId="77777777" w:rsidTr="00843585">
        <w:tc>
          <w:tcPr>
            <w:tcW w:w="566" w:type="dxa"/>
          </w:tcPr>
          <w:p w14:paraId="0E389D09" w14:textId="5B77CA84" w:rsidR="00FC2BD9" w:rsidRDefault="006919B6">
            <w:r>
              <w:t>14.</w:t>
            </w:r>
          </w:p>
        </w:tc>
        <w:tc>
          <w:tcPr>
            <w:tcW w:w="1841" w:type="dxa"/>
          </w:tcPr>
          <w:p w14:paraId="43B08A27" w14:textId="77777777" w:rsidR="00FC2BD9" w:rsidRDefault="00454E31">
            <w:r w:rsidRPr="00454E31">
              <w:t xml:space="preserve">Brain </w:t>
            </w:r>
            <w:proofErr w:type="spellStart"/>
            <w:r w:rsidRPr="00454E31">
              <w:t>Tumor</w:t>
            </w:r>
            <w:proofErr w:type="spellEnd"/>
            <w:r w:rsidRPr="00454E31">
              <w:t xml:space="preserve"> Classification Using Dense </w:t>
            </w:r>
            <w:proofErr w:type="spellStart"/>
            <w:r w:rsidRPr="00454E31">
              <w:t>EfficientNet</w:t>
            </w:r>
            <w:proofErr w:type="spellEnd"/>
          </w:p>
          <w:p w14:paraId="29043F6D" w14:textId="77777777" w:rsidR="00454E31" w:rsidRDefault="00454E31"/>
          <w:p w14:paraId="674DB5B4" w14:textId="77777777" w:rsidR="00454E31" w:rsidRDefault="00454E31" w:rsidP="00454E31">
            <w:proofErr w:type="spellStart"/>
            <w:r>
              <w:t>Dillip</w:t>
            </w:r>
            <w:proofErr w:type="spellEnd"/>
            <w:r>
              <w:t xml:space="preserve"> Ranjan Nayak 1 , </w:t>
            </w:r>
            <w:proofErr w:type="spellStart"/>
            <w:r>
              <w:t>Neelamadhab</w:t>
            </w:r>
            <w:proofErr w:type="spellEnd"/>
            <w:r>
              <w:t xml:space="preserve"> </w:t>
            </w:r>
            <w:proofErr w:type="spellStart"/>
            <w:r>
              <w:t>Padhy</w:t>
            </w:r>
            <w:proofErr w:type="spellEnd"/>
            <w:r>
              <w:t xml:space="preserve"> 1 , Pradeep Kumar Mallick 2 , Mikhail </w:t>
            </w:r>
            <w:proofErr w:type="spellStart"/>
            <w:r>
              <w:t>Zymbler</w:t>
            </w:r>
            <w:proofErr w:type="spellEnd"/>
            <w:r>
              <w:t xml:space="preserve"> 3</w:t>
            </w:r>
          </w:p>
          <w:p w14:paraId="2CED1CB5" w14:textId="2B409FFF" w:rsidR="00454E31" w:rsidRPr="00FC2BD9" w:rsidRDefault="00454E31" w:rsidP="00454E31">
            <w:r>
              <w:t>and Sachin Kumar</w:t>
            </w:r>
          </w:p>
        </w:tc>
        <w:tc>
          <w:tcPr>
            <w:tcW w:w="851" w:type="dxa"/>
          </w:tcPr>
          <w:p w14:paraId="1F730A0F" w14:textId="293524CD" w:rsidR="00FC2BD9" w:rsidRDefault="00454E31">
            <w:r>
              <w:t>2022</w:t>
            </w:r>
          </w:p>
        </w:tc>
        <w:tc>
          <w:tcPr>
            <w:tcW w:w="3964" w:type="dxa"/>
          </w:tcPr>
          <w:p w14:paraId="71197CCA" w14:textId="77777777" w:rsidR="00454E31" w:rsidRPr="00454E31" w:rsidRDefault="00454E31" w:rsidP="00454E31">
            <w:pPr>
              <w:rPr>
                <w:rFonts w:cstheme="minorHAnsi"/>
                <w:szCs w:val="22"/>
              </w:rPr>
            </w:pPr>
            <w:r w:rsidRPr="00454E31">
              <w:rPr>
                <w:rFonts w:cstheme="minorHAnsi"/>
                <w:szCs w:val="22"/>
              </w:rPr>
              <w:t xml:space="preserve">This study proposes a Dense </w:t>
            </w:r>
            <w:proofErr w:type="spellStart"/>
            <w:r w:rsidRPr="00454E31">
              <w:rPr>
                <w:rFonts w:cstheme="minorHAnsi"/>
                <w:szCs w:val="22"/>
              </w:rPr>
              <w:t>EfficientNet</w:t>
            </w:r>
            <w:proofErr w:type="spellEnd"/>
            <w:r w:rsidRPr="00454E31">
              <w:rPr>
                <w:rFonts w:cstheme="minorHAnsi"/>
                <w:szCs w:val="22"/>
              </w:rPr>
              <w:t xml:space="preserve"> CNN model for brain </w:t>
            </w:r>
            <w:proofErr w:type="spellStart"/>
            <w:r w:rsidRPr="00454E31">
              <w:rPr>
                <w:rFonts w:cstheme="minorHAnsi"/>
                <w:szCs w:val="22"/>
              </w:rPr>
              <w:t>tumor</w:t>
            </w:r>
            <w:proofErr w:type="spellEnd"/>
            <w:r w:rsidRPr="00454E31">
              <w:rPr>
                <w:rFonts w:cstheme="minorHAnsi"/>
                <w:szCs w:val="22"/>
              </w:rPr>
              <w:t xml:space="preserve"> classification, using 3260 T1-weighted MRI images categorized into glioma, meningioma, pituitary, and no </w:t>
            </w:r>
            <w:proofErr w:type="spellStart"/>
            <w:r w:rsidRPr="00454E31">
              <w:rPr>
                <w:rFonts w:cstheme="minorHAnsi"/>
                <w:szCs w:val="22"/>
              </w:rPr>
              <w:t>tumor</w:t>
            </w:r>
            <w:proofErr w:type="spellEnd"/>
            <w:r w:rsidRPr="00454E31">
              <w:rPr>
                <w:rFonts w:cstheme="minorHAnsi"/>
                <w:szCs w:val="22"/>
              </w:rPr>
              <w:t xml:space="preserve"> classes. The approach incorporates min-max normalization and data augmentation, achieving 99.97% training accuracy and 98.78% testing accuracy, surpassing existing deep-learning models.</w:t>
            </w:r>
          </w:p>
          <w:p w14:paraId="1B55A96C" w14:textId="77777777" w:rsidR="00FC2BD9" w:rsidRPr="00454E31" w:rsidRDefault="00FC2BD9">
            <w:pPr>
              <w:rPr>
                <w:szCs w:val="22"/>
              </w:rPr>
            </w:pPr>
          </w:p>
        </w:tc>
        <w:tc>
          <w:tcPr>
            <w:tcW w:w="1992" w:type="dxa"/>
          </w:tcPr>
          <w:p w14:paraId="375EC20E" w14:textId="77777777" w:rsidR="00454E31" w:rsidRPr="00454E31" w:rsidRDefault="00454E31" w:rsidP="00454E31">
            <w:pPr>
              <w:rPr>
                <w:rFonts w:cstheme="minorHAnsi"/>
                <w:szCs w:val="22"/>
              </w:rPr>
            </w:pPr>
            <w:r w:rsidRPr="00454E31">
              <w:rPr>
                <w:rFonts w:cstheme="minorHAnsi"/>
                <w:szCs w:val="22"/>
              </w:rPr>
              <w:t xml:space="preserve">Dense </w:t>
            </w:r>
            <w:proofErr w:type="spellStart"/>
            <w:r w:rsidRPr="00454E31">
              <w:rPr>
                <w:rFonts w:cstheme="minorHAnsi"/>
                <w:szCs w:val="22"/>
              </w:rPr>
              <w:t>EfficientNet</w:t>
            </w:r>
            <w:proofErr w:type="spellEnd"/>
            <w:r w:rsidRPr="00454E31">
              <w:rPr>
                <w:rFonts w:cstheme="minorHAnsi"/>
                <w:szCs w:val="22"/>
              </w:rPr>
              <w:t xml:space="preserve"> CNN, a variant of EfficientNetB0 dense layers and dropout layers with probabilities (0.25, 0.25, and 0.5) for improved generalization.</w:t>
            </w:r>
          </w:p>
          <w:p w14:paraId="40514666" w14:textId="77777777" w:rsidR="00FC2BD9" w:rsidRPr="00454E31" w:rsidRDefault="00FC2BD9" w:rsidP="00FC2BD9">
            <w:pPr>
              <w:rPr>
                <w:rFonts w:cstheme="minorHAnsi"/>
                <w:szCs w:val="22"/>
              </w:rPr>
            </w:pPr>
          </w:p>
        </w:tc>
        <w:tc>
          <w:tcPr>
            <w:tcW w:w="1057" w:type="dxa"/>
          </w:tcPr>
          <w:p w14:paraId="6D179852" w14:textId="77777777" w:rsidR="00454E31" w:rsidRPr="00454E31" w:rsidRDefault="00454E31" w:rsidP="00454E31">
            <w:pPr>
              <w:rPr>
                <w:rFonts w:cstheme="minorHAnsi"/>
                <w:szCs w:val="22"/>
              </w:rPr>
            </w:pPr>
            <w:r w:rsidRPr="00454E31">
              <w:rPr>
                <w:rFonts w:cstheme="minorHAnsi"/>
                <w:szCs w:val="22"/>
              </w:rPr>
              <w:t>Training Accuracy: 99.97% Testing Accuracy: 98.78%</w:t>
            </w:r>
          </w:p>
          <w:p w14:paraId="0906950E" w14:textId="77777777" w:rsidR="00FC2BD9" w:rsidRPr="00FC2BD9" w:rsidRDefault="00FC2BD9" w:rsidP="00FC2BD9"/>
        </w:tc>
      </w:tr>
      <w:tr w:rsidR="00FC2BD9" w14:paraId="710214F6" w14:textId="77777777" w:rsidTr="00843585">
        <w:tc>
          <w:tcPr>
            <w:tcW w:w="566" w:type="dxa"/>
          </w:tcPr>
          <w:p w14:paraId="4115C68B" w14:textId="77777777" w:rsidR="00FC2BD9" w:rsidRDefault="00FC2BD9"/>
        </w:tc>
        <w:tc>
          <w:tcPr>
            <w:tcW w:w="1841" w:type="dxa"/>
          </w:tcPr>
          <w:p w14:paraId="7B6E9045" w14:textId="77777777" w:rsidR="00FC2BD9" w:rsidRPr="00FC2BD9" w:rsidRDefault="00FC2BD9"/>
        </w:tc>
        <w:tc>
          <w:tcPr>
            <w:tcW w:w="851" w:type="dxa"/>
          </w:tcPr>
          <w:p w14:paraId="5BA195BC" w14:textId="77777777" w:rsidR="00FC2BD9" w:rsidRDefault="00FC2BD9"/>
        </w:tc>
        <w:tc>
          <w:tcPr>
            <w:tcW w:w="3964" w:type="dxa"/>
          </w:tcPr>
          <w:p w14:paraId="60FA3213" w14:textId="77777777" w:rsidR="00FC2BD9" w:rsidRPr="00FC2BD9" w:rsidRDefault="00FC2BD9"/>
        </w:tc>
        <w:tc>
          <w:tcPr>
            <w:tcW w:w="1992" w:type="dxa"/>
          </w:tcPr>
          <w:p w14:paraId="795FE880" w14:textId="77777777" w:rsidR="00FC2BD9" w:rsidRPr="00FC2BD9" w:rsidRDefault="00FC2BD9" w:rsidP="00FC2BD9"/>
        </w:tc>
        <w:tc>
          <w:tcPr>
            <w:tcW w:w="1057" w:type="dxa"/>
          </w:tcPr>
          <w:p w14:paraId="6F678263" w14:textId="77777777" w:rsidR="00FC2BD9" w:rsidRPr="00FC2BD9" w:rsidRDefault="00FC2BD9" w:rsidP="00FC2BD9"/>
        </w:tc>
      </w:tr>
      <w:tr w:rsidR="00FC2BD9" w14:paraId="48A2BB63" w14:textId="77777777" w:rsidTr="00843585">
        <w:tc>
          <w:tcPr>
            <w:tcW w:w="566" w:type="dxa"/>
          </w:tcPr>
          <w:p w14:paraId="77EB0B17" w14:textId="77777777" w:rsidR="00FC2BD9" w:rsidRDefault="00FC2BD9"/>
        </w:tc>
        <w:tc>
          <w:tcPr>
            <w:tcW w:w="1841" w:type="dxa"/>
          </w:tcPr>
          <w:p w14:paraId="0F155696" w14:textId="77777777" w:rsidR="00FC2BD9" w:rsidRPr="00FC2BD9" w:rsidRDefault="00FC2BD9"/>
        </w:tc>
        <w:tc>
          <w:tcPr>
            <w:tcW w:w="851" w:type="dxa"/>
          </w:tcPr>
          <w:p w14:paraId="40A77B41" w14:textId="77777777" w:rsidR="00FC2BD9" w:rsidRDefault="00FC2BD9"/>
        </w:tc>
        <w:tc>
          <w:tcPr>
            <w:tcW w:w="3964" w:type="dxa"/>
          </w:tcPr>
          <w:p w14:paraId="74304061" w14:textId="77777777" w:rsidR="00FC2BD9" w:rsidRPr="00FC2BD9" w:rsidRDefault="00FC2BD9"/>
        </w:tc>
        <w:tc>
          <w:tcPr>
            <w:tcW w:w="1992" w:type="dxa"/>
          </w:tcPr>
          <w:p w14:paraId="7A22CC49" w14:textId="77777777" w:rsidR="00FC2BD9" w:rsidRPr="00FC2BD9" w:rsidRDefault="00FC2BD9" w:rsidP="00FC2BD9"/>
        </w:tc>
        <w:tc>
          <w:tcPr>
            <w:tcW w:w="1057" w:type="dxa"/>
          </w:tcPr>
          <w:p w14:paraId="240400E3" w14:textId="77777777" w:rsidR="00FC2BD9" w:rsidRPr="00FC2BD9" w:rsidRDefault="00FC2BD9" w:rsidP="00FC2BD9"/>
        </w:tc>
      </w:tr>
      <w:tr w:rsidR="00FC2BD9" w14:paraId="145DB5A4" w14:textId="77777777" w:rsidTr="00843585">
        <w:tc>
          <w:tcPr>
            <w:tcW w:w="566" w:type="dxa"/>
          </w:tcPr>
          <w:p w14:paraId="25FBA447" w14:textId="77777777" w:rsidR="00FC2BD9" w:rsidRDefault="00FC2BD9"/>
        </w:tc>
        <w:tc>
          <w:tcPr>
            <w:tcW w:w="1841" w:type="dxa"/>
          </w:tcPr>
          <w:p w14:paraId="41D9ED11" w14:textId="77777777" w:rsidR="00FC2BD9" w:rsidRPr="00FC2BD9" w:rsidRDefault="00FC2BD9"/>
        </w:tc>
        <w:tc>
          <w:tcPr>
            <w:tcW w:w="851" w:type="dxa"/>
          </w:tcPr>
          <w:p w14:paraId="606884A2" w14:textId="77777777" w:rsidR="00FC2BD9" w:rsidRDefault="00FC2BD9"/>
        </w:tc>
        <w:tc>
          <w:tcPr>
            <w:tcW w:w="3964" w:type="dxa"/>
          </w:tcPr>
          <w:p w14:paraId="24B5246D" w14:textId="77777777" w:rsidR="00FC2BD9" w:rsidRPr="00FC2BD9" w:rsidRDefault="00FC2BD9"/>
        </w:tc>
        <w:tc>
          <w:tcPr>
            <w:tcW w:w="1992" w:type="dxa"/>
          </w:tcPr>
          <w:p w14:paraId="544340D0" w14:textId="77777777" w:rsidR="00FC2BD9" w:rsidRPr="00FC2BD9" w:rsidRDefault="00FC2BD9" w:rsidP="00FC2BD9"/>
        </w:tc>
        <w:tc>
          <w:tcPr>
            <w:tcW w:w="1057" w:type="dxa"/>
          </w:tcPr>
          <w:p w14:paraId="331A55E3" w14:textId="77777777" w:rsidR="00FC2BD9" w:rsidRPr="00FC2BD9" w:rsidRDefault="00FC2BD9" w:rsidP="00FC2BD9"/>
        </w:tc>
      </w:tr>
      <w:tr w:rsidR="00FC2BD9" w14:paraId="45C3E4BA" w14:textId="77777777" w:rsidTr="00843585">
        <w:tc>
          <w:tcPr>
            <w:tcW w:w="566" w:type="dxa"/>
          </w:tcPr>
          <w:p w14:paraId="6A0E15B0" w14:textId="77777777" w:rsidR="00FC2BD9" w:rsidRDefault="00FC2BD9"/>
        </w:tc>
        <w:tc>
          <w:tcPr>
            <w:tcW w:w="1841" w:type="dxa"/>
          </w:tcPr>
          <w:p w14:paraId="3962FB39" w14:textId="77777777" w:rsidR="00FC2BD9" w:rsidRPr="00FC2BD9" w:rsidRDefault="00FC2BD9"/>
        </w:tc>
        <w:tc>
          <w:tcPr>
            <w:tcW w:w="851" w:type="dxa"/>
          </w:tcPr>
          <w:p w14:paraId="254C7DF8" w14:textId="77777777" w:rsidR="00FC2BD9" w:rsidRDefault="00FC2BD9"/>
        </w:tc>
        <w:tc>
          <w:tcPr>
            <w:tcW w:w="3964" w:type="dxa"/>
          </w:tcPr>
          <w:p w14:paraId="028958C8" w14:textId="77777777" w:rsidR="00FC2BD9" w:rsidRPr="00FC2BD9" w:rsidRDefault="00FC2BD9"/>
        </w:tc>
        <w:tc>
          <w:tcPr>
            <w:tcW w:w="1992" w:type="dxa"/>
          </w:tcPr>
          <w:p w14:paraId="6A1FA148" w14:textId="77777777" w:rsidR="00FC2BD9" w:rsidRPr="00FC2BD9" w:rsidRDefault="00FC2BD9" w:rsidP="00FC2BD9"/>
        </w:tc>
        <w:tc>
          <w:tcPr>
            <w:tcW w:w="1057" w:type="dxa"/>
          </w:tcPr>
          <w:p w14:paraId="5A7B42F0" w14:textId="77777777" w:rsidR="00FC2BD9" w:rsidRPr="00FC2BD9" w:rsidRDefault="00FC2BD9" w:rsidP="00FC2BD9"/>
        </w:tc>
      </w:tr>
      <w:tr w:rsidR="00FC2BD9" w14:paraId="3327AE9B" w14:textId="77777777" w:rsidTr="00843585">
        <w:tc>
          <w:tcPr>
            <w:tcW w:w="566" w:type="dxa"/>
          </w:tcPr>
          <w:p w14:paraId="072A90DC" w14:textId="77777777" w:rsidR="00FC2BD9" w:rsidRDefault="00FC2BD9"/>
        </w:tc>
        <w:tc>
          <w:tcPr>
            <w:tcW w:w="1841" w:type="dxa"/>
          </w:tcPr>
          <w:p w14:paraId="070400DF" w14:textId="77777777" w:rsidR="00FC2BD9" w:rsidRPr="00FC2BD9" w:rsidRDefault="00FC2BD9"/>
        </w:tc>
        <w:tc>
          <w:tcPr>
            <w:tcW w:w="851" w:type="dxa"/>
          </w:tcPr>
          <w:p w14:paraId="3FA22049" w14:textId="77777777" w:rsidR="00FC2BD9" w:rsidRDefault="00FC2BD9"/>
        </w:tc>
        <w:tc>
          <w:tcPr>
            <w:tcW w:w="3964" w:type="dxa"/>
          </w:tcPr>
          <w:p w14:paraId="49BD6FFA" w14:textId="77777777" w:rsidR="00FC2BD9" w:rsidRPr="00FC2BD9" w:rsidRDefault="00FC2BD9"/>
        </w:tc>
        <w:tc>
          <w:tcPr>
            <w:tcW w:w="1992" w:type="dxa"/>
          </w:tcPr>
          <w:p w14:paraId="037DB366" w14:textId="77777777" w:rsidR="00FC2BD9" w:rsidRPr="00FC2BD9" w:rsidRDefault="00FC2BD9" w:rsidP="00FC2BD9"/>
        </w:tc>
        <w:tc>
          <w:tcPr>
            <w:tcW w:w="1057" w:type="dxa"/>
          </w:tcPr>
          <w:p w14:paraId="085800E9" w14:textId="77777777" w:rsidR="00FC2BD9" w:rsidRPr="00FC2BD9" w:rsidRDefault="00FC2BD9" w:rsidP="00FC2BD9"/>
        </w:tc>
      </w:tr>
      <w:tr w:rsidR="00FC2BD9" w14:paraId="4DF45208" w14:textId="77777777" w:rsidTr="00843585">
        <w:tc>
          <w:tcPr>
            <w:tcW w:w="566" w:type="dxa"/>
          </w:tcPr>
          <w:p w14:paraId="1462407C" w14:textId="77777777" w:rsidR="00FC2BD9" w:rsidRDefault="00FC2BD9"/>
        </w:tc>
        <w:tc>
          <w:tcPr>
            <w:tcW w:w="1841" w:type="dxa"/>
          </w:tcPr>
          <w:p w14:paraId="1850962A" w14:textId="77777777" w:rsidR="00FC2BD9" w:rsidRPr="00FC2BD9" w:rsidRDefault="00FC2BD9"/>
        </w:tc>
        <w:tc>
          <w:tcPr>
            <w:tcW w:w="851" w:type="dxa"/>
          </w:tcPr>
          <w:p w14:paraId="669D76D0" w14:textId="77777777" w:rsidR="00FC2BD9" w:rsidRDefault="00FC2BD9"/>
        </w:tc>
        <w:tc>
          <w:tcPr>
            <w:tcW w:w="3964" w:type="dxa"/>
          </w:tcPr>
          <w:p w14:paraId="41E3F430" w14:textId="77777777" w:rsidR="00FC2BD9" w:rsidRPr="00FC2BD9" w:rsidRDefault="00FC2BD9"/>
        </w:tc>
        <w:tc>
          <w:tcPr>
            <w:tcW w:w="1992" w:type="dxa"/>
          </w:tcPr>
          <w:p w14:paraId="611B9B1E" w14:textId="77777777" w:rsidR="00FC2BD9" w:rsidRPr="00FC2BD9" w:rsidRDefault="00FC2BD9" w:rsidP="00FC2BD9"/>
        </w:tc>
        <w:tc>
          <w:tcPr>
            <w:tcW w:w="1057" w:type="dxa"/>
          </w:tcPr>
          <w:p w14:paraId="7B1ACB40" w14:textId="77777777" w:rsidR="00FC2BD9" w:rsidRPr="00FC2BD9" w:rsidRDefault="00FC2BD9" w:rsidP="00FC2BD9"/>
        </w:tc>
      </w:tr>
      <w:tr w:rsidR="00FC2BD9" w14:paraId="270F1668" w14:textId="77777777" w:rsidTr="00843585">
        <w:tc>
          <w:tcPr>
            <w:tcW w:w="566" w:type="dxa"/>
          </w:tcPr>
          <w:p w14:paraId="30FBD972" w14:textId="77777777" w:rsidR="00FC2BD9" w:rsidRDefault="00FC2BD9"/>
        </w:tc>
        <w:tc>
          <w:tcPr>
            <w:tcW w:w="1841" w:type="dxa"/>
          </w:tcPr>
          <w:p w14:paraId="48D1AA67" w14:textId="77777777" w:rsidR="00FC2BD9" w:rsidRPr="00FC2BD9" w:rsidRDefault="00FC2BD9"/>
        </w:tc>
        <w:tc>
          <w:tcPr>
            <w:tcW w:w="851" w:type="dxa"/>
          </w:tcPr>
          <w:p w14:paraId="2E830FE7" w14:textId="77777777" w:rsidR="00FC2BD9" w:rsidRDefault="00FC2BD9"/>
        </w:tc>
        <w:tc>
          <w:tcPr>
            <w:tcW w:w="3964" w:type="dxa"/>
          </w:tcPr>
          <w:p w14:paraId="7505ECA1" w14:textId="77777777" w:rsidR="00FC2BD9" w:rsidRPr="00FC2BD9" w:rsidRDefault="00FC2BD9"/>
        </w:tc>
        <w:tc>
          <w:tcPr>
            <w:tcW w:w="1992" w:type="dxa"/>
          </w:tcPr>
          <w:p w14:paraId="7F53C2E9" w14:textId="77777777" w:rsidR="00FC2BD9" w:rsidRPr="00FC2BD9" w:rsidRDefault="00FC2BD9" w:rsidP="00FC2BD9"/>
        </w:tc>
        <w:tc>
          <w:tcPr>
            <w:tcW w:w="1057" w:type="dxa"/>
          </w:tcPr>
          <w:p w14:paraId="4B697089" w14:textId="77777777" w:rsidR="00FC2BD9" w:rsidRPr="00FC2BD9" w:rsidRDefault="00FC2BD9" w:rsidP="00FC2BD9"/>
        </w:tc>
      </w:tr>
      <w:tr w:rsidR="00FC2BD9" w14:paraId="4286FE48" w14:textId="77777777" w:rsidTr="00843585">
        <w:tc>
          <w:tcPr>
            <w:tcW w:w="566" w:type="dxa"/>
          </w:tcPr>
          <w:p w14:paraId="08DB5712" w14:textId="77777777" w:rsidR="00FC2BD9" w:rsidRDefault="00FC2BD9"/>
        </w:tc>
        <w:tc>
          <w:tcPr>
            <w:tcW w:w="1841" w:type="dxa"/>
          </w:tcPr>
          <w:p w14:paraId="61A8055C" w14:textId="77777777" w:rsidR="00FC2BD9" w:rsidRPr="00FC2BD9" w:rsidRDefault="00FC2BD9"/>
        </w:tc>
        <w:tc>
          <w:tcPr>
            <w:tcW w:w="851" w:type="dxa"/>
          </w:tcPr>
          <w:p w14:paraId="05E280A1" w14:textId="77777777" w:rsidR="00FC2BD9" w:rsidRDefault="00FC2BD9"/>
        </w:tc>
        <w:tc>
          <w:tcPr>
            <w:tcW w:w="3964" w:type="dxa"/>
          </w:tcPr>
          <w:p w14:paraId="5D6D4AAC" w14:textId="77777777" w:rsidR="00FC2BD9" w:rsidRPr="00FC2BD9" w:rsidRDefault="00FC2BD9"/>
        </w:tc>
        <w:tc>
          <w:tcPr>
            <w:tcW w:w="1992" w:type="dxa"/>
          </w:tcPr>
          <w:p w14:paraId="44D68C70" w14:textId="77777777" w:rsidR="00FC2BD9" w:rsidRPr="00FC2BD9" w:rsidRDefault="00FC2BD9" w:rsidP="00FC2BD9"/>
        </w:tc>
        <w:tc>
          <w:tcPr>
            <w:tcW w:w="1057" w:type="dxa"/>
          </w:tcPr>
          <w:p w14:paraId="75D68A5D" w14:textId="77777777" w:rsidR="00FC2BD9" w:rsidRPr="00FC2BD9" w:rsidRDefault="00FC2BD9" w:rsidP="00FC2BD9"/>
        </w:tc>
      </w:tr>
      <w:tr w:rsidR="00FC2BD9" w14:paraId="63F9F341" w14:textId="77777777" w:rsidTr="00843585">
        <w:tc>
          <w:tcPr>
            <w:tcW w:w="566" w:type="dxa"/>
          </w:tcPr>
          <w:p w14:paraId="4FD5EA98" w14:textId="77777777" w:rsidR="00FC2BD9" w:rsidRDefault="00FC2BD9"/>
        </w:tc>
        <w:tc>
          <w:tcPr>
            <w:tcW w:w="1841" w:type="dxa"/>
          </w:tcPr>
          <w:p w14:paraId="5C95AC46" w14:textId="77777777" w:rsidR="00FC2BD9" w:rsidRPr="00FC2BD9" w:rsidRDefault="00FC2BD9"/>
        </w:tc>
        <w:tc>
          <w:tcPr>
            <w:tcW w:w="851" w:type="dxa"/>
          </w:tcPr>
          <w:p w14:paraId="74FED836" w14:textId="77777777" w:rsidR="00FC2BD9" w:rsidRDefault="00FC2BD9"/>
        </w:tc>
        <w:tc>
          <w:tcPr>
            <w:tcW w:w="3964" w:type="dxa"/>
          </w:tcPr>
          <w:p w14:paraId="6FB98733" w14:textId="77777777" w:rsidR="00FC2BD9" w:rsidRPr="00FC2BD9" w:rsidRDefault="00FC2BD9"/>
        </w:tc>
        <w:tc>
          <w:tcPr>
            <w:tcW w:w="1992" w:type="dxa"/>
          </w:tcPr>
          <w:p w14:paraId="3B84ABD5" w14:textId="77777777" w:rsidR="00FC2BD9" w:rsidRPr="00FC2BD9" w:rsidRDefault="00FC2BD9" w:rsidP="00FC2BD9"/>
        </w:tc>
        <w:tc>
          <w:tcPr>
            <w:tcW w:w="1057" w:type="dxa"/>
          </w:tcPr>
          <w:p w14:paraId="6BC0F167" w14:textId="77777777" w:rsidR="00FC2BD9" w:rsidRPr="00FC2BD9" w:rsidRDefault="00FC2BD9" w:rsidP="00FC2BD9"/>
        </w:tc>
      </w:tr>
    </w:tbl>
    <w:p w14:paraId="608C9940" w14:textId="77777777" w:rsidR="005B5CE3" w:rsidRDefault="005B5CE3"/>
    <w:p w14:paraId="0CE02377" w14:textId="77777777" w:rsidR="005B5CE3" w:rsidRDefault="005B5CE3"/>
    <w:p w14:paraId="69630832" w14:textId="77777777" w:rsidR="00E22748" w:rsidRDefault="005B5CE3" w:rsidP="005B5CE3">
      <w:pPr>
        <w:pStyle w:val="NormalWeb"/>
      </w:pPr>
      <w:r>
        <w:t>1.</w:t>
      </w:r>
      <w:r w:rsidRPr="005B5CE3">
        <w:t xml:space="preserve"> </w:t>
      </w:r>
    </w:p>
    <w:p w14:paraId="0DBD3F56" w14:textId="7FA49E8A" w:rsidR="005B5CE3" w:rsidRPr="00E22748" w:rsidRDefault="00E22748" w:rsidP="005B5CE3">
      <w:pPr>
        <w:pStyle w:val="NormalWeb"/>
        <w:rPr>
          <w:b/>
          <w:bCs/>
        </w:rPr>
      </w:pPr>
      <w:r w:rsidRPr="00E22748">
        <w:rPr>
          <w:b/>
          <w:bCs/>
        </w:rPr>
        <w:t>Year:</w:t>
      </w:r>
    </w:p>
    <w:p w14:paraId="27F08981" w14:textId="173E4DF1" w:rsidR="00E22748" w:rsidRPr="00E22748" w:rsidRDefault="00E22748" w:rsidP="005B5CE3">
      <w:pPr>
        <w:pStyle w:val="NormalWeb"/>
        <w:rPr>
          <w:b/>
          <w:bCs/>
        </w:rPr>
      </w:pPr>
      <w:r w:rsidRPr="00E22748">
        <w:rPr>
          <w:b/>
          <w:bCs/>
        </w:rPr>
        <w:t>Name:</w:t>
      </w:r>
    </w:p>
    <w:p w14:paraId="089A69E5" w14:textId="206A660C" w:rsidR="00E22748" w:rsidRPr="00E22748" w:rsidRDefault="00E22748" w:rsidP="005B5CE3">
      <w:pPr>
        <w:pStyle w:val="NormalWeb"/>
        <w:rPr>
          <w:b/>
          <w:bCs/>
        </w:rPr>
      </w:pPr>
      <w:r w:rsidRPr="00E22748">
        <w:rPr>
          <w:b/>
          <w:bCs/>
        </w:rPr>
        <w:t>Summarized Abstract:</w:t>
      </w:r>
    </w:p>
    <w:p w14:paraId="30337513" w14:textId="77777777" w:rsidR="005B5CE3" w:rsidRDefault="005B5CE3" w:rsidP="005B5CE3">
      <w:pPr>
        <w:pStyle w:val="NormalWeb"/>
      </w:pPr>
      <w:r>
        <w:t xml:space="preserve">This study uses Convolutional Neural Networks (CNNs), including basic CNN and VGG-16 architectures, to automatically classify brain tumors from MRI images, achieving a detection </w:t>
      </w:r>
      <w:r>
        <w:lastRenderedPageBreak/>
        <w:t>accuracy of 95.71% on an online dataset. The research highlights CNN's effectiveness in tasks like image classification, recognition, and segmentation for medical imaging.</w:t>
      </w:r>
    </w:p>
    <w:p w14:paraId="411F2189" w14:textId="77777777" w:rsidR="005B5CE3" w:rsidRDefault="005B5CE3" w:rsidP="005B5CE3">
      <w:pPr>
        <w:pStyle w:val="NormalWeb"/>
      </w:pPr>
      <w:r>
        <w:rPr>
          <w:rStyle w:val="Strong"/>
        </w:rPr>
        <w:t>Accuracy Rate:</w:t>
      </w:r>
      <w:r>
        <w:t xml:space="preserve"> 95.71%</w:t>
      </w:r>
    </w:p>
    <w:p w14:paraId="6256511F" w14:textId="77777777" w:rsidR="005B5CE3" w:rsidRDefault="005B5CE3" w:rsidP="005B5CE3">
      <w:pPr>
        <w:pStyle w:val="NormalWeb"/>
      </w:pPr>
      <w:r>
        <w:rPr>
          <w:rStyle w:val="Strong"/>
        </w:rPr>
        <w:t>Dataset Info:</w:t>
      </w:r>
      <w:r>
        <w:t xml:space="preserve"> Online dataset of brain MRI images.</w:t>
      </w:r>
    </w:p>
    <w:p w14:paraId="2472EFA0" w14:textId="77777777" w:rsidR="005B5CE3" w:rsidRDefault="005B5CE3" w:rsidP="005B5CE3">
      <w:pPr>
        <w:pStyle w:val="NormalWeb"/>
      </w:pPr>
      <w:r>
        <w:rPr>
          <w:rStyle w:val="Strong"/>
        </w:rPr>
        <w:t>Algorithms or Models:</w:t>
      </w:r>
      <w:r>
        <w:t xml:space="preserve"> Convolutional Neural Networks (CNNs), including basic CNN and VGG-16 architectures.</w:t>
      </w:r>
    </w:p>
    <w:p w14:paraId="685F8D09" w14:textId="77777777" w:rsidR="005B5CE3" w:rsidRDefault="005B5CE3" w:rsidP="005B5CE3">
      <w:pPr>
        <w:pStyle w:val="NormalWeb"/>
      </w:pPr>
      <w:r>
        <w:rPr>
          <w:rStyle w:val="Strong"/>
        </w:rPr>
        <w:t>Metrics:</w:t>
      </w:r>
      <w:r>
        <w:t xml:space="preserve"> Training accuracy and validation accuracy.</w:t>
      </w:r>
    </w:p>
    <w:p w14:paraId="34B29026" w14:textId="77777777" w:rsidR="005B5CE3" w:rsidRDefault="005B5CE3" w:rsidP="005B5CE3">
      <w:pPr>
        <w:pStyle w:val="NormalWeb"/>
      </w:pPr>
      <w:r>
        <w:rPr>
          <w:rStyle w:val="Strong"/>
        </w:rPr>
        <w:t>Results:</w:t>
      </w:r>
      <w:r>
        <w:t xml:space="preserve"> Achieved a detection accuracy of 95.71%, showcasing CNN's capability in image classification, recognition, and segmentation.</w:t>
      </w:r>
    </w:p>
    <w:p w14:paraId="4150E1A3" w14:textId="77777777" w:rsidR="005B5CE3" w:rsidRDefault="005B5CE3" w:rsidP="005B5CE3">
      <w:pPr>
        <w:pStyle w:val="NormalWeb"/>
      </w:pPr>
    </w:p>
    <w:p w14:paraId="56ED1044" w14:textId="77777777" w:rsidR="005B5CE3" w:rsidRDefault="005B5CE3" w:rsidP="005B5CE3">
      <w:pPr>
        <w:pStyle w:val="NormalWeb"/>
      </w:pPr>
      <w:r>
        <w:t xml:space="preserve">2. </w:t>
      </w:r>
    </w:p>
    <w:p w14:paraId="15327E0C" w14:textId="7A8F8C74" w:rsidR="005B5CE3" w:rsidRDefault="005B5CE3" w:rsidP="00FC2BD9">
      <w:pPr>
        <w:pStyle w:val="NormalWeb"/>
      </w:pPr>
      <w:r>
        <w:t>This study uses ResNet101 with transfer learning for brain tumor classification, optimizing features through differential evolution, particle swarm optimization, and PCA. The proposed technique achieves a prediction speedup of 25.5x with an accuracy of 94.4%, reducing computational overhead while maintaining high accuracy.</w:t>
      </w:r>
    </w:p>
    <w:p w14:paraId="4D1A50ED" w14:textId="77777777" w:rsidR="005B5CE3" w:rsidRDefault="005B5CE3" w:rsidP="005B5CE3">
      <w:pPr>
        <w:pStyle w:val="NormalWeb"/>
      </w:pPr>
      <w:r>
        <w:rPr>
          <w:rStyle w:val="Strong"/>
        </w:rPr>
        <w:t>Dataset Info:</w:t>
      </w:r>
      <w:r>
        <w:t xml:space="preserve"> FLAIR, T1, T2, and T1CE brain tumor MRI images.</w:t>
      </w:r>
    </w:p>
    <w:p w14:paraId="059F6147" w14:textId="77777777" w:rsidR="005B5CE3" w:rsidRDefault="005B5CE3" w:rsidP="005B5CE3">
      <w:pPr>
        <w:pStyle w:val="NormalWeb"/>
      </w:pPr>
      <w:r>
        <w:rPr>
          <w:rStyle w:val="Strong"/>
        </w:rPr>
        <w:t>Algorithms or Models:</w:t>
      </w:r>
      <w:r>
        <w:t xml:space="preserve"> ResNet101 with transfer learning, differential evolution, particle swarm optimization, and PCA for feature optimization.</w:t>
      </w:r>
    </w:p>
    <w:p w14:paraId="4E6397B7" w14:textId="77777777" w:rsidR="005B5CE3" w:rsidRDefault="005B5CE3" w:rsidP="005B5CE3">
      <w:pPr>
        <w:pStyle w:val="NormalWeb"/>
      </w:pPr>
      <w:r>
        <w:rPr>
          <w:rStyle w:val="Strong"/>
        </w:rPr>
        <w:t>Results:</w:t>
      </w:r>
      <w:r>
        <w:t xml:space="preserve"> Achieved a prediction speedup of 25.5x and an accuracy of 94.4%, with reduced computational overhead.</w:t>
      </w:r>
    </w:p>
    <w:p w14:paraId="5DC026CA" w14:textId="77777777" w:rsidR="005B5CE3" w:rsidRDefault="005B5CE3"/>
    <w:p w14:paraId="2F9CEF05" w14:textId="77777777" w:rsidR="00EC67DE" w:rsidRDefault="00EC67DE">
      <w:r>
        <w:t xml:space="preserve">3. </w:t>
      </w:r>
    </w:p>
    <w:p w14:paraId="328A7247" w14:textId="77777777" w:rsidR="00EC67DE" w:rsidRDefault="00EC67DE">
      <w:r w:rsidRPr="00EC67DE">
        <w:t>This research employs a novel deep Convolutional Neural Network (CNN) model for automated brain tumor classification from MRI images, addressing limitations of manual techniques. Experimental evaluation on three datasets demonstrates superior performance compared to existing methods.</w:t>
      </w:r>
    </w:p>
    <w:p w14:paraId="044ED102" w14:textId="77777777" w:rsidR="00EC67DE" w:rsidRDefault="00EC67DE"/>
    <w:p w14:paraId="5EB4EA94" w14:textId="77777777" w:rsidR="00EC67DE" w:rsidRPr="00EC67DE" w:rsidRDefault="00EC67DE" w:rsidP="00EC67DE">
      <w:pPr>
        <w:spacing w:before="100" w:beforeAutospacing="1" w:after="100" w:afterAutospacing="1" w:line="240" w:lineRule="auto"/>
        <w:rPr>
          <w:rFonts w:ascii="Times New Roman" w:eastAsia="Times New Roman" w:hAnsi="Times New Roman" w:cs="Times New Roman"/>
          <w:sz w:val="24"/>
          <w:szCs w:val="24"/>
          <w:lang w:eastAsia="en-IN"/>
        </w:rPr>
      </w:pPr>
      <w:r w:rsidRPr="00EC67DE">
        <w:rPr>
          <w:rFonts w:ascii="Times New Roman" w:eastAsia="Times New Roman" w:hAnsi="Times New Roman" w:cs="Times New Roman"/>
          <w:b/>
          <w:bCs/>
          <w:sz w:val="24"/>
          <w:szCs w:val="24"/>
          <w:lang w:eastAsia="en-IN"/>
        </w:rPr>
        <w:t>Dataset Info:</w:t>
      </w:r>
      <w:r w:rsidRPr="00EC67DE">
        <w:rPr>
          <w:rFonts w:ascii="Times New Roman" w:eastAsia="Times New Roman" w:hAnsi="Times New Roman" w:cs="Times New Roman"/>
          <w:sz w:val="24"/>
          <w:szCs w:val="24"/>
          <w:lang w:eastAsia="en-IN"/>
        </w:rPr>
        <w:t xml:space="preserve"> Three brain tumor MRI datasets (details unspecified in the abstract).</w:t>
      </w:r>
    </w:p>
    <w:p w14:paraId="5D981A16" w14:textId="77777777" w:rsidR="00EC67DE" w:rsidRPr="00EC67DE" w:rsidRDefault="00EC67DE" w:rsidP="00EC67DE">
      <w:pPr>
        <w:spacing w:before="100" w:beforeAutospacing="1" w:after="100" w:afterAutospacing="1" w:line="240" w:lineRule="auto"/>
        <w:rPr>
          <w:rFonts w:ascii="Times New Roman" w:eastAsia="Times New Roman" w:hAnsi="Times New Roman" w:cs="Times New Roman"/>
          <w:sz w:val="24"/>
          <w:szCs w:val="24"/>
          <w:lang w:eastAsia="en-IN"/>
        </w:rPr>
      </w:pPr>
      <w:r w:rsidRPr="00EC67DE">
        <w:rPr>
          <w:rFonts w:ascii="Times New Roman" w:eastAsia="Times New Roman" w:hAnsi="Times New Roman" w:cs="Times New Roman"/>
          <w:b/>
          <w:bCs/>
          <w:sz w:val="24"/>
          <w:szCs w:val="24"/>
          <w:lang w:eastAsia="en-IN"/>
        </w:rPr>
        <w:t>Algorithms or Models:</w:t>
      </w:r>
      <w:r w:rsidRPr="00EC67DE">
        <w:rPr>
          <w:rFonts w:ascii="Times New Roman" w:eastAsia="Times New Roman" w:hAnsi="Times New Roman" w:cs="Times New Roman"/>
          <w:sz w:val="24"/>
          <w:szCs w:val="24"/>
          <w:lang w:eastAsia="en-IN"/>
        </w:rPr>
        <w:t xml:space="preserve"> A proposed novel Convolutional Neural Network (CNN) model with multiple layers for automated classification.</w:t>
      </w:r>
    </w:p>
    <w:p w14:paraId="2F2DB488" w14:textId="77777777" w:rsidR="00EC67DE" w:rsidRDefault="00EC67DE" w:rsidP="00EC67DE">
      <w:pPr>
        <w:spacing w:before="100" w:beforeAutospacing="1" w:after="100" w:afterAutospacing="1" w:line="240" w:lineRule="auto"/>
        <w:rPr>
          <w:rFonts w:ascii="Times New Roman" w:eastAsia="Times New Roman" w:hAnsi="Times New Roman" w:cs="Times New Roman"/>
          <w:sz w:val="24"/>
          <w:szCs w:val="24"/>
          <w:lang w:eastAsia="en-IN"/>
        </w:rPr>
      </w:pPr>
      <w:r w:rsidRPr="00EC67DE">
        <w:rPr>
          <w:rFonts w:ascii="Times New Roman" w:eastAsia="Times New Roman" w:hAnsi="Times New Roman" w:cs="Times New Roman"/>
          <w:b/>
          <w:bCs/>
          <w:sz w:val="24"/>
          <w:szCs w:val="24"/>
          <w:lang w:eastAsia="en-IN"/>
        </w:rPr>
        <w:t>Results:</w:t>
      </w:r>
      <w:r w:rsidRPr="00EC67DE">
        <w:rPr>
          <w:rFonts w:ascii="Times New Roman" w:eastAsia="Times New Roman" w:hAnsi="Times New Roman" w:cs="Times New Roman"/>
          <w:sz w:val="24"/>
          <w:szCs w:val="24"/>
          <w:lang w:eastAsia="en-IN"/>
        </w:rPr>
        <w:t xml:space="preserve"> The model outperformed existing methods, demonstrating convincing classification performance on the evaluated datasets.</w:t>
      </w:r>
    </w:p>
    <w:p w14:paraId="07738686" w14:textId="77777777" w:rsidR="00EC67DE" w:rsidRDefault="00EC67DE" w:rsidP="00EC67D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p w14:paraId="75FC703C" w14:textId="77777777" w:rsidR="00EC67DE" w:rsidRDefault="00EC67DE" w:rsidP="00EC67DE">
      <w:pPr>
        <w:spacing w:before="100" w:beforeAutospacing="1" w:after="100" w:afterAutospacing="1" w:line="240" w:lineRule="auto"/>
        <w:rPr>
          <w:rFonts w:ascii="Times New Roman" w:eastAsia="Times New Roman" w:hAnsi="Times New Roman" w:cs="Times New Roman"/>
          <w:sz w:val="24"/>
          <w:szCs w:val="24"/>
          <w:lang w:eastAsia="en-IN"/>
        </w:rPr>
      </w:pPr>
      <w:r w:rsidRPr="00EC67DE">
        <w:rPr>
          <w:rFonts w:ascii="Times New Roman" w:eastAsia="Times New Roman" w:hAnsi="Times New Roman" w:cs="Times New Roman"/>
          <w:sz w:val="24"/>
          <w:szCs w:val="24"/>
          <w:lang w:eastAsia="en-IN"/>
        </w:rPr>
        <w:lastRenderedPageBreak/>
        <w:t>This study reviews state-of-the-art deep learning methods for brain tumor classification and segmentation from MRI images, highlighting their powerful feature representation and performance. It identifies gaps in current literature, compares deep learning approaches, and provides future directions for enhancing automated classification techniques.</w:t>
      </w:r>
    </w:p>
    <w:p w14:paraId="706A986B" w14:textId="77777777" w:rsidR="00EC67DE" w:rsidRDefault="00EC67DE" w:rsidP="00EC67DE">
      <w:pPr>
        <w:pStyle w:val="NormalWeb"/>
      </w:pPr>
      <w:r>
        <w:rPr>
          <w:rStyle w:val="Strong"/>
        </w:rPr>
        <w:t>Dataset Info:</w:t>
      </w:r>
      <w:r>
        <w:t xml:space="preserve"> Not explicitly mentioned in the abstract.</w:t>
      </w:r>
    </w:p>
    <w:p w14:paraId="44662CFE" w14:textId="77777777" w:rsidR="00EC67DE" w:rsidRDefault="00EC67DE" w:rsidP="00EC67DE">
      <w:pPr>
        <w:pStyle w:val="NormalWeb"/>
      </w:pPr>
      <w:r>
        <w:rPr>
          <w:rStyle w:val="Strong"/>
        </w:rPr>
        <w:t>Algorithms or Models:</w:t>
      </w:r>
      <w:r>
        <w:t xml:space="preserve"> Deep learning-based methods, including hierarchical feature learning and data representation techniques for classification and segmentation.</w:t>
      </w:r>
    </w:p>
    <w:p w14:paraId="1ED8EA50" w14:textId="77777777" w:rsidR="00EC67DE" w:rsidRDefault="00EC67DE" w:rsidP="00EC67DE">
      <w:pPr>
        <w:pStyle w:val="NormalWeb"/>
      </w:pPr>
      <w:r>
        <w:rPr>
          <w:rStyle w:val="Strong"/>
        </w:rPr>
        <w:t>Results:</w:t>
      </w:r>
      <w:r>
        <w:t xml:space="preserve"> Comprehensive review of recent deep learning approaches, highlighting their effectiveness, performance comparisons, and recommendations for future research and adoption.</w:t>
      </w:r>
    </w:p>
    <w:p w14:paraId="02A1B0F8" w14:textId="77777777" w:rsidR="00EC67DE" w:rsidRDefault="00EC67DE" w:rsidP="00EC67DE">
      <w:pPr>
        <w:pStyle w:val="NormalWeb"/>
      </w:pPr>
    </w:p>
    <w:p w14:paraId="100ECC86" w14:textId="77777777" w:rsidR="00EC67DE" w:rsidRDefault="00EC67DE" w:rsidP="00EC67DE">
      <w:pPr>
        <w:pStyle w:val="NormalWeb"/>
      </w:pPr>
      <w:r>
        <w:t xml:space="preserve">5. </w:t>
      </w:r>
    </w:p>
    <w:p w14:paraId="22C8ED87" w14:textId="77777777" w:rsidR="00B16884" w:rsidRDefault="00B16884" w:rsidP="00EC67DE">
      <w:pPr>
        <w:pStyle w:val="NormalWeb"/>
      </w:pPr>
      <w:r>
        <w:t>This study employs a simple Convolutional Neural Network (CNN) architecture to classify Glioma, Meningioma, and Pituitary tumors from T1-weighted CE-MRI images, without region-based preprocessing. It achieved a training accuracy of 98.51% and a validation accuracy of 84.19%, comparable to more complex segmentation algorithms.</w:t>
      </w:r>
    </w:p>
    <w:p w14:paraId="114D0B0B" w14:textId="77777777" w:rsidR="00B16884" w:rsidRDefault="00B16884" w:rsidP="00B16884">
      <w:pPr>
        <w:pStyle w:val="NormalWeb"/>
      </w:pPr>
      <w:r>
        <w:rPr>
          <w:rStyle w:val="Strong"/>
        </w:rPr>
        <w:t>Dataset Info:</w:t>
      </w:r>
      <w:r>
        <w:t xml:space="preserve"> 3064 T-1 weighted CE-MRI images from the Brain Tumor Dataset, 2017, publicly available via figshare.</w:t>
      </w:r>
    </w:p>
    <w:p w14:paraId="53AD64E9" w14:textId="77777777" w:rsidR="00B16884" w:rsidRDefault="00B16884" w:rsidP="00B16884">
      <w:pPr>
        <w:pStyle w:val="NormalWeb"/>
      </w:pPr>
      <w:r>
        <w:rPr>
          <w:rStyle w:val="Strong"/>
        </w:rPr>
        <w:t>Algorithms or Models:</w:t>
      </w:r>
      <w:r>
        <w:t xml:space="preserve"> Convolutional Neural Network (CNN) with a simple architecture consisting of convolution, max-pooling, flattening layers, and one hidden full connection layer.</w:t>
      </w:r>
    </w:p>
    <w:p w14:paraId="3E051629" w14:textId="77777777" w:rsidR="00B16884" w:rsidRDefault="00B16884" w:rsidP="00B16884">
      <w:pPr>
        <w:pStyle w:val="NormalWeb"/>
      </w:pPr>
      <w:r>
        <w:rPr>
          <w:rStyle w:val="Strong"/>
        </w:rPr>
        <w:t>Metrics:</w:t>
      </w:r>
      <w:r>
        <w:t xml:space="preserve"> Training accuracy and validation accuracy.</w:t>
      </w:r>
    </w:p>
    <w:p w14:paraId="643002BA" w14:textId="77777777" w:rsidR="00B16884" w:rsidRDefault="00B16884" w:rsidP="00B16884">
      <w:pPr>
        <w:pStyle w:val="NormalWeb"/>
      </w:pPr>
      <w:r>
        <w:rPr>
          <w:rStyle w:val="Strong"/>
        </w:rPr>
        <w:t>Results:</w:t>
      </w:r>
      <w:r>
        <w:t xml:space="preserve"> Achieved a training accuracy of 98.51% and validation accuracy of 84.19%, comparable to more complex region-based segmentation algorithms.</w:t>
      </w:r>
    </w:p>
    <w:p w14:paraId="76FC70EF" w14:textId="13F34F78" w:rsidR="00FC2BD9" w:rsidRDefault="00FC2BD9" w:rsidP="00FC2BD9">
      <w:pPr>
        <w:pStyle w:val="NormalWeb"/>
      </w:pPr>
      <w:r>
        <w:t>6.</w:t>
      </w:r>
    </w:p>
    <w:p w14:paraId="61A3BA6B" w14:textId="7EAE122E" w:rsidR="00FC2BD9" w:rsidRPr="00FC2BD9" w:rsidRDefault="00FC2BD9" w:rsidP="00FC2BD9">
      <w:pPr>
        <w:pStyle w:val="NormalWeb"/>
      </w:pPr>
      <w:r w:rsidRPr="00FC2BD9">
        <w:t xml:space="preserve">2022,Convolutional Neural Network Techniques for Brain </w:t>
      </w:r>
      <w:proofErr w:type="spellStart"/>
      <w:r w:rsidRPr="00FC2BD9">
        <w:t>Tumor</w:t>
      </w:r>
      <w:proofErr w:type="spellEnd"/>
      <w:r w:rsidRPr="00FC2BD9">
        <w:t xml:space="preserve"> Classification (from 2015 to 2022)</w:t>
      </w:r>
    </w:p>
    <w:p w14:paraId="114A36AD" w14:textId="06D8DEE8" w:rsidR="00FC2BD9" w:rsidRPr="00FC2BD9" w:rsidRDefault="00FC2BD9" w:rsidP="00FC2BD9">
      <w:pPr>
        <w:pStyle w:val="NormalWeb"/>
      </w:pPr>
      <w:r w:rsidRPr="00FC2BD9">
        <w:t xml:space="preserve">The study leverages BRATS2018 and BRATS2019 datasets to develop a robust brain </w:t>
      </w:r>
      <w:proofErr w:type="spellStart"/>
      <w:r w:rsidRPr="00FC2BD9">
        <w:t>tumor</w:t>
      </w:r>
      <w:proofErr w:type="spellEnd"/>
      <w:r w:rsidRPr="00FC2BD9">
        <w:t xml:space="preserve"> classification system. Using a fine-tuned DenseNet201 model, feature selection techniques (</w:t>
      </w:r>
      <w:proofErr w:type="spellStart"/>
      <w:r w:rsidRPr="00FC2BD9">
        <w:t>EKbHFV</w:t>
      </w:r>
      <w:proofErr w:type="spellEnd"/>
      <w:r w:rsidRPr="00FC2BD9">
        <w:t xml:space="preserve"> and MGA), and feature fusion, the system achieves exceptional accuracy—99.7% and 98.8% for HGG and LGG on BRATS2018, and 99.8% and 99.3% on BRATS2019—while reducing computational time. The method outperforms existing models like VGG and </w:t>
      </w:r>
      <w:proofErr w:type="spellStart"/>
      <w:r w:rsidRPr="00FC2BD9">
        <w:t>AlexNet</w:t>
      </w:r>
      <w:proofErr w:type="spellEnd"/>
      <w:r w:rsidRPr="00FC2BD9">
        <w:t>, offering a decision support system for radiologists. Future work aims to improve feature retention and extend applicability to newer datasets.</w:t>
      </w:r>
    </w:p>
    <w:p w14:paraId="5BEC9D59" w14:textId="48EC0FF8" w:rsidR="00FC2BD9" w:rsidRPr="00FC2BD9" w:rsidRDefault="00FC2BD9" w:rsidP="00FC2BD9">
      <w:pPr>
        <w:pStyle w:val="NormalWeb"/>
      </w:pPr>
      <w:r w:rsidRPr="00FC2BD9">
        <w:t xml:space="preserve">The proposed approach demonstrates high accuracy and efficiency in brain </w:t>
      </w:r>
      <w:proofErr w:type="spellStart"/>
      <w:r w:rsidRPr="00FC2BD9">
        <w:t>tumor</w:t>
      </w:r>
      <w:proofErr w:type="spellEnd"/>
      <w:r w:rsidRPr="00FC2BD9">
        <w:t xml:space="preserve"> classification, achieving 99.8% accuracy for High-Grade Glioma and 99.3% for Low-Grade </w:t>
      </w:r>
      <w:r w:rsidRPr="00FC2BD9">
        <w:lastRenderedPageBreak/>
        <w:t>Glioma. Combining feature selection techniques with feature fusion significantly improved performance</w:t>
      </w:r>
    </w:p>
    <w:p w14:paraId="1F5D4430" w14:textId="77777777" w:rsidR="00FC2BD9" w:rsidRPr="00FC2BD9" w:rsidRDefault="00FC2BD9" w:rsidP="00FC2BD9">
      <w:pPr>
        <w:pStyle w:val="NormalWeb"/>
      </w:pPr>
      <w:r w:rsidRPr="00FC2BD9">
        <w:rPr>
          <w:b/>
          <w:bCs/>
        </w:rPr>
        <w:t>Dataset Info:</w:t>
      </w:r>
      <w:r w:rsidRPr="00FC2BD9">
        <w:t xml:space="preserve"> TCGA-GBM, TCGA-LGG, Brain </w:t>
      </w:r>
      <w:proofErr w:type="spellStart"/>
      <w:r w:rsidRPr="00FC2BD9">
        <w:t>Tumor</w:t>
      </w:r>
      <w:proofErr w:type="spellEnd"/>
      <w:r w:rsidRPr="00FC2BD9">
        <w:t xml:space="preserve"> Dataset (Cheng et al., 2017), </w:t>
      </w:r>
      <w:proofErr w:type="spellStart"/>
      <w:r w:rsidRPr="00FC2BD9">
        <w:t>BraTS</w:t>
      </w:r>
      <w:proofErr w:type="spellEnd"/>
      <w:r w:rsidRPr="00FC2BD9">
        <w:t>, Harvard Medical School Data, and others were used.</w:t>
      </w:r>
    </w:p>
    <w:p w14:paraId="580DABA5" w14:textId="77777777" w:rsidR="00FC2BD9" w:rsidRPr="00FC2BD9" w:rsidRDefault="00FC2BD9" w:rsidP="00FC2BD9">
      <w:pPr>
        <w:pStyle w:val="NormalWeb"/>
      </w:pPr>
      <w:r w:rsidRPr="00FC2BD9">
        <w:rPr>
          <w:b/>
          <w:bCs/>
        </w:rPr>
        <w:t>Algorithms or Models:</w:t>
      </w:r>
      <w:r w:rsidRPr="00FC2BD9">
        <w:t xml:space="preserve"> CNN architectures like </w:t>
      </w:r>
      <w:proofErr w:type="spellStart"/>
      <w:r w:rsidRPr="00FC2BD9">
        <w:t>AlexNet</w:t>
      </w:r>
      <w:proofErr w:type="spellEnd"/>
      <w:r w:rsidRPr="00FC2BD9">
        <w:t xml:space="preserve">, VGG, </w:t>
      </w:r>
      <w:proofErr w:type="spellStart"/>
      <w:r w:rsidRPr="00FC2BD9">
        <w:t>ResNet</w:t>
      </w:r>
      <w:proofErr w:type="spellEnd"/>
      <w:r w:rsidRPr="00FC2BD9">
        <w:t xml:space="preserve">, </w:t>
      </w:r>
      <w:proofErr w:type="spellStart"/>
      <w:r w:rsidRPr="00FC2BD9">
        <w:t>GoogLeNet</w:t>
      </w:r>
      <w:proofErr w:type="spellEnd"/>
      <w:r w:rsidRPr="00FC2BD9">
        <w:t xml:space="preserve">, </w:t>
      </w:r>
      <w:proofErr w:type="spellStart"/>
      <w:r w:rsidRPr="00FC2BD9">
        <w:t>DenseNet</w:t>
      </w:r>
      <w:proofErr w:type="spellEnd"/>
      <w:r w:rsidRPr="00FC2BD9">
        <w:t xml:space="preserve">, and </w:t>
      </w:r>
      <w:proofErr w:type="spellStart"/>
      <w:r w:rsidRPr="00FC2BD9">
        <w:t>EfficientNet</w:t>
      </w:r>
      <w:proofErr w:type="spellEnd"/>
      <w:r w:rsidRPr="00FC2BD9">
        <w:t>.</w:t>
      </w:r>
    </w:p>
    <w:p w14:paraId="1F7EBA5A" w14:textId="77777777" w:rsidR="00FC2BD9" w:rsidRPr="00FC2BD9" w:rsidRDefault="00FC2BD9" w:rsidP="00FC2BD9">
      <w:pPr>
        <w:pStyle w:val="NormalWeb"/>
      </w:pPr>
      <w:r w:rsidRPr="00FC2BD9">
        <w:rPr>
          <w:b/>
          <w:bCs/>
        </w:rPr>
        <w:t>Metrics:</w:t>
      </w:r>
      <w:r w:rsidRPr="00FC2BD9">
        <w:t xml:space="preserve"> Accuracy, F1 Score, Specificity, Sensitivity, Precision, and Area Under the Curve (AUC).</w:t>
      </w:r>
    </w:p>
    <w:p w14:paraId="5BBFC744" w14:textId="77777777" w:rsidR="00FC2BD9" w:rsidRPr="00FC2BD9" w:rsidRDefault="00FC2BD9" w:rsidP="00FC2BD9">
      <w:pPr>
        <w:pStyle w:val="NormalWeb"/>
      </w:pPr>
      <w:r w:rsidRPr="00FC2BD9">
        <w:rPr>
          <w:b/>
          <w:bCs/>
        </w:rPr>
        <w:t>Results:</w:t>
      </w:r>
      <w:r w:rsidRPr="00FC2BD9">
        <w:t xml:space="preserve"> Accuracy: 99.8% accuracy for High-Grade Glioma and 99.3% for Low-Grade Glioma</w:t>
      </w:r>
    </w:p>
    <w:p w14:paraId="674C5ADC" w14:textId="77777777" w:rsidR="00FC2BD9" w:rsidRDefault="00FC2BD9" w:rsidP="00FC2BD9">
      <w:pPr>
        <w:pStyle w:val="NormalWeb"/>
      </w:pPr>
    </w:p>
    <w:p w14:paraId="3F20C2FF" w14:textId="0ECA7E53" w:rsidR="00FC2BD9" w:rsidRPr="00FC2BD9" w:rsidRDefault="00FC2BD9" w:rsidP="00FC2BD9">
      <w:pPr>
        <w:pStyle w:val="NormalWeb"/>
      </w:pPr>
      <w:r>
        <w:t>7.</w:t>
      </w:r>
    </w:p>
    <w:p w14:paraId="77469DFC" w14:textId="77777777" w:rsidR="00FC2BD9" w:rsidRPr="00FC2BD9" w:rsidRDefault="00FC2BD9" w:rsidP="00FC2BD9">
      <w:pPr>
        <w:pStyle w:val="NormalWeb"/>
      </w:pPr>
      <w:r w:rsidRPr="00FC2BD9">
        <w:t xml:space="preserve">2021,A decision support system for multimodal brain </w:t>
      </w:r>
      <w:proofErr w:type="spellStart"/>
      <w:r w:rsidRPr="00FC2BD9">
        <w:t>tumor</w:t>
      </w:r>
      <w:proofErr w:type="spellEnd"/>
      <w:r w:rsidRPr="00FC2BD9">
        <w:t xml:space="preserve"> classification using deep learning</w:t>
      </w:r>
    </w:p>
    <w:p w14:paraId="6D3ABDB5" w14:textId="232D84F2" w:rsidR="00FC2BD9" w:rsidRPr="00FC2BD9" w:rsidRDefault="00FC2BD9" w:rsidP="00FC2BD9">
      <w:pPr>
        <w:pStyle w:val="NormalWeb"/>
      </w:pPr>
      <w:r w:rsidRPr="00FC2BD9">
        <w:t xml:space="preserve">This study utilizes BRATS2018 and BRATS2019 datasets to develop a brain </w:t>
      </w:r>
      <w:proofErr w:type="spellStart"/>
      <w:r w:rsidRPr="00FC2BD9">
        <w:t>tumor</w:t>
      </w:r>
      <w:proofErr w:type="spellEnd"/>
      <w:r w:rsidRPr="00FC2BD9">
        <w:t xml:space="preserve"> classification system with high accuracy and efficiency. Leveraging a fine-tuned DenseNet201 model, advanced feature selection techniques (</w:t>
      </w:r>
      <w:proofErr w:type="spellStart"/>
      <w:r w:rsidRPr="00FC2BD9">
        <w:t>EKbHFV</w:t>
      </w:r>
      <w:proofErr w:type="spellEnd"/>
      <w:r w:rsidRPr="00FC2BD9">
        <w:t xml:space="preserve"> and MGA), and feature fusion, the method achieves remarkable classification accuracies of up to 99.8% while reducing computational time. The approach outperforms existing models like VGG and </w:t>
      </w:r>
      <w:proofErr w:type="spellStart"/>
      <w:r w:rsidRPr="00FC2BD9">
        <w:t>AlexNet</w:t>
      </w:r>
      <w:proofErr w:type="spellEnd"/>
      <w:r w:rsidRPr="00FC2BD9">
        <w:t>, showcasing its potential as a robust decision support tool for radiologists.</w:t>
      </w:r>
    </w:p>
    <w:p w14:paraId="0E09E78D" w14:textId="2EB6DC30" w:rsidR="00FC2BD9" w:rsidRPr="00FC2BD9" w:rsidRDefault="00FC2BD9" w:rsidP="00FC2BD9">
      <w:pPr>
        <w:pStyle w:val="NormalWeb"/>
      </w:pPr>
      <w:r w:rsidRPr="00FC2BD9">
        <w:t>The proposed system effectively addresses multiclass classification challenges with superior accuracy and efficiency. Feature selection and fusion techniques significantly enhance performance</w:t>
      </w:r>
    </w:p>
    <w:p w14:paraId="2D04D1F2" w14:textId="77777777" w:rsidR="00FC2BD9" w:rsidRPr="00FC2BD9" w:rsidRDefault="00FC2BD9" w:rsidP="00FC2BD9">
      <w:pPr>
        <w:pStyle w:val="NormalWeb"/>
      </w:pPr>
      <w:r w:rsidRPr="00FC2BD9">
        <w:rPr>
          <w:b/>
          <w:bCs/>
        </w:rPr>
        <w:t>Dataset Info:</w:t>
      </w:r>
      <w:r w:rsidRPr="00FC2BD9">
        <w:t xml:space="preserve"> </w:t>
      </w:r>
      <w:r w:rsidRPr="00FC2BD9">
        <w:rPr>
          <w:b/>
          <w:bCs/>
        </w:rPr>
        <w:t>BRATS2018</w:t>
      </w:r>
      <w:r w:rsidRPr="00FC2BD9">
        <w:t xml:space="preserve"> and </w:t>
      </w:r>
      <w:r w:rsidRPr="00FC2BD9">
        <w:rPr>
          <w:b/>
          <w:bCs/>
        </w:rPr>
        <w:t>BRATS2019</w:t>
      </w:r>
      <w:r w:rsidRPr="00FC2BD9">
        <w:t xml:space="preserve"> datasets were used </w:t>
      </w:r>
    </w:p>
    <w:p w14:paraId="2CF6F836" w14:textId="77777777" w:rsidR="00FC2BD9" w:rsidRPr="00FC2BD9" w:rsidRDefault="00FC2BD9" w:rsidP="00FC2BD9">
      <w:pPr>
        <w:pStyle w:val="NormalWeb"/>
      </w:pPr>
      <w:r w:rsidRPr="00FC2BD9">
        <w:rPr>
          <w:b/>
          <w:bCs/>
        </w:rPr>
        <w:t>Algorithms or Models:</w:t>
      </w:r>
      <w:r w:rsidRPr="00FC2BD9">
        <w:t xml:space="preserve">  uses a  DenseNet201 model for multiclass brain </w:t>
      </w:r>
      <w:proofErr w:type="spellStart"/>
      <w:r w:rsidRPr="00FC2BD9">
        <w:t>tumor</w:t>
      </w:r>
      <w:proofErr w:type="spellEnd"/>
      <w:r w:rsidRPr="00FC2BD9">
        <w:t xml:space="preserve"> classification, employing </w:t>
      </w:r>
      <w:proofErr w:type="spellStart"/>
      <w:r w:rsidRPr="00FC2BD9">
        <w:t>EKbHFV</w:t>
      </w:r>
      <w:proofErr w:type="spellEnd"/>
      <w:r w:rsidRPr="00FC2BD9">
        <w:t xml:space="preserve"> and MGA for feature selection and feature fusion for optimal performance. A multiclass cubic SVM classifier ensures high accuracy, outperforming models like VGG, </w:t>
      </w:r>
      <w:proofErr w:type="spellStart"/>
      <w:r w:rsidRPr="00FC2BD9">
        <w:t>AlexNet</w:t>
      </w:r>
      <w:proofErr w:type="spellEnd"/>
      <w:r w:rsidRPr="00FC2BD9">
        <w:t>, ResNet101, and InceptionV3.</w:t>
      </w:r>
    </w:p>
    <w:p w14:paraId="199CEFCC" w14:textId="77777777" w:rsidR="00FC2BD9" w:rsidRPr="00FC2BD9" w:rsidRDefault="00FC2BD9" w:rsidP="00FC2BD9">
      <w:pPr>
        <w:pStyle w:val="NormalWeb"/>
        <w:rPr>
          <w:b/>
          <w:bCs/>
        </w:rPr>
      </w:pPr>
      <w:r w:rsidRPr="00FC2BD9">
        <w:rPr>
          <w:b/>
          <w:bCs/>
        </w:rPr>
        <w:t>Metrics:</w:t>
      </w:r>
      <w:r w:rsidRPr="00FC2BD9">
        <w:t xml:space="preserve"> Accuracy, recall, precision, F1-Score, area under the curve (AUC), false-negative rate (FNR), and computational time.</w:t>
      </w:r>
      <w:r w:rsidRPr="00FC2BD9">
        <w:rPr>
          <w:b/>
          <w:bCs/>
        </w:rPr>
        <w:t xml:space="preserve"> </w:t>
      </w:r>
    </w:p>
    <w:p w14:paraId="34A81B79" w14:textId="77777777" w:rsidR="00FC2BD9" w:rsidRPr="00FC2BD9" w:rsidRDefault="00FC2BD9" w:rsidP="00FC2BD9">
      <w:pPr>
        <w:pStyle w:val="NormalWeb"/>
      </w:pPr>
      <w:r w:rsidRPr="00FC2BD9">
        <w:rPr>
          <w:b/>
          <w:bCs/>
        </w:rPr>
        <w:t>Results:</w:t>
      </w:r>
      <w:r w:rsidRPr="00FC2BD9">
        <w:t xml:space="preserve"> Accuracy (up to 99.8%) and reduced computational time</w:t>
      </w:r>
    </w:p>
    <w:p w14:paraId="3032AF30" w14:textId="77777777" w:rsidR="00FC2BD9" w:rsidRDefault="00FC2BD9" w:rsidP="00FC2BD9">
      <w:pPr>
        <w:pStyle w:val="NormalWeb"/>
      </w:pPr>
    </w:p>
    <w:p w14:paraId="334A0BA3" w14:textId="39F253A4" w:rsidR="00FC2BD9" w:rsidRPr="00FC2BD9" w:rsidRDefault="00FC2BD9" w:rsidP="00FC2BD9">
      <w:pPr>
        <w:pStyle w:val="NormalWeb"/>
      </w:pPr>
      <w:r>
        <w:t>8.</w:t>
      </w:r>
    </w:p>
    <w:p w14:paraId="3B46F656" w14:textId="068FEC4D" w:rsidR="00FC2BD9" w:rsidRPr="00FC2BD9" w:rsidRDefault="00FC2BD9" w:rsidP="00FC2BD9">
      <w:pPr>
        <w:pStyle w:val="NormalWeb"/>
      </w:pPr>
      <w:r w:rsidRPr="00FC2BD9">
        <w:lastRenderedPageBreak/>
        <w:t xml:space="preserve">2020,Multimodal Brain </w:t>
      </w:r>
      <w:proofErr w:type="spellStart"/>
      <w:r w:rsidRPr="00FC2BD9">
        <w:t>Tumor</w:t>
      </w:r>
      <w:proofErr w:type="spellEnd"/>
      <w:r w:rsidRPr="00FC2BD9">
        <w:t xml:space="preserve"> Classification Using Deep Learning and Robust Feature Selection:</w:t>
      </w:r>
    </w:p>
    <w:p w14:paraId="3E5DEFBC" w14:textId="207F9C5D" w:rsidR="00FC2BD9" w:rsidRPr="00FC2BD9" w:rsidRDefault="00FC2BD9" w:rsidP="00FC2BD9">
      <w:pPr>
        <w:pStyle w:val="NormalWeb"/>
      </w:pPr>
      <w:r w:rsidRPr="00FC2BD9">
        <w:t xml:space="preserve">This study introduces a deep learning-based framework for multimodal brain </w:t>
      </w:r>
      <w:proofErr w:type="spellStart"/>
      <w:r w:rsidRPr="00FC2BD9">
        <w:t>tumor</w:t>
      </w:r>
      <w:proofErr w:type="spellEnd"/>
      <w:r w:rsidRPr="00FC2BD9">
        <w:t xml:space="preserve"> classification using BRATS 2015, 2017, and 2018 datasets. Leveraging transfer learning with pre-trained VGG16 and VGG19 models, robust feature selection (via </w:t>
      </w:r>
      <w:proofErr w:type="spellStart"/>
      <w:r w:rsidRPr="00FC2BD9">
        <w:t>correntropy</w:t>
      </w:r>
      <w:proofErr w:type="spellEnd"/>
      <w:r w:rsidRPr="00FC2BD9">
        <w:t>) and fusion (PLS-based) significantly enhance classification accuracy and computational efficiency. The proposed method achieves accuracies of 98.16%, 97.26%, and 93.40% across the datasets, outperforming traditional classifiers and addressing challenges in multimodal MRI data classification.</w:t>
      </w:r>
    </w:p>
    <w:p w14:paraId="2F08C84E" w14:textId="5A9E50D5" w:rsidR="00FC2BD9" w:rsidRPr="00FC2BD9" w:rsidRDefault="00FC2BD9" w:rsidP="00FC2BD9">
      <w:pPr>
        <w:pStyle w:val="NormalWeb"/>
      </w:pPr>
      <w:r w:rsidRPr="00FC2BD9">
        <w:t xml:space="preserve">The proposed approach effectively improves brain </w:t>
      </w:r>
      <w:proofErr w:type="spellStart"/>
      <w:r w:rsidRPr="00FC2BD9">
        <w:t>tumor</w:t>
      </w:r>
      <w:proofErr w:type="spellEnd"/>
      <w:r w:rsidRPr="00FC2BD9">
        <w:t xml:space="preserve"> classification accuracy while reducing computational time, providing a reliable decision support tool for radiologists. Future work aims to tackle challenges like low-contrast images and extend the methodology to newer datasets for broader clinical applications.</w:t>
      </w:r>
    </w:p>
    <w:p w14:paraId="7EF931DF" w14:textId="77777777" w:rsidR="00FC2BD9" w:rsidRPr="00FC2BD9" w:rsidRDefault="00FC2BD9" w:rsidP="00FC2BD9">
      <w:pPr>
        <w:pStyle w:val="NormalWeb"/>
      </w:pPr>
      <w:r w:rsidRPr="00FC2BD9">
        <w:rPr>
          <w:b/>
          <w:bCs/>
        </w:rPr>
        <w:t>Dataset Info:</w:t>
      </w:r>
      <w:r w:rsidRPr="00FC2BD9">
        <w:t xml:space="preserve"> BRATS 2015, BRATS 2017, and BRATS 2018 datasets.</w:t>
      </w:r>
    </w:p>
    <w:p w14:paraId="38FB3A8A" w14:textId="77777777" w:rsidR="00FC2BD9" w:rsidRPr="00FC2BD9" w:rsidRDefault="00FC2BD9" w:rsidP="00FC2BD9">
      <w:pPr>
        <w:pStyle w:val="NormalWeb"/>
      </w:pPr>
      <w:r w:rsidRPr="00FC2BD9">
        <w:rPr>
          <w:b/>
          <w:bCs/>
        </w:rPr>
        <w:t>Algorithms or Models:</w:t>
      </w:r>
      <w:r w:rsidRPr="00FC2BD9">
        <w:t xml:space="preserve"> The study employs pre-trained CNNs (VGG16, VGG19) with transfer learning for feature extraction and ELM for robust feature selection and classification. A PLS-based feature fusion and </w:t>
      </w:r>
      <w:proofErr w:type="spellStart"/>
      <w:r w:rsidRPr="00FC2BD9">
        <w:t>correntropy</w:t>
      </w:r>
      <w:proofErr w:type="spellEnd"/>
      <w:r w:rsidRPr="00FC2BD9">
        <w:t>-driven hybrid approach enhance classification accuracy.</w:t>
      </w:r>
    </w:p>
    <w:p w14:paraId="190183CC" w14:textId="77777777" w:rsidR="00FC2BD9" w:rsidRPr="00FC2BD9" w:rsidRDefault="00FC2BD9" w:rsidP="00FC2BD9">
      <w:pPr>
        <w:pStyle w:val="NormalWeb"/>
      </w:pPr>
      <w:r w:rsidRPr="00FC2BD9">
        <w:rPr>
          <w:b/>
          <w:bCs/>
        </w:rPr>
        <w:t>Metrics:</w:t>
      </w:r>
      <w:r w:rsidRPr="00FC2BD9">
        <w:t xml:space="preserve"> Accuracy, false-negative rate (FNR), testing time, and statistical metrics (variance, standard deviation, SEM).</w:t>
      </w:r>
    </w:p>
    <w:p w14:paraId="1BD9CA60" w14:textId="77777777" w:rsidR="006919B6" w:rsidRDefault="00FC2BD9" w:rsidP="006919B6">
      <w:pPr>
        <w:rPr>
          <w:rFonts w:ascii="Times New Roman" w:eastAsia="Times New Roman" w:hAnsi="Times New Roman" w:cs="Times New Roman"/>
          <w:sz w:val="24"/>
          <w:szCs w:val="24"/>
          <w:lang w:eastAsia="en-IN"/>
        </w:rPr>
      </w:pPr>
      <w:r w:rsidRPr="00FC2BD9">
        <w:rPr>
          <w:rFonts w:ascii="Times New Roman" w:eastAsia="Times New Roman" w:hAnsi="Times New Roman" w:cs="Times New Roman"/>
          <w:b/>
          <w:bCs/>
          <w:sz w:val="24"/>
          <w:szCs w:val="24"/>
          <w:lang w:eastAsia="en-IN"/>
        </w:rPr>
        <w:t>Results:</w:t>
      </w:r>
      <w:r w:rsidRPr="00FC2BD9">
        <w:rPr>
          <w:rFonts w:ascii="Times New Roman" w:eastAsia="Times New Roman" w:hAnsi="Times New Roman" w:cs="Times New Roman"/>
          <w:sz w:val="24"/>
          <w:szCs w:val="24"/>
          <w:lang w:eastAsia="en-IN"/>
        </w:rPr>
        <w:t xml:space="preserve">  Accuracies of BRATS 2015, 2017, and 2018- 98.16%, 97.26%, and 93.40%.</w:t>
      </w:r>
    </w:p>
    <w:p w14:paraId="5B47D8F9" w14:textId="77777777" w:rsidR="006919B6" w:rsidRDefault="006919B6" w:rsidP="006919B6">
      <w:pPr>
        <w:rPr>
          <w:rFonts w:ascii="Times New Roman" w:eastAsia="Times New Roman" w:hAnsi="Times New Roman" w:cs="Times New Roman"/>
          <w:sz w:val="24"/>
          <w:szCs w:val="24"/>
          <w:lang w:eastAsia="en-IN"/>
        </w:rPr>
      </w:pPr>
    </w:p>
    <w:p w14:paraId="54E7B24A" w14:textId="5650C924" w:rsidR="006919B6" w:rsidRPr="006919B6" w:rsidRDefault="006919B6" w:rsidP="006919B6">
      <w:pPr>
        <w:rPr>
          <w:rFonts w:ascii="Times New Roman" w:hAnsi="Times New Roman" w:cs="Times New Roman"/>
        </w:rPr>
      </w:pPr>
      <w:r w:rsidRPr="006919B6">
        <w:rPr>
          <w:rFonts w:ascii="Times New Roman" w:eastAsia="Times New Roman" w:hAnsi="Times New Roman" w:cs="Times New Roman"/>
          <w:sz w:val="24"/>
          <w:szCs w:val="24"/>
          <w:lang w:eastAsia="en-IN"/>
        </w:rPr>
        <w:t>9.</w:t>
      </w:r>
      <w:r w:rsidRPr="006919B6">
        <w:rPr>
          <w:rFonts w:ascii="Times New Roman" w:hAnsi="Times New Roman" w:cs="Times New Roman"/>
        </w:rPr>
        <w:br/>
      </w:r>
      <w:r w:rsidRPr="006919B6">
        <w:rPr>
          <w:rFonts w:ascii="Times New Roman" w:hAnsi="Times New Roman" w:cs="Times New Roman"/>
          <w:b/>
          <w:bCs/>
          <w:color w:val="2F5496" w:themeColor="accent1" w:themeShade="BF"/>
          <w:sz w:val="28"/>
          <w:szCs w:val="28"/>
        </w:rPr>
        <w:t xml:space="preserve">2018, Brain </w:t>
      </w:r>
      <w:proofErr w:type="spellStart"/>
      <w:r w:rsidRPr="006919B6">
        <w:rPr>
          <w:rFonts w:ascii="Times New Roman" w:hAnsi="Times New Roman" w:cs="Times New Roman"/>
          <w:b/>
          <w:bCs/>
          <w:color w:val="2F5496" w:themeColor="accent1" w:themeShade="BF"/>
          <w:sz w:val="28"/>
          <w:szCs w:val="28"/>
        </w:rPr>
        <w:t>Tumor</w:t>
      </w:r>
      <w:proofErr w:type="spellEnd"/>
      <w:r w:rsidRPr="006919B6">
        <w:rPr>
          <w:rFonts w:ascii="Times New Roman" w:hAnsi="Times New Roman" w:cs="Times New Roman"/>
          <w:b/>
          <w:bCs/>
          <w:color w:val="2F5496" w:themeColor="accent1" w:themeShade="BF"/>
          <w:sz w:val="28"/>
          <w:szCs w:val="28"/>
        </w:rPr>
        <w:t xml:space="preserve"> Classification Using Convolutional Neural Networks</w:t>
      </w:r>
    </w:p>
    <w:p w14:paraId="57AF9FF7"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sz w:val="24"/>
          <w:szCs w:val="24"/>
        </w:rPr>
        <w:t xml:space="preserve">This paper focuses on automatic brain </w:t>
      </w:r>
      <w:proofErr w:type="spellStart"/>
      <w:r w:rsidRPr="006919B6">
        <w:rPr>
          <w:rFonts w:ascii="Times New Roman" w:hAnsi="Times New Roman" w:cs="Times New Roman"/>
          <w:sz w:val="24"/>
          <w:szCs w:val="24"/>
        </w:rPr>
        <w:t>tumor</w:t>
      </w:r>
      <w:proofErr w:type="spellEnd"/>
      <w:r w:rsidRPr="006919B6">
        <w:rPr>
          <w:rFonts w:ascii="Times New Roman" w:hAnsi="Times New Roman" w:cs="Times New Roman"/>
          <w:sz w:val="24"/>
          <w:szCs w:val="24"/>
        </w:rPr>
        <w:t xml:space="preserve"> classification using Convolutional Neural Networks (CNNs). MRI images from </w:t>
      </w:r>
      <w:proofErr w:type="spellStart"/>
      <w:r w:rsidRPr="006919B6">
        <w:rPr>
          <w:rFonts w:ascii="Times New Roman" w:hAnsi="Times New Roman" w:cs="Times New Roman"/>
          <w:sz w:val="24"/>
          <w:szCs w:val="24"/>
        </w:rPr>
        <w:t>Radiopaedia</w:t>
      </w:r>
      <w:proofErr w:type="spellEnd"/>
      <w:r w:rsidRPr="006919B6">
        <w:rPr>
          <w:rFonts w:ascii="Times New Roman" w:hAnsi="Times New Roman" w:cs="Times New Roman"/>
          <w:sz w:val="24"/>
          <w:szCs w:val="24"/>
        </w:rPr>
        <w:t xml:space="preserve"> and the BRATS 2015 dataset were used to achieve an accuracy of 97.5%, demonstrating high performance with reduced computational complexity compared to traditional methods.</w:t>
      </w:r>
    </w:p>
    <w:p w14:paraId="0798B3D4"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sz w:val="24"/>
          <w:szCs w:val="24"/>
        </w:rPr>
        <w:br/>
        <w:t xml:space="preserve">Demonstrates the effectiveness of CNNs for automatic brain </w:t>
      </w:r>
      <w:proofErr w:type="spellStart"/>
      <w:r w:rsidRPr="006919B6">
        <w:rPr>
          <w:rFonts w:ascii="Times New Roman" w:hAnsi="Times New Roman" w:cs="Times New Roman"/>
          <w:sz w:val="24"/>
          <w:szCs w:val="24"/>
        </w:rPr>
        <w:t>tumor</w:t>
      </w:r>
      <w:proofErr w:type="spellEnd"/>
      <w:r w:rsidRPr="006919B6">
        <w:rPr>
          <w:rFonts w:ascii="Times New Roman" w:hAnsi="Times New Roman" w:cs="Times New Roman"/>
          <w:sz w:val="24"/>
          <w:szCs w:val="24"/>
        </w:rPr>
        <w:t xml:space="preserve"> classification. Reduced complexity compared to traditional methods, with an accuracy rate of 97.5%.</w:t>
      </w:r>
    </w:p>
    <w:p w14:paraId="0837917A"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Dataset Info:</w:t>
      </w:r>
      <w:r w:rsidRPr="006919B6">
        <w:rPr>
          <w:rFonts w:ascii="Times New Roman" w:hAnsi="Times New Roman" w:cs="Times New Roman"/>
          <w:sz w:val="24"/>
          <w:szCs w:val="24"/>
        </w:rPr>
        <w:t xml:space="preserve"> MRI brain images From </w:t>
      </w:r>
      <w:proofErr w:type="spellStart"/>
      <w:r w:rsidRPr="006919B6">
        <w:rPr>
          <w:rFonts w:ascii="Times New Roman" w:hAnsi="Times New Roman" w:cs="Times New Roman"/>
          <w:sz w:val="24"/>
          <w:szCs w:val="24"/>
        </w:rPr>
        <w:t>Radiopaedia</w:t>
      </w:r>
      <w:proofErr w:type="spellEnd"/>
      <w:r w:rsidRPr="006919B6">
        <w:rPr>
          <w:rFonts w:ascii="Times New Roman" w:hAnsi="Times New Roman" w:cs="Times New Roman"/>
          <w:sz w:val="24"/>
          <w:szCs w:val="24"/>
        </w:rPr>
        <w:t xml:space="preserve"> and BRATS 2015 testing dataset.</w:t>
      </w:r>
    </w:p>
    <w:p w14:paraId="56D4B768"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Algorithms or Models:</w:t>
      </w:r>
      <w:r w:rsidRPr="006919B6">
        <w:rPr>
          <w:rFonts w:ascii="Times New Roman" w:hAnsi="Times New Roman" w:cs="Times New Roman"/>
          <w:sz w:val="24"/>
          <w:szCs w:val="24"/>
        </w:rPr>
        <w:t xml:space="preserve"> Convolutional Neural Networks (CNN) with pre-trained models like ImageNet.</w:t>
      </w:r>
    </w:p>
    <w:p w14:paraId="398CF290"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Metrics:</w:t>
      </w:r>
      <w:r w:rsidRPr="006919B6">
        <w:rPr>
          <w:rFonts w:ascii="Times New Roman" w:hAnsi="Times New Roman" w:cs="Times New Roman"/>
          <w:sz w:val="24"/>
          <w:szCs w:val="24"/>
        </w:rPr>
        <w:t xml:space="preserve"> Training accuracy, validation accuracy, and validation loss.</w:t>
      </w:r>
    </w:p>
    <w:p w14:paraId="6F4259B9"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Results:</w:t>
      </w:r>
      <w:r w:rsidRPr="006919B6">
        <w:rPr>
          <w:rFonts w:ascii="Times New Roman" w:hAnsi="Times New Roman" w:cs="Times New Roman"/>
          <w:sz w:val="24"/>
          <w:szCs w:val="24"/>
        </w:rPr>
        <w:t xml:space="preserve"> Accuracy: 97.5%, highlighting low computational complexity.</w:t>
      </w:r>
    </w:p>
    <w:p w14:paraId="05814F70" w14:textId="77777777" w:rsidR="006919B6" w:rsidRPr="006919B6" w:rsidRDefault="006919B6" w:rsidP="006919B6">
      <w:pPr>
        <w:rPr>
          <w:rFonts w:ascii="Times New Roman" w:hAnsi="Times New Roman" w:cs="Times New Roman"/>
          <w:sz w:val="24"/>
          <w:szCs w:val="24"/>
        </w:rPr>
      </w:pPr>
    </w:p>
    <w:p w14:paraId="5F78FF1F" w14:textId="03DD25BF"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sz w:val="24"/>
          <w:szCs w:val="24"/>
        </w:rPr>
        <w:lastRenderedPageBreak/>
        <w:t>10.</w:t>
      </w:r>
    </w:p>
    <w:p w14:paraId="3FE03E46" w14:textId="77777777" w:rsidR="006919B6" w:rsidRPr="006919B6" w:rsidRDefault="006919B6" w:rsidP="006919B6">
      <w:pPr>
        <w:rPr>
          <w:rFonts w:ascii="Times New Roman" w:hAnsi="Times New Roman" w:cs="Times New Roman"/>
          <w:b/>
          <w:bCs/>
          <w:color w:val="2F5496" w:themeColor="accent1" w:themeShade="BF"/>
          <w:sz w:val="28"/>
          <w:szCs w:val="28"/>
        </w:rPr>
      </w:pPr>
      <w:r w:rsidRPr="006919B6">
        <w:rPr>
          <w:rFonts w:ascii="Times New Roman" w:hAnsi="Times New Roman" w:cs="Times New Roman"/>
          <w:b/>
          <w:bCs/>
          <w:color w:val="2F5496" w:themeColor="accent1" w:themeShade="BF"/>
          <w:sz w:val="28"/>
          <w:szCs w:val="28"/>
        </w:rPr>
        <w:t xml:space="preserve">2021, Brain </w:t>
      </w:r>
      <w:proofErr w:type="spellStart"/>
      <w:r w:rsidRPr="006919B6">
        <w:rPr>
          <w:rFonts w:ascii="Times New Roman" w:hAnsi="Times New Roman" w:cs="Times New Roman"/>
          <w:b/>
          <w:bCs/>
          <w:color w:val="2F5496" w:themeColor="accent1" w:themeShade="BF"/>
          <w:sz w:val="28"/>
          <w:szCs w:val="28"/>
        </w:rPr>
        <w:t>Tumor</w:t>
      </w:r>
      <w:proofErr w:type="spellEnd"/>
      <w:r w:rsidRPr="006919B6">
        <w:rPr>
          <w:rFonts w:ascii="Times New Roman" w:hAnsi="Times New Roman" w:cs="Times New Roman"/>
          <w:b/>
          <w:bCs/>
          <w:color w:val="2F5496" w:themeColor="accent1" w:themeShade="BF"/>
          <w:sz w:val="28"/>
          <w:szCs w:val="28"/>
        </w:rPr>
        <w:t xml:space="preserve"> Classification Using Deep Learning </w:t>
      </w:r>
    </w:p>
    <w:p w14:paraId="18C1E07E"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sz w:val="24"/>
          <w:szCs w:val="24"/>
        </w:rPr>
        <w:t xml:space="preserve">This study introduces a hybrid segmentation and classification approach utilizing the VGG-16 CNN model on a Kaggle MRI dataset. The proposed method effectively classified </w:t>
      </w:r>
      <w:proofErr w:type="spellStart"/>
      <w:r w:rsidRPr="006919B6">
        <w:rPr>
          <w:rFonts w:ascii="Times New Roman" w:hAnsi="Times New Roman" w:cs="Times New Roman"/>
          <w:sz w:val="24"/>
          <w:szCs w:val="24"/>
        </w:rPr>
        <w:t>tumors</w:t>
      </w:r>
      <w:proofErr w:type="spellEnd"/>
      <w:r w:rsidRPr="006919B6">
        <w:rPr>
          <w:rFonts w:ascii="Times New Roman" w:hAnsi="Times New Roman" w:cs="Times New Roman"/>
          <w:sz w:val="24"/>
          <w:szCs w:val="24"/>
        </w:rPr>
        <w:t xml:space="preserve"> and non-</w:t>
      </w:r>
      <w:proofErr w:type="spellStart"/>
      <w:r w:rsidRPr="006919B6">
        <w:rPr>
          <w:rFonts w:ascii="Times New Roman" w:hAnsi="Times New Roman" w:cs="Times New Roman"/>
          <w:sz w:val="24"/>
          <w:szCs w:val="24"/>
        </w:rPr>
        <w:t>tumors</w:t>
      </w:r>
      <w:proofErr w:type="spellEnd"/>
      <w:r w:rsidRPr="006919B6">
        <w:rPr>
          <w:rFonts w:ascii="Times New Roman" w:hAnsi="Times New Roman" w:cs="Times New Roman"/>
          <w:sz w:val="24"/>
          <w:szCs w:val="24"/>
        </w:rPr>
        <w:t>, emphasizing improvements in preprocessing and segmentation for better accuracy.</w:t>
      </w:r>
    </w:p>
    <w:p w14:paraId="60CE0C2D"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sz w:val="24"/>
          <w:szCs w:val="24"/>
        </w:rPr>
        <w:br/>
        <w:t xml:space="preserve">Demonstrates the success of hybrid segmentation methods combined with deep learning (VGG-16) for </w:t>
      </w:r>
      <w:proofErr w:type="spellStart"/>
      <w:r w:rsidRPr="006919B6">
        <w:rPr>
          <w:rFonts w:ascii="Times New Roman" w:hAnsi="Times New Roman" w:cs="Times New Roman"/>
          <w:sz w:val="24"/>
          <w:szCs w:val="24"/>
        </w:rPr>
        <w:t>tumor</w:t>
      </w:r>
      <w:proofErr w:type="spellEnd"/>
      <w:r w:rsidRPr="006919B6">
        <w:rPr>
          <w:rFonts w:ascii="Times New Roman" w:hAnsi="Times New Roman" w:cs="Times New Roman"/>
          <w:sz w:val="24"/>
          <w:szCs w:val="24"/>
        </w:rPr>
        <w:t xml:space="preserve"> classification. Suggests improvements in preprocessing for better detection accuracy.</w:t>
      </w:r>
    </w:p>
    <w:p w14:paraId="5BB60259" w14:textId="77777777" w:rsidR="006919B6" w:rsidRPr="006919B6" w:rsidRDefault="006919B6" w:rsidP="006919B6">
      <w:pPr>
        <w:rPr>
          <w:rFonts w:ascii="Times New Roman" w:hAnsi="Times New Roman" w:cs="Times New Roman"/>
        </w:rPr>
      </w:pPr>
      <w:r w:rsidRPr="006919B6">
        <w:rPr>
          <w:rFonts w:ascii="Times New Roman" w:hAnsi="Times New Roman" w:cs="Times New Roman"/>
          <w:b/>
          <w:bCs/>
          <w:sz w:val="24"/>
          <w:szCs w:val="24"/>
        </w:rPr>
        <w:t>Dataset Info:</w:t>
      </w:r>
      <w:r w:rsidRPr="006919B6">
        <w:rPr>
          <w:rFonts w:ascii="Times New Roman" w:hAnsi="Times New Roman" w:cs="Times New Roman"/>
          <w:sz w:val="24"/>
          <w:szCs w:val="24"/>
        </w:rPr>
        <w:t xml:space="preserve"> Kaggle MRI dataset</w:t>
      </w:r>
      <w:r w:rsidRPr="006919B6">
        <w:rPr>
          <w:rFonts w:ascii="Times New Roman" w:hAnsi="Times New Roman" w:cs="Times New Roman"/>
        </w:rPr>
        <w:t>.</w:t>
      </w:r>
    </w:p>
    <w:p w14:paraId="7084EEAA"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Algorithms or Models:</w:t>
      </w:r>
      <w:r w:rsidRPr="006919B6">
        <w:rPr>
          <w:rFonts w:ascii="Times New Roman" w:hAnsi="Times New Roman" w:cs="Times New Roman"/>
          <w:sz w:val="24"/>
          <w:szCs w:val="24"/>
        </w:rPr>
        <w:t xml:space="preserve"> VGG-16 CNN model used for </w:t>
      </w:r>
      <w:proofErr w:type="spellStart"/>
      <w:r w:rsidRPr="006919B6">
        <w:rPr>
          <w:rFonts w:ascii="Times New Roman" w:hAnsi="Times New Roman" w:cs="Times New Roman"/>
          <w:sz w:val="24"/>
          <w:szCs w:val="24"/>
        </w:rPr>
        <w:t>tumor</w:t>
      </w:r>
      <w:proofErr w:type="spellEnd"/>
      <w:r w:rsidRPr="006919B6">
        <w:rPr>
          <w:rFonts w:ascii="Times New Roman" w:hAnsi="Times New Roman" w:cs="Times New Roman"/>
          <w:sz w:val="24"/>
          <w:szCs w:val="24"/>
        </w:rPr>
        <w:t xml:space="preserve"> vs. non-</w:t>
      </w:r>
      <w:proofErr w:type="spellStart"/>
      <w:r w:rsidRPr="006919B6">
        <w:rPr>
          <w:rFonts w:ascii="Times New Roman" w:hAnsi="Times New Roman" w:cs="Times New Roman"/>
          <w:sz w:val="24"/>
          <w:szCs w:val="24"/>
        </w:rPr>
        <w:t>tumor</w:t>
      </w:r>
      <w:proofErr w:type="spellEnd"/>
      <w:r w:rsidRPr="006919B6">
        <w:rPr>
          <w:rFonts w:ascii="Times New Roman" w:hAnsi="Times New Roman" w:cs="Times New Roman"/>
          <w:sz w:val="24"/>
          <w:szCs w:val="24"/>
        </w:rPr>
        <w:t xml:space="preserve"> classification.</w:t>
      </w:r>
    </w:p>
    <w:p w14:paraId="36C4E3E6"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Metrics:</w:t>
      </w:r>
      <w:r w:rsidRPr="006919B6">
        <w:rPr>
          <w:rFonts w:ascii="Times New Roman" w:hAnsi="Times New Roman" w:cs="Times New Roman"/>
          <w:sz w:val="24"/>
          <w:szCs w:val="24"/>
        </w:rPr>
        <w:t xml:space="preserve"> Accuracy for both detection and classification.</w:t>
      </w:r>
    </w:p>
    <w:p w14:paraId="3A67B703"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Results:</w:t>
      </w:r>
      <w:r w:rsidRPr="006919B6">
        <w:rPr>
          <w:rFonts w:ascii="Times New Roman" w:hAnsi="Times New Roman" w:cs="Times New Roman"/>
          <w:sz w:val="24"/>
          <w:szCs w:val="24"/>
        </w:rPr>
        <w:t xml:space="preserve"> Accuracy achieved using VGG-16 was not explicitly quantified but suggested effective classification of </w:t>
      </w:r>
      <w:proofErr w:type="spellStart"/>
      <w:r w:rsidRPr="006919B6">
        <w:rPr>
          <w:rFonts w:ascii="Times New Roman" w:hAnsi="Times New Roman" w:cs="Times New Roman"/>
          <w:sz w:val="24"/>
          <w:szCs w:val="24"/>
        </w:rPr>
        <w:t>tumor</w:t>
      </w:r>
      <w:proofErr w:type="spellEnd"/>
      <w:r w:rsidRPr="006919B6">
        <w:rPr>
          <w:rFonts w:ascii="Times New Roman" w:hAnsi="Times New Roman" w:cs="Times New Roman"/>
          <w:sz w:val="24"/>
          <w:szCs w:val="24"/>
        </w:rPr>
        <w:t xml:space="preserve"> types.</w:t>
      </w:r>
    </w:p>
    <w:p w14:paraId="31E037DA" w14:textId="77777777" w:rsidR="006919B6" w:rsidRPr="006919B6" w:rsidRDefault="006919B6" w:rsidP="006919B6">
      <w:pPr>
        <w:rPr>
          <w:rFonts w:ascii="Times New Roman" w:hAnsi="Times New Roman" w:cs="Times New Roman"/>
        </w:rPr>
      </w:pPr>
    </w:p>
    <w:p w14:paraId="37E4BA5E" w14:textId="2EE6BD4B"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sz w:val="24"/>
          <w:szCs w:val="24"/>
        </w:rPr>
        <w:t>11.</w:t>
      </w:r>
    </w:p>
    <w:p w14:paraId="5CCE7E8A" w14:textId="77777777" w:rsidR="006919B6" w:rsidRPr="006919B6" w:rsidRDefault="006919B6" w:rsidP="006919B6">
      <w:pPr>
        <w:rPr>
          <w:rFonts w:ascii="Times New Roman" w:hAnsi="Times New Roman" w:cs="Times New Roman"/>
          <w:b/>
          <w:bCs/>
          <w:color w:val="2F5496" w:themeColor="accent1" w:themeShade="BF"/>
          <w:sz w:val="28"/>
          <w:szCs w:val="28"/>
        </w:rPr>
      </w:pPr>
      <w:r w:rsidRPr="006919B6">
        <w:rPr>
          <w:rFonts w:ascii="Times New Roman" w:hAnsi="Times New Roman" w:cs="Times New Roman"/>
          <w:b/>
          <w:bCs/>
          <w:color w:val="2F5496" w:themeColor="accent1" w:themeShade="BF"/>
          <w:sz w:val="28"/>
          <w:szCs w:val="28"/>
        </w:rPr>
        <w:t xml:space="preserve">2022, A Hybrid Deep Learning-Based Approach for Brain </w:t>
      </w:r>
      <w:proofErr w:type="spellStart"/>
      <w:r w:rsidRPr="006919B6">
        <w:rPr>
          <w:rFonts w:ascii="Times New Roman" w:hAnsi="Times New Roman" w:cs="Times New Roman"/>
          <w:b/>
          <w:bCs/>
          <w:color w:val="2F5496" w:themeColor="accent1" w:themeShade="BF"/>
          <w:sz w:val="28"/>
          <w:szCs w:val="28"/>
        </w:rPr>
        <w:t>Tumor</w:t>
      </w:r>
      <w:proofErr w:type="spellEnd"/>
      <w:r w:rsidRPr="006919B6">
        <w:rPr>
          <w:rFonts w:ascii="Times New Roman" w:hAnsi="Times New Roman" w:cs="Times New Roman"/>
          <w:b/>
          <w:bCs/>
          <w:color w:val="2F5496" w:themeColor="accent1" w:themeShade="BF"/>
          <w:sz w:val="28"/>
          <w:szCs w:val="28"/>
        </w:rPr>
        <w:t xml:space="preserve"> Classification</w:t>
      </w:r>
    </w:p>
    <w:p w14:paraId="78D95E87"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sz w:val="24"/>
          <w:szCs w:val="24"/>
        </w:rPr>
        <w:t xml:space="preserve">This paper proposes a hybrid </w:t>
      </w:r>
      <w:proofErr w:type="spellStart"/>
      <w:r w:rsidRPr="006919B6">
        <w:rPr>
          <w:rFonts w:ascii="Times New Roman" w:hAnsi="Times New Roman" w:cs="Times New Roman"/>
          <w:sz w:val="24"/>
          <w:szCs w:val="24"/>
        </w:rPr>
        <w:t>DeepTumorNet</w:t>
      </w:r>
      <w:proofErr w:type="spellEnd"/>
      <w:r w:rsidRPr="006919B6">
        <w:rPr>
          <w:rFonts w:ascii="Times New Roman" w:hAnsi="Times New Roman" w:cs="Times New Roman"/>
          <w:sz w:val="24"/>
          <w:szCs w:val="24"/>
        </w:rPr>
        <w:t xml:space="preserve"> model, modified from </w:t>
      </w:r>
      <w:proofErr w:type="spellStart"/>
      <w:r w:rsidRPr="006919B6">
        <w:rPr>
          <w:rFonts w:ascii="Times New Roman" w:hAnsi="Times New Roman" w:cs="Times New Roman"/>
          <w:sz w:val="24"/>
          <w:szCs w:val="24"/>
        </w:rPr>
        <w:t>GoogLeNet</w:t>
      </w:r>
      <w:proofErr w:type="spellEnd"/>
      <w:r w:rsidRPr="006919B6">
        <w:rPr>
          <w:rFonts w:ascii="Times New Roman" w:hAnsi="Times New Roman" w:cs="Times New Roman"/>
          <w:sz w:val="24"/>
          <w:szCs w:val="24"/>
        </w:rPr>
        <w:t xml:space="preserve">, for brain </w:t>
      </w:r>
      <w:proofErr w:type="spellStart"/>
      <w:r w:rsidRPr="006919B6">
        <w:rPr>
          <w:rFonts w:ascii="Times New Roman" w:hAnsi="Times New Roman" w:cs="Times New Roman"/>
          <w:sz w:val="24"/>
          <w:szCs w:val="24"/>
        </w:rPr>
        <w:t>tumor</w:t>
      </w:r>
      <w:proofErr w:type="spellEnd"/>
      <w:r w:rsidRPr="006919B6">
        <w:rPr>
          <w:rFonts w:ascii="Times New Roman" w:hAnsi="Times New Roman" w:cs="Times New Roman"/>
          <w:sz w:val="24"/>
          <w:szCs w:val="24"/>
        </w:rPr>
        <w:t xml:space="preserve"> classification. Using the CE-MRI dataset, the model achieved a 99.67% accuracy, surpassing other deep learning models in performance and robustness.</w:t>
      </w:r>
    </w:p>
    <w:p w14:paraId="460C5E8C"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sz w:val="24"/>
          <w:szCs w:val="24"/>
        </w:rPr>
        <w:t xml:space="preserve">Proposes a novel </w:t>
      </w:r>
      <w:proofErr w:type="spellStart"/>
      <w:r w:rsidRPr="006919B6">
        <w:rPr>
          <w:rFonts w:ascii="Times New Roman" w:hAnsi="Times New Roman" w:cs="Times New Roman"/>
          <w:sz w:val="24"/>
          <w:szCs w:val="24"/>
        </w:rPr>
        <w:t>DeepTumorNet</w:t>
      </w:r>
      <w:proofErr w:type="spellEnd"/>
      <w:r w:rsidRPr="006919B6">
        <w:rPr>
          <w:rFonts w:ascii="Times New Roman" w:hAnsi="Times New Roman" w:cs="Times New Roman"/>
          <w:sz w:val="24"/>
          <w:szCs w:val="24"/>
        </w:rPr>
        <w:t xml:space="preserve"> hybrid model that outperformed existing state-of-the-art approaches. Achieved the highest classification accuracy on the CE-MRI dataset, emphasizing its robustness in </w:t>
      </w:r>
      <w:proofErr w:type="spellStart"/>
      <w:r w:rsidRPr="006919B6">
        <w:rPr>
          <w:rFonts w:ascii="Times New Roman" w:hAnsi="Times New Roman" w:cs="Times New Roman"/>
          <w:sz w:val="24"/>
          <w:szCs w:val="24"/>
        </w:rPr>
        <w:t>tumor</w:t>
      </w:r>
      <w:proofErr w:type="spellEnd"/>
      <w:r w:rsidRPr="006919B6">
        <w:rPr>
          <w:rFonts w:ascii="Times New Roman" w:hAnsi="Times New Roman" w:cs="Times New Roman"/>
          <w:sz w:val="24"/>
          <w:szCs w:val="24"/>
        </w:rPr>
        <w:t xml:space="preserve"> classification.</w:t>
      </w:r>
    </w:p>
    <w:p w14:paraId="6394044A"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Dataset Info:</w:t>
      </w:r>
      <w:r w:rsidRPr="006919B6">
        <w:rPr>
          <w:rFonts w:ascii="Times New Roman" w:hAnsi="Times New Roman" w:cs="Times New Roman"/>
          <w:sz w:val="24"/>
          <w:szCs w:val="24"/>
        </w:rPr>
        <w:t xml:space="preserve"> CE-MRI dataset,</w:t>
      </w:r>
      <w:r w:rsidRPr="006919B6">
        <w:rPr>
          <w:rFonts w:ascii="Times New Roman" w:eastAsia="Times New Roman" w:hAnsi="Times New Roman" w:cs="Times New Roman"/>
          <w:sz w:val="24"/>
          <w:szCs w:val="24"/>
          <w:lang w:eastAsia="en-IN"/>
        </w:rPr>
        <w:t xml:space="preserve"> </w:t>
      </w:r>
      <w:r w:rsidRPr="006919B6">
        <w:rPr>
          <w:rFonts w:ascii="Times New Roman" w:hAnsi="Times New Roman" w:cs="Times New Roman"/>
          <w:sz w:val="24"/>
          <w:szCs w:val="24"/>
        </w:rPr>
        <w:t xml:space="preserve">publicly available on </w:t>
      </w:r>
      <w:proofErr w:type="spellStart"/>
      <w:r w:rsidRPr="006919B6">
        <w:rPr>
          <w:rFonts w:ascii="Times New Roman" w:hAnsi="Times New Roman" w:cs="Times New Roman"/>
          <w:sz w:val="24"/>
          <w:szCs w:val="24"/>
        </w:rPr>
        <w:t>Figshare</w:t>
      </w:r>
      <w:proofErr w:type="spellEnd"/>
      <w:r w:rsidRPr="006919B6">
        <w:rPr>
          <w:rFonts w:ascii="Times New Roman" w:hAnsi="Times New Roman" w:cs="Times New Roman"/>
          <w:sz w:val="24"/>
          <w:szCs w:val="24"/>
        </w:rPr>
        <w:t>,</w:t>
      </w:r>
    </w:p>
    <w:p w14:paraId="40756625"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sz w:val="24"/>
          <w:szCs w:val="24"/>
        </w:rPr>
        <w:t xml:space="preserve"> from Nanfang Hospital and Tianjin Medical University, China.</w:t>
      </w:r>
    </w:p>
    <w:p w14:paraId="72DC7C6B"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Algorithms or Models:</w:t>
      </w:r>
      <w:r w:rsidRPr="006919B6">
        <w:rPr>
          <w:rFonts w:ascii="Times New Roman" w:hAnsi="Times New Roman" w:cs="Times New Roman"/>
          <w:sz w:val="24"/>
          <w:szCs w:val="24"/>
        </w:rPr>
        <w:t xml:space="preserve"> A hybrid </w:t>
      </w:r>
      <w:proofErr w:type="spellStart"/>
      <w:r w:rsidRPr="006919B6">
        <w:rPr>
          <w:rFonts w:ascii="Times New Roman" w:hAnsi="Times New Roman" w:cs="Times New Roman"/>
          <w:sz w:val="24"/>
          <w:szCs w:val="24"/>
        </w:rPr>
        <w:t>DeepTumorNet</w:t>
      </w:r>
      <w:proofErr w:type="spellEnd"/>
      <w:r w:rsidRPr="006919B6">
        <w:rPr>
          <w:rFonts w:ascii="Times New Roman" w:hAnsi="Times New Roman" w:cs="Times New Roman"/>
          <w:sz w:val="24"/>
          <w:szCs w:val="24"/>
        </w:rPr>
        <w:t xml:space="preserve"> based on </w:t>
      </w:r>
      <w:proofErr w:type="spellStart"/>
      <w:r w:rsidRPr="006919B6">
        <w:rPr>
          <w:rFonts w:ascii="Times New Roman" w:hAnsi="Times New Roman" w:cs="Times New Roman"/>
          <w:sz w:val="24"/>
          <w:szCs w:val="24"/>
        </w:rPr>
        <w:t>GoogLeNet</w:t>
      </w:r>
      <w:proofErr w:type="spellEnd"/>
      <w:r w:rsidRPr="006919B6">
        <w:rPr>
          <w:rFonts w:ascii="Times New Roman" w:hAnsi="Times New Roman" w:cs="Times New Roman"/>
          <w:sz w:val="24"/>
          <w:szCs w:val="24"/>
        </w:rPr>
        <w:t xml:space="preserve"> architecture, Leaky </w:t>
      </w:r>
      <w:proofErr w:type="spellStart"/>
      <w:r w:rsidRPr="006919B6">
        <w:rPr>
          <w:rFonts w:ascii="Times New Roman" w:hAnsi="Times New Roman" w:cs="Times New Roman"/>
          <w:sz w:val="24"/>
          <w:szCs w:val="24"/>
        </w:rPr>
        <w:t>ReLU</w:t>
      </w:r>
      <w:proofErr w:type="spellEnd"/>
      <w:r w:rsidRPr="006919B6">
        <w:rPr>
          <w:rFonts w:ascii="Times New Roman" w:hAnsi="Times New Roman" w:cs="Times New Roman"/>
          <w:sz w:val="24"/>
          <w:szCs w:val="24"/>
        </w:rPr>
        <w:t xml:space="preserve"> activation functions for improved performance.</w:t>
      </w:r>
    </w:p>
    <w:p w14:paraId="0F9E130E" w14:textId="77777777" w:rsidR="006919B6" w:rsidRPr="006919B6" w:rsidRDefault="006919B6" w:rsidP="006919B6">
      <w:pPr>
        <w:rPr>
          <w:rFonts w:ascii="Times New Roman" w:hAnsi="Times New Roman" w:cs="Times New Roman"/>
        </w:rPr>
      </w:pPr>
      <w:r w:rsidRPr="006919B6">
        <w:rPr>
          <w:rFonts w:ascii="Times New Roman" w:hAnsi="Times New Roman" w:cs="Times New Roman"/>
          <w:b/>
          <w:bCs/>
          <w:sz w:val="24"/>
          <w:szCs w:val="24"/>
        </w:rPr>
        <w:t>Metrics:</w:t>
      </w:r>
      <w:r w:rsidRPr="006919B6">
        <w:rPr>
          <w:rFonts w:ascii="Times New Roman" w:hAnsi="Times New Roman" w:cs="Times New Roman"/>
          <w:sz w:val="24"/>
          <w:szCs w:val="24"/>
        </w:rPr>
        <w:t xml:space="preserve"> Accuracy, precision, recall, and F1-score.</w:t>
      </w:r>
    </w:p>
    <w:p w14:paraId="3E4DAF11"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Results:</w:t>
      </w:r>
      <w:r w:rsidRPr="006919B6">
        <w:rPr>
          <w:rFonts w:ascii="Times New Roman" w:hAnsi="Times New Roman" w:cs="Times New Roman"/>
          <w:sz w:val="24"/>
          <w:szCs w:val="24"/>
        </w:rPr>
        <w:t xml:space="preserve"> Accuracy: 99.67%.</w:t>
      </w:r>
    </w:p>
    <w:p w14:paraId="77D900FB" w14:textId="77777777" w:rsidR="006919B6" w:rsidRPr="006919B6" w:rsidRDefault="006919B6" w:rsidP="006919B6">
      <w:pPr>
        <w:rPr>
          <w:rFonts w:ascii="Times New Roman" w:hAnsi="Times New Roman" w:cs="Times New Roman"/>
          <w:sz w:val="24"/>
          <w:szCs w:val="24"/>
        </w:rPr>
      </w:pPr>
    </w:p>
    <w:p w14:paraId="4541F4BE" w14:textId="4EDE95E0" w:rsidR="006919B6" w:rsidRPr="006919B6" w:rsidRDefault="006919B6" w:rsidP="006919B6">
      <w:pPr>
        <w:rPr>
          <w:rFonts w:ascii="Times New Roman" w:hAnsi="Times New Roman" w:cs="Times New Roman"/>
        </w:rPr>
      </w:pPr>
      <w:r w:rsidRPr="006919B6">
        <w:rPr>
          <w:rFonts w:ascii="Times New Roman" w:hAnsi="Times New Roman" w:cs="Times New Roman"/>
          <w:sz w:val="24"/>
          <w:szCs w:val="24"/>
        </w:rPr>
        <w:t>12.</w:t>
      </w:r>
    </w:p>
    <w:p w14:paraId="0E570780" w14:textId="77777777" w:rsidR="006919B6" w:rsidRPr="006919B6" w:rsidRDefault="006919B6" w:rsidP="006919B6">
      <w:pPr>
        <w:rPr>
          <w:rFonts w:ascii="Times New Roman" w:hAnsi="Times New Roman" w:cs="Times New Roman"/>
          <w:b/>
          <w:bCs/>
          <w:color w:val="2F5496" w:themeColor="accent1" w:themeShade="BF"/>
          <w:sz w:val="28"/>
          <w:szCs w:val="28"/>
        </w:rPr>
      </w:pPr>
      <w:r w:rsidRPr="006919B6">
        <w:rPr>
          <w:rFonts w:ascii="Times New Roman" w:hAnsi="Times New Roman" w:cs="Times New Roman"/>
          <w:b/>
          <w:bCs/>
          <w:color w:val="2F5496" w:themeColor="accent1" w:themeShade="BF"/>
          <w:sz w:val="28"/>
          <w:szCs w:val="28"/>
        </w:rPr>
        <w:t xml:space="preserve">2019, Brain </w:t>
      </w:r>
      <w:proofErr w:type="spellStart"/>
      <w:r w:rsidRPr="006919B6">
        <w:rPr>
          <w:rFonts w:ascii="Times New Roman" w:hAnsi="Times New Roman" w:cs="Times New Roman"/>
          <w:b/>
          <w:bCs/>
          <w:color w:val="2F5496" w:themeColor="accent1" w:themeShade="BF"/>
          <w:sz w:val="28"/>
          <w:szCs w:val="28"/>
        </w:rPr>
        <w:t>Tumor</w:t>
      </w:r>
      <w:proofErr w:type="spellEnd"/>
      <w:r w:rsidRPr="006919B6">
        <w:rPr>
          <w:rFonts w:ascii="Times New Roman" w:hAnsi="Times New Roman" w:cs="Times New Roman"/>
          <w:b/>
          <w:bCs/>
          <w:color w:val="2F5496" w:themeColor="accent1" w:themeShade="BF"/>
          <w:sz w:val="28"/>
          <w:szCs w:val="28"/>
        </w:rPr>
        <w:t xml:space="preserve"> Classification Using Convolutional Neural Network</w:t>
      </w:r>
    </w:p>
    <w:p w14:paraId="3BC7713F"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sz w:val="24"/>
          <w:szCs w:val="24"/>
        </w:rPr>
        <w:lastRenderedPageBreak/>
        <w:t xml:space="preserve">The study explores a simple Convolutional Neural Network (CNN) architecture to classify brain </w:t>
      </w:r>
      <w:proofErr w:type="spellStart"/>
      <w:r w:rsidRPr="006919B6">
        <w:rPr>
          <w:rFonts w:ascii="Times New Roman" w:hAnsi="Times New Roman" w:cs="Times New Roman"/>
          <w:sz w:val="24"/>
          <w:szCs w:val="24"/>
        </w:rPr>
        <w:t>tumors</w:t>
      </w:r>
      <w:proofErr w:type="spellEnd"/>
      <w:r w:rsidRPr="006919B6">
        <w:rPr>
          <w:rFonts w:ascii="Times New Roman" w:hAnsi="Times New Roman" w:cs="Times New Roman"/>
          <w:sz w:val="24"/>
          <w:szCs w:val="24"/>
        </w:rPr>
        <w:t xml:space="preserve"> into three types: Glioma, Meningioma, and Pituitary. Using a dataset of T1-weighted contrast-enhanced MRI images, the method achieves a training accuracy of 98.51% and a validation accuracy of 84.19%, demonstrating comparable performance to more complex segmentation-based algorithms.</w:t>
      </w:r>
    </w:p>
    <w:p w14:paraId="6D505D1E"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Dataset Info:</w:t>
      </w:r>
      <w:r w:rsidRPr="006919B6">
        <w:rPr>
          <w:rFonts w:ascii="Times New Roman" w:hAnsi="Times New Roman" w:cs="Times New Roman"/>
          <w:sz w:val="24"/>
          <w:szCs w:val="24"/>
        </w:rPr>
        <w:t xml:space="preserve"> Brain </w:t>
      </w:r>
      <w:proofErr w:type="spellStart"/>
      <w:r w:rsidRPr="006919B6">
        <w:rPr>
          <w:rFonts w:ascii="Times New Roman" w:hAnsi="Times New Roman" w:cs="Times New Roman"/>
          <w:sz w:val="24"/>
          <w:szCs w:val="24"/>
        </w:rPr>
        <w:t>Tumor</w:t>
      </w:r>
      <w:proofErr w:type="spellEnd"/>
      <w:r w:rsidRPr="006919B6">
        <w:rPr>
          <w:rFonts w:ascii="Times New Roman" w:hAnsi="Times New Roman" w:cs="Times New Roman"/>
          <w:sz w:val="24"/>
          <w:szCs w:val="24"/>
        </w:rPr>
        <w:t xml:space="preserve"> Dataset (2017), provided by Jun Cheng, available on </w:t>
      </w:r>
      <w:proofErr w:type="spellStart"/>
      <w:r w:rsidRPr="006919B6">
        <w:rPr>
          <w:rFonts w:ascii="Times New Roman" w:hAnsi="Times New Roman" w:cs="Times New Roman"/>
          <w:sz w:val="24"/>
          <w:szCs w:val="24"/>
        </w:rPr>
        <w:t>Figshare</w:t>
      </w:r>
      <w:proofErr w:type="spellEnd"/>
      <w:r w:rsidRPr="006919B6">
        <w:rPr>
          <w:rFonts w:ascii="Times New Roman" w:hAnsi="Times New Roman" w:cs="Times New Roman"/>
          <w:sz w:val="24"/>
          <w:szCs w:val="24"/>
        </w:rPr>
        <w:t>.</w:t>
      </w:r>
    </w:p>
    <w:p w14:paraId="3F1142EE"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Algorithms or Models:</w:t>
      </w:r>
      <w:r w:rsidRPr="006919B6">
        <w:rPr>
          <w:rFonts w:ascii="Times New Roman" w:hAnsi="Times New Roman" w:cs="Times New Roman"/>
          <w:sz w:val="24"/>
          <w:szCs w:val="24"/>
        </w:rPr>
        <w:t xml:space="preserve"> Convolutional Neural Network (CNN) with five variations in architecture:</w:t>
      </w:r>
    </w:p>
    <w:p w14:paraId="14418832" w14:textId="77777777" w:rsidR="006919B6" w:rsidRPr="006919B6" w:rsidRDefault="006919B6" w:rsidP="006919B6">
      <w:pPr>
        <w:rPr>
          <w:rFonts w:ascii="Times New Roman" w:hAnsi="Times New Roman" w:cs="Times New Roman"/>
          <w:sz w:val="24"/>
          <w:szCs w:val="24"/>
        </w:rPr>
      </w:pPr>
      <w:r w:rsidRPr="006919B6">
        <w:rPr>
          <w:rFonts w:ascii="Times New Roman" w:hAnsi="Times New Roman" w:cs="Times New Roman"/>
          <w:sz w:val="24"/>
          <w:szCs w:val="24"/>
        </w:rPr>
        <w:t xml:space="preserve"> Architecture 2 was the most effective, with two convolution layers, </w:t>
      </w:r>
      <w:proofErr w:type="spellStart"/>
      <w:r w:rsidRPr="006919B6">
        <w:rPr>
          <w:rFonts w:ascii="Times New Roman" w:hAnsi="Times New Roman" w:cs="Times New Roman"/>
          <w:sz w:val="24"/>
          <w:szCs w:val="24"/>
        </w:rPr>
        <w:t>ReLU</w:t>
      </w:r>
      <w:proofErr w:type="spellEnd"/>
      <w:r w:rsidRPr="006919B6">
        <w:rPr>
          <w:rFonts w:ascii="Times New Roman" w:hAnsi="Times New Roman" w:cs="Times New Roman"/>
          <w:sz w:val="24"/>
          <w:szCs w:val="24"/>
        </w:rPr>
        <w:t xml:space="preserve"> activation, max-pooling, and a fully connected layer of 64 neurons.</w:t>
      </w:r>
    </w:p>
    <w:p w14:paraId="31129093" w14:textId="77777777" w:rsidR="006919B6" w:rsidRPr="006919B6" w:rsidRDefault="006919B6" w:rsidP="006919B6">
      <w:pPr>
        <w:rPr>
          <w:rFonts w:ascii="Times New Roman" w:hAnsi="Times New Roman" w:cs="Times New Roman"/>
        </w:rPr>
      </w:pPr>
      <w:r w:rsidRPr="006919B6">
        <w:rPr>
          <w:rFonts w:ascii="Times New Roman" w:hAnsi="Times New Roman" w:cs="Times New Roman"/>
          <w:b/>
          <w:bCs/>
          <w:sz w:val="24"/>
          <w:szCs w:val="24"/>
        </w:rPr>
        <w:t>Metrics:</w:t>
      </w:r>
      <w:r w:rsidRPr="006919B6">
        <w:rPr>
          <w:rFonts w:ascii="Times New Roman" w:hAnsi="Times New Roman" w:cs="Times New Roman"/>
          <w:sz w:val="24"/>
          <w:szCs w:val="24"/>
        </w:rPr>
        <w:t xml:space="preserve"> Accuracy, Validation Loss.</w:t>
      </w:r>
    </w:p>
    <w:p w14:paraId="304129E6" w14:textId="77777777" w:rsidR="006919B6" w:rsidRDefault="006919B6" w:rsidP="006919B6">
      <w:pPr>
        <w:rPr>
          <w:rFonts w:ascii="Times New Roman" w:hAnsi="Times New Roman" w:cs="Times New Roman"/>
          <w:sz w:val="24"/>
          <w:szCs w:val="24"/>
        </w:rPr>
      </w:pPr>
      <w:r w:rsidRPr="006919B6">
        <w:rPr>
          <w:rFonts w:ascii="Times New Roman" w:hAnsi="Times New Roman" w:cs="Times New Roman"/>
          <w:b/>
          <w:bCs/>
          <w:sz w:val="24"/>
          <w:szCs w:val="24"/>
        </w:rPr>
        <w:t>Results:</w:t>
      </w:r>
      <w:r w:rsidRPr="006919B6">
        <w:rPr>
          <w:rFonts w:ascii="Times New Roman" w:hAnsi="Times New Roman" w:cs="Times New Roman"/>
          <w:sz w:val="24"/>
          <w:szCs w:val="24"/>
        </w:rPr>
        <w:t xml:space="preserve"> Training accuracy: 98.51%. Validation accuracy: 84.19% (best for Architecture 2).</w:t>
      </w:r>
    </w:p>
    <w:p w14:paraId="7C7351AD" w14:textId="77777777" w:rsidR="00FD2967" w:rsidRPr="006919B6" w:rsidRDefault="00FD2967" w:rsidP="006919B6">
      <w:pPr>
        <w:rPr>
          <w:rFonts w:ascii="Times New Roman" w:hAnsi="Times New Roman" w:cs="Times New Roman"/>
          <w:sz w:val="24"/>
          <w:szCs w:val="24"/>
        </w:rPr>
      </w:pPr>
    </w:p>
    <w:p w14:paraId="6A29DD68" w14:textId="651E6947" w:rsidR="00FC2BD9" w:rsidRDefault="00FD2967" w:rsidP="00FC2BD9">
      <w:pPr>
        <w:pStyle w:val="NormalWeb"/>
      </w:pPr>
      <w:r>
        <w:t>13.</w:t>
      </w:r>
    </w:p>
    <w:p w14:paraId="6F115819" w14:textId="77777777" w:rsidR="00FD2967" w:rsidRPr="006919B6" w:rsidRDefault="00FD2967" w:rsidP="00FD2967">
      <w:pPr>
        <w:rPr>
          <w:rFonts w:ascii="Times New Roman" w:hAnsi="Times New Roman" w:cs="Times New Roman"/>
          <w:b/>
          <w:bCs/>
          <w:color w:val="2F5496" w:themeColor="accent1" w:themeShade="BF"/>
          <w:sz w:val="28"/>
          <w:szCs w:val="28"/>
        </w:rPr>
      </w:pPr>
      <w:r w:rsidRPr="006919B6">
        <w:rPr>
          <w:rFonts w:ascii="Times New Roman" w:hAnsi="Times New Roman" w:cs="Times New Roman"/>
          <w:b/>
          <w:bCs/>
          <w:color w:val="2F5496" w:themeColor="accent1" w:themeShade="BF"/>
          <w:sz w:val="28"/>
          <w:szCs w:val="28"/>
        </w:rPr>
        <w:t xml:space="preserve">2019, Brain </w:t>
      </w:r>
      <w:proofErr w:type="spellStart"/>
      <w:r w:rsidRPr="006919B6">
        <w:rPr>
          <w:rFonts w:ascii="Times New Roman" w:hAnsi="Times New Roman" w:cs="Times New Roman"/>
          <w:b/>
          <w:bCs/>
          <w:color w:val="2F5496" w:themeColor="accent1" w:themeShade="BF"/>
          <w:sz w:val="28"/>
          <w:szCs w:val="28"/>
        </w:rPr>
        <w:t>Tumor</w:t>
      </w:r>
      <w:proofErr w:type="spellEnd"/>
      <w:r w:rsidRPr="006919B6">
        <w:rPr>
          <w:rFonts w:ascii="Times New Roman" w:hAnsi="Times New Roman" w:cs="Times New Roman"/>
          <w:b/>
          <w:bCs/>
          <w:color w:val="2F5496" w:themeColor="accent1" w:themeShade="BF"/>
          <w:sz w:val="28"/>
          <w:szCs w:val="28"/>
        </w:rPr>
        <w:t xml:space="preserve"> Classification Using Convolutional Neural Network</w:t>
      </w:r>
    </w:p>
    <w:p w14:paraId="1E52FD1D" w14:textId="77777777" w:rsidR="00FD2967" w:rsidRDefault="00FD2967" w:rsidP="00FD2967">
      <w:pPr>
        <w:rPr>
          <w:rFonts w:ascii="Times New Roman" w:hAnsi="Times New Roman" w:cs="Times New Roman"/>
          <w:sz w:val="24"/>
          <w:szCs w:val="24"/>
        </w:rPr>
      </w:pPr>
      <w:r w:rsidRPr="00FD2967">
        <w:rPr>
          <w:rFonts w:ascii="Times New Roman" w:hAnsi="Times New Roman" w:cs="Times New Roman"/>
          <w:sz w:val="24"/>
          <w:szCs w:val="24"/>
        </w:rPr>
        <w:t xml:space="preserve">The proposed method enhances brain </w:t>
      </w:r>
      <w:proofErr w:type="spellStart"/>
      <w:r w:rsidRPr="00FD2967">
        <w:rPr>
          <w:rFonts w:ascii="Times New Roman" w:hAnsi="Times New Roman" w:cs="Times New Roman"/>
          <w:sz w:val="24"/>
          <w:szCs w:val="24"/>
        </w:rPr>
        <w:t>tumor</w:t>
      </w:r>
      <w:proofErr w:type="spellEnd"/>
      <w:r w:rsidRPr="00FD2967">
        <w:rPr>
          <w:rFonts w:ascii="Times New Roman" w:hAnsi="Times New Roman" w:cs="Times New Roman"/>
          <w:sz w:val="24"/>
          <w:szCs w:val="24"/>
        </w:rPr>
        <w:t xml:space="preserve"> classification by combining segmented uniformity-based Local Ternary Pattern (SULTP) feature extraction with Spatial Shift Fuse-MLP (SSF-MLP). This hybrid approach achieves superior classification accuracy of 97.26% on benchmark datasets.</w:t>
      </w:r>
    </w:p>
    <w:p w14:paraId="177EF8DF" w14:textId="2A719ED4" w:rsidR="00FD2967" w:rsidRPr="006919B6" w:rsidRDefault="00FD2967" w:rsidP="00454E31">
      <w:pPr>
        <w:rPr>
          <w:rFonts w:ascii="Times New Roman" w:hAnsi="Times New Roman" w:cs="Times New Roman"/>
          <w:sz w:val="24"/>
          <w:szCs w:val="24"/>
        </w:rPr>
      </w:pPr>
      <w:r w:rsidRPr="006919B6">
        <w:rPr>
          <w:rFonts w:ascii="Times New Roman" w:hAnsi="Times New Roman" w:cs="Times New Roman"/>
          <w:b/>
          <w:bCs/>
          <w:sz w:val="24"/>
          <w:szCs w:val="24"/>
        </w:rPr>
        <w:t>Dataset Info:</w:t>
      </w:r>
      <w:r w:rsidR="00454E31">
        <w:rPr>
          <w:rFonts w:ascii="Times New Roman" w:hAnsi="Times New Roman" w:cs="Times New Roman"/>
          <w:sz w:val="24"/>
          <w:szCs w:val="24"/>
        </w:rPr>
        <w:t xml:space="preserve"> </w:t>
      </w:r>
      <w:r w:rsidR="00454E31" w:rsidRPr="00454E31">
        <w:rPr>
          <w:rFonts w:ascii="Times New Roman" w:hAnsi="Times New Roman" w:cs="Times New Roman"/>
          <w:sz w:val="24"/>
          <w:szCs w:val="24"/>
        </w:rPr>
        <w:t>Sa Dataset: Provided by Sartaj from MIT</w:t>
      </w:r>
      <w:r w:rsidR="00454E31">
        <w:rPr>
          <w:rFonts w:ascii="Times New Roman" w:hAnsi="Times New Roman" w:cs="Times New Roman"/>
          <w:sz w:val="24"/>
          <w:szCs w:val="24"/>
        </w:rPr>
        <w:t xml:space="preserve">, </w:t>
      </w:r>
      <w:proofErr w:type="spellStart"/>
      <w:r w:rsidR="00454E31" w:rsidRPr="00454E31">
        <w:rPr>
          <w:rFonts w:ascii="Times New Roman" w:hAnsi="Times New Roman" w:cs="Times New Roman"/>
          <w:sz w:val="24"/>
          <w:szCs w:val="24"/>
        </w:rPr>
        <w:t>SfB</w:t>
      </w:r>
      <w:proofErr w:type="spellEnd"/>
      <w:r w:rsidR="00454E31" w:rsidRPr="00454E31">
        <w:rPr>
          <w:rFonts w:ascii="Times New Roman" w:hAnsi="Times New Roman" w:cs="Times New Roman"/>
          <w:sz w:val="24"/>
          <w:szCs w:val="24"/>
        </w:rPr>
        <w:t xml:space="preserve"> Dataset: Contains diverse MRI images from </w:t>
      </w:r>
      <w:proofErr w:type="spellStart"/>
      <w:r w:rsidR="00454E31" w:rsidRPr="00454E31">
        <w:rPr>
          <w:rFonts w:ascii="Times New Roman" w:hAnsi="Times New Roman" w:cs="Times New Roman"/>
          <w:sz w:val="24"/>
          <w:szCs w:val="24"/>
        </w:rPr>
        <w:t>Figshare</w:t>
      </w:r>
      <w:proofErr w:type="spellEnd"/>
      <w:r w:rsidR="00454E31" w:rsidRPr="00454E31">
        <w:rPr>
          <w:rFonts w:ascii="Times New Roman" w:hAnsi="Times New Roman" w:cs="Times New Roman"/>
          <w:sz w:val="24"/>
          <w:szCs w:val="24"/>
        </w:rPr>
        <w:t xml:space="preserve"> and Br35H.</w:t>
      </w:r>
    </w:p>
    <w:p w14:paraId="0A99F3BF" w14:textId="6CBCCF9F" w:rsidR="00FD2967" w:rsidRPr="006919B6" w:rsidRDefault="00FD2967" w:rsidP="00FD2967">
      <w:pPr>
        <w:rPr>
          <w:rFonts w:ascii="Times New Roman" w:hAnsi="Times New Roman" w:cs="Times New Roman"/>
          <w:sz w:val="24"/>
          <w:szCs w:val="24"/>
        </w:rPr>
      </w:pPr>
      <w:r w:rsidRPr="006919B6">
        <w:rPr>
          <w:rFonts w:ascii="Times New Roman" w:hAnsi="Times New Roman" w:cs="Times New Roman"/>
          <w:b/>
          <w:bCs/>
          <w:sz w:val="24"/>
          <w:szCs w:val="24"/>
        </w:rPr>
        <w:t>Algorithms or Models:</w:t>
      </w:r>
      <w:r w:rsidRPr="006919B6">
        <w:rPr>
          <w:rFonts w:ascii="Times New Roman" w:hAnsi="Times New Roman" w:cs="Times New Roman"/>
          <w:sz w:val="24"/>
          <w:szCs w:val="24"/>
        </w:rPr>
        <w:t xml:space="preserve"> </w:t>
      </w:r>
      <w:r w:rsidRPr="00FD2967">
        <w:rPr>
          <w:rFonts w:ascii="Times New Roman" w:hAnsi="Times New Roman" w:cs="Times New Roman"/>
          <w:sz w:val="24"/>
          <w:szCs w:val="24"/>
        </w:rPr>
        <w:t xml:space="preserve">Segmentation-based Uniform Local Ternary Patterns (SULTP), Spatial Shift Fuse-MLP (SSF-MLP), GELU &amp; </w:t>
      </w:r>
      <w:proofErr w:type="spellStart"/>
      <w:r w:rsidRPr="00FD2967">
        <w:rPr>
          <w:rFonts w:ascii="Times New Roman" w:hAnsi="Times New Roman" w:cs="Times New Roman"/>
          <w:sz w:val="24"/>
          <w:szCs w:val="24"/>
        </w:rPr>
        <w:t>ReLU</w:t>
      </w:r>
      <w:proofErr w:type="spellEnd"/>
      <w:r w:rsidRPr="00FD2967">
        <w:rPr>
          <w:rFonts w:ascii="Times New Roman" w:hAnsi="Times New Roman" w:cs="Times New Roman"/>
          <w:sz w:val="24"/>
          <w:szCs w:val="24"/>
        </w:rPr>
        <w:t xml:space="preserve"> activation functions.</w:t>
      </w:r>
    </w:p>
    <w:p w14:paraId="4344F9DF" w14:textId="77777777" w:rsidR="00FD2967" w:rsidRDefault="00FD2967" w:rsidP="00FD2967">
      <w:pPr>
        <w:rPr>
          <w:rFonts w:ascii="Times New Roman" w:hAnsi="Times New Roman" w:cs="Times New Roman"/>
          <w:sz w:val="24"/>
          <w:szCs w:val="24"/>
        </w:rPr>
      </w:pPr>
      <w:r w:rsidRPr="006919B6">
        <w:rPr>
          <w:rFonts w:ascii="Times New Roman" w:hAnsi="Times New Roman" w:cs="Times New Roman"/>
          <w:b/>
          <w:bCs/>
          <w:sz w:val="24"/>
          <w:szCs w:val="24"/>
        </w:rPr>
        <w:t>Metrics:</w:t>
      </w:r>
      <w:r w:rsidRPr="006919B6">
        <w:rPr>
          <w:rFonts w:ascii="Times New Roman" w:hAnsi="Times New Roman" w:cs="Times New Roman"/>
          <w:sz w:val="24"/>
          <w:szCs w:val="24"/>
        </w:rPr>
        <w:t xml:space="preserve"> </w:t>
      </w:r>
      <w:r w:rsidRPr="00FD2967">
        <w:rPr>
          <w:rFonts w:ascii="Times New Roman" w:hAnsi="Times New Roman" w:cs="Times New Roman"/>
          <w:sz w:val="24"/>
          <w:szCs w:val="24"/>
        </w:rPr>
        <w:t>Classification accuracy, true positive rate (TPR), false positive rate (FPR), F-measure, and ROC area.</w:t>
      </w:r>
    </w:p>
    <w:p w14:paraId="115ED9A6" w14:textId="54BE73CC" w:rsidR="00FD2967" w:rsidRPr="006919B6" w:rsidRDefault="00FD2967" w:rsidP="00FD2967">
      <w:pPr>
        <w:rPr>
          <w:rFonts w:ascii="Times New Roman" w:hAnsi="Times New Roman" w:cs="Times New Roman"/>
          <w:sz w:val="24"/>
          <w:szCs w:val="24"/>
        </w:rPr>
      </w:pPr>
      <w:r w:rsidRPr="006919B6">
        <w:rPr>
          <w:rFonts w:ascii="Times New Roman" w:hAnsi="Times New Roman" w:cs="Times New Roman"/>
          <w:b/>
          <w:bCs/>
          <w:sz w:val="24"/>
          <w:szCs w:val="24"/>
        </w:rPr>
        <w:t>Results:</w:t>
      </w:r>
      <w:r w:rsidRPr="006919B6">
        <w:rPr>
          <w:rFonts w:ascii="Times New Roman" w:hAnsi="Times New Roman" w:cs="Times New Roman"/>
          <w:sz w:val="24"/>
          <w:szCs w:val="24"/>
        </w:rPr>
        <w:t xml:space="preserve"> </w:t>
      </w:r>
      <w:r w:rsidRPr="00FD2967">
        <w:rPr>
          <w:rFonts w:ascii="Times New Roman" w:hAnsi="Times New Roman" w:cs="Times New Roman"/>
          <w:b/>
          <w:bCs/>
          <w:sz w:val="24"/>
          <w:szCs w:val="24"/>
        </w:rPr>
        <w:t>Sa Dataset:</w:t>
      </w:r>
      <w:r w:rsidRPr="00FD2967">
        <w:rPr>
          <w:rFonts w:ascii="Times New Roman" w:hAnsi="Times New Roman" w:cs="Times New Roman"/>
          <w:sz w:val="24"/>
          <w:szCs w:val="24"/>
        </w:rPr>
        <w:t xml:space="preserve"> 97.26%</w:t>
      </w:r>
      <w:r>
        <w:rPr>
          <w:rFonts w:ascii="Times New Roman" w:hAnsi="Times New Roman" w:cs="Times New Roman"/>
          <w:sz w:val="24"/>
          <w:szCs w:val="24"/>
        </w:rPr>
        <w:t xml:space="preserve"> </w:t>
      </w:r>
      <w:proofErr w:type="spellStart"/>
      <w:r w:rsidRPr="00FD2967">
        <w:rPr>
          <w:rFonts w:ascii="Times New Roman" w:hAnsi="Times New Roman" w:cs="Times New Roman"/>
          <w:b/>
          <w:bCs/>
          <w:sz w:val="24"/>
          <w:szCs w:val="24"/>
        </w:rPr>
        <w:t>SfB</w:t>
      </w:r>
      <w:proofErr w:type="spellEnd"/>
      <w:r w:rsidRPr="00FD2967">
        <w:rPr>
          <w:rFonts w:ascii="Times New Roman" w:hAnsi="Times New Roman" w:cs="Times New Roman"/>
          <w:b/>
          <w:bCs/>
          <w:sz w:val="24"/>
          <w:szCs w:val="24"/>
        </w:rPr>
        <w:t xml:space="preserve"> Dataset:</w:t>
      </w:r>
      <w:r w:rsidRPr="00FD2967">
        <w:rPr>
          <w:rFonts w:ascii="Times New Roman" w:hAnsi="Times New Roman" w:cs="Times New Roman"/>
          <w:sz w:val="24"/>
          <w:szCs w:val="24"/>
        </w:rPr>
        <w:t xml:space="preserve"> 95.32%</w:t>
      </w:r>
    </w:p>
    <w:p w14:paraId="23C2976C" w14:textId="77777777" w:rsidR="00FD2967" w:rsidRDefault="00FD2967" w:rsidP="00FC2BD9">
      <w:pPr>
        <w:pStyle w:val="NormalWeb"/>
      </w:pPr>
    </w:p>
    <w:p w14:paraId="14ED5F04" w14:textId="2BFFE1F5" w:rsidR="00FD2967" w:rsidRDefault="00FD2967" w:rsidP="00FC2BD9">
      <w:pPr>
        <w:pStyle w:val="NormalWeb"/>
      </w:pPr>
      <w:r>
        <w:t>14.</w:t>
      </w:r>
    </w:p>
    <w:p w14:paraId="566E72E6" w14:textId="7D336F64" w:rsidR="00FD2967" w:rsidRPr="006919B6" w:rsidRDefault="00FD2967" w:rsidP="00FD2967">
      <w:pPr>
        <w:rPr>
          <w:rFonts w:ascii="Times New Roman" w:hAnsi="Times New Roman" w:cs="Times New Roman"/>
          <w:b/>
          <w:bCs/>
          <w:color w:val="2F5496" w:themeColor="accent1" w:themeShade="BF"/>
          <w:sz w:val="28"/>
          <w:szCs w:val="28"/>
        </w:rPr>
      </w:pPr>
      <w:r w:rsidRPr="006919B6">
        <w:rPr>
          <w:rFonts w:ascii="Times New Roman" w:hAnsi="Times New Roman" w:cs="Times New Roman"/>
          <w:b/>
          <w:bCs/>
          <w:color w:val="2F5496" w:themeColor="accent1" w:themeShade="BF"/>
          <w:sz w:val="28"/>
          <w:szCs w:val="28"/>
        </w:rPr>
        <w:t>20</w:t>
      </w:r>
      <w:r w:rsidR="00454E31">
        <w:rPr>
          <w:rFonts w:ascii="Times New Roman" w:hAnsi="Times New Roman" w:cs="Times New Roman"/>
          <w:b/>
          <w:bCs/>
          <w:color w:val="2F5496" w:themeColor="accent1" w:themeShade="BF"/>
          <w:sz w:val="28"/>
          <w:szCs w:val="28"/>
        </w:rPr>
        <w:t>22</w:t>
      </w:r>
      <w:r w:rsidRPr="006919B6">
        <w:rPr>
          <w:rFonts w:ascii="Times New Roman" w:hAnsi="Times New Roman" w:cs="Times New Roman"/>
          <w:b/>
          <w:bCs/>
          <w:color w:val="2F5496" w:themeColor="accent1" w:themeShade="BF"/>
          <w:sz w:val="28"/>
          <w:szCs w:val="28"/>
        </w:rPr>
        <w:t xml:space="preserve">, </w:t>
      </w:r>
      <w:r w:rsidRPr="00FD2967">
        <w:rPr>
          <w:rFonts w:ascii="Times New Roman" w:hAnsi="Times New Roman" w:cs="Times New Roman"/>
          <w:b/>
          <w:bCs/>
          <w:color w:val="2F5496" w:themeColor="accent1" w:themeShade="BF"/>
          <w:sz w:val="28"/>
          <w:szCs w:val="28"/>
        </w:rPr>
        <w:t xml:space="preserve">Brain </w:t>
      </w:r>
      <w:proofErr w:type="spellStart"/>
      <w:r w:rsidRPr="00FD2967">
        <w:rPr>
          <w:rFonts w:ascii="Times New Roman" w:hAnsi="Times New Roman" w:cs="Times New Roman"/>
          <w:b/>
          <w:bCs/>
          <w:color w:val="2F5496" w:themeColor="accent1" w:themeShade="BF"/>
          <w:sz w:val="28"/>
          <w:szCs w:val="28"/>
        </w:rPr>
        <w:t>Tumor</w:t>
      </w:r>
      <w:proofErr w:type="spellEnd"/>
      <w:r w:rsidRPr="00FD2967">
        <w:rPr>
          <w:rFonts w:ascii="Times New Roman" w:hAnsi="Times New Roman" w:cs="Times New Roman"/>
          <w:b/>
          <w:bCs/>
          <w:color w:val="2F5496" w:themeColor="accent1" w:themeShade="BF"/>
          <w:sz w:val="28"/>
          <w:szCs w:val="28"/>
        </w:rPr>
        <w:t xml:space="preserve"> Classification Using Dense </w:t>
      </w:r>
      <w:proofErr w:type="spellStart"/>
      <w:r w:rsidRPr="00FD2967">
        <w:rPr>
          <w:rFonts w:ascii="Times New Roman" w:hAnsi="Times New Roman" w:cs="Times New Roman"/>
          <w:b/>
          <w:bCs/>
          <w:color w:val="2F5496" w:themeColor="accent1" w:themeShade="BF"/>
          <w:sz w:val="28"/>
          <w:szCs w:val="28"/>
        </w:rPr>
        <w:t>EfficientNet</w:t>
      </w:r>
      <w:proofErr w:type="spellEnd"/>
    </w:p>
    <w:p w14:paraId="7910CD2E" w14:textId="77777777" w:rsidR="00FD2967" w:rsidRDefault="00FD2967" w:rsidP="00FD2967">
      <w:pPr>
        <w:rPr>
          <w:rFonts w:ascii="Times New Roman" w:hAnsi="Times New Roman" w:cs="Times New Roman"/>
          <w:sz w:val="24"/>
          <w:szCs w:val="24"/>
        </w:rPr>
      </w:pPr>
      <w:r w:rsidRPr="00FD2967">
        <w:rPr>
          <w:rFonts w:ascii="Times New Roman" w:hAnsi="Times New Roman" w:cs="Times New Roman"/>
          <w:sz w:val="24"/>
          <w:szCs w:val="24"/>
        </w:rPr>
        <w:t xml:space="preserve">This study proposes a Dense </w:t>
      </w:r>
      <w:proofErr w:type="spellStart"/>
      <w:r w:rsidRPr="00FD2967">
        <w:rPr>
          <w:rFonts w:ascii="Times New Roman" w:hAnsi="Times New Roman" w:cs="Times New Roman"/>
          <w:sz w:val="24"/>
          <w:szCs w:val="24"/>
        </w:rPr>
        <w:t>EfficientNet</w:t>
      </w:r>
      <w:proofErr w:type="spellEnd"/>
      <w:r w:rsidRPr="00FD2967">
        <w:rPr>
          <w:rFonts w:ascii="Times New Roman" w:hAnsi="Times New Roman" w:cs="Times New Roman"/>
          <w:sz w:val="24"/>
          <w:szCs w:val="24"/>
        </w:rPr>
        <w:t xml:space="preserve"> CNN model for brain </w:t>
      </w:r>
      <w:proofErr w:type="spellStart"/>
      <w:r w:rsidRPr="00FD2967">
        <w:rPr>
          <w:rFonts w:ascii="Times New Roman" w:hAnsi="Times New Roman" w:cs="Times New Roman"/>
          <w:sz w:val="24"/>
          <w:szCs w:val="24"/>
        </w:rPr>
        <w:t>tumor</w:t>
      </w:r>
      <w:proofErr w:type="spellEnd"/>
      <w:r w:rsidRPr="00FD2967">
        <w:rPr>
          <w:rFonts w:ascii="Times New Roman" w:hAnsi="Times New Roman" w:cs="Times New Roman"/>
          <w:sz w:val="24"/>
          <w:szCs w:val="24"/>
        </w:rPr>
        <w:t xml:space="preserve"> classification, using 3260 T1-weighted MRI images categorized into glioma, meningioma, pituitary, and no </w:t>
      </w:r>
      <w:proofErr w:type="spellStart"/>
      <w:r w:rsidRPr="00FD2967">
        <w:rPr>
          <w:rFonts w:ascii="Times New Roman" w:hAnsi="Times New Roman" w:cs="Times New Roman"/>
          <w:sz w:val="24"/>
          <w:szCs w:val="24"/>
        </w:rPr>
        <w:t>tumor</w:t>
      </w:r>
      <w:proofErr w:type="spellEnd"/>
      <w:r w:rsidRPr="00FD2967">
        <w:rPr>
          <w:rFonts w:ascii="Times New Roman" w:hAnsi="Times New Roman" w:cs="Times New Roman"/>
          <w:sz w:val="24"/>
          <w:szCs w:val="24"/>
        </w:rPr>
        <w:t xml:space="preserve"> classes. The approach incorporates min-max normalization and data augmentation, achieving 99.97% training accuracy and 98.78% testing accuracy, surpassing existing deep-learning models.</w:t>
      </w:r>
    </w:p>
    <w:p w14:paraId="79D45996" w14:textId="057C6F75" w:rsidR="00FD2967" w:rsidRPr="006919B6" w:rsidRDefault="00FD2967" w:rsidP="00FD2967">
      <w:pPr>
        <w:rPr>
          <w:rFonts w:ascii="Times New Roman" w:hAnsi="Times New Roman" w:cs="Times New Roman"/>
          <w:sz w:val="24"/>
          <w:szCs w:val="24"/>
        </w:rPr>
      </w:pPr>
      <w:r w:rsidRPr="006919B6">
        <w:rPr>
          <w:rFonts w:ascii="Times New Roman" w:hAnsi="Times New Roman" w:cs="Times New Roman"/>
          <w:b/>
          <w:bCs/>
          <w:sz w:val="24"/>
          <w:szCs w:val="24"/>
        </w:rPr>
        <w:lastRenderedPageBreak/>
        <w:t>Dataset Info:</w:t>
      </w:r>
      <w:r w:rsidRPr="006919B6">
        <w:rPr>
          <w:rFonts w:ascii="Times New Roman" w:hAnsi="Times New Roman" w:cs="Times New Roman"/>
          <w:sz w:val="24"/>
          <w:szCs w:val="24"/>
        </w:rPr>
        <w:t xml:space="preserve"> Brain </w:t>
      </w:r>
      <w:proofErr w:type="spellStart"/>
      <w:r w:rsidRPr="006919B6">
        <w:rPr>
          <w:rFonts w:ascii="Times New Roman" w:hAnsi="Times New Roman" w:cs="Times New Roman"/>
          <w:sz w:val="24"/>
          <w:szCs w:val="24"/>
        </w:rPr>
        <w:t>Tumor</w:t>
      </w:r>
      <w:proofErr w:type="spellEnd"/>
      <w:r w:rsidRPr="006919B6">
        <w:rPr>
          <w:rFonts w:ascii="Times New Roman" w:hAnsi="Times New Roman" w:cs="Times New Roman"/>
          <w:sz w:val="24"/>
          <w:szCs w:val="24"/>
        </w:rPr>
        <w:t xml:space="preserve"> Dataset (2017)</w:t>
      </w:r>
      <w:r>
        <w:rPr>
          <w:rFonts w:ascii="Times New Roman" w:hAnsi="Times New Roman" w:cs="Times New Roman"/>
          <w:sz w:val="24"/>
          <w:szCs w:val="24"/>
        </w:rPr>
        <w:t xml:space="preserve"> from </w:t>
      </w:r>
      <w:r w:rsidRPr="00FD2967">
        <w:rPr>
          <w:rFonts w:ascii="Times New Roman" w:hAnsi="Times New Roman" w:cs="Times New Roman"/>
          <w:sz w:val="24"/>
          <w:szCs w:val="24"/>
        </w:rPr>
        <w:t>Kaggle (T1-weighted contrast-enhanced MRI images)</w:t>
      </w:r>
    </w:p>
    <w:p w14:paraId="551EAB9F" w14:textId="77777777" w:rsidR="00FD2967" w:rsidRDefault="00FD2967" w:rsidP="00FD2967">
      <w:pPr>
        <w:rPr>
          <w:rFonts w:ascii="Times New Roman" w:hAnsi="Times New Roman" w:cs="Times New Roman"/>
          <w:sz w:val="24"/>
          <w:szCs w:val="24"/>
        </w:rPr>
      </w:pPr>
      <w:r w:rsidRPr="006919B6">
        <w:rPr>
          <w:rFonts w:ascii="Times New Roman" w:hAnsi="Times New Roman" w:cs="Times New Roman"/>
          <w:b/>
          <w:bCs/>
          <w:sz w:val="24"/>
          <w:szCs w:val="24"/>
        </w:rPr>
        <w:t>Algorithms or Models:</w:t>
      </w:r>
      <w:r w:rsidRPr="006919B6">
        <w:rPr>
          <w:rFonts w:ascii="Times New Roman" w:hAnsi="Times New Roman" w:cs="Times New Roman"/>
          <w:sz w:val="24"/>
          <w:szCs w:val="24"/>
        </w:rPr>
        <w:t xml:space="preserve"> </w:t>
      </w:r>
      <w:r w:rsidRPr="00FD2967">
        <w:rPr>
          <w:rFonts w:ascii="Times New Roman" w:hAnsi="Times New Roman" w:cs="Times New Roman"/>
          <w:sz w:val="24"/>
          <w:szCs w:val="24"/>
        </w:rPr>
        <w:t xml:space="preserve">Dense </w:t>
      </w:r>
      <w:proofErr w:type="spellStart"/>
      <w:r w:rsidRPr="00FD2967">
        <w:rPr>
          <w:rFonts w:ascii="Times New Roman" w:hAnsi="Times New Roman" w:cs="Times New Roman"/>
          <w:sz w:val="24"/>
          <w:szCs w:val="24"/>
        </w:rPr>
        <w:t>EfficientNet</w:t>
      </w:r>
      <w:proofErr w:type="spellEnd"/>
      <w:r w:rsidRPr="00FD2967">
        <w:rPr>
          <w:rFonts w:ascii="Times New Roman" w:hAnsi="Times New Roman" w:cs="Times New Roman"/>
          <w:sz w:val="24"/>
          <w:szCs w:val="24"/>
        </w:rPr>
        <w:t xml:space="preserve"> CNN, a variant of EfficientNetB0</w:t>
      </w:r>
      <w:r>
        <w:rPr>
          <w:rFonts w:ascii="Times New Roman" w:hAnsi="Times New Roman" w:cs="Times New Roman"/>
          <w:sz w:val="24"/>
          <w:szCs w:val="24"/>
        </w:rPr>
        <w:t xml:space="preserve"> </w:t>
      </w:r>
      <w:r w:rsidRPr="00FD2967">
        <w:rPr>
          <w:rFonts w:ascii="Times New Roman" w:hAnsi="Times New Roman" w:cs="Times New Roman"/>
          <w:sz w:val="24"/>
          <w:szCs w:val="24"/>
        </w:rPr>
        <w:t>dense layers and dropout</w:t>
      </w:r>
      <w:r>
        <w:rPr>
          <w:rFonts w:ascii="Times New Roman" w:hAnsi="Times New Roman" w:cs="Times New Roman"/>
          <w:sz w:val="24"/>
          <w:szCs w:val="24"/>
        </w:rPr>
        <w:t xml:space="preserve"> </w:t>
      </w:r>
      <w:r w:rsidRPr="00FD2967">
        <w:rPr>
          <w:rFonts w:ascii="Times New Roman" w:hAnsi="Times New Roman" w:cs="Times New Roman"/>
          <w:sz w:val="24"/>
          <w:szCs w:val="24"/>
        </w:rPr>
        <w:t>layers with probabilities (0.25, 0.25, and 0.5) for improved generalization.</w:t>
      </w:r>
    </w:p>
    <w:p w14:paraId="1AE89685" w14:textId="77777777" w:rsidR="00FD2967" w:rsidRDefault="00FD2967" w:rsidP="00FD2967">
      <w:pPr>
        <w:rPr>
          <w:rFonts w:ascii="Times New Roman" w:hAnsi="Times New Roman" w:cs="Times New Roman"/>
          <w:sz w:val="24"/>
          <w:szCs w:val="24"/>
        </w:rPr>
      </w:pPr>
      <w:r w:rsidRPr="006919B6">
        <w:rPr>
          <w:rFonts w:ascii="Times New Roman" w:hAnsi="Times New Roman" w:cs="Times New Roman"/>
          <w:b/>
          <w:bCs/>
          <w:sz w:val="24"/>
          <w:szCs w:val="24"/>
        </w:rPr>
        <w:t>Metrics:</w:t>
      </w:r>
      <w:r w:rsidRPr="006919B6">
        <w:rPr>
          <w:rFonts w:ascii="Times New Roman" w:hAnsi="Times New Roman" w:cs="Times New Roman"/>
          <w:sz w:val="24"/>
          <w:szCs w:val="24"/>
        </w:rPr>
        <w:t xml:space="preserve"> </w:t>
      </w:r>
      <w:r w:rsidRPr="00FD2967">
        <w:rPr>
          <w:rFonts w:ascii="Times New Roman" w:hAnsi="Times New Roman" w:cs="Times New Roman"/>
          <w:sz w:val="24"/>
          <w:szCs w:val="24"/>
        </w:rPr>
        <w:t>Accuracy, precision, recall, F1-score.</w:t>
      </w:r>
    </w:p>
    <w:p w14:paraId="0006084B" w14:textId="0C2B7F52" w:rsidR="00FD2967" w:rsidRPr="006919B6" w:rsidRDefault="00FD2967" w:rsidP="00FD2967">
      <w:pPr>
        <w:rPr>
          <w:rFonts w:ascii="Times New Roman" w:hAnsi="Times New Roman" w:cs="Times New Roman"/>
          <w:sz w:val="24"/>
          <w:szCs w:val="24"/>
        </w:rPr>
      </w:pPr>
      <w:r w:rsidRPr="006919B6">
        <w:rPr>
          <w:rFonts w:ascii="Times New Roman" w:hAnsi="Times New Roman" w:cs="Times New Roman"/>
          <w:b/>
          <w:bCs/>
          <w:sz w:val="24"/>
          <w:szCs w:val="24"/>
        </w:rPr>
        <w:t>Results:</w:t>
      </w:r>
      <w:r>
        <w:rPr>
          <w:rFonts w:ascii="Times New Roman" w:hAnsi="Times New Roman" w:cs="Times New Roman"/>
          <w:sz w:val="24"/>
          <w:szCs w:val="24"/>
        </w:rPr>
        <w:t xml:space="preserve"> </w:t>
      </w:r>
      <w:r w:rsidRPr="00FD2967">
        <w:rPr>
          <w:rFonts w:ascii="Times New Roman" w:hAnsi="Times New Roman" w:cs="Times New Roman"/>
          <w:b/>
          <w:bCs/>
          <w:sz w:val="24"/>
          <w:szCs w:val="24"/>
        </w:rPr>
        <w:t>Training Accuracy:</w:t>
      </w:r>
      <w:r w:rsidRPr="00FD2967">
        <w:rPr>
          <w:rFonts w:ascii="Times New Roman" w:hAnsi="Times New Roman" w:cs="Times New Roman"/>
          <w:sz w:val="24"/>
          <w:szCs w:val="24"/>
        </w:rPr>
        <w:t xml:space="preserve"> 99.97%</w:t>
      </w:r>
      <w:r>
        <w:rPr>
          <w:rFonts w:ascii="Times New Roman" w:hAnsi="Times New Roman" w:cs="Times New Roman"/>
          <w:sz w:val="24"/>
          <w:szCs w:val="24"/>
        </w:rPr>
        <w:t xml:space="preserve"> </w:t>
      </w:r>
      <w:r w:rsidRPr="00FD2967">
        <w:rPr>
          <w:rFonts w:ascii="Times New Roman" w:hAnsi="Times New Roman" w:cs="Times New Roman"/>
          <w:b/>
          <w:bCs/>
          <w:sz w:val="24"/>
          <w:szCs w:val="24"/>
        </w:rPr>
        <w:t>Testing Accuracy:</w:t>
      </w:r>
      <w:r w:rsidRPr="00FD2967">
        <w:rPr>
          <w:rFonts w:ascii="Times New Roman" w:hAnsi="Times New Roman" w:cs="Times New Roman"/>
          <w:sz w:val="24"/>
          <w:szCs w:val="24"/>
        </w:rPr>
        <w:t xml:space="preserve"> 98.78%</w:t>
      </w:r>
    </w:p>
    <w:p w14:paraId="4F7F01A2" w14:textId="77777777" w:rsidR="00FD2967" w:rsidRPr="00FC2BD9" w:rsidRDefault="00FD2967" w:rsidP="00FC2BD9">
      <w:pPr>
        <w:pStyle w:val="NormalWeb"/>
      </w:pPr>
    </w:p>
    <w:p w14:paraId="20E57FA0" w14:textId="77777777" w:rsidR="00EC67DE" w:rsidRPr="00EC67DE" w:rsidRDefault="00EC67DE" w:rsidP="00EC67DE">
      <w:pPr>
        <w:pStyle w:val="NormalWeb"/>
      </w:pPr>
    </w:p>
    <w:sectPr w:rsidR="00EC67DE" w:rsidRPr="00EC6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BC"/>
    <w:rsid w:val="002C787D"/>
    <w:rsid w:val="00454E31"/>
    <w:rsid w:val="005932E2"/>
    <w:rsid w:val="005B5CE3"/>
    <w:rsid w:val="005C00CA"/>
    <w:rsid w:val="006040C2"/>
    <w:rsid w:val="006919B6"/>
    <w:rsid w:val="007335F3"/>
    <w:rsid w:val="00840919"/>
    <w:rsid w:val="00843585"/>
    <w:rsid w:val="008F04D6"/>
    <w:rsid w:val="00AD4AA4"/>
    <w:rsid w:val="00B16884"/>
    <w:rsid w:val="00C4247D"/>
    <w:rsid w:val="00C4338D"/>
    <w:rsid w:val="00C863BC"/>
    <w:rsid w:val="00CA3559"/>
    <w:rsid w:val="00E22748"/>
    <w:rsid w:val="00E85202"/>
    <w:rsid w:val="00EC67DE"/>
    <w:rsid w:val="00EE4C96"/>
    <w:rsid w:val="00FC2BD9"/>
    <w:rsid w:val="00FD29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95B3"/>
  <w15:chartTrackingRefBased/>
  <w15:docId w15:val="{0AAB9C70-E60E-4FCD-B96A-4A6FBD4B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B5C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5CE3"/>
    <w:rPr>
      <w:b/>
      <w:bCs/>
    </w:rPr>
  </w:style>
  <w:style w:type="character" w:customStyle="1" w:styleId="overflow-hidden">
    <w:name w:val="overflow-hidden"/>
    <w:basedOn w:val="DefaultParagraphFont"/>
    <w:rsid w:val="00EC6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95423">
      <w:bodyDiv w:val="1"/>
      <w:marLeft w:val="0"/>
      <w:marRight w:val="0"/>
      <w:marTop w:val="0"/>
      <w:marBottom w:val="0"/>
      <w:divBdr>
        <w:top w:val="none" w:sz="0" w:space="0" w:color="auto"/>
        <w:left w:val="none" w:sz="0" w:space="0" w:color="auto"/>
        <w:bottom w:val="none" w:sz="0" w:space="0" w:color="auto"/>
        <w:right w:val="none" w:sz="0" w:space="0" w:color="auto"/>
      </w:divBdr>
    </w:div>
    <w:div w:id="51006321">
      <w:bodyDiv w:val="1"/>
      <w:marLeft w:val="0"/>
      <w:marRight w:val="0"/>
      <w:marTop w:val="0"/>
      <w:marBottom w:val="0"/>
      <w:divBdr>
        <w:top w:val="none" w:sz="0" w:space="0" w:color="auto"/>
        <w:left w:val="none" w:sz="0" w:space="0" w:color="auto"/>
        <w:bottom w:val="none" w:sz="0" w:space="0" w:color="auto"/>
        <w:right w:val="none" w:sz="0" w:space="0" w:color="auto"/>
      </w:divBdr>
    </w:div>
    <w:div w:id="208298696">
      <w:bodyDiv w:val="1"/>
      <w:marLeft w:val="0"/>
      <w:marRight w:val="0"/>
      <w:marTop w:val="0"/>
      <w:marBottom w:val="0"/>
      <w:divBdr>
        <w:top w:val="none" w:sz="0" w:space="0" w:color="auto"/>
        <w:left w:val="none" w:sz="0" w:space="0" w:color="auto"/>
        <w:bottom w:val="none" w:sz="0" w:space="0" w:color="auto"/>
        <w:right w:val="none" w:sz="0" w:space="0" w:color="auto"/>
      </w:divBdr>
    </w:div>
    <w:div w:id="338892830">
      <w:bodyDiv w:val="1"/>
      <w:marLeft w:val="0"/>
      <w:marRight w:val="0"/>
      <w:marTop w:val="0"/>
      <w:marBottom w:val="0"/>
      <w:divBdr>
        <w:top w:val="none" w:sz="0" w:space="0" w:color="auto"/>
        <w:left w:val="none" w:sz="0" w:space="0" w:color="auto"/>
        <w:bottom w:val="none" w:sz="0" w:space="0" w:color="auto"/>
        <w:right w:val="none" w:sz="0" w:space="0" w:color="auto"/>
      </w:divBdr>
    </w:div>
    <w:div w:id="352339152">
      <w:bodyDiv w:val="1"/>
      <w:marLeft w:val="0"/>
      <w:marRight w:val="0"/>
      <w:marTop w:val="0"/>
      <w:marBottom w:val="0"/>
      <w:divBdr>
        <w:top w:val="none" w:sz="0" w:space="0" w:color="auto"/>
        <w:left w:val="none" w:sz="0" w:space="0" w:color="auto"/>
        <w:bottom w:val="none" w:sz="0" w:space="0" w:color="auto"/>
        <w:right w:val="none" w:sz="0" w:space="0" w:color="auto"/>
      </w:divBdr>
    </w:div>
    <w:div w:id="424886343">
      <w:bodyDiv w:val="1"/>
      <w:marLeft w:val="0"/>
      <w:marRight w:val="0"/>
      <w:marTop w:val="0"/>
      <w:marBottom w:val="0"/>
      <w:divBdr>
        <w:top w:val="none" w:sz="0" w:space="0" w:color="auto"/>
        <w:left w:val="none" w:sz="0" w:space="0" w:color="auto"/>
        <w:bottom w:val="none" w:sz="0" w:space="0" w:color="auto"/>
        <w:right w:val="none" w:sz="0" w:space="0" w:color="auto"/>
      </w:divBdr>
    </w:div>
    <w:div w:id="486560394">
      <w:bodyDiv w:val="1"/>
      <w:marLeft w:val="0"/>
      <w:marRight w:val="0"/>
      <w:marTop w:val="0"/>
      <w:marBottom w:val="0"/>
      <w:divBdr>
        <w:top w:val="none" w:sz="0" w:space="0" w:color="auto"/>
        <w:left w:val="none" w:sz="0" w:space="0" w:color="auto"/>
        <w:bottom w:val="none" w:sz="0" w:space="0" w:color="auto"/>
        <w:right w:val="none" w:sz="0" w:space="0" w:color="auto"/>
      </w:divBdr>
    </w:div>
    <w:div w:id="508956464">
      <w:bodyDiv w:val="1"/>
      <w:marLeft w:val="0"/>
      <w:marRight w:val="0"/>
      <w:marTop w:val="0"/>
      <w:marBottom w:val="0"/>
      <w:divBdr>
        <w:top w:val="none" w:sz="0" w:space="0" w:color="auto"/>
        <w:left w:val="none" w:sz="0" w:space="0" w:color="auto"/>
        <w:bottom w:val="none" w:sz="0" w:space="0" w:color="auto"/>
        <w:right w:val="none" w:sz="0" w:space="0" w:color="auto"/>
      </w:divBdr>
    </w:div>
    <w:div w:id="542596272">
      <w:bodyDiv w:val="1"/>
      <w:marLeft w:val="0"/>
      <w:marRight w:val="0"/>
      <w:marTop w:val="0"/>
      <w:marBottom w:val="0"/>
      <w:divBdr>
        <w:top w:val="none" w:sz="0" w:space="0" w:color="auto"/>
        <w:left w:val="none" w:sz="0" w:space="0" w:color="auto"/>
        <w:bottom w:val="none" w:sz="0" w:space="0" w:color="auto"/>
        <w:right w:val="none" w:sz="0" w:space="0" w:color="auto"/>
      </w:divBdr>
    </w:div>
    <w:div w:id="549070882">
      <w:bodyDiv w:val="1"/>
      <w:marLeft w:val="0"/>
      <w:marRight w:val="0"/>
      <w:marTop w:val="0"/>
      <w:marBottom w:val="0"/>
      <w:divBdr>
        <w:top w:val="none" w:sz="0" w:space="0" w:color="auto"/>
        <w:left w:val="none" w:sz="0" w:space="0" w:color="auto"/>
        <w:bottom w:val="none" w:sz="0" w:space="0" w:color="auto"/>
        <w:right w:val="none" w:sz="0" w:space="0" w:color="auto"/>
      </w:divBdr>
    </w:div>
    <w:div w:id="679284252">
      <w:bodyDiv w:val="1"/>
      <w:marLeft w:val="0"/>
      <w:marRight w:val="0"/>
      <w:marTop w:val="0"/>
      <w:marBottom w:val="0"/>
      <w:divBdr>
        <w:top w:val="none" w:sz="0" w:space="0" w:color="auto"/>
        <w:left w:val="none" w:sz="0" w:space="0" w:color="auto"/>
        <w:bottom w:val="none" w:sz="0" w:space="0" w:color="auto"/>
        <w:right w:val="none" w:sz="0" w:space="0" w:color="auto"/>
      </w:divBdr>
    </w:div>
    <w:div w:id="683215896">
      <w:bodyDiv w:val="1"/>
      <w:marLeft w:val="0"/>
      <w:marRight w:val="0"/>
      <w:marTop w:val="0"/>
      <w:marBottom w:val="0"/>
      <w:divBdr>
        <w:top w:val="none" w:sz="0" w:space="0" w:color="auto"/>
        <w:left w:val="none" w:sz="0" w:space="0" w:color="auto"/>
        <w:bottom w:val="none" w:sz="0" w:space="0" w:color="auto"/>
        <w:right w:val="none" w:sz="0" w:space="0" w:color="auto"/>
      </w:divBdr>
      <w:divsChild>
        <w:div w:id="1217625578">
          <w:marLeft w:val="0"/>
          <w:marRight w:val="0"/>
          <w:marTop w:val="0"/>
          <w:marBottom w:val="0"/>
          <w:divBdr>
            <w:top w:val="none" w:sz="0" w:space="0" w:color="auto"/>
            <w:left w:val="none" w:sz="0" w:space="0" w:color="auto"/>
            <w:bottom w:val="none" w:sz="0" w:space="0" w:color="auto"/>
            <w:right w:val="none" w:sz="0" w:space="0" w:color="auto"/>
          </w:divBdr>
          <w:divsChild>
            <w:div w:id="88165890">
              <w:marLeft w:val="0"/>
              <w:marRight w:val="0"/>
              <w:marTop w:val="0"/>
              <w:marBottom w:val="0"/>
              <w:divBdr>
                <w:top w:val="none" w:sz="0" w:space="0" w:color="auto"/>
                <w:left w:val="none" w:sz="0" w:space="0" w:color="auto"/>
                <w:bottom w:val="none" w:sz="0" w:space="0" w:color="auto"/>
                <w:right w:val="none" w:sz="0" w:space="0" w:color="auto"/>
              </w:divBdr>
              <w:divsChild>
                <w:div w:id="357198268">
                  <w:marLeft w:val="0"/>
                  <w:marRight w:val="0"/>
                  <w:marTop w:val="0"/>
                  <w:marBottom w:val="0"/>
                  <w:divBdr>
                    <w:top w:val="none" w:sz="0" w:space="0" w:color="auto"/>
                    <w:left w:val="none" w:sz="0" w:space="0" w:color="auto"/>
                    <w:bottom w:val="none" w:sz="0" w:space="0" w:color="auto"/>
                    <w:right w:val="none" w:sz="0" w:space="0" w:color="auto"/>
                  </w:divBdr>
                  <w:divsChild>
                    <w:div w:id="10156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28819">
          <w:marLeft w:val="0"/>
          <w:marRight w:val="0"/>
          <w:marTop w:val="0"/>
          <w:marBottom w:val="0"/>
          <w:divBdr>
            <w:top w:val="none" w:sz="0" w:space="0" w:color="auto"/>
            <w:left w:val="none" w:sz="0" w:space="0" w:color="auto"/>
            <w:bottom w:val="none" w:sz="0" w:space="0" w:color="auto"/>
            <w:right w:val="none" w:sz="0" w:space="0" w:color="auto"/>
          </w:divBdr>
          <w:divsChild>
            <w:div w:id="2061510682">
              <w:marLeft w:val="0"/>
              <w:marRight w:val="0"/>
              <w:marTop w:val="0"/>
              <w:marBottom w:val="0"/>
              <w:divBdr>
                <w:top w:val="none" w:sz="0" w:space="0" w:color="auto"/>
                <w:left w:val="none" w:sz="0" w:space="0" w:color="auto"/>
                <w:bottom w:val="none" w:sz="0" w:space="0" w:color="auto"/>
                <w:right w:val="none" w:sz="0" w:space="0" w:color="auto"/>
              </w:divBdr>
              <w:divsChild>
                <w:div w:id="2051413247">
                  <w:marLeft w:val="0"/>
                  <w:marRight w:val="0"/>
                  <w:marTop w:val="0"/>
                  <w:marBottom w:val="0"/>
                  <w:divBdr>
                    <w:top w:val="none" w:sz="0" w:space="0" w:color="auto"/>
                    <w:left w:val="none" w:sz="0" w:space="0" w:color="auto"/>
                    <w:bottom w:val="none" w:sz="0" w:space="0" w:color="auto"/>
                    <w:right w:val="none" w:sz="0" w:space="0" w:color="auto"/>
                  </w:divBdr>
                  <w:divsChild>
                    <w:div w:id="7693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19982">
      <w:bodyDiv w:val="1"/>
      <w:marLeft w:val="0"/>
      <w:marRight w:val="0"/>
      <w:marTop w:val="0"/>
      <w:marBottom w:val="0"/>
      <w:divBdr>
        <w:top w:val="none" w:sz="0" w:space="0" w:color="auto"/>
        <w:left w:val="none" w:sz="0" w:space="0" w:color="auto"/>
        <w:bottom w:val="none" w:sz="0" w:space="0" w:color="auto"/>
        <w:right w:val="none" w:sz="0" w:space="0" w:color="auto"/>
      </w:divBdr>
    </w:div>
    <w:div w:id="705787951">
      <w:bodyDiv w:val="1"/>
      <w:marLeft w:val="0"/>
      <w:marRight w:val="0"/>
      <w:marTop w:val="0"/>
      <w:marBottom w:val="0"/>
      <w:divBdr>
        <w:top w:val="none" w:sz="0" w:space="0" w:color="auto"/>
        <w:left w:val="none" w:sz="0" w:space="0" w:color="auto"/>
        <w:bottom w:val="none" w:sz="0" w:space="0" w:color="auto"/>
        <w:right w:val="none" w:sz="0" w:space="0" w:color="auto"/>
      </w:divBdr>
    </w:div>
    <w:div w:id="723405306">
      <w:bodyDiv w:val="1"/>
      <w:marLeft w:val="0"/>
      <w:marRight w:val="0"/>
      <w:marTop w:val="0"/>
      <w:marBottom w:val="0"/>
      <w:divBdr>
        <w:top w:val="none" w:sz="0" w:space="0" w:color="auto"/>
        <w:left w:val="none" w:sz="0" w:space="0" w:color="auto"/>
        <w:bottom w:val="none" w:sz="0" w:space="0" w:color="auto"/>
        <w:right w:val="none" w:sz="0" w:space="0" w:color="auto"/>
      </w:divBdr>
    </w:div>
    <w:div w:id="797601727">
      <w:bodyDiv w:val="1"/>
      <w:marLeft w:val="0"/>
      <w:marRight w:val="0"/>
      <w:marTop w:val="0"/>
      <w:marBottom w:val="0"/>
      <w:divBdr>
        <w:top w:val="none" w:sz="0" w:space="0" w:color="auto"/>
        <w:left w:val="none" w:sz="0" w:space="0" w:color="auto"/>
        <w:bottom w:val="none" w:sz="0" w:space="0" w:color="auto"/>
        <w:right w:val="none" w:sz="0" w:space="0" w:color="auto"/>
      </w:divBdr>
    </w:div>
    <w:div w:id="824662786">
      <w:bodyDiv w:val="1"/>
      <w:marLeft w:val="0"/>
      <w:marRight w:val="0"/>
      <w:marTop w:val="0"/>
      <w:marBottom w:val="0"/>
      <w:divBdr>
        <w:top w:val="none" w:sz="0" w:space="0" w:color="auto"/>
        <w:left w:val="none" w:sz="0" w:space="0" w:color="auto"/>
        <w:bottom w:val="none" w:sz="0" w:space="0" w:color="auto"/>
        <w:right w:val="none" w:sz="0" w:space="0" w:color="auto"/>
      </w:divBdr>
    </w:div>
    <w:div w:id="848180824">
      <w:bodyDiv w:val="1"/>
      <w:marLeft w:val="0"/>
      <w:marRight w:val="0"/>
      <w:marTop w:val="0"/>
      <w:marBottom w:val="0"/>
      <w:divBdr>
        <w:top w:val="none" w:sz="0" w:space="0" w:color="auto"/>
        <w:left w:val="none" w:sz="0" w:space="0" w:color="auto"/>
        <w:bottom w:val="none" w:sz="0" w:space="0" w:color="auto"/>
        <w:right w:val="none" w:sz="0" w:space="0" w:color="auto"/>
      </w:divBdr>
      <w:divsChild>
        <w:div w:id="718169039">
          <w:marLeft w:val="0"/>
          <w:marRight w:val="0"/>
          <w:marTop w:val="360"/>
          <w:marBottom w:val="0"/>
          <w:divBdr>
            <w:top w:val="single" w:sz="6" w:space="18" w:color="C5E0F4"/>
            <w:left w:val="none" w:sz="0" w:space="0" w:color="auto"/>
            <w:bottom w:val="none" w:sz="0" w:space="0" w:color="auto"/>
            <w:right w:val="none" w:sz="0" w:space="0" w:color="auto"/>
          </w:divBdr>
          <w:divsChild>
            <w:div w:id="2103913219">
              <w:marLeft w:val="0"/>
              <w:marRight w:val="0"/>
              <w:marTop w:val="0"/>
              <w:marBottom w:val="0"/>
              <w:divBdr>
                <w:top w:val="none" w:sz="0" w:space="0" w:color="auto"/>
                <w:left w:val="none" w:sz="0" w:space="0" w:color="auto"/>
                <w:bottom w:val="none" w:sz="0" w:space="0" w:color="auto"/>
                <w:right w:val="none" w:sz="0" w:space="0" w:color="auto"/>
              </w:divBdr>
              <w:divsChild>
                <w:div w:id="14224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4769">
      <w:bodyDiv w:val="1"/>
      <w:marLeft w:val="0"/>
      <w:marRight w:val="0"/>
      <w:marTop w:val="0"/>
      <w:marBottom w:val="0"/>
      <w:divBdr>
        <w:top w:val="none" w:sz="0" w:space="0" w:color="auto"/>
        <w:left w:val="none" w:sz="0" w:space="0" w:color="auto"/>
        <w:bottom w:val="none" w:sz="0" w:space="0" w:color="auto"/>
        <w:right w:val="none" w:sz="0" w:space="0" w:color="auto"/>
      </w:divBdr>
    </w:div>
    <w:div w:id="962610982">
      <w:bodyDiv w:val="1"/>
      <w:marLeft w:val="0"/>
      <w:marRight w:val="0"/>
      <w:marTop w:val="0"/>
      <w:marBottom w:val="0"/>
      <w:divBdr>
        <w:top w:val="none" w:sz="0" w:space="0" w:color="auto"/>
        <w:left w:val="none" w:sz="0" w:space="0" w:color="auto"/>
        <w:bottom w:val="none" w:sz="0" w:space="0" w:color="auto"/>
        <w:right w:val="none" w:sz="0" w:space="0" w:color="auto"/>
      </w:divBdr>
    </w:div>
    <w:div w:id="1034186194">
      <w:bodyDiv w:val="1"/>
      <w:marLeft w:val="0"/>
      <w:marRight w:val="0"/>
      <w:marTop w:val="0"/>
      <w:marBottom w:val="0"/>
      <w:divBdr>
        <w:top w:val="none" w:sz="0" w:space="0" w:color="auto"/>
        <w:left w:val="none" w:sz="0" w:space="0" w:color="auto"/>
        <w:bottom w:val="none" w:sz="0" w:space="0" w:color="auto"/>
        <w:right w:val="none" w:sz="0" w:space="0" w:color="auto"/>
      </w:divBdr>
    </w:div>
    <w:div w:id="1141194376">
      <w:bodyDiv w:val="1"/>
      <w:marLeft w:val="0"/>
      <w:marRight w:val="0"/>
      <w:marTop w:val="0"/>
      <w:marBottom w:val="0"/>
      <w:divBdr>
        <w:top w:val="none" w:sz="0" w:space="0" w:color="auto"/>
        <w:left w:val="none" w:sz="0" w:space="0" w:color="auto"/>
        <w:bottom w:val="none" w:sz="0" w:space="0" w:color="auto"/>
        <w:right w:val="none" w:sz="0" w:space="0" w:color="auto"/>
      </w:divBdr>
    </w:div>
    <w:div w:id="1194154169">
      <w:bodyDiv w:val="1"/>
      <w:marLeft w:val="0"/>
      <w:marRight w:val="0"/>
      <w:marTop w:val="0"/>
      <w:marBottom w:val="0"/>
      <w:divBdr>
        <w:top w:val="none" w:sz="0" w:space="0" w:color="auto"/>
        <w:left w:val="none" w:sz="0" w:space="0" w:color="auto"/>
        <w:bottom w:val="none" w:sz="0" w:space="0" w:color="auto"/>
        <w:right w:val="none" w:sz="0" w:space="0" w:color="auto"/>
      </w:divBdr>
    </w:div>
    <w:div w:id="1254779638">
      <w:bodyDiv w:val="1"/>
      <w:marLeft w:val="0"/>
      <w:marRight w:val="0"/>
      <w:marTop w:val="0"/>
      <w:marBottom w:val="0"/>
      <w:divBdr>
        <w:top w:val="none" w:sz="0" w:space="0" w:color="auto"/>
        <w:left w:val="none" w:sz="0" w:space="0" w:color="auto"/>
        <w:bottom w:val="none" w:sz="0" w:space="0" w:color="auto"/>
        <w:right w:val="none" w:sz="0" w:space="0" w:color="auto"/>
      </w:divBdr>
    </w:div>
    <w:div w:id="1435828578">
      <w:bodyDiv w:val="1"/>
      <w:marLeft w:val="0"/>
      <w:marRight w:val="0"/>
      <w:marTop w:val="0"/>
      <w:marBottom w:val="0"/>
      <w:divBdr>
        <w:top w:val="none" w:sz="0" w:space="0" w:color="auto"/>
        <w:left w:val="none" w:sz="0" w:space="0" w:color="auto"/>
        <w:bottom w:val="none" w:sz="0" w:space="0" w:color="auto"/>
        <w:right w:val="none" w:sz="0" w:space="0" w:color="auto"/>
      </w:divBdr>
    </w:div>
    <w:div w:id="1504857563">
      <w:bodyDiv w:val="1"/>
      <w:marLeft w:val="0"/>
      <w:marRight w:val="0"/>
      <w:marTop w:val="0"/>
      <w:marBottom w:val="0"/>
      <w:divBdr>
        <w:top w:val="none" w:sz="0" w:space="0" w:color="auto"/>
        <w:left w:val="none" w:sz="0" w:space="0" w:color="auto"/>
        <w:bottom w:val="none" w:sz="0" w:space="0" w:color="auto"/>
        <w:right w:val="none" w:sz="0" w:space="0" w:color="auto"/>
      </w:divBdr>
    </w:div>
    <w:div w:id="1581940279">
      <w:bodyDiv w:val="1"/>
      <w:marLeft w:val="0"/>
      <w:marRight w:val="0"/>
      <w:marTop w:val="0"/>
      <w:marBottom w:val="0"/>
      <w:divBdr>
        <w:top w:val="none" w:sz="0" w:space="0" w:color="auto"/>
        <w:left w:val="none" w:sz="0" w:space="0" w:color="auto"/>
        <w:bottom w:val="none" w:sz="0" w:space="0" w:color="auto"/>
        <w:right w:val="none" w:sz="0" w:space="0" w:color="auto"/>
      </w:divBdr>
    </w:div>
    <w:div w:id="1655186809">
      <w:bodyDiv w:val="1"/>
      <w:marLeft w:val="0"/>
      <w:marRight w:val="0"/>
      <w:marTop w:val="0"/>
      <w:marBottom w:val="0"/>
      <w:divBdr>
        <w:top w:val="none" w:sz="0" w:space="0" w:color="auto"/>
        <w:left w:val="none" w:sz="0" w:space="0" w:color="auto"/>
        <w:bottom w:val="none" w:sz="0" w:space="0" w:color="auto"/>
        <w:right w:val="none" w:sz="0" w:space="0" w:color="auto"/>
      </w:divBdr>
    </w:div>
    <w:div w:id="1671371806">
      <w:bodyDiv w:val="1"/>
      <w:marLeft w:val="0"/>
      <w:marRight w:val="0"/>
      <w:marTop w:val="0"/>
      <w:marBottom w:val="0"/>
      <w:divBdr>
        <w:top w:val="none" w:sz="0" w:space="0" w:color="auto"/>
        <w:left w:val="none" w:sz="0" w:space="0" w:color="auto"/>
        <w:bottom w:val="none" w:sz="0" w:space="0" w:color="auto"/>
        <w:right w:val="none" w:sz="0" w:space="0" w:color="auto"/>
      </w:divBdr>
    </w:div>
    <w:div w:id="1681466100">
      <w:bodyDiv w:val="1"/>
      <w:marLeft w:val="0"/>
      <w:marRight w:val="0"/>
      <w:marTop w:val="0"/>
      <w:marBottom w:val="0"/>
      <w:divBdr>
        <w:top w:val="none" w:sz="0" w:space="0" w:color="auto"/>
        <w:left w:val="none" w:sz="0" w:space="0" w:color="auto"/>
        <w:bottom w:val="none" w:sz="0" w:space="0" w:color="auto"/>
        <w:right w:val="none" w:sz="0" w:space="0" w:color="auto"/>
      </w:divBdr>
    </w:div>
    <w:div w:id="1687055437">
      <w:bodyDiv w:val="1"/>
      <w:marLeft w:val="0"/>
      <w:marRight w:val="0"/>
      <w:marTop w:val="0"/>
      <w:marBottom w:val="0"/>
      <w:divBdr>
        <w:top w:val="none" w:sz="0" w:space="0" w:color="auto"/>
        <w:left w:val="none" w:sz="0" w:space="0" w:color="auto"/>
        <w:bottom w:val="none" w:sz="0" w:space="0" w:color="auto"/>
        <w:right w:val="none" w:sz="0" w:space="0" w:color="auto"/>
      </w:divBdr>
    </w:div>
    <w:div w:id="1751542688">
      <w:bodyDiv w:val="1"/>
      <w:marLeft w:val="0"/>
      <w:marRight w:val="0"/>
      <w:marTop w:val="0"/>
      <w:marBottom w:val="0"/>
      <w:divBdr>
        <w:top w:val="none" w:sz="0" w:space="0" w:color="auto"/>
        <w:left w:val="none" w:sz="0" w:space="0" w:color="auto"/>
        <w:bottom w:val="none" w:sz="0" w:space="0" w:color="auto"/>
        <w:right w:val="none" w:sz="0" w:space="0" w:color="auto"/>
      </w:divBdr>
    </w:div>
    <w:div w:id="1762527081">
      <w:bodyDiv w:val="1"/>
      <w:marLeft w:val="0"/>
      <w:marRight w:val="0"/>
      <w:marTop w:val="0"/>
      <w:marBottom w:val="0"/>
      <w:divBdr>
        <w:top w:val="none" w:sz="0" w:space="0" w:color="auto"/>
        <w:left w:val="none" w:sz="0" w:space="0" w:color="auto"/>
        <w:bottom w:val="none" w:sz="0" w:space="0" w:color="auto"/>
        <w:right w:val="none" w:sz="0" w:space="0" w:color="auto"/>
      </w:divBdr>
    </w:div>
    <w:div w:id="1794979306">
      <w:bodyDiv w:val="1"/>
      <w:marLeft w:val="0"/>
      <w:marRight w:val="0"/>
      <w:marTop w:val="0"/>
      <w:marBottom w:val="0"/>
      <w:divBdr>
        <w:top w:val="none" w:sz="0" w:space="0" w:color="auto"/>
        <w:left w:val="none" w:sz="0" w:space="0" w:color="auto"/>
        <w:bottom w:val="none" w:sz="0" w:space="0" w:color="auto"/>
        <w:right w:val="none" w:sz="0" w:space="0" w:color="auto"/>
      </w:divBdr>
    </w:div>
    <w:div w:id="1820461087">
      <w:bodyDiv w:val="1"/>
      <w:marLeft w:val="0"/>
      <w:marRight w:val="0"/>
      <w:marTop w:val="0"/>
      <w:marBottom w:val="0"/>
      <w:divBdr>
        <w:top w:val="none" w:sz="0" w:space="0" w:color="auto"/>
        <w:left w:val="none" w:sz="0" w:space="0" w:color="auto"/>
        <w:bottom w:val="none" w:sz="0" w:space="0" w:color="auto"/>
        <w:right w:val="none" w:sz="0" w:space="0" w:color="auto"/>
      </w:divBdr>
    </w:div>
    <w:div w:id="1914582609">
      <w:bodyDiv w:val="1"/>
      <w:marLeft w:val="0"/>
      <w:marRight w:val="0"/>
      <w:marTop w:val="0"/>
      <w:marBottom w:val="0"/>
      <w:divBdr>
        <w:top w:val="none" w:sz="0" w:space="0" w:color="auto"/>
        <w:left w:val="none" w:sz="0" w:space="0" w:color="auto"/>
        <w:bottom w:val="none" w:sz="0" w:space="0" w:color="auto"/>
        <w:right w:val="none" w:sz="0" w:space="0" w:color="auto"/>
      </w:divBdr>
    </w:div>
    <w:div w:id="1933586974">
      <w:bodyDiv w:val="1"/>
      <w:marLeft w:val="0"/>
      <w:marRight w:val="0"/>
      <w:marTop w:val="0"/>
      <w:marBottom w:val="0"/>
      <w:divBdr>
        <w:top w:val="none" w:sz="0" w:space="0" w:color="auto"/>
        <w:left w:val="none" w:sz="0" w:space="0" w:color="auto"/>
        <w:bottom w:val="none" w:sz="0" w:space="0" w:color="auto"/>
        <w:right w:val="none" w:sz="0" w:space="0" w:color="auto"/>
      </w:divBdr>
    </w:div>
    <w:div w:id="1963537842">
      <w:bodyDiv w:val="1"/>
      <w:marLeft w:val="0"/>
      <w:marRight w:val="0"/>
      <w:marTop w:val="0"/>
      <w:marBottom w:val="0"/>
      <w:divBdr>
        <w:top w:val="none" w:sz="0" w:space="0" w:color="auto"/>
        <w:left w:val="none" w:sz="0" w:space="0" w:color="auto"/>
        <w:bottom w:val="none" w:sz="0" w:space="0" w:color="auto"/>
        <w:right w:val="none" w:sz="0" w:space="0" w:color="auto"/>
      </w:divBdr>
    </w:div>
    <w:div w:id="210799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3343</Words>
  <Characters>19057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Debnath</dc:creator>
  <cp:keywords/>
  <dc:description/>
  <cp:lastModifiedBy>Gayathri Reddy Epur</cp:lastModifiedBy>
  <cp:revision>3</cp:revision>
  <dcterms:created xsi:type="dcterms:W3CDTF">2025-01-21T19:56:00Z</dcterms:created>
  <dcterms:modified xsi:type="dcterms:W3CDTF">2025-01-22T07:32:00Z</dcterms:modified>
</cp:coreProperties>
</file>