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F8A3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66A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08A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3CFA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2C264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460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Advanced Fake News Detection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444C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E666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9B193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33BB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4C3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417F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49840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5BCEA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38DA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ED16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3649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77D9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F9667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DDAD7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38E6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B1B2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9C715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B4105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379E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8516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7EF8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BF0D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3655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2759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71A2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2DEE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4EE9A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65ED4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BA4B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9D81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4CB1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11E0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F47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4781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FAB52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C65F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E1AF1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07F6A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F308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45714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#result-container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1685A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25CF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54EE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04E8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178B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1F9D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9AD81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#prediction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60D7A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EE24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BED9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5FF3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2BA5A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#confidence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7F1A5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23C3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C13A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3B683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.prediction-fake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1A627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6B7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C593F2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.prediction-real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C9763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90AD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B3069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D7BA7D"/>
          <w:sz w:val="21"/>
          <w:szCs w:val="21"/>
        </w:rPr>
        <w:t>.error-message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11D41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3018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F4DB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358154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6C8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337E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58AD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C2AB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Advanced Fake News Detection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0C7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Enter the news article text below to analyze its likelihood of being fake or real.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C1F5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AC66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"news-text"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"Paste news article text here..."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99AE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79E8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analyzeNews</w:t>
      </w:r>
      <w:proofErr w:type="spell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Analyze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A67E2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7008B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"result-container"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"display: 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none;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B367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Analysis Result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6235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"prediction"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"font-weight: 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Prediction: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"prediction-label"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78B5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"confidence"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"font-weight: 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Confidence: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"confidence-score"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9594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"error-message"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"display: 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none;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3D0D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08BB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CFF1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2E8E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DADC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analyzeNews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40662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newsText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'news-text'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D106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resultContainer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'result-container'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C59B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'prediction-label'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B018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confidenceScore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'confidence-score'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63A1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E3D2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BA8C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Basic input validation</w:t>
      </w:r>
    </w:p>
    <w:p w14:paraId="50069DF4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newsText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8E68B4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"Please enter some text to analyze."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B1E3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390A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12357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A9A7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Show a loading state</w:t>
      </w:r>
    </w:p>
    <w:p w14:paraId="1F244E2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"Analyzing...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D5F06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confidenceScore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3690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1A07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resultContainer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Show the result container</w:t>
      </w:r>
    </w:p>
    <w:p w14:paraId="7BC6BEE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04B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--- IMPORTANT: This part would typically involve sending the '</w:t>
      </w:r>
      <w:proofErr w:type="spellStart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newsText</w:t>
      </w:r>
      <w:proofErr w:type="spellEnd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469C443C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--- to a backend API endpoint for processing with your NLP model.</w:t>
      </w:r>
    </w:p>
    <w:p w14:paraId="73F2794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--- For this HTML-only example, we'll simulate a response.</w:t>
      </w:r>
    </w:p>
    <w:p w14:paraId="38237D9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952FB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Simulate</w:t>
      </w:r>
      <w:proofErr w:type="gramEnd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API call (replace with actual API interaction)</w:t>
      </w:r>
    </w:p>
    <w:p w14:paraId="2A546BFA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Simulate network delay</w:t>
      </w:r>
    </w:p>
    <w:p w14:paraId="03BF304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B370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Simulate</w:t>
      </w:r>
      <w:proofErr w:type="gramEnd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response from the backend</w:t>
      </w:r>
    </w:p>
    <w:p w14:paraId="3B6B0CB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4D2B38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"Fake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"Real"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3DF19F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proofErr w:type="gramEnd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6B47B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might also receive more detailed explanations or evidence here</w:t>
      </w:r>
    </w:p>
    <w:p w14:paraId="27AB0123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6657646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357E0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FE9">
        <w:rPr>
          <w:rFonts w:ascii="Consolas" w:eastAsia="Times New Roman" w:hAnsi="Consolas" w:cs="Times New Roman"/>
          <w:color w:val="6A9955"/>
          <w:sz w:val="21"/>
          <w:szCs w:val="21"/>
        </w:rPr>
        <w:t>// Handle the simulated response</w:t>
      </w:r>
    </w:p>
    <w:p w14:paraId="183EF668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7FB8F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C221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confidenceScore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5FE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237E5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`prediction-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6FFB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DF4A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7FF30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B2224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confidenceScore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9ADA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simulatedResponse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87D3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8B019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5F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8985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predictionLabel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"Error: No response received"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9BCC4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confidenceScore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B7FA6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CD1FB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5FE9">
        <w:rPr>
          <w:rFonts w:ascii="Consolas" w:eastAsia="Times New Roman" w:hAnsi="Consolas" w:cs="Times New Roman"/>
          <w:color w:val="4FC1FF"/>
          <w:sz w:val="21"/>
          <w:szCs w:val="21"/>
        </w:rPr>
        <w:t>errorElement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F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"No valid response from the backend.</w:t>
      </w:r>
      <w:proofErr w:type="gramStart"/>
      <w:r w:rsidRPr="00AA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  <w:proofErr w:type="gramEnd"/>
    </w:p>
    <w:p w14:paraId="32905962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C1DE37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76C71D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162EE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EB32" w14:textId="77777777" w:rsidR="00AA5FE9" w:rsidRPr="00AA5FE9" w:rsidRDefault="00AA5FE9" w:rsidP="00AA5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5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7D9D9" w14:textId="77777777" w:rsidR="00F3031B" w:rsidRDefault="00F3031B"/>
    <w:sectPr w:rsidR="00F3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E9"/>
    <w:rsid w:val="00AA5FE9"/>
    <w:rsid w:val="00E043A1"/>
    <w:rsid w:val="00F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8B9"/>
  <w15:chartTrackingRefBased/>
  <w15:docId w15:val="{D9953890-D75D-4845-AD5A-E53FF334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2025-05-08T06:17:00Z</dcterms:created>
  <dcterms:modified xsi:type="dcterms:W3CDTF">2025-05-08T06:17:00Z</dcterms:modified>
</cp:coreProperties>
</file>