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74FE" w:rsidRPr="0025192A" w:rsidRDefault="00D374FE" w:rsidP="00E04D4F">
      <w:pPr>
        <w:spacing w:after="120" w:line="360" w:lineRule="auto"/>
        <w:rPr>
          <w:rFonts w:cs="Times New Roman"/>
          <w:b/>
          <w:bCs/>
          <w:sz w:val="32"/>
          <w:szCs w:val="28"/>
          <w:vertAlign w:val="subscript"/>
        </w:rPr>
        <w:sectPr w:rsidR="00D374FE" w:rsidRPr="0025192A" w:rsidSect="00BE4919">
          <w:headerReference w:type="default" r:id="rId8"/>
          <w:footerReference w:type="even" r:id="rId9"/>
          <w:footerReference w:type="default" r:id="rId10"/>
          <w:headerReference w:type="first" r:id="rId11"/>
          <w:footerReference w:type="first" r:id="rId12"/>
          <w:pgSz w:w="11906" w:h="16838" w:code="9"/>
          <w:pgMar w:top="1440" w:right="1440" w:bottom="1440" w:left="1800" w:header="0" w:footer="0" w:gutter="0"/>
          <w:pgNumType w:fmt="lowerRoman"/>
          <w:cols w:space="720"/>
          <w:docGrid w:linePitch="360"/>
        </w:sectPr>
      </w:pPr>
    </w:p>
    <w:p w:rsidR="00DE5FA0" w:rsidRPr="00CA6AF2" w:rsidRDefault="00433964" w:rsidP="00E04D4F">
      <w:pPr>
        <w:spacing w:after="120" w:line="360" w:lineRule="auto"/>
        <w:jc w:val="center"/>
        <w:rPr>
          <w:rFonts w:cs="Times New Roman"/>
          <w:b/>
          <w:bCs/>
          <w:sz w:val="36"/>
          <w:szCs w:val="28"/>
        </w:rPr>
      </w:pPr>
      <w:r w:rsidRPr="00CA6AF2">
        <w:rPr>
          <w:rFonts w:cs="Times New Roman"/>
          <w:b/>
          <w:bCs/>
          <w:sz w:val="36"/>
          <w:szCs w:val="28"/>
        </w:rPr>
        <w:t>New Summit College</w:t>
      </w:r>
    </w:p>
    <w:p w:rsidR="00433964" w:rsidRPr="00EA4877" w:rsidRDefault="00433964" w:rsidP="00E04D4F">
      <w:pPr>
        <w:spacing w:after="120" w:line="360" w:lineRule="auto"/>
        <w:jc w:val="center"/>
        <w:rPr>
          <w:rFonts w:cs="Times New Roman"/>
          <w:bCs/>
          <w:szCs w:val="24"/>
        </w:rPr>
      </w:pPr>
      <w:proofErr w:type="spellStart"/>
      <w:r>
        <w:rPr>
          <w:rFonts w:cs="Times New Roman"/>
          <w:bCs/>
          <w:szCs w:val="24"/>
        </w:rPr>
        <w:t>Shantinagar</w:t>
      </w:r>
      <w:proofErr w:type="spellEnd"/>
      <w:r>
        <w:rPr>
          <w:rFonts w:cs="Times New Roman"/>
          <w:bCs/>
          <w:szCs w:val="24"/>
        </w:rPr>
        <w:t>, Kathmandu</w:t>
      </w:r>
    </w:p>
    <w:p w:rsidR="00DE5FA0" w:rsidRDefault="00087D7C" w:rsidP="00E04D4F">
      <w:pPr>
        <w:spacing w:after="120" w:line="360" w:lineRule="auto"/>
        <w:jc w:val="center"/>
        <w:rPr>
          <w:rFonts w:cs="Times New Roman"/>
          <w:szCs w:val="24"/>
        </w:rPr>
      </w:pPr>
      <w:r>
        <w:rPr>
          <w:rFonts w:cs="Times New Roman"/>
          <w:noProof/>
          <w:szCs w:val="24"/>
        </w:rPr>
        <w:drawing>
          <wp:anchor distT="0" distB="0" distL="114300" distR="114300" simplePos="0" relativeHeight="251659264" behindDoc="0" locked="0" layoutInCell="1" allowOverlap="1">
            <wp:simplePos x="0" y="0"/>
            <wp:positionH relativeFrom="column">
              <wp:posOffset>1622425</wp:posOffset>
            </wp:positionH>
            <wp:positionV relativeFrom="paragraph">
              <wp:posOffset>8255</wp:posOffset>
            </wp:positionV>
            <wp:extent cx="2054860" cy="1859915"/>
            <wp:effectExtent l="0" t="0" r="2540" b="6985"/>
            <wp:wrapThrough wrapText="bothSides">
              <wp:wrapPolygon edited="0">
                <wp:start x="0" y="0"/>
                <wp:lineTo x="0" y="21460"/>
                <wp:lineTo x="21426" y="21460"/>
                <wp:lineTo x="21426" y="0"/>
                <wp:lineTo x="0" y="0"/>
              </wp:wrapPolygon>
            </wp:wrapThrough>
            <wp:docPr id="5" name="Picture 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rcRect l="8065" t="11111" r="9677" b="13387"/>
                    <a:stretch>
                      <a:fillRect/>
                    </a:stretch>
                  </pic:blipFill>
                  <pic:spPr>
                    <a:xfrm>
                      <a:off x="0" y="0"/>
                      <a:ext cx="2054860" cy="1859915"/>
                    </a:xfrm>
                    <a:prstGeom prst="rect">
                      <a:avLst/>
                    </a:prstGeom>
                  </pic:spPr>
                </pic:pic>
              </a:graphicData>
            </a:graphic>
            <wp14:sizeRelH relativeFrom="margin">
              <wp14:pctWidth>0</wp14:pctWidth>
            </wp14:sizeRelH>
            <wp14:sizeRelV relativeFrom="margin">
              <wp14:pctHeight>0</wp14:pctHeight>
            </wp14:sizeRelV>
          </wp:anchor>
        </w:drawing>
      </w:r>
    </w:p>
    <w:p w:rsidR="007E5C46" w:rsidRDefault="007E5C46" w:rsidP="00E04D4F">
      <w:pPr>
        <w:spacing w:before="240" w:after="240" w:line="360" w:lineRule="auto"/>
        <w:jc w:val="center"/>
        <w:rPr>
          <w:rFonts w:cs="Times New Roman"/>
          <w:b/>
          <w:bCs/>
          <w:sz w:val="36"/>
          <w:szCs w:val="36"/>
        </w:rPr>
      </w:pPr>
    </w:p>
    <w:p w:rsidR="00087D7C" w:rsidRDefault="00087D7C" w:rsidP="00E04D4F">
      <w:pPr>
        <w:spacing w:before="240" w:after="240" w:line="360" w:lineRule="auto"/>
        <w:jc w:val="center"/>
        <w:rPr>
          <w:rFonts w:cs="Times New Roman"/>
          <w:bCs/>
          <w:i/>
          <w:sz w:val="32"/>
          <w:szCs w:val="32"/>
        </w:rPr>
      </w:pPr>
    </w:p>
    <w:p w:rsidR="00087D7C" w:rsidRDefault="00087D7C" w:rsidP="00E04D4F">
      <w:pPr>
        <w:spacing w:before="240" w:after="240" w:line="360" w:lineRule="auto"/>
        <w:rPr>
          <w:rFonts w:cs="Times New Roman"/>
          <w:bCs/>
          <w:i/>
          <w:sz w:val="32"/>
          <w:szCs w:val="32"/>
        </w:rPr>
      </w:pPr>
    </w:p>
    <w:p w:rsidR="00F307B9" w:rsidRPr="00391658" w:rsidRDefault="00F06664" w:rsidP="00E04D4F">
      <w:pPr>
        <w:spacing w:before="240" w:after="240" w:line="360" w:lineRule="auto"/>
        <w:jc w:val="center"/>
        <w:rPr>
          <w:rFonts w:cs="Times New Roman"/>
          <w:bCs/>
          <w:sz w:val="32"/>
          <w:szCs w:val="32"/>
        </w:rPr>
      </w:pPr>
      <w:r w:rsidRPr="00391658">
        <w:rPr>
          <w:rFonts w:cs="Times New Roman"/>
          <w:bCs/>
          <w:sz w:val="32"/>
          <w:szCs w:val="32"/>
        </w:rPr>
        <w:t>A Project Proposal on</w:t>
      </w:r>
    </w:p>
    <w:p w:rsidR="00F06664" w:rsidRPr="00391658" w:rsidRDefault="001143EA" w:rsidP="00E04D4F">
      <w:pPr>
        <w:spacing w:before="240" w:after="240" w:line="360" w:lineRule="auto"/>
        <w:jc w:val="center"/>
        <w:rPr>
          <w:rFonts w:cs="Times New Roman"/>
          <w:b/>
          <w:bCs/>
          <w:sz w:val="32"/>
          <w:szCs w:val="28"/>
        </w:rPr>
      </w:pPr>
      <w:r w:rsidRPr="00391658">
        <w:rPr>
          <w:rFonts w:cs="Times New Roman"/>
          <w:b/>
          <w:bCs/>
          <w:sz w:val="32"/>
          <w:szCs w:val="28"/>
        </w:rPr>
        <w:t>Virtual File</w:t>
      </w:r>
      <w:r w:rsidR="00496CD7" w:rsidRPr="00391658">
        <w:rPr>
          <w:rFonts w:cs="Times New Roman"/>
          <w:b/>
          <w:bCs/>
          <w:sz w:val="32"/>
          <w:szCs w:val="28"/>
        </w:rPr>
        <w:t xml:space="preserve"> System</w:t>
      </w:r>
    </w:p>
    <w:p w:rsidR="00391658" w:rsidRDefault="007E3141" w:rsidP="00391658">
      <w:pPr>
        <w:spacing w:before="240" w:after="240" w:line="360" w:lineRule="auto"/>
        <w:jc w:val="center"/>
        <w:rPr>
          <w:rFonts w:cs="Times New Roman"/>
          <w:b/>
          <w:bCs/>
          <w:i/>
          <w:szCs w:val="28"/>
        </w:rPr>
      </w:pPr>
      <w:r>
        <w:rPr>
          <w:rFonts w:cs="Times New Roman"/>
          <w:b/>
          <w:bCs/>
          <w:i/>
          <w:szCs w:val="28"/>
        </w:rPr>
        <w:t>I</w:t>
      </w:r>
      <w:r w:rsidR="00F06664">
        <w:rPr>
          <w:rFonts w:cs="Times New Roman"/>
          <w:b/>
          <w:bCs/>
          <w:i/>
          <w:szCs w:val="28"/>
        </w:rPr>
        <w:t xml:space="preserve">n the partial fulfillment of the requirements for the </w:t>
      </w:r>
      <w:r w:rsidR="00E142D7">
        <w:rPr>
          <w:rFonts w:cs="Times New Roman"/>
          <w:b/>
          <w:bCs/>
          <w:i/>
          <w:szCs w:val="28"/>
        </w:rPr>
        <w:t xml:space="preserve">completion of </w:t>
      </w:r>
    </w:p>
    <w:p w:rsidR="00BF0FF3" w:rsidRPr="00391658" w:rsidRDefault="00E142D7" w:rsidP="00391658">
      <w:pPr>
        <w:spacing w:before="240" w:after="240" w:line="360" w:lineRule="auto"/>
        <w:jc w:val="center"/>
        <w:rPr>
          <w:rFonts w:cs="Times New Roman"/>
          <w:b/>
          <w:bCs/>
          <w:i/>
          <w:szCs w:val="28"/>
        </w:rPr>
      </w:pPr>
      <w:r>
        <w:rPr>
          <w:rFonts w:cs="Times New Roman"/>
          <w:b/>
          <w:bCs/>
          <w:i/>
          <w:szCs w:val="28"/>
        </w:rPr>
        <w:t xml:space="preserve">sixth semester project of </w:t>
      </w:r>
      <w:r w:rsidR="00E950FA" w:rsidRPr="00F06664">
        <w:rPr>
          <w:rFonts w:cs="Times New Roman"/>
          <w:b/>
          <w:i/>
          <w:iCs/>
          <w:szCs w:val="28"/>
        </w:rPr>
        <w:t>Bachelor</w:t>
      </w:r>
      <w:r w:rsidR="00F06664">
        <w:rPr>
          <w:rFonts w:cs="Times New Roman"/>
          <w:b/>
          <w:i/>
          <w:iCs/>
          <w:szCs w:val="28"/>
        </w:rPr>
        <w:t>’s Degree in</w:t>
      </w:r>
      <w:r w:rsidR="009B4B8E" w:rsidRPr="00F06664">
        <w:rPr>
          <w:rFonts w:cs="Times New Roman"/>
          <w:b/>
          <w:i/>
          <w:iCs/>
          <w:szCs w:val="28"/>
        </w:rPr>
        <w:t xml:space="preserve"> </w:t>
      </w:r>
      <w:r w:rsidR="00DD08DE" w:rsidRPr="00F06664">
        <w:rPr>
          <w:rFonts w:cs="Times New Roman"/>
          <w:b/>
          <w:i/>
          <w:iCs/>
          <w:szCs w:val="28"/>
        </w:rPr>
        <w:t>Computer Application</w:t>
      </w:r>
    </w:p>
    <w:p w:rsidR="00454F99" w:rsidRDefault="00454F99" w:rsidP="00E04D4F">
      <w:pPr>
        <w:spacing w:before="240" w:after="240" w:line="360" w:lineRule="auto"/>
        <w:rPr>
          <w:rFonts w:cs="Times New Roman"/>
          <w:b/>
          <w:i/>
          <w:iCs/>
          <w:szCs w:val="28"/>
        </w:rPr>
      </w:pPr>
    </w:p>
    <w:p w:rsidR="00F06664" w:rsidRPr="00CA6AF2" w:rsidRDefault="00F06664" w:rsidP="00E04D4F">
      <w:pPr>
        <w:spacing w:before="240" w:after="240" w:line="360" w:lineRule="auto"/>
        <w:jc w:val="center"/>
        <w:rPr>
          <w:rFonts w:cs="Times New Roman"/>
          <w:b/>
          <w:iCs/>
          <w:sz w:val="28"/>
          <w:szCs w:val="28"/>
        </w:rPr>
      </w:pPr>
      <w:r w:rsidRPr="00CA6AF2">
        <w:rPr>
          <w:rFonts w:cs="Times New Roman"/>
          <w:b/>
          <w:iCs/>
          <w:sz w:val="28"/>
          <w:szCs w:val="28"/>
        </w:rPr>
        <w:t>Submitted To</w:t>
      </w:r>
    </w:p>
    <w:p w:rsidR="00E950FA" w:rsidRPr="00F06664" w:rsidRDefault="00DD08DE" w:rsidP="00E04D4F">
      <w:pPr>
        <w:spacing w:before="240" w:after="240" w:line="360" w:lineRule="auto"/>
        <w:jc w:val="center"/>
        <w:rPr>
          <w:rFonts w:cs="Times New Roman"/>
          <w:iCs/>
          <w:szCs w:val="28"/>
        </w:rPr>
      </w:pPr>
      <w:r w:rsidRPr="00F06664">
        <w:rPr>
          <w:rFonts w:cs="Times New Roman"/>
          <w:iCs/>
          <w:szCs w:val="28"/>
        </w:rPr>
        <w:t>Faculty of Humanities and Social Sciences</w:t>
      </w:r>
    </w:p>
    <w:p w:rsidR="00454F99" w:rsidRDefault="00F06664" w:rsidP="00391658">
      <w:pPr>
        <w:spacing w:before="240" w:after="240" w:line="360" w:lineRule="auto"/>
        <w:jc w:val="center"/>
        <w:rPr>
          <w:rFonts w:cs="Times New Roman"/>
          <w:iCs/>
          <w:szCs w:val="28"/>
        </w:rPr>
      </w:pPr>
      <w:r w:rsidRPr="00F06664">
        <w:rPr>
          <w:rFonts w:cs="Times New Roman"/>
          <w:iCs/>
          <w:szCs w:val="28"/>
        </w:rPr>
        <w:t>New Summit College</w:t>
      </w:r>
    </w:p>
    <w:p w:rsidR="00F06664" w:rsidRPr="00CA6AF2" w:rsidRDefault="00F06664" w:rsidP="00E04D4F">
      <w:pPr>
        <w:spacing w:before="240" w:after="240" w:line="360" w:lineRule="auto"/>
        <w:jc w:val="center"/>
        <w:rPr>
          <w:rFonts w:cs="Times New Roman"/>
          <w:b/>
          <w:iCs/>
          <w:sz w:val="28"/>
          <w:szCs w:val="28"/>
        </w:rPr>
      </w:pPr>
      <w:r w:rsidRPr="00CA6AF2">
        <w:rPr>
          <w:rFonts w:cs="Times New Roman"/>
          <w:b/>
          <w:iCs/>
          <w:sz w:val="28"/>
          <w:szCs w:val="28"/>
        </w:rPr>
        <w:t>Submitted by</w:t>
      </w:r>
    </w:p>
    <w:p w:rsidR="00962BFB" w:rsidRDefault="007E3141" w:rsidP="00E04D4F">
      <w:pPr>
        <w:spacing w:before="240" w:after="240" w:line="360" w:lineRule="auto"/>
        <w:jc w:val="center"/>
        <w:rPr>
          <w:rFonts w:cs="Times New Roman"/>
          <w:iCs/>
          <w:szCs w:val="28"/>
        </w:rPr>
      </w:pPr>
      <w:proofErr w:type="spellStart"/>
      <w:r>
        <w:rPr>
          <w:rFonts w:cs="Times New Roman"/>
          <w:iCs/>
          <w:szCs w:val="28"/>
        </w:rPr>
        <w:t>Ayush</w:t>
      </w:r>
      <w:proofErr w:type="spellEnd"/>
      <w:r>
        <w:rPr>
          <w:rFonts w:cs="Times New Roman"/>
          <w:iCs/>
          <w:szCs w:val="28"/>
        </w:rPr>
        <w:t xml:space="preserve"> Acharya (T.U </w:t>
      </w:r>
      <w:proofErr w:type="spellStart"/>
      <w:r>
        <w:rPr>
          <w:rFonts w:cs="Times New Roman"/>
          <w:iCs/>
          <w:szCs w:val="28"/>
        </w:rPr>
        <w:t>Regd</w:t>
      </w:r>
      <w:proofErr w:type="spellEnd"/>
      <w:r>
        <w:rPr>
          <w:rFonts w:cs="Times New Roman"/>
          <w:iCs/>
          <w:szCs w:val="28"/>
        </w:rPr>
        <w:t xml:space="preserve"> No: 6-2-476-53-2021)</w:t>
      </w:r>
    </w:p>
    <w:p w:rsidR="00CA6AF2" w:rsidRDefault="007E3141" w:rsidP="00E04D4F">
      <w:pPr>
        <w:spacing w:before="240" w:after="240" w:line="360" w:lineRule="auto"/>
        <w:jc w:val="center"/>
        <w:rPr>
          <w:rFonts w:cs="Times New Roman"/>
          <w:iCs/>
          <w:szCs w:val="28"/>
        </w:rPr>
      </w:pPr>
      <w:r>
        <w:rPr>
          <w:rFonts w:cs="Times New Roman"/>
          <w:iCs/>
          <w:szCs w:val="28"/>
        </w:rPr>
        <w:t xml:space="preserve">Kushal </w:t>
      </w:r>
      <w:proofErr w:type="spellStart"/>
      <w:r>
        <w:rPr>
          <w:rFonts w:cs="Times New Roman"/>
          <w:iCs/>
          <w:szCs w:val="28"/>
        </w:rPr>
        <w:t>Khanal</w:t>
      </w:r>
      <w:proofErr w:type="spellEnd"/>
      <w:r>
        <w:rPr>
          <w:rFonts w:cs="Times New Roman"/>
          <w:iCs/>
          <w:szCs w:val="28"/>
        </w:rPr>
        <w:t xml:space="preserve"> (T.U </w:t>
      </w:r>
      <w:proofErr w:type="spellStart"/>
      <w:r>
        <w:rPr>
          <w:rFonts w:cs="Times New Roman"/>
          <w:iCs/>
          <w:szCs w:val="28"/>
        </w:rPr>
        <w:t>Regd</w:t>
      </w:r>
      <w:proofErr w:type="spellEnd"/>
      <w:r>
        <w:rPr>
          <w:rFonts w:cs="Times New Roman"/>
          <w:iCs/>
          <w:szCs w:val="28"/>
        </w:rPr>
        <w:t xml:space="preserve"> No: 6-3-476-59-2021)</w:t>
      </w:r>
    </w:p>
    <w:p w:rsidR="00391658" w:rsidRDefault="00391658" w:rsidP="00E04D4F">
      <w:pPr>
        <w:spacing w:before="240" w:after="240" w:line="360" w:lineRule="auto"/>
        <w:jc w:val="center"/>
        <w:rPr>
          <w:rFonts w:cs="Times New Roman"/>
          <w:iCs/>
          <w:szCs w:val="28"/>
        </w:rPr>
      </w:pPr>
    </w:p>
    <w:p w:rsidR="00391658" w:rsidRPr="00391658" w:rsidRDefault="00391658" w:rsidP="00391658">
      <w:pPr>
        <w:jc w:val="center"/>
        <w:rPr>
          <w:b/>
        </w:rPr>
      </w:pPr>
      <w:r w:rsidRPr="00391658">
        <w:rPr>
          <w:b/>
        </w:rPr>
        <w:t>04 March,2025</w:t>
      </w:r>
    </w:p>
    <w:p w:rsidR="00EA4877" w:rsidRPr="00D8003B" w:rsidRDefault="00CA6AF2" w:rsidP="00BE4919">
      <w:pPr>
        <w:pStyle w:val="Heading1"/>
        <w:numPr>
          <w:ilvl w:val="0"/>
          <w:numId w:val="0"/>
        </w:numPr>
        <w:spacing w:line="360" w:lineRule="auto"/>
        <w:ind w:left="432"/>
        <w:jc w:val="center"/>
      </w:pPr>
      <w:r>
        <w:br w:type="page"/>
      </w:r>
      <w:bookmarkStart w:id="0" w:name="_Toc194439310"/>
      <w:r w:rsidRPr="00D8003B">
        <w:lastRenderedPageBreak/>
        <w:t>ABSTRACT</w:t>
      </w:r>
      <w:bookmarkEnd w:id="0"/>
    </w:p>
    <w:p w:rsidR="00BE4919" w:rsidRDefault="0025192A" w:rsidP="00BE4919">
      <w:pPr>
        <w:spacing w:after="0" w:line="360" w:lineRule="auto"/>
        <w:jc w:val="both"/>
        <w:rPr>
          <w:rFonts w:cs="Times New Roman"/>
        </w:rPr>
      </w:pPr>
      <w:r>
        <w:rPr>
          <w:rFonts w:cs="Times New Roman"/>
        </w:rPr>
        <w:t>Cloud Storage</w:t>
      </w:r>
      <w:r w:rsidR="00EA4877" w:rsidRPr="00EA4877">
        <w:rPr>
          <w:rFonts w:cs="Times New Roman"/>
        </w:rPr>
        <w:t xml:space="preserve"> solution changed the way the users manage and have access to their digital content. </w:t>
      </w:r>
      <w:r w:rsidR="00CF2B04">
        <w:rPr>
          <w:rFonts w:cs="Times New Roman"/>
        </w:rPr>
        <w:t>This project aims to</w:t>
      </w:r>
      <w:r w:rsidR="00EA4877" w:rsidRPr="00EA4877">
        <w:rPr>
          <w:rFonts w:cs="Times New Roman"/>
        </w:rPr>
        <w:t xml:space="preserve"> design a cloud-based storage solution that enables users to store and manage their photos, videos, and files. Another vital feature is its </w:t>
      </w:r>
      <w:r w:rsidR="004538C2">
        <w:rPr>
          <w:rFonts w:cs="Times New Roman"/>
        </w:rPr>
        <w:t xml:space="preserve">categorized </w:t>
      </w:r>
      <w:r w:rsidR="00EA4877" w:rsidRPr="00EA4877">
        <w:rPr>
          <w:rFonts w:cs="Times New Roman"/>
        </w:rPr>
        <w:t>search function, which sorts results by file type</w:t>
      </w:r>
      <w:r w:rsidR="00EA4877">
        <w:rPr>
          <w:rFonts w:cs="Times New Roman"/>
        </w:rPr>
        <w:t xml:space="preserve"> i.e.</w:t>
      </w:r>
      <w:r w:rsidR="00EA4877" w:rsidRPr="00EA4877">
        <w:rPr>
          <w:rFonts w:cs="Times New Roman"/>
        </w:rPr>
        <w:t xml:space="preserve"> if you search for “photos” only image files will show up. The platform will protect user data from unwanted access by implementing access controls, authentication, and encryption to guarantee safe storage. With extra features like file previews</w:t>
      </w:r>
      <w:r w:rsidR="004538C2">
        <w:rPr>
          <w:rFonts w:cs="Times New Roman"/>
        </w:rPr>
        <w:t xml:space="preserve"> and </w:t>
      </w:r>
      <w:r w:rsidR="00EA4877" w:rsidRPr="00EA4877">
        <w:rPr>
          <w:rFonts w:cs="Times New Roman"/>
        </w:rPr>
        <w:t xml:space="preserve">sharing choices to improve </w:t>
      </w:r>
      <w:r w:rsidR="004538C2">
        <w:rPr>
          <w:rFonts w:cs="Times New Roman"/>
        </w:rPr>
        <w:t>data accessibility</w:t>
      </w:r>
      <w:r w:rsidR="00EA4877" w:rsidRPr="00EA4877">
        <w:rPr>
          <w:rFonts w:cs="Times New Roman"/>
        </w:rPr>
        <w:t xml:space="preserve">, users may access their files from any device. The system will incorporate </w:t>
      </w:r>
      <w:r w:rsidR="004538C2">
        <w:rPr>
          <w:rFonts w:cs="Times New Roman"/>
        </w:rPr>
        <w:t>different algorithms</w:t>
      </w:r>
      <w:r w:rsidR="00EA4877" w:rsidRPr="00EA4877">
        <w:rPr>
          <w:rFonts w:cs="Times New Roman"/>
        </w:rPr>
        <w:t xml:space="preserve"> to enhance search accuracy and file classification, allowing for more effective content recognition.</w:t>
      </w:r>
      <w:r w:rsidR="004538C2" w:rsidRPr="004538C2">
        <w:t xml:space="preserve"> </w:t>
      </w:r>
      <w:r w:rsidR="004538C2" w:rsidRPr="004538C2">
        <w:rPr>
          <w:rFonts w:cs="Times New Roman"/>
        </w:rPr>
        <w:t xml:space="preserve">The goal of this project is to provide a reliable, scalable, and user-friendly </w:t>
      </w:r>
      <w:r w:rsidR="001143EA">
        <w:rPr>
          <w:rFonts w:cs="Times New Roman"/>
        </w:rPr>
        <w:t>Virtual File</w:t>
      </w:r>
      <w:r w:rsidR="004538C2" w:rsidRPr="004538C2">
        <w:rPr>
          <w:rFonts w:cs="Times New Roman"/>
        </w:rPr>
        <w:t xml:space="preserve"> solution that optimizes file organization and retrieval</w:t>
      </w:r>
      <w:r w:rsidR="004538C2">
        <w:rPr>
          <w:rFonts w:cs="Times New Roman"/>
        </w:rPr>
        <w:t xml:space="preserve"> and </w:t>
      </w:r>
      <w:r w:rsidR="004538C2" w:rsidRPr="004538C2">
        <w:rPr>
          <w:rFonts w:cs="Times New Roman"/>
        </w:rPr>
        <w:t>offer a seamless digital storage experience</w:t>
      </w:r>
      <w:r w:rsidR="004538C2">
        <w:rPr>
          <w:rFonts w:cs="Times New Roman"/>
        </w:rPr>
        <w:t xml:space="preserve"> to the users</w:t>
      </w:r>
      <w:r w:rsidR="004538C2" w:rsidRPr="004538C2">
        <w:rPr>
          <w:rFonts w:cs="Times New Roman"/>
        </w:rPr>
        <w:t>.</w:t>
      </w:r>
    </w:p>
    <w:p w:rsidR="004538C2" w:rsidRPr="004538C2" w:rsidRDefault="004538C2" w:rsidP="00BE4919">
      <w:pPr>
        <w:spacing w:after="0" w:line="360" w:lineRule="auto"/>
        <w:jc w:val="both"/>
        <w:rPr>
          <w:rFonts w:cs="Times New Roman"/>
        </w:rPr>
        <w:sectPr w:rsidR="004538C2" w:rsidRPr="004538C2" w:rsidSect="00BE4919">
          <w:footerReference w:type="default" r:id="rId14"/>
          <w:type w:val="continuous"/>
          <w:pgSz w:w="11906" w:h="16838" w:code="9"/>
          <w:pgMar w:top="1440" w:right="1440" w:bottom="1440" w:left="1800" w:header="0" w:footer="0" w:gutter="0"/>
          <w:pgNumType w:fmt="lowerRoman" w:start="1"/>
          <w:cols w:space="720"/>
          <w:docGrid w:linePitch="360"/>
        </w:sectPr>
      </w:pPr>
      <w:r w:rsidRPr="004538C2">
        <w:rPr>
          <w:rFonts w:cs="Times New Roman"/>
          <w:b/>
        </w:rPr>
        <w:t>Keywords:</w:t>
      </w:r>
      <w:r>
        <w:rPr>
          <w:rFonts w:cs="Times New Roman"/>
          <w:b/>
        </w:rPr>
        <w:t xml:space="preserve"> </w:t>
      </w:r>
      <w:r w:rsidR="001143EA">
        <w:rPr>
          <w:rFonts w:cs="Times New Roman"/>
          <w:i/>
        </w:rPr>
        <w:t>Virtual File</w:t>
      </w:r>
      <w:r w:rsidRPr="004538C2">
        <w:rPr>
          <w:rFonts w:cs="Times New Roman"/>
          <w:i/>
        </w:rPr>
        <w:t xml:space="preserve">, categorized search, </w:t>
      </w:r>
      <w:r>
        <w:rPr>
          <w:rFonts w:cs="Times New Roman"/>
          <w:i/>
        </w:rPr>
        <w:t>access controls,</w:t>
      </w:r>
      <w:r w:rsidRPr="004538C2">
        <w:rPr>
          <w:rFonts w:cs="Times New Roman"/>
          <w:i/>
        </w:rPr>
        <w:t xml:space="preserve"> authentication, encryption,</w:t>
      </w:r>
      <w:r>
        <w:rPr>
          <w:rFonts w:cs="Times New Roman"/>
          <w:i/>
        </w:rPr>
        <w:t xml:space="preserve"> </w:t>
      </w:r>
      <w:r w:rsidRPr="004538C2">
        <w:rPr>
          <w:rFonts w:cs="Times New Roman"/>
          <w:i/>
        </w:rPr>
        <w:t xml:space="preserve">data accessibility, </w:t>
      </w:r>
      <w:r>
        <w:rPr>
          <w:rFonts w:cs="Times New Roman"/>
          <w:i/>
        </w:rPr>
        <w:t>search accuracy, us</w:t>
      </w:r>
      <w:r w:rsidR="001143EA">
        <w:rPr>
          <w:rFonts w:cs="Times New Roman"/>
          <w:i/>
        </w:rPr>
        <w:t>er-freindly</w:t>
      </w:r>
      <w:r w:rsidRPr="004538C2">
        <w:rPr>
          <w:rFonts w:cs="Times New Roman"/>
          <w:i/>
        </w:rPr>
        <w:t>.</w:t>
      </w:r>
    </w:p>
    <w:sdt>
      <w:sdtPr>
        <w:rPr>
          <w:rFonts w:eastAsiaTheme="minorHAnsi" w:cstheme="minorBidi"/>
          <w:b w:val="0"/>
          <w:sz w:val="24"/>
          <w:szCs w:val="22"/>
        </w:rPr>
        <w:id w:val="1945954239"/>
        <w:docPartObj>
          <w:docPartGallery w:val="Table of Contents"/>
          <w:docPartUnique/>
        </w:docPartObj>
      </w:sdtPr>
      <w:sdtEndPr>
        <w:rPr>
          <w:bCs/>
          <w:noProof/>
        </w:rPr>
      </w:sdtEndPr>
      <w:sdtContent>
        <w:p w:rsidR="002A7065" w:rsidRDefault="002A7065" w:rsidP="00E04D4F">
          <w:pPr>
            <w:pStyle w:val="TOCHeading"/>
            <w:numPr>
              <w:ilvl w:val="0"/>
              <w:numId w:val="0"/>
            </w:numPr>
            <w:spacing w:line="360" w:lineRule="auto"/>
            <w:ind w:left="432"/>
            <w:jc w:val="center"/>
          </w:pPr>
          <w:r>
            <w:t>Table of Contents</w:t>
          </w:r>
        </w:p>
        <w:p w:rsidR="00496CD7" w:rsidRDefault="002A7065" w:rsidP="00E04D4F">
          <w:pPr>
            <w:pStyle w:val="TOC1"/>
            <w:tabs>
              <w:tab w:val="right" w:leader="dot" w:pos="8656"/>
            </w:tabs>
            <w:spacing w:line="360" w:lineRule="auto"/>
            <w:rPr>
              <w:rFonts w:asciiTheme="minorHAnsi" w:hAnsiTheme="minorHAnsi" w:cstheme="minorBidi"/>
              <w:noProof/>
              <w:sz w:val="22"/>
              <w:lang w:val="en-AU" w:eastAsia="en-AU"/>
            </w:rPr>
          </w:pPr>
          <w:r>
            <w:fldChar w:fldCharType="begin"/>
          </w:r>
          <w:r>
            <w:instrText xml:space="preserve"> TOC \o "1-3" \h \z \u </w:instrText>
          </w:r>
          <w:r>
            <w:fldChar w:fldCharType="separate"/>
          </w:r>
          <w:hyperlink w:anchor="_Toc194439310" w:history="1">
            <w:r w:rsidR="00496CD7" w:rsidRPr="00D50F6D">
              <w:rPr>
                <w:rStyle w:val="Hyperlink"/>
                <w:noProof/>
              </w:rPr>
              <w:t>ABSTRACT</w:t>
            </w:r>
            <w:r w:rsidR="00496CD7">
              <w:rPr>
                <w:noProof/>
                <w:webHidden/>
              </w:rPr>
              <w:tab/>
            </w:r>
            <w:r w:rsidR="00496CD7">
              <w:rPr>
                <w:noProof/>
                <w:webHidden/>
              </w:rPr>
              <w:fldChar w:fldCharType="begin"/>
            </w:r>
            <w:r w:rsidR="00496CD7">
              <w:rPr>
                <w:noProof/>
                <w:webHidden/>
              </w:rPr>
              <w:instrText xml:space="preserve"> PAGEREF _Toc194439310 \h </w:instrText>
            </w:r>
            <w:r w:rsidR="00496CD7">
              <w:rPr>
                <w:noProof/>
                <w:webHidden/>
              </w:rPr>
            </w:r>
            <w:r w:rsidR="00496CD7">
              <w:rPr>
                <w:noProof/>
                <w:webHidden/>
              </w:rPr>
              <w:fldChar w:fldCharType="separate"/>
            </w:r>
            <w:r w:rsidR="002378A9">
              <w:rPr>
                <w:noProof/>
                <w:webHidden/>
              </w:rPr>
              <w:t>ii</w:t>
            </w:r>
            <w:r w:rsidR="00496CD7">
              <w:rPr>
                <w:noProof/>
                <w:webHidden/>
              </w:rPr>
              <w:fldChar w:fldCharType="end"/>
            </w:r>
          </w:hyperlink>
        </w:p>
        <w:p w:rsidR="00496CD7" w:rsidRDefault="004450BA" w:rsidP="00E04D4F">
          <w:pPr>
            <w:pStyle w:val="TOC1"/>
            <w:tabs>
              <w:tab w:val="right" w:leader="dot" w:pos="8656"/>
            </w:tabs>
            <w:spacing w:line="360" w:lineRule="auto"/>
            <w:rPr>
              <w:rFonts w:asciiTheme="minorHAnsi" w:hAnsiTheme="minorHAnsi" w:cstheme="minorBidi"/>
              <w:noProof/>
              <w:sz w:val="22"/>
              <w:lang w:val="en-AU" w:eastAsia="en-AU"/>
            </w:rPr>
          </w:pPr>
          <w:hyperlink w:anchor="_Toc194439311" w:history="1">
            <w:r w:rsidR="00496CD7" w:rsidRPr="00D50F6D">
              <w:rPr>
                <w:rStyle w:val="Hyperlink"/>
                <w:noProof/>
              </w:rPr>
              <w:t>LIST OF FIGURES</w:t>
            </w:r>
            <w:r w:rsidR="00496CD7">
              <w:rPr>
                <w:noProof/>
                <w:webHidden/>
              </w:rPr>
              <w:tab/>
            </w:r>
            <w:r w:rsidR="00496CD7">
              <w:rPr>
                <w:noProof/>
                <w:webHidden/>
              </w:rPr>
              <w:fldChar w:fldCharType="begin"/>
            </w:r>
            <w:r w:rsidR="00496CD7">
              <w:rPr>
                <w:noProof/>
                <w:webHidden/>
              </w:rPr>
              <w:instrText xml:space="preserve"> PAGEREF _Toc194439311 \h </w:instrText>
            </w:r>
            <w:r w:rsidR="00496CD7">
              <w:rPr>
                <w:noProof/>
                <w:webHidden/>
              </w:rPr>
            </w:r>
            <w:r w:rsidR="00496CD7">
              <w:rPr>
                <w:noProof/>
                <w:webHidden/>
              </w:rPr>
              <w:fldChar w:fldCharType="separate"/>
            </w:r>
            <w:r w:rsidR="002378A9">
              <w:rPr>
                <w:noProof/>
                <w:webHidden/>
              </w:rPr>
              <w:t>iii</w:t>
            </w:r>
            <w:r w:rsidR="00496CD7">
              <w:rPr>
                <w:noProof/>
                <w:webHidden/>
              </w:rPr>
              <w:fldChar w:fldCharType="end"/>
            </w:r>
          </w:hyperlink>
        </w:p>
        <w:p w:rsidR="00496CD7" w:rsidRDefault="004450BA" w:rsidP="00E04D4F">
          <w:pPr>
            <w:pStyle w:val="TOC1"/>
            <w:tabs>
              <w:tab w:val="right" w:leader="dot" w:pos="8656"/>
            </w:tabs>
            <w:spacing w:line="360" w:lineRule="auto"/>
            <w:rPr>
              <w:rFonts w:asciiTheme="minorHAnsi" w:hAnsiTheme="minorHAnsi" w:cstheme="minorBidi"/>
              <w:noProof/>
              <w:sz w:val="22"/>
              <w:lang w:val="en-AU" w:eastAsia="en-AU"/>
            </w:rPr>
          </w:pPr>
          <w:hyperlink w:anchor="_Toc194439312" w:history="1">
            <w:r w:rsidR="00496CD7" w:rsidRPr="00D50F6D">
              <w:rPr>
                <w:rStyle w:val="Hyperlink"/>
                <w:noProof/>
              </w:rPr>
              <w:t>LIST OF TABLES</w:t>
            </w:r>
            <w:r w:rsidR="00496CD7">
              <w:rPr>
                <w:noProof/>
                <w:webHidden/>
              </w:rPr>
              <w:tab/>
            </w:r>
            <w:r w:rsidR="00496CD7">
              <w:rPr>
                <w:noProof/>
                <w:webHidden/>
              </w:rPr>
              <w:fldChar w:fldCharType="begin"/>
            </w:r>
            <w:r w:rsidR="00496CD7">
              <w:rPr>
                <w:noProof/>
                <w:webHidden/>
              </w:rPr>
              <w:instrText xml:space="preserve"> PAGEREF _Toc194439312 \h </w:instrText>
            </w:r>
            <w:r w:rsidR="00496CD7">
              <w:rPr>
                <w:noProof/>
                <w:webHidden/>
              </w:rPr>
            </w:r>
            <w:r w:rsidR="00496CD7">
              <w:rPr>
                <w:noProof/>
                <w:webHidden/>
              </w:rPr>
              <w:fldChar w:fldCharType="separate"/>
            </w:r>
            <w:r w:rsidR="002378A9">
              <w:rPr>
                <w:noProof/>
                <w:webHidden/>
              </w:rPr>
              <w:t>iv</w:t>
            </w:r>
            <w:r w:rsidR="00496CD7">
              <w:rPr>
                <w:noProof/>
                <w:webHidden/>
              </w:rPr>
              <w:fldChar w:fldCharType="end"/>
            </w:r>
          </w:hyperlink>
        </w:p>
        <w:p w:rsidR="00496CD7" w:rsidRDefault="004450BA" w:rsidP="00E04D4F">
          <w:pPr>
            <w:pStyle w:val="TOC1"/>
            <w:tabs>
              <w:tab w:val="left" w:pos="440"/>
              <w:tab w:val="right" w:leader="dot" w:pos="8656"/>
            </w:tabs>
            <w:spacing w:line="360" w:lineRule="auto"/>
            <w:rPr>
              <w:rFonts w:asciiTheme="minorHAnsi" w:hAnsiTheme="minorHAnsi" w:cstheme="minorBidi"/>
              <w:noProof/>
              <w:sz w:val="22"/>
              <w:lang w:val="en-AU" w:eastAsia="en-AU"/>
            </w:rPr>
          </w:pPr>
          <w:hyperlink w:anchor="_Toc194439313" w:history="1">
            <w:r w:rsidR="00496CD7" w:rsidRPr="00D50F6D">
              <w:rPr>
                <w:rStyle w:val="Hyperlink"/>
                <w:noProof/>
              </w:rPr>
              <w:t>1.</w:t>
            </w:r>
            <w:r w:rsidR="00496CD7">
              <w:rPr>
                <w:rFonts w:asciiTheme="minorHAnsi" w:hAnsiTheme="minorHAnsi" w:cstheme="minorBidi"/>
                <w:noProof/>
                <w:sz w:val="22"/>
                <w:lang w:val="en-AU" w:eastAsia="en-AU"/>
              </w:rPr>
              <w:tab/>
            </w:r>
            <w:r w:rsidR="00496CD7" w:rsidRPr="00D50F6D">
              <w:rPr>
                <w:rStyle w:val="Hyperlink"/>
                <w:noProof/>
              </w:rPr>
              <w:t>Introduction</w:t>
            </w:r>
            <w:r w:rsidR="00496CD7">
              <w:rPr>
                <w:noProof/>
                <w:webHidden/>
              </w:rPr>
              <w:tab/>
            </w:r>
            <w:r w:rsidR="00496CD7">
              <w:rPr>
                <w:noProof/>
                <w:webHidden/>
              </w:rPr>
              <w:fldChar w:fldCharType="begin"/>
            </w:r>
            <w:r w:rsidR="00496CD7">
              <w:rPr>
                <w:noProof/>
                <w:webHidden/>
              </w:rPr>
              <w:instrText xml:space="preserve"> PAGEREF _Toc194439313 \h </w:instrText>
            </w:r>
            <w:r w:rsidR="00496CD7">
              <w:rPr>
                <w:noProof/>
                <w:webHidden/>
              </w:rPr>
            </w:r>
            <w:r w:rsidR="00496CD7">
              <w:rPr>
                <w:noProof/>
                <w:webHidden/>
              </w:rPr>
              <w:fldChar w:fldCharType="separate"/>
            </w:r>
            <w:r w:rsidR="002378A9">
              <w:rPr>
                <w:noProof/>
                <w:webHidden/>
              </w:rPr>
              <w:t>1</w:t>
            </w:r>
            <w:r w:rsidR="00496CD7">
              <w:rPr>
                <w:noProof/>
                <w:webHidden/>
              </w:rPr>
              <w:fldChar w:fldCharType="end"/>
            </w:r>
          </w:hyperlink>
        </w:p>
        <w:p w:rsidR="00496CD7" w:rsidRDefault="004450BA" w:rsidP="00E04D4F">
          <w:pPr>
            <w:pStyle w:val="TOC1"/>
            <w:tabs>
              <w:tab w:val="left" w:pos="440"/>
              <w:tab w:val="right" w:leader="dot" w:pos="8656"/>
            </w:tabs>
            <w:spacing w:line="360" w:lineRule="auto"/>
            <w:rPr>
              <w:rFonts w:asciiTheme="minorHAnsi" w:hAnsiTheme="minorHAnsi" w:cstheme="minorBidi"/>
              <w:noProof/>
              <w:sz w:val="22"/>
              <w:lang w:val="en-AU" w:eastAsia="en-AU"/>
            </w:rPr>
          </w:pPr>
          <w:hyperlink w:anchor="_Toc194439314" w:history="1">
            <w:r w:rsidR="00496CD7" w:rsidRPr="00D50F6D">
              <w:rPr>
                <w:rStyle w:val="Hyperlink"/>
                <w:noProof/>
              </w:rPr>
              <w:t>2.</w:t>
            </w:r>
            <w:r w:rsidR="00496CD7">
              <w:rPr>
                <w:rFonts w:asciiTheme="minorHAnsi" w:hAnsiTheme="minorHAnsi" w:cstheme="minorBidi"/>
                <w:noProof/>
                <w:sz w:val="22"/>
                <w:lang w:val="en-AU" w:eastAsia="en-AU"/>
              </w:rPr>
              <w:tab/>
            </w:r>
            <w:r w:rsidR="00496CD7" w:rsidRPr="00D50F6D">
              <w:rPr>
                <w:rStyle w:val="Hyperlink"/>
                <w:noProof/>
              </w:rPr>
              <w:t>Problem Statement</w:t>
            </w:r>
            <w:r w:rsidR="00496CD7">
              <w:rPr>
                <w:noProof/>
                <w:webHidden/>
              </w:rPr>
              <w:tab/>
            </w:r>
            <w:r w:rsidR="00496CD7">
              <w:rPr>
                <w:noProof/>
                <w:webHidden/>
              </w:rPr>
              <w:fldChar w:fldCharType="begin"/>
            </w:r>
            <w:r w:rsidR="00496CD7">
              <w:rPr>
                <w:noProof/>
                <w:webHidden/>
              </w:rPr>
              <w:instrText xml:space="preserve"> PAGEREF _Toc194439314 \h </w:instrText>
            </w:r>
            <w:r w:rsidR="00496CD7">
              <w:rPr>
                <w:noProof/>
                <w:webHidden/>
              </w:rPr>
            </w:r>
            <w:r w:rsidR="00496CD7">
              <w:rPr>
                <w:noProof/>
                <w:webHidden/>
              </w:rPr>
              <w:fldChar w:fldCharType="separate"/>
            </w:r>
            <w:r w:rsidR="002378A9">
              <w:rPr>
                <w:noProof/>
                <w:webHidden/>
              </w:rPr>
              <w:t>1</w:t>
            </w:r>
            <w:r w:rsidR="00496CD7">
              <w:rPr>
                <w:noProof/>
                <w:webHidden/>
              </w:rPr>
              <w:fldChar w:fldCharType="end"/>
            </w:r>
          </w:hyperlink>
        </w:p>
        <w:p w:rsidR="00496CD7" w:rsidRDefault="004450BA" w:rsidP="00E04D4F">
          <w:pPr>
            <w:pStyle w:val="TOC1"/>
            <w:tabs>
              <w:tab w:val="left" w:pos="440"/>
              <w:tab w:val="right" w:leader="dot" w:pos="8656"/>
            </w:tabs>
            <w:spacing w:line="360" w:lineRule="auto"/>
            <w:rPr>
              <w:rFonts w:asciiTheme="minorHAnsi" w:hAnsiTheme="minorHAnsi" w:cstheme="minorBidi"/>
              <w:noProof/>
              <w:sz w:val="22"/>
              <w:lang w:val="en-AU" w:eastAsia="en-AU"/>
            </w:rPr>
          </w:pPr>
          <w:hyperlink w:anchor="_Toc194439315" w:history="1">
            <w:r w:rsidR="00496CD7" w:rsidRPr="00D50F6D">
              <w:rPr>
                <w:rStyle w:val="Hyperlink"/>
                <w:noProof/>
              </w:rPr>
              <w:t>3.</w:t>
            </w:r>
            <w:r w:rsidR="00496CD7">
              <w:rPr>
                <w:rFonts w:asciiTheme="minorHAnsi" w:hAnsiTheme="minorHAnsi" w:cstheme="minorBidi"/>
                <w:noProof/>
                <w:sz w:val="22"/>
                <w:lang w:val="en-AU" w:eastAsia="en-AU"/>
              </w:rPr>
              <w:tab/>
            </w:r>
            <w:r w:rsidR="00496CD7" w:rsidRPr="00D50F6D">
              <w:rPr>
                <w:rStyle w:val="Hyperlink"/>
                <w:noProof/>
              </w:rPr>
              <w:t>Objectives</w:t>
            </w:r>
            <w:r w:rsidR="00496CD7">
              <w:rPr>
                <w:noProof/>
                <w:webHidden/>
              </w:rPr>
              <w:tab/>
            </w:r>
            <w:r w:rsidR="00496CD7">
              <w:rPr>
                <w:noProof/>
                <w:webHidden/>
              </w:rPr>
              <w:fldChar w:fldCharType="begin"/>
            </w:r>
            <w:r w:rsidR="00496CD7">
              <w:rPr>
                <w:noProof/>
                <w:webHidden/>
              </w:rPr>
              <w:instrText xml:space="preserve"> PAGEREF _Toc194439315 \h </w:instrText>
            </w:r>
            <w:r w:rsidR="00496CD7">
              <w:rPr>
                <w:noProof/>
                <w:webHidden/>
              </w:rPr>
            </w:r>
            <w:r w:rsidR="00496CD7">
              <w:rPr>
                <w:noProof/>
                <w:webHidden/>
              </w:rPr>
              <w:fldChar w:fldCharType="separate"/>
            </w:r>
            <w:r w:rsidR="002378A9">
              <w:rPr>
                <w:noProof/>
                <w:webHidden/>
              </w:rPr>
              <w:t>2</w:t>
            </w:r>
            <w:r w:rsidR="00496CD7">
              <w:rPr>
                <w:noProof/>
                <w:webHidden/>
              </w:rPr>
              <w:fldChar w:fldCharType="end"/>
            </w:r>
          </w:hyperlink>
        </w:p>
        <w:p w:rsidR="00496CD7" w:rsidRDefault="004450BA" w:rsidP="00E04D4F">
          <w:pPr>
            <w:pStyle w:val="TOC1"/>
            <w:tabs>
              <w:tab w:val="left" w:pos="440"/>
              <w:tab w:val="right" w:leader="dot" w:pos="8656"/>
            </w:tabs>
            <w:spacing w:line="360" w:lineRule="auto"/>
            <w:rPr>
              <w:rFonts w:asciiTheme="minorHAnsi" w:hAnsiTheme="minorHAnsi" w:cstheme="minorBidi"/>
              <w:noProof/>
              <w:sz w:val="22"/>
              <w:lang w:val="en-AU" w:eastAsia="en-AU"/>
            </w:rPr>
          </w:pPr>
          <w:hyperlink w:anchor="_Toc194439316" w:history="1">
            <w:r w:rsidR="00496CD7" w:rsidRPr="00D50F6D">
              <w:rPr>
                <w:rStyle w:val="Hyperlink"/>
                <w:noProof/>
              </w:rPr>
              <w:t>4.</w:t>
            </w:r>
            <w:r w:rsidR="00496CD7">
              <w:rPr>
                <w:rFonts w:asciiTheme="minorHAnsi" w:hAnsiTheme="minorHAnsi" w:cstheme="minorBidi"/>
                <w:noProof/>
                <w:sz w:val="22"/>
                <w:lang w:val="en-AU" w:eastAsia="en-AU"/>
              </w:rPr>
              <w:tab/>
            </w:r>
            <w:r w:rsidR="00496CD7" w:rsidRPr="00D50F6D">
              <w:rPr>
                <w:rStyle w:val="Hyperlink"/>
                <w:noProof/>
              </w:rPr>
              <w:t>Methodology</w:t>
            </w:r>
            <w:r w:rsidR="00496CD7">
              <w:rPr>
                <w:noProof/>
                <w:webHidden/>
              </w:rPr>
              <w:tab/>
            </w:r>
            <w:r w:rsidR="00496CD7">
              <w:rPr>
                <w:noProof/>
                <w:webHidden/>
              </w:rPr>
              <w:fldChar w:fldCharType="begin"/>
            </w:r>
            <w:r w:rsidR="00496CD7">
              <w:rPr>
                <w:noProof/>
                <w:webHidden/>
              </w:rPr>
              <w:instrText xml:space="preserve"> PAGEREF _Toc194439316 \h </w:instrText>
            </w:r>
            <w:r w:rsidR="00496CD7">
              <w:rPr>
                <w:noProof/>
                <w:webHidden/>
              </w:rPr>
            </w:r>
            <w:r w:rsidR="00496CD7">
              <w:rPr>
                <w:noProof/>
                <w:webHidden/>
              </w:rPr>
              <w:fldChar w:fldCharType="separate"/>
            </w:r>
            <w:r w:rsidR="002378A9">
              <w:rPr>
                <w:noProof/>
                <w:webHidden/>
              </w:rPr>
              <w:t>2</w:t>
            </w:r>
            <w:r w:rsidR="00496CD7">
              <w:rPr>
                <w:noProof/>
                <w:webHidden/>
              </w:rPr>
              <w:fldChar w:fldCharType="end"/>
            </w:r>
          </w:hyperlink>
        </w:p>
        <w:p w:rsidR="00496CD7" w:rsidRDefault="004450BA" w:rsidP="00E04D4F">
          <w:pPr>
            <w:pStyle w:val="TOC2"/>
            <w:tabs>
              <w:tab w:val="left" w:pos="880"/>
              <w:tab w:val="right" w:leader="dot" w:pos="8656"/>
            </w:tabs>
            <w:spacing w:line="360" w:lineRule="auto"/>
            <w:rPr>
              <w:rFonts w:asciiTheme="minorHAnsi" w:hAnsiTheme="minorHAnsi" w:cstheme="minorBidi"/>
              <w:noProof/>
              <w:sz w:val="22"/>
              <w:lang w:val="en-AU" w:eastAsia="en-AU"/>
            </w:rPr>
          </w:pPr>
          <w:hyperlink w:anchor="_Toc194439321" w:history="1">
            <w:r w:rsidR="00496CD7" w:rsidRPr="00D50F6D">
              <w:rPr>
                <w:rStyle w:val="Hyperlink"/>
                <w:noProof/>
              </w:rPr>
              <w:t>4.1</w:t>
            </w:r>
            <w:r w:rsidR="00496CD7">
              <w:rPr>
                <w:rFonts w:asciiTheme="minorHAnsi" w:hAnsiTheme="minorHAnsi" w:cstheme="minorBidi"/>
                <w:noProof/>
                <w:sz w:val="22"/>
                <w:lang w:val="en-AU" w:eastAsia="en-AU"/>
              </w:rPr>
              <w:tab/>
            </w:r>
            <w:r w:rsidR="00496CD7" w:rsidRPr="00D50F6D">
              <w:rPr>
                <w:rStyle w:val="Hyperlink"/>
                <w:noProof/>
              </w:rPr>
              <w:t>Requirement Identification</w:t>
            </w:r>
            <w:r w:rsidR="00496CD7">
              <w:rPr>
                <w:noProof/>
                <w:webHidden/>
              </w:rPr>
              <w:tab/>
            </w:r>
            <w:r w:rsidR="00496CD7">
              <w:rPr>
                <w:noProof/>
                <w:webHidden/>
              </w:rPr>
              <w:fldChar w:fldCharType="begin"/>
            </w:r>
            <w:r w:rsidR="00496CD7">
              <w:rPr>
                <w:noProof/>
                <w:webHidden/>
              </w:rPr>
              <w:instrText xml:space="preserve"> PAGEREF _Toc194439321 \h </w:instrText>
            </w:r>
            <w:r w:rsidR="00496CD7">
              <w:rPr>
                <w:noProof/>
                <w:webHidden/>
              </w:rPr>
            </w:r>
            <w:r w:rsidR="00496CD7">
              <w:rPr>
                <w:noProof/>
                <w:webHidden/>
              </w:rPr>
              <w:fldChar w:fldCharType="separate"/>
            </w:r>
            <w:r w:rsidR="002378A9">
              <w:rPr>
                <w:noProof/>
                <w:webHidden/>
              </w:rPr>
              <w:t>2</w:t>
            </w:r>
            <w:r w:rsidR="00496CD7">
              <w:rPr>
                <w:noProof/>
                <w:webHidden/>
              </w:rPr>
              <w:fldChar w:fldCharType="end"/>
            </w:r>
          </w:hyperlink>
        </w:p>
        <w:p w:rsidR="00496CD7" w:rsidRDefault="004450BA" w:rsidP="00E04D4F">
          <w:pPr>
            <w:pStyle w:val="TOC3"/>
            <w:tabs>
              <w:tab w:val="left" w:pos="1320"/>
              <w:tab w:val="right" w:leader="dot" w:pos="8656"/>
            </w:tabs>
            <w:spacing w:line="360" w:lineRule="auto"/>
            <w:rPr>
              <w:rFonts w:asciiTheme="minorHAnsi" w:hAnsiTheme="minorHAnsi" w:cstheme="minorBidi"/>
              <w:noProof/>
              <w:sz w:val="22"/>
              <w:lang w:val="en-AU" w:eastAsia="en-AU"/>
            </w:rPr>
          </w:pPr>
          <w:hyperlink w:anchor="_Toc194439327" w:history="1">
            <w:r w:rsidR="00496CD7" w:rsidRPr="00D50F6D">
              <w:rPr>
                <w:rStyle w:val="Hyperlink"/>
                <w:noProof/>
              </w:rPr>
              <w:t>4.1.1.</w:t>
            </w:r>
            <w:r w:rsidR="00496CD7">
              <w:rPr>
                <w:rFonts w:asciiTheme="minorHAnsi" w:hAnsiTheme="minorHAnsi" w:cstheme="minorBidi"/>
                <w:noProof/>
                <w:sz w:val="22"/>
                <w:lang w:val="en-AU" w:eastAsia="en-AU"/>
              </w:rPr>
              <w:tab/>
            </w:r>
            <w:r w:rsidR="00496CD7" w:rsidRPr="00D50F6D">
              <w:rPr>
                <w:rStyle w:val="Hyperlink"/>
                <w:noProof/>
              </w:rPr>
              <w:t>Study of existing system</w:t>
            </w:r>
            <w:r w:rsidR="00496CD7">
              <w:rPr>
                <w:noProof/>
                <w:webHidden/>
              </w:rPr>
              <w:tab/>
            </w:r>
            <w:r w:rsidR="00496CD7">
              <w:rPr>
                <w:noProof/>
                <w:webHidden/>
              </w:rPr>
              <w:fldChar w:fldCharType="begin"/>
            </w:r>
            <w:r w:rsidR="00496CD7">
              <w:rPr>
                <w:noProof/>
                <w:webHidden/>
              </w:rPr>
              <w:instrText xml:space="preserve"> PAGEREF _Toc194439327 \h </w:instrText>
            </w:r>
            <w:r w:rsidR="00496CD7">
              <w:rPr>
                <w:noProof/>
                <w:webHidden/>
              </w:rPr>
            </w:r>
            <w:r w:rsidR="00496CD7">
              <w:rPr>
                <w:noProof/>
                <w:webHidden/>
              </w:rPr>
              <w:fldChar w:fldCharType="separate"/>
            </w:r>
            <w:r w:rsidR="002378A9">
              <w:rPr>
                <w:noProof/>
                <w:webHidden/>
              </w:rPr>
              <w:t>2</w:t>
            </w:r>
            <w:r w:rsidR="00496CD7">
              <w:rPr>
                <w:noProof/>
                <w:webHidden/>
              </w:rPr>
              <w:fldChar w:fldCharType="end"/>
            </w:r>
          </w:hyperlink>
        </w:p>
        <w:p w:rsidR="00496CD7" w:rsidRDefault="004450BA" w:rsidP="00E04D4F">
          <w:pPr>
            <w:pStyle w:val="TOC3"/>
            <w:tabs>
              <w:tab w:val="left" w:pos="1320"/>
              <w:tab w:val="right" w:leader="dot" w:pos="8656"/>
            </w:tabs>
            <w:spacing w:line="360" w:lineRule="auto"/>
            <w:rPr>
              <w:rFonts w:asciiTheme="minorHAnsi" w:hAnsiTheme="minorHAnsi" w:cstheme="minorBidi"/>
              <w:noProof/>
              <w:sz w:val="22"/>
              <w:lang w:val="en-AU" w:eastAsia="en-AU"/>
            </w:rPr>
          </w:pPr>
          <w:hyperlink w:anchor="_Toc194439334" w:history="1">
            <w:r w:rsidR="00496CD7" w:rsidRPr="00D50F6D">
              <w:rPr>
                <w:rStyle w:val="Hyperlink"/>
                <w:noProof/>
              </w:rPr>
              <w:t>4.1.2</w:t>
            </w:r>
            <w:r w:rsidR="00496CD7">
              <w:rPr>
                <w:rFonts w:asciiTheme="minorHAnsi" w:hAnsiTheme="minorHAnsi" w:cstheme="minorBidi"/>
                <w:noProof/>
                <w:sz w:val="22"/>
                <w:lang w:val="en-AU" w:eastAsia="en-AU"/>
              </w:rPr>
              <w:tab/>
            </w:r>
            <w:r w:rsidR="00496CD7" w:rsidRPr="00D50F6D">
              <w:rPr>
                <w:rStyle w:val="Hyperlink"/>
                <w:noProof/>
              </w:rPr>
              <w:t>Literature Review</w:t>
            </w:r>
            <w:r w:rsidR="00496CD7">
              <w:rPr>
                <w:noProof/>
                <w:webHidden/>
              </w:rPr>
              <w:tab/>
            </w:r>
            <w:r w:rsidR="00496CD7">
              <w:rPr>
                <w:noProof/>
                <w:webHidden/>
              </w:rPr>
              <w:fldChar w:fldCharType="begin"/>
            </w:r>
            <w:r w:rsidR="00496CD7">
              <w:rPr>
                <w:noProof/>
                <w:webHidden/>
              </w:rPr>
              <w:instrText xml:space="preserve"> PAGEREF _Toc194439334 \h </w:instrText>
            </w:r>
            <w:r w:rsidR="00496CD7">
              <w:rPr>
                <w:noProof/>
                <w:webHidden/>
              </w:rPr>
            </w:r>
            <w:r w:rsidR="00496CD7">
              <w:rPr>
                <w:noProof/>
                <w:webHidden/>
              </w:rPr>
              <w:fldChar w:fldCharType="separate"/>
            </w:r>
            <w:r w:rsidR="002378A9">
              <w:rPr>
                <w:noProof/>
                <w:webHidden/>
              </w:rPr>
              <w:t>2</w:t>
            </w:r>
            <w:r w:rsidR="00496CD7">
              <w:rPr>
                <w:noProof/>
                <w:webHidden/>
              </w:rPr>
              <w:fldChar w:fldCharType="end"/>
            </w:r>
          </w:hyperlink>
        </w:p>
        <w:p w:rsidR="00496CD7" w:rsidRDefault="004450BA" w:rsidP="00E04D4F">
          <w:pPr>
            <w:pStyle w:val="TOC3"/>
            <w:tabs>
              <w:tab w:val="left" w:pos="1320"/>
              <w:tab w:val="right" w:leader="dot" w:pos="8656"/>
            </w:tabs>
            <w:spacing w:line="360" w:lineRule="auto"/>
            <w:rPr>
              <w:rFonts w:asciiTheme="minorHAnsi" w:hAnsiTheme="minorHAnsi" w:cstheme="minorBidi"/>
              <w:noProof/>
              <w:sz w:val="22"/>
              <w:lang w:val="en-AU" w:eastAsia="en-AU"/>
            </w:rPr>
          </w:pPr>
          <w:hyperlink w:anchor="_Toc194439335" w:history="1">
            <w:r w:rsidR="00496CD7" w:rsidRPr="00D50F6D">
              <w:rPr>
                <w:rStyle w:val="Hyperlink"/>
                <w:noProof/>
              </w:rPr>
              <w:t>4.1.3</w:t>
            </w:r>
            <w:r w:rsidR="00496CD7">
              <w:rPr>
                <w:rFonts w:asciiTheme="minorHAnsi" w:hAnsiTheme="minorHAnsi" w:cstheme="minorBidi"/>
                <w:noProof/>
                <w:sz w:val="22"/>
                <w:lang w:val="en-AU" w:eastAsia="en-AU"/>
              </w:rPr>
              <w:tab/>
            </w:r>
            <w:r w:rsidR="00496CD7" w:rsidRPr="00D50F6D">
              <w:rPr>
                <w:rStyle w:val="Hyperlink"/>
                <w:noProof/>
              </w:rPr>
              <w:t>Requirement analysis</w:t>
            </w:r>
            <w:r w:rsidR="00496CD7">
              <w:rPr>
                <w:noProof/>
                <w:webHidden/>
              </w:rPr>
              <w:tab/>
            </w:r>
            <w:r w:rsidR="00496CD7">
              <w:rPr>
                <w:noProof/>
                <w:webHidden/>
              </w:rPr>
              <w:fldChar w:fldCharType="begin"/>
            </w:r>
            <w:r w:rsidR="00496CD7">
              <w:rPr>
                <w:noProof/>
                <w:webHidden/>
              </w:rPr>
              <w:instrText xml:space="preserve"> PAGEREF _Toc194439335 \h </w:instrText>
            </w:r>
            <w:r w:rsidR="00496CD7">
              <w:rPr>
                <w:noProof/>
                <w:webHidden/>
              </w:rPr>
            </w:r>
            <w:r w:rsidR="00496CD7">
              <w:rPr>
                <w:noProof/>
                <w:webHidden/>
              </w:rPr>
              <w:fldChar w:fldCharType="separate"/>
            </w:r>
            <w:r w:rsidR="002378A9">
              <w:rPr>
                <w:noProof/>
                <w:webHidden/>
              </w:rPr>
              <w:t>3</w:t>
            </w:r>
            <w:r w:rsidR="00496CD7">
              <w:rPr>
                <w:noProof/>
                <w:webHidden/>
              </w:rPr>
              <w:fldChar w:fldCharType="end"/>
            </w:r>
          </w:hyperlink>
        </w:p>
        <w:p w:rsidR="00496CD7" w:rsidRDefault="004450BA" w:rsidP="00E04D4F">
          <w:pPr>
            <w:pStyle w:val="TOC2"/>
            <w:tabs>
              <w:tab w:val="left" w:pos="880"/>
              <w:tab w:val="right" w:leader="dot" w:pos="8656"/>
            </w:tabs>
            <w:spacing w:line="360" w:lineRule="auto"/>
            <w:rPr>
              <w:rFonts w:asciiTheme="minorHAnsi" w:hAnsiTheme="minorHAnsi" w:cstheme="minorBidi"/>
              <w:noProof/>
              <w:sz w:val="22"/>
              <w:lang w:val="en-AU" w:eastAsia="en-AU"/>
            </w:rPr>
          </w:pPr>
          <w:hyperlink w:anchor="_Toc194439336" w:history="1">
            <w:r w:rsidR="00496CD7" w:rsidRPr="00D50F6D">
              <w:rPr>
                <w:rStyle w:val="Hyperlink"/>
                <w:noProof/>
              </w:rPr>
              <w:t>4.2</w:t>
            </w:r>
            <w:r w:rsidR="00496CD7">
              <w:rPr>
                <w:rFonts w:asciiTheme="minorHAnsi" w:hAnsiTheme="minorHAnsi" w:cstheme="minorBidi"/>
                <w:noProof/>
                <w:sz w:val="22"/>
                <w:lang w:val="en-AU" w:eastAsia="en-AU"/>
              </w:rPr>
              <w:tab/>
            </w:r>
            <w:r w:rsidR="00496CD7" w:rsidRPr="00D50F6D">
              <w:rPr>
                <w:rStyle w:val="Hyperlink"/>
                <w:noProof/>
              </w:rPr>
              <w:t>Feasibility Study:</w:t>
            </w:r>
            <w:r w:rsidR="00496CD7">
              <w:rPr>
                <w:noProof/>
                <w:webHidden/>
              </w:rPr>
              <w:tab/>
            </w:r>
            <w:r w:rsidR="00496CD7">
              <w:rPr>
                <w:noProof/>
                <w:webHidden/>
              </w:rPr>
              <w:fldChar w:fldCharType="begin"/>
            </w:r>
            <w:r w:rsidR="00496CD7">
              <w:rPr>
                <w:noProof/>
                <w:webHidden/>
              </w:rPr>
              <w:instrText xml:space="preserve"> PAGEREF _Toc194439336 \h </w:instrText>
            </w:r>
            <w:r w:rsidR="00496CD7">
              <w:rPr>
                <w:noProof/>
                <w:webHidden/>
              </w:rPr>
            </w:r>
            <w:r w:rsidR="00496CD7">
              <w:rPr>
                <w:noProof/>
                <w:webHidden/>
              </w:rPr>
              <w:fldChar w:fldCharType="separate"/>
            </w:r>
            <w:r w:rsidR="002378A9">
              <w:rPr>
                <w:noProof/>
                <w:webHidden/>
              </w:rPr>
              <w:t>4</w:t>
            </w:r>
            <w:r w:rsidR="00496CD7">
              <w:rPr>
                <w:noProof/>
                <w:webHidden/>
              </w:rPr>
              <w:fldChar w:fldCharType="end"/>
            </w:r>
          </w:hyperlink>
        </w:p>
        <w:p w:rsidR="00496CD7" w:rsidRDefault="004450BA" w:rsidP="00E04D4F">
          <w:pPr>
            <w:pStyle w:val="TOC3"/>
            <w:tabs>
              <w:tab w:val="left" w:pos="1320"/>
              <w:tab w:val="right" w:leader="dot" w:pos="8656"/>
            </w:tabs>
            <w:spacing w:line="360" w:lineRule="auto"/>
            <w:rPr>
              <w:rFonts w:asciiTheme="minorHAnsi" w:hAnsiTheme="minorHAnsi" w:cstheme="minorBidi"/>
              <w:noProof/>
              <w:sz w:val="22"/>
              <w:lang w:val="en-AU" w:eastAsia="en-AU"/>
            </w:rPr>
          </w:pPr>
          <w:hyperlink w:anchor="_Toc194439337" w:history="1">
            <w:r w:rsidR="00496CD7" w:rsidRPr="00D50F6D">
              <w:rPr>
                <w:rStyle w:val="Hyperlink"/>
                <w:noProof/>
              </w:rPr>
              <w:t>4.2.1</w:t>
            </w:r>
            <w:r w:rsidR="00496CD7">
              <w:rPr>
                <w:rFonts w:asciiTheme="minorHAnsi" w:hAnsiTheme="minorHAnsi" w:cstheme="minorBidi"/>
                <w:noProof/>
                <w:sz w:val="22"/>
                <w:lang w:val="en-AU" w:eastAsia="en-AU"/>
              </w:rPr>
              <w:tab/>
            </w:r>
            <w:r w:rsidR="00496CD7" w:rsidRPr="00D50F6D">
              <w:rPr>
                <w:rStyle w:val="Hyperlink"/>
                <w:noProof/>
              </w:rPr>
              <w:t>Technical Feasibility:</w:t>
            </w:r>
            <w:r w:rsidR="00496CD7">
              <w:rPr>
                <w:noProof/>
                <w:webHidden/>
              </w:rPr>
              <w:tab/>
            </w:r>
            <w:r w:rsidR="00496CD7">
              <w:rPr>
                <w:noProof/>
                <w:webHidden/>
              </w:rPr>
              <w:fldChar w:fldCharType="begin"/>
            </w:r>
            <w:r w:rsidR="00496CD7">
              <w:rPr>
                <w:noProof/>
                <w:webHidden/>
              </w:rPr>
              <w:instrText xml:space="preserve"> PAGEREF _Toc194439337 \h </w:instrText>
            </w:r>
            <w:r w:rsidR="00496CD7">
              <w:rPr>
                <w:noProof/>
                <w:webHidden/>
              </w:rPr>
            </w:r>
            <w:r w:rsidR="00496CD7">
              <w:rPr>
                <w:noProof/>
                <w:webHidden/>
              </w:rPr>
              <w:fldChar w:fldCharType="separate"/>
            </w:r>
            <w:r w:rsidR="002378A9">
              <w:rPr>
                <w:noProof/>
                <w:webHidden/>
              </w:rPr>
              <w:t>5</w:t>
            </w:r>
            <w:r w:rsidR="00496CD7">
              <w:rPr>
                <w:noProof/>
                <w:webHidden/>
              </w:rPr>
              <w:fldChar w:fldCharType="end"/>
            </w:r>
          </w:hyperlink>
        </w:p>
        <w:p w:rsidR="00496CD7" w:rsidRDefault="004450BA" w:rsidP="00E04D4F">
          <w:pPr>
            <w:pStyle w:val="TOC3"/>
            <w:tabs>
              <w:tab w:val="left" w:pos="1320"/>
              <w:tab w:val="right" w:leader="dot" w:pos="8656"/>
            </w:tabs>
            <w:spacing w:line="360" w:lineRule="auto"/>
            <w:rPr>
              <w:rFonts w:asciiTheme="minorHAnsi" w:hAnsiTheme="minorHAnsi" w:cstheme="minorBidi"/>
              <w:noProof/>
              <w:sz w:val="22"/>
              <w:lang w:val="en-AU" w:eastAsia="en-AU"/>
            </w:rPr>
          </w:pPr>
          <w:hyperlink w:anchor="_Toc194439338" w:history="1">
            <w:r w:rsidR="00496CD7" w:rsidRPr="00D50F6D">
              <w:rPr>
                <w:rStyle w:val="Hyperlink"/>
                <w:noProof/>
              </w:rPr>
              <w:t>4.2.2</w:t>
            </w:r>
            <w:r w:rsidR="00496CD7">
              <w:rPr>
                <w:rFonts w:asciiTheme="minorHAnsi" w:hAnsiTheme="minorHAnsi" w:cstheme="minorBidi"/>
                <w:noProof/>
                <w:sz w:val="22"/>
                <w:lang w:val="en-AU" w:eastAsia="en-AU"/>
              </w:rPr>
              <w:tab/>
            </w:r>
            <w:r w:rsidR="00496CD7" w:rsidRPr="00D50F6D">
              <w:rPr>
                <w:rStyle w:val="Hyperlink"/>
                <w:noProof/>
              </w:rPr>
              <w:t>Economic Feasibility:</w:t>
            </w:r>
            <w:r w:rsidR="00496CD7">
              <w:rPr>
                <w:noProof/>
                <w:webHidden/>
              </w:rPr>
              <w:tab/>
            </w:r>
            <w:r w:rsidR="00496CD7">
              <w:rPr>
                <w:noProof/>
                <w:webHidden/>
              </w:rPr>
              <w:fldChar w:fldCharType="begin"/>
            </w:r>
            <w:r w:rsidR="00496CD7">
              <w:rPr>
                <w:noProof/>
                <w:webHidden/>
              </w:rPr>
              <w:instrText xml:space="preserve"> PAGEREF _Toc194439338 \h </w:instrText>
            </w:r>
            <w:r w:rsidR="00496CD7">
              <w:rPr>
                <w:noProof/>
                <w:webHidden/>
              </w:rPr>
            </w:r>
            <w:r w:rsidR="00496CD7">
              <w:rPr>
                <w:noProof/>
                <w:webHidden/>
              </w:rPr>
              <w:fldChar w:fldCharType="separate"/>
            </w:r>
            <w:r w:rsidR="002378A9">
              <w:rPr>
                <w:noProof/>
                <w:webHidden/>
              </w:rPr>
              <w:t>5</w:t>
            </w:r>
            <w:r w:rsidR="00496CD7">
              <w:rPr>
                <w:noProof/>
                <w:webHidden/>
              </w:rPr>
              <w:fldChar w:fldCharType="end"/>
            </w:r>
          </w:hyperlink>
        </w:p>
        <w:p w:rsidR="00496CD7" w:rsidRDefault="004450BA" w:rsidP="00E04D4F">
          <w:pPr>
            <w:pStyle w:val="TOC3"/>
            <w:tabs>
              <w:tab w:val="left" w:pos="1320"/>
              <w:tab w:val="right" w:leader="dot" w:pos="8656"/>
            </w:tabs>
            <w:spacing w:line="360" w:lineRule="auto"/>
            <w:rPr>
              <w:rFonts w:asciiTheme="minorHAnsi" w:hAnsiTheme="minorHAnsi" w:cstheme="minorBidi"/>
              <w:noProof/>
              <w:sz w:val="22"/>
              <w:lang w:val="en-AU" w:eastAsia="en-AU"/>
            </w:rPr>
          </w:pPr>
          <w:hyperlink w:anchor="_Toc194439339" w:history="1">
            <w:r w:rsidR="00496CD7" w:rsidRPr="00D50F6D">
              <w:rPr>
                <w:rStyle w:val="Hyperlink"/>
                <w:noProof/>
              </w:rPr>
              <w:t>4.2.3</w:t>
            </w:r>
            <w:r w:rsidR="00496CD7">
              <w:rPr>
                <w:rFonts w:asciiTheme="minorHAnsi" w:hAnsiTheme="minorHAnsi" w:cstheme="minorBidi"/>
                <w:noProof/>
                <w:sz w:val="22"/>
                <w:lang w:val="en-AU" w:eastAsia="en-AU"/>
              </w:rPr>
              <w:tab/>
            </w:r>
            <w:r w:rsidR="00496CD7" w:rsidRPr="00D50F6D">
              <w:rPr>
                <w:rStyle w:val="Hyperlink"/>
                <w:noProof/>
              </w:rPr>
              <w:t>Operational Feasibility:</w:t>
            </w:r>
            <w:r w:rsidR="00496CD7">
              <w:rPr>
                <w:noProof/>
                <w:webHidden/>
              </w:rPr>
              <w:tab/>
            </w:r>
            <w:r w:rsidR="00496CD7">
              <w:rPr>
                <w:noProof/>
                <w:webHidden/>
              </w:rPr>
              <w:fldChar w:fldCharType="begin"/>
            </w:r>
            <w:r w:rsidR="00496CD7">
              <w:rPr>
                <w:noProof/>
                <w:webHidden/>
              </w:rPr>
              <w:instrText xml:space="preserve"> PAGEREF _Toc194439339 \h </w:instrText>
            </w:r>
            <w:r w:rsidR="00496CD7">
              <w:rPr>
                <w:noProof/>
                <w:webHidden/>
              </w:rPr>
            </w:r>
            <w:r w:rsidR="00496CD7">
              <w:rPr>
                <w:noProof/>
                <w:webHidden/>
              </w:rPr>
              <w:fldChar w:fldCharType="separate"/>
            </w:r>
            <w:r w:rsidR="002378A9">
              <w:rPr>
                <w:noProof/>
                <w:webHidden/>
              </w:rPr>
              <w:t>5</w:t>
            </w:r>
            <w:r w:rsidR="00496CD7">
              <w:rPr>
                <w:noProof/>
                <w:webHidden/>
              </w:rPr>
              <w:fldChar w:fldCharType="end"/>
            </w:r>
          </w:hyperlink>
        </w:p>
        <w:p w:rsidR="00496CD7" w:rsidRDefault="004450BA" w:rsidP="00E04D4F">
          <w:pPr>
            <w:pStyle w:val="TOC3"/>
            <w:tabs>
              <w:tab w:val="left" w:pos="1320"/>
              <w:tab w:val="right" w:leader="dot" w:pos="8656"/>
            </w:tabs>
            <w:spacing w:line="360" w:lineRule="auto"/>
            <w:rPr>
              <w:rFonts w:asciiTheme="minorHAnsi" w:hAnsiTheme="minorHAnsi" w:cstheme="minorBidi"/>
              <w:noProof/>
              <w:sz w:val="22"/>
              <w:lang w:val="en-AU" w:eastAsia="en-AU"/>
            </w:rPr>
          </w:pPr>
          <w:hyperlink w:anchor="_Toc194439340" w:history="1">
            <w:r w:rsidR="00496CD7" w:rsidRPr="00D50F6D">
              <w:rPr>
                <w:rStyle w:val="Hyperlink"/>
                <w:noProof/>
              </w:rPr>
              <w:t>4.2.4</w:t>
            </w:r>
            <w:r w:rsidR="00496CD7">
              <w:rPr>
                <w:rFonts w:asciiTheme="minorHAnsi" w:hAnsiTheme="minorHAnsi" w:cstheme="minorBidi"/>
                <w:noProof/>
                <w:sz w:val="22"/>
                <w:lang w:val="en-AU" w:eastAsia="en-AU"/>
              </w:rPr>
              <w:tab/>
            </w:r>
            <w:r w:rsidR="00496CD7" w:rsidRPr="00D50F6D">
              <w:rPr>
                <w:rStyle w:val="Hyperlink"/>
                <w:noProof/>
              </w:rPr>
              <w:t>Schedule Feasibility:</w:t>
            </w:r>
            <w:r w:rsidR="00496CD7">
              <w:rPr>
                <w:noProof/>
                <w:webHidden/>
              </w:rPr>
              <w:tab/>
            </w:r>
            <w:r w:rsidR="00496CD7">
              <w:rPr>
                <w:noProof/>
                <w:webHidden/>
              </w:rPr>
              <w:fldChar w:fldCharType="begin"/>
            </w:r>
            <w:r w:rsidR="00496CD7">
              <w:rPr>
                <w:noProof/>
                <w:webHidden/>
              </w:rPr>
              <w:instrText xml:space="preserve"> PAGEREF _Toc194439340 \h </w:instrText>
            </w:r>
            <w:r w:rsidR="00496CD7">
              <w:rPr>
                <w:noProof/>
                <w:webHidden/>
              </w:rPr>
            </w:r>
            <w:r w:rsidR="00496CD7">
              <w:rPr>
                <w:noProof/>
                <w:webHidden/>
              </w:rPr>
              <w:fldChar w:fldCharType="separate"/>
            </w:r>
            <w:r w:rsidR="002378A9">
              <w:rPr>
                <w:noProof/>
                <w:webHidden/>
              </w:rPr>
              <w:t>5</w:t>
            </w:r>
            <w:r w:rsidR="00496CD7">
              <w:rPr>
                <w:noProof/>
                <w:webHidden/>
              </w:rPr>
              <w:fldChar w:fldCharType="end"/>
            </w:r>
          </w:hyperlink>
        </w:p>
        <w:p w:rsidR="00496CD7" w:rsidRDefault="004450BA" w:rsidP="00E04D4F">
          <w:pPr>
            <w:pStyle w:val="TOC2"/>
            <w:tabs>
              <w:tab w:val="left" w:pos="880"/>
              <w:tab w:val="right" w:leader="dot" w:pos="8656"/>
            </w:tabs>
            <w:spacing w:line="360" w:lineRule="auto"/>
            <w:rPr>
              <w:rFonts w:asciiTheme="minorHAnsi" w:hAnsiTheme="minorHAnsi" w:cstheme="minorBidi"/>
              <w:noProof/>
              <w:sz w:val="22"/>
              <w:lang w:val="en-AU" w:eastAsia="en-AU"/>
            </w:rPr>
          </w:pPr>
          <w:hyperlink w:anchor="_Toc194439341" w:history="1">
            <w:r w:rsidR="00496CD7" w:rsidRPr="00D50F6D">
              <w:rPr>
                <w:rStyle w:val="Hyperlink"/>
                <w:noProof/>
              </w:rPr>
              <w:t>4.3</w:t>
            </w:r>
            <w:r w:rsidR="00496CD7">
              <w:rPr>
                <w:rFonts w:asciiTheme="minorHAnsi" w:hAnsiTheme="minorHAnsi" w:cstheme="minorBidi"/>
                <w:noProof/>
                <w:sz w:val="22"/>
                <w:lang w:val="en-AU" w:eastAsia="en-AU"/>
              </w:rPr>
              <w:tab/>
            </w:r>
            <w:r w:rsidR="00496CD7" w:rsidRPr="00D50F6D">
              <w:rPr>
                <w:rStyle w:val="Hyperlink"/>
                <w:noProof/>
              </w:rPr>
              <w:t>High Level Design of System</w:t>
            </w:r>
            <w:r w:rsidR="00496CD7">
              <w:rPr>
                <w:noProof/>
                <w:webHidden/>
              </w:rPr>
              <w:tab/>
            </w:r>
            <w:r w:rsidR="00496CD7">
              <w:rPr>
                <w:noProof/>
                <w:webHidden/>
              </w:rPr>
              <w:fldChar w:fldCharType="begin"/>
            </w:r>
            <w:r w:rsidR="00496CD7">
              <w:rPr>
                <w:noProof/>
                <w:webHidden/>
              </w:rPr>
              <w:instrText xml:space="preserve"> PAGEREF _Toc194439341 \h </w:instrText>
            </w:r>
            <w:r w:rsidR="00496CD7">
              <w:rPr>
                <w:noProof/>
                <w:webHidden/>
              </w:rPr>
            </w:r>
            <w:r w:rsidR="00496CD7">
              <w:rPr>
                <w:noProof/>
                <w:webHidden/>
              </w:rPr>
              <w:fldChar w:fldCharType="separate"/>
            </w:r>
            <w:r w:rsidR="002378A9">
              <w:rPr>
                <w:noProof/>
                <w:webHidden/>
              </w:rPr>
              <w:t>5</w:t>
            </w:r>
            <w:r w:rsidR="00496CD7">
              <w:rPr>
                <w:noProof/>
                <w:webHidden/>
              </w:rPr>
              <w:fldChar w:fldCharType="end"/>
            </w:r>
          </w:hyperlink>
        </w:p>
        <w:p w:rsidR="00496CD7" w:rsidRDefault="004450BA" w:rsidP="00E04D4F">
          <w:pPr>
            <w:pStyle w:val="TOC3"/>
            <w:tabs>
              <w:tab w:val="left" w:pos="1320"/>
              <w:tab w:val="right" w:leader="dot" w:pos="8656"/>
            </w:tabs>
            <w:spacing w:line="360" w:lineRule="auto"/>
            <w:rPr>
              <w:rFonts w:asciiTheme="minorHAnsi" w:hAnsiTheme="minorHAnsi" w:cstheme="minorBidi"/>
              <w:noProof/>
              <w:sz w:val="22"/>
              <w:lang w:val="en-AU" w:eastAsia="en-AU"/>
            </w:rPr>
          </w:pPr>
          <w:hyperlink w:anchor="_Toc194439342" w:history="1">
            <w:r w:rsidR="00496CD7" w:rsidRPr="00D50F6D">
              <w:rPr>
                <w:rStyle w:val="Hyperlink"/>
                <w:noProof/>
              </w:rPr>
              <w:t>4.3.1</w:t>
            </w:r>
            <w:r w:rsidR="00496CD7">
              <w:rPr>
                <w:rFonts w:asciiTheme="minorHAnsi" w:hAnsiTheme="minorHAnsi" w:cstheme="minorBidi"/>
                <w:noProof/>
                <w:sz w:val="22"/>
                <w:lang w:val="en-AU" w:eastAsia="en-AU"/>
              </w:rPr>
              <w:tab/>
            </w:r>
            <w:r w:rsidR="00496CD7" w:rsidRPr="00D50F6D">
              <w:rPr>
                <w:rStyle w:val="Hyperlink"/>
                <w:noProof/>
              </w:rPr>
              <w:t>Methodology of the proposed system</w:t>
            </w:r>
            <w:r w:rsidR="00496CD7">
              <w:rPr>
                <w:noProof/>
                <w:webHidden/>
              </w:rPr>
              <w:tab/>
            </w:r>
            <w:r w:rsidR="00496CD7">
              <w:rPr>
                <w:noProof/>
                <w:webHidden/>
              </w:rPr>
              <w:fldChar w:fldCharType="begin"/>
            </w:r>
            <w:r w:rsidR="00496CD7">
              <w:rPr>
                <w:noProof/>
                <w:webHidden/>
              </w:rPr>
              <w:instrText xml:space="preserve"> PAGEREF _Toc194439342 \h </w:instrText>
            </w:r>
            <w:r w:rsidR="00496CD7">
              <w:rPr>
                <w:noProof/>
                <w:webHidden/>
              </w:rPr>
            </w:r>
            <w:r w:rsidR="00496CD7">
              <w:rPr>
                <w:noProof/>
                <w:webHidden/>
              </w:rPr>
              <w:fldChar w:fldCharType="separate"/>
            </w:r>
            <w:r w:rsidR="002378A9">
              <w:rPr>
                <w:noProof/>
                <w:webHidden/>
              </w:rPr>
              <w:t>5</w:t>
            </w:r>
            <w:r w:rsidR="00496CD7">
              <w:rPr>
                <w:noProof/>
                <w:webHidden/>
              </w:rPr>
              <w:fldChar w:fldCharType="end"/>
            </w:r>
          </w:hyperlink>
        </w:p>
        <w:p w:rsidR="00496CD7" w:rsidRDefault="004450BA" w:rsidP="00E04D4F">
          <w:pPr>
            <w:pStyle w:val="TOC3"/>
            <w:tabs>
              <w:tab w:val="left" w:pos="1320"/>
              <w:tab w:val="right" w:leader="dot" w:pos="8656"/>
            </w:tabs>
            <w:spacing w:line="360" w:lineRule="auto"/>
            <w:rPr>
              <w:rFonts w:asciiTheme="minorHAnsi" w:hAnsiTheme="minorHAnsi" w:cstheme="minorBidi"/>
              <w:noProof/>
              <w:sz w:val="22"/>
              <w:lang w:val="en-AU" w:eastAsia="en-AU"/>
            </w:rPr>
          </w:pPr>
          <w:hyperlink w:anchor="_Toc194439343" w:history="1">
            <w:r w:rsidR="00496CD7" w:rsidRPr="00D50F6D">
              <w:rPr>
                <w:rStyle w:val="Hyperlink"/>
                <w:noProof/>
              </w:rPr>
              <w:t>4.3.2</w:t>
            </w:r>
            <w:r w:rsidR="00496CD7">
              <w:rPr>
                <w:rFonts w:asciiTheme="minorHAnsi" w:hAnsiTheme="minorHAnsi" w:cstheme="minorBidi"/>
                <w:noProof/>
                <w:sz w:val="22"/>
                <w:lang w:val="en-AU" w:eastAsia="en-AU"/>
              </w:rPr>
              <w:tab/>
            </w:r>
            <w:r w:rsidR="00496CD7" w:rsidRPr="00D50F6D">
              <w:rPr>
                <w:rStyle w:val="Hyperlink"/>
                <w:noProof/>
              </w:rPr>
              <w:t>Flowchart:</w:t>
            </w:r>
            <w:r w:rsidR="00496CD7">
              <w:rPr>
                <w:noProof/>
                <w:webHidden/>
              </w:rPr>
              <w:tab/>
            </w:r>
            <w:r w:rsidR="00496CD7">
              <w:rPr>
                <w:noProof/>
                <w:webHidden/>
              </w:rPr>
              <w:fldChar w:fldCharType="begin"/>
            </w:r>
            <w:r w:rsidR="00496CD7">
              <w:rPr>
                <w:noProof/>
                <w:webHidden/>
              </w:rPr>
              <w:instrText xml:space="preserve"> PAGEREF _Toc194439343 \h </w:instrText>
            </w:r>
            <w:r w:rsidR="00496CD7">
              <w:rPr>
                <w:noProof/>
                <w:webHidden/>
              </w:rPr>
            </w:r>
            <w:r w:rsidR="00496CD7">
              <w:rPr>
                <w:noProof/>
                <w:webHidden/>
              </w:rPr>
              <w:fldChar w:fldCharType="separate"/>
            </w:r>
            <w:r w:rsidR="002378A9">
              <w:rPr>
                <w:noProof/>
                <w:webHidden/>
              </w:rPr>
              <w:t>6</w:t>
            </w:r>
            <w:r w:rsidR="00496CD7">
              <w:rPr>
                <w:noProof/>
                <w:webHidden/>
              </w:rPr>
              <w:fldChar w:fldCharType="end"/>
            </w:r>
          </w:hyperlink>
        </w:p>
        <w:p w:rsidR="00496CD7" w:rsidRDefault="004450BA" w:rsidP="00E04D4F">
          <w:pPr>
            <w:pStyle w:val="TOC3"/>
            <w:tabs>
              <w:tab w:val="left" w:pos="1320"/>
              <w:tab w:val="right" w:leader="dot" w:pos="8656"/>
            </w:tabs>
            <w:spacing w:line="360" w:lineRule="auto"/>
            <w:rPr>
              <w:rFonts w:asciiTheme="minorHAnsi" w:hAnsiTheme="minorHAnsi" w:cstheme="minorBidi"/>
              <w:noProof/>
              <w:sz w:val="22"/>
              <w:lang w:val="en-AU" w:eastAsia="en-AU"/>
            </w:rPr>
          </w:pPr>
          <w:hyperlink w:anchor="_Toc194439344" w:history="1">
            <w:r w:rsidR="00496CD7" w:rsidRPr="00D50F6D">
              <w:rPr>
                <w:rStyle w:val="Hyperlink"/>
                <w:noProof/>
              </w:rPr>
              <w:t>4.3.3</w:t>
            </w:r>
            <w:r w:rsidR="00496CD7">
              <w:rPr>
                <w:rFonts w:asciiTheme="minorHAnsi" w:hAnsiTheme="minorHAnsi" w:cstheme="minorBidi"/>
                <w:noProof/>
                <w:sz w:val="22"/>
                <w:lang w:val="en-AU" w:eastAsia="en-AU"/>
              </w:rPr>
              <w:tab/>
            </w:r>
            <w:r w:rsidR="00496CD7" w:rsidRPr="00D50F6D">
              <w:rPr>
                <w:rStyle w:val="Hyperlink"/>
                <w:noProof/>
              </w:rPr>
              <w:t>Algorithms:</w:t>
            </w:r>
            <w:r w:rsidR="00496CD7">
              <w:rPr>
                <w:noProof/>
                <w:webHidden/>
              </w:rPr>
              <w:tab/>
            </w:r>
            <w:r w:rsidR="00496CD7">
              <w:rPr>
                <w:noProof/>
                <w:webHidden/>
              </w:rPr>
              <w:fldChar w:fldCharType="begin"/>
            </w:r>
            <w:r w:rsidR="00496CD7">
              <w:rPr>
                <w:noProof/>
                <w:webHidden/>
              </w:rPr>
              <w:instrText xml:space="preserve"> PAGEREF _Toc194439344 \h </w:instrText>
            </w:r>
            <w:r w:rsidR="00496CD7">
              <w:rPr>
                <w:noProof/>
                <w:webHidden/>
              </w:rPr>
            </w:r>
            <w:r w:rsidR="00496CD7">
              <w:rPr>
                <w:noProof/>
                <w:webHidden/>
              </w:rPr>
              <w:fldChar w:fldCharType="separate"/>
            </w:r>
            <w:r w:rsidR="002378A9">
              <w:rPr>
                <w:noProof/>
                <w:webHidden/>
              </w:rPr>
              <w:t>7</w:t>
            </w:r>
            <w:r w:rsidR="00496CD7">
              <w:rPr>
                <w:noProof/>
                <w:webHidden/>
              </w:rPr>
              <w:fldChar w:fldCharType="end"/>
            </w:r>
          </w:hyperlink>
        </w:p>
        <w:p w:rsidR="00496CD7" w:rsidRDefault="004450BA" w:rsidP="00E04D4F">
          <w:pPr>
            <w:pStyle w:val="TOC1"/>
            <w:tabs>
              <w:tab w:val="left" w:pos="440"/>
              <w:tab w:val="right" w:leader="dot" w:pos="8656"/>
            </w:tabs>
            <w:spacing w:line="360" w:lineRule="auto"/>
            <w:rPr>
              <w:rFonts w:asciiTheme="minorHAnsi" w:hAnsiTheme="minorHAnsi" w:cstheme="minorBidi"/>
              <w:noProof/>
              <w:sz w:val="22"/>
              <w:lang w:val="en-AU" w:eastAsia="en-AU"/>
            </w:rPr>
          </w:pPr>
          <w:hyperlink w:anchor="_Toc194439345" w:history="1">
            <w:r w:rsidR="00496CD7" w:rsidRPr="00D50F6D">
              <w:rPr>
                <w:rStyle w:val="Hyperlink"/>
                <w:noProof/>
              </w:rPr>
              <w:t>5</w:t>
            </w:r>
            <w:r w:rsidR="00496CD7">
              <w:rPr>
                <w:rFonts w:asciiTheme="minorHAnsi" w:hAnsiTheme="minorHAnsi" w:cstheme="minorBidi"/>
                <w:noProof/>
                <w:sz w:val="22"/>
                <w:lang w:val="en-AU" w:eastAsia="en-AU"/>
              </w:rPr>
              <w:tab/>
            </w:r>
            <w:r w:rsidR="00496CD7" w:rsidRPr="00D50F6D">
              <w:rPr>
                <w:rStyle w:val="Hyperlink"/>
                <w:noProof/>
              </w:rPr>
              <w:t>Gantt Chart</w:t>
            </w:r>
            <w:r w:rsidR="00496CD7">
              <w:rPr>
                <w:noProof/>
                <w:webHidden/>
              </w:rPr>
              <w:tab/>
            </w:r>
            <w:r w:rsidR="00496CD7">
              <w:rPr>
                <w:noProof/>
                <w:webHidden/>
              </w:rPr>
              <w:fldChar w:fldCharType="begin"/>
            </w:r>
            <w:r w:rsidR="00496CD7">
              <w:rPr>
                <w:noProof/>
                <w:webHidden/>
              </w:rPr>
              <w:instrText xml:space="preserve"> PAGEREF _Toc194439345 \h </w:instrText>
            </w:r>
            <w:r w:rsidR="00496CD7">
              <w:rPr>
                <w:noProof/>
                <w:webHidden/>
              </w:rPr>
            </w:r>
            <w:r w:rsidR="00496CD7">
              <w:rPr>
                <w:noProof/>
                <w:webHidden/>
              </w:rPr>
              <w:fldChar w:fldCharType="separate"/>
            </w:r>
            <w:r w:rsidR="002378A9">
              <w:rPr>
                <w:noProof/>
                <w:webHidden/>
              </w:rPr>
              <w:t>7</w:t>
            </w:r>
            <w:r w:rsidR="00496CD7">
              <w:rPr>
                <w:noProof/>
                <w:webHidden/>
              </w:rPr>
              <w:fldChar w:fldCharType="end"/>
            </w:r>
          </w:hyperlink>
        </w:p>
        <w:p w:rsidR="00496CD7" w:rsidRDefault="004450BA" w:rsidP="00E04D4F">
          <w:pPr>
            <w:pStyle w:val="TOC1"/>
            <w:tabs>
              <w:tab w:val="left" w:pos="440"/>
              <w:tab w:val="right" w:leader="dot" w:pos="8656"/>
            </w:tabs>
            <w:spacing w:line="360" w:lineRule="auto"/>
            <w:rPr>
              <w:rFonts w:asciiTheme="minorHAnsi" w:hAnsiTheme="minorHAnsi" w:cstheme="minorBidi"/>
              <w:noProof/>
              <w:sz w:val="22"/>
              <w:lang w:val="en-AU" w:eastAsia="en-AU"/>
            </w:rPr>
          </w:pPr>
          <w:hyperlink w:anchor="_Toc194439346" w:history="1">
            <w:r w:rsidR="00496CD7" w:rsidRPr="00D50F6D">
              <w:rPr>
                <w:rStyle w:val="Hyperlink"/>
                <w:noProof/>
              </w:rPr>
              <w:t>6</w:t>
            </w:r>
            <w:r w:rsidR="00496CD7">
              <w:rPr>
                <w:rFonts w:asciiTheme="minorHAnsi" w:hAnsiTheme="minorHAnsi" w:cstheme="minorBidi"/>
                <w:noProof/>
                <w:sz w:val="22"/>
                <w:lang w:val="en-AU" w:eastAsia="en-AU"/>
              </w:rPr>
              <w:tab/>
            </w:r>
            <w:r w:rsidR="00496CD7" w:rsidRPr="00D50F6D">
              <w:rPr>
                <w:rStyle w:val="Hyperlink"/>
                <w:noProof/>
              </w:rPr>
              <w:t>Expected Outcome</w:t>
            </w:r>
            <w:r w:rsidR="00496CD7">
              <w:rPr>
                <w:noProof/>
                <w:webHidden/>
              </w:rPr>
              <w:tab/>
            </w:r>
            <w:r w:rsidR="00496CD7">
              <w:rPr>
                <w:noProof/>
                <w:webHidden/>
              </w:rPr>
              <w:fldChar w:fldCharType="begin"/>
            </w:r>
            <w:r w:rsidR="00496CD7">
              <w:rPr>
                <w:noProof/>
                <w:webHidden/>
              </w:rPr>
              <w:instrText xml:space="preserve"> PAGEREF _Toc194439346 \h </w:instrText>
            </w:r>
            <w:r w:rsidR="00496CD7">
              <w:rPr>
                <w:noProof/>
                <w:webHidden/>
              </w:rPr>
            </w:r>
            <w:r w:rsidR="00496CD7">
              <w:rPr>
                <w:noProof/>
                <w:webHidden/>
              </w:rPr>
              <w:fldChar w:fldCharType="separate"/>
            </w:r>
            <w:r w:rsidR="002378A9">
              <w:rPr>
                <w:noProof/>
                <w:webHidden/>
              </w:rPr>
              <w:t>8</w:t>
            </w:r>
            <w:r w:rsidR="00496CD7">
              <w:rPr>
                <w:noProof/>
                <w:webHidden/>
              </w:rPr>
              <w:fldChar w:fldCharType="end"/>
            </w:r>
          </w:hyperlink>
        </w:p>
        <w:p w:rsidR="00496CD7" w:rsidRDefault="004450BA" w:rsidP="00E04D4F">
          <w:pPr>
            <w:pStyle w:val="TOC1"/>
            <w:tabs>
              <w:tab w:val="left" w:pos="440"/>
              <w:tab w:val="right" w:leader="dot" w:pos="8656"/>
            </w:tabs>
            <w:spacing w:line="360" w:lineRule="auto"/>
            <w:rPr>
              <w:rFonts w:asciiTheme="minorHAnsi" w:hAnsiTheme="minorHAnsi" w:cstheme="minorBidi"/>
              <w:noProof/>
              <w:sz w:val="22"/>
              <w:lang w:val="en-AU" w:eastAsia="en-AU"/>
            </w:rPr>
          </w:pPr>
          <w:hyperlink w:anchor="_Toc194439347" w:history="1">
            <w:r w:rsidR="00496CD7" w:rsidRPr="00D50F6D">
              <w:rPr>
                <w:rStyle w:val="Hyperlink"/>
                <w:noProof/>
              </w:rPr>
              <w:t>7</w:t>
            </w:r>
            <w:r w:rsidR="00496CD7">
              <w:rPr>
                <w:rFonts w:asciiTheme="minorHAnsi" w:hAnsiTheme="minorHAnsi" w:cstheme="minorBidi"/>
                <w:noProof/>
                <w:sz w:val="22"/>
                <w:lang w:val="en-AU" w:eastAsia="en-AU"/>
              </w:rPr>
              <w:tab/>
            </w:r>
            <w:r w:rsidR="00496CD7" w:rsidRPr="00D50F6D">
              <w:rPr>
                <w:rStyle w:val="Hyperlink"/>
                <w:noProof/>
              </w:rPr>
              <w:t>References</w:t>
            </w:r>
            <w:r w:rsidR="00496CD7">
              <w:rPr>
                <w:noProof/>
                <w:webHidden/>
              </w:rPr>
              <w:tab/>
            </w:r>
            <w:r w:rsidR="00496CD7">
              <w:rPr>
                <w:noProof/>
                <w:webHidden/>
              </w:rPr>
              <w:fldChar w:fldCharType="begin"/>
            </w:r>
            <w:r w:rsidR="00496CD7">
              <w:rPr>
                <w:noProof/>
                <w:webHidden/>
              </w:rPr>
              <w:instrText xml:space="preserve"> PAGEREF _Toc194439347 \h </w:instrText>
            </w:r>
            <w:r w:rsidR="00496CD7">
              <w:rPr>
                <w:noProof/>
                <w:webHidden/>
              </w:rPr>
            </w:r>
            <w:r w:rsidR="00496CD7">
              <w:rPr>
                <w:noProof/>
                <w:webHidden/>
              </w:rPr>
              <w:fldChar w:fldCharType="separate"/>
            </w:r>
            <w:r w:rsidR="002378A9">
              <w:rPr>
                <w:noProof/>
                <w:webHidden/>
              </w:rPr>
              <w:t>9</w:t>
            </w:r>
            <w:r w:rsidR="00496CD7">
              <w:rPr>
                <w:noProof/>
                <w:webHidden/>
              </w:rPr>
              <w:fldChar w:fldCharType="end"/>
            </w:r>
          </w:hyperlink>
        </w:p>
        <w:p w:rsidR="002A7065" w:rsidRDefault="002A7065" w:rsidP="00E04D4F">
          <w:pPr>
            <w:spacing w:line="360" w:lineRule="auto"/>
          </w:pPr>
          <w:r>
            <w:rPr>
              <w:b/>
              <w:bCs/>
              <w:noProof/>
            </w:rPr>
            <w:fldChar w:fldCharType="end"/>
          </w:r>
        </w:p>
      </w:sdtContent>
    </w:sdt>
    <w:p w:rsidR="00A67395" w:rsidRDefault="00496CD7" w:rsidP="00E04D4F">
      <w:pPr>
        <w:pStyle w:val="Heading1"/>
        <w:numPr>
          <w:ilvl w:val="0"/>
          <w:numId w:val="0"/>
        </w:numPr>
        <w:spacing w:line="360" w:lineRule="auto"/>
        <w:ind w:left="432"/>
        <w:jc w:val="center"/>
      </w:pPr>
      <w:bookmarkStart w:id="1" w:name="_Toc194439311"/>
      <w:r>
        <w:lastRenderedPageBreak/>
        <w:t>LIST OF FIGURES</w:t>
      </w:r>
      <w:bookmarkEnd w:id="1"/>
    </w:p>
    <w:p w:rsidR="00496CD7" w:rsidRDefault="00496CD7" w:rsidP="00E04D4F">
      <w:pPr>
        <w:pStyle w:val="TableofFigures"/>
        <w:tabs>
          <w:tab w:val="right" w:leader="dot" w:pos="8656"/>
        </w:tabs>
        <w:spacing w:line="360" w:lineRule="auto"/>
        <w:rPr>
          <w:rFonts w:asciiTheme="minorHAnsi" w:eastAsiaTheme="minorEastAsia" w:hAnsiTheme="minorHAnsi"/>
          <w:noProof/>
          <w:sz w:val="22"/>
          <w:lang w:val="en-AU" w:eastAsia="en-AU"/>
        </w:rPr>
      </w:pPr>
      <w:r>
        <w:fldChar w:fldCharType="begin"/>
      </w:r>
      <w:r>
        <w:instrText xml:space="preserve"> TOC \h \z \c "Figure 4." </w:instrText>
      </w:r>
      <w:r>
        <w:fldChar w:fldCharType="separate"/>
      </w:r>
      <w:hyperlink w:anchor="_Toc194439054" w:history="1">
        <w:r w:rsidRPr="00A50FFC">
          <w:rPr>
            <w:rStyle w:val="Hyperlink"/>
            <w:noProof/>
          </w:rPr>
          <w:t>Figure 4.1: Use Case Diagram</w:t>
        </w:r>
        <w:r>
          <w:rPr>
            <w:noProof/>
            <w:webHidden/>
          </w:rPr>
          <w:tab/>
        </w:r>
        <w:r>
          <w:rPr>
            <w:noProof/>
            <w:webHidden/>
          </w:rPr>
          <w:fldChar w:fldCharType="begin"/>
        </w:r>
        <w:r>
          <w:rPr>
            <w:noProof/>
            <w:webHidden/>
          </w:rPr>
          <w:instrText xml:space="preserve"> PAGEREF _Toc194439054 \h </w:instrText>
        </w:r>
        <w:r>
          <w:rPr>
            <w:noProof/>
            <w:webHidden/>
          </w:rPr>
        </w:r>
        <w:r>
          <w:rPr>
            <w:noProof/>
            <w:webHidden/>
          </w:rPr>
          <w:fldChar w:fldCharType="separate"/>
        </w:r>
        <w:r w:rsidR="002378A9">
          <w:rPr>
            <w:noProof/>
            <w:webHidden/>
          </w:rPr>
          <w:t>4</w:t>
        </w:r>
        <w:r>
          <w:rPr>
            <w:noProof/>
            <w:webHidden/>
          </w:rPr>
          <w:fldChar w:fldCharType="end"/>
        </w:r>
      </w:hyperlink>
    </w:p>
    <w:p w:rsidR="00496CD7" w:rsidRDefault="004450BA" w:rsidP="00E04D4F">
      <w:pPr>
        <w:pStyle w:val="TableofFigures"/>
        <w:tabs>
          <w:tab w:val="right" w:leader="dot" w:pos="8656"/>
        </w:tabs>
        <w:spacing w:line="360" w:lineRule="auto"/>
        <w:rPr>
          <w:rFonts w:asciiTheme="minorHAnsi" w:eastAsiaTheme="minorEastAsia" w:hAnsiTheme="minorHAnsi"/>
          <w:noProof/>
          <w:sz w:val="22"/>
          <w:lang w:val="en-AU" w:eastAsia="en-AU"/>
        </w:rPr>
      </w:pPr>
      <w:hyperlink w:anchor="_Toc194439055" w:history="1">
        <w:r w:rsidR="00496CD7" w:rsidRPr="00A50FFC">
          <w:rPr>
            <w:rStyle w:val="Hyperlink"/>
            <w:noProof/>
          </w:rPr>
          <w:t>Figure 4.2: Iterative Waterfall Model</w:t>
        </w:r>
        <w:r w:rsidR="00496CD7">
          <w:rPr>
            <w:noProof/>
            <w:webHidden/>
          </w:rPr>
          <w:tab/>
        </w:r>
        <w:r w:rsidR="00496CD7">
          <w:rPr>
            <w:noProof/>
            <w:webHidden/>
          </w:rPr>
          <w:fldChar w:fldCharType="begin"/>
        </w:r>
        <w:r w:rsidR="00496CD7">
          <w:rPr>
            <w:noProof/>
            <w:webHidden/>
          </w:rPr>
          <w:instrText xml:space="preserve"> PAGEREF _Toc194439055 \h </w:instrText>
        </w:r>
        <w:r w:rsidR="00496CD7">
          <w:rPr>
            <w:noProof/>
            <w:webHidden/>
          </w:rPr>
        </w:r>
        <w:r w:rsidR="00496CD7">
          <w:rPr>
            <w:noProof/>
            <w:webHidden/>
          </w:rPr>
          <w:fldChar w:fldCharType="separate"/>
        </w:r>
        <w:r w:rsidR="002378A9">
          <w:rPr>
            <w:noProof/>
            <w:webHidden/>
          </w:rPr>
          <w:t>6</w:t>
        </w:r>
        <w:r w:rsidR="00496CD7">
          <w:rPr>
            <w:noProof/>
            <w:webHidden/>
          </w:rPr>
          <w:fldChar w:fldCharType="end"/>
        </w:r>
      </w:hyperlink>
    </w:p>
    <w:p w:rsidR="00496CD7" w:rsidRDefault="004450BA" w:rsidP="00E04D4F">
      <w:pPr>
        <w:pStyle w:val="TableofFigures"/>
        <w:tabs>
          <w:tab w:val="right" w:leader="dot" w:pos="8656"/>
        </w:tabs>
        <w:spacing w:line="360" w:lineRule="auto"/>
        <w:rPr>
          <w:rFonts w:asciiTheme="minorHAnsi" w:eastAsiaTheme="minorEastAsia" w:hAnsiTheme="minorHAnsi"/>
          <w:noProof/>
          <w:sz w:val="22"/>
          <w:lang w:val="en-AU" w:eastAsia="en-AU"/>
        </w:rPr>
      </w:pPr>
      <w:hyperlink w:anchor="_Toc194439056" w:history="1">
        <w:r w:rsidR="00496CD7" w:rsidRPr="00A50FFC">
          <w:rPr>
            <w:rStyle w:val="Hyperlink"/>
            <w:noProof/>
          </w:rPr>
          <w:t>Figure 4.3: Flowchart for Proposed System</w:t>
        </w:r>
        <w:r w:rsidR="00496CD7">
          <w:rPr>
            <w:noProof/>
            <w:webHidden/>
          </w:rPr>
          <w:tab/>
        </w:r>
        <w:r w:rsidR="00496CD7">
          <w:rPr>
            <w:noProof/>
            <w:webHidden/>
          </w:rPr>
          <w:fldChar w:fldCharType="begin"/>
        </w:r>
        <w:r w:rsidR="00496CD7">
          <w:rPr>
            <w:noProof/>
            <w:webHidden/>
          </w:rPr>
          <w:instrText xml:space="preserve"> PAGEREF _Toc194439056 \h </w:instrText>
        </w:r>
        <w:r w:rsidR="00496CD7">
          <w:rPr>
            <w:noProof/>
            <w:webHidden/>
          </w:rPr>
        </w:r>
        <w:r w:rsidR="00496CD7">
          <w:rPr>
            <w:noProof/>
            <w:webHidden/>
          </w:rPr>
          <w:fldChar w:fldCharType="separate"/>
        </w:r>
        <w:r w:rsidR="002378A9">
          <w:rPr>
            <w:noProof/>
            <w:webHidden/>
          </w:rPr>
          <w:t>6</w:t>
        </w:r>
        <w:r w:rsidR="00496CD7">
          <w:rPr>
            <w:noProof/>
            <w:webHidden/>
          </w:rPr>
          <w:fldChar w:fldCharType="end"/>
        </w:r>
      </w:hyperlink>
    </w:p>
    <w:p w:rsidR="00496CD7" w:rsidRPr="00496CD7" w:rsidRDefault="00496CD7" w:rsidP="00E04D4F">
      <w:pPr>
        <w:spacing w:line="360" w:lineRule="auto"/>
      </w:pPr>
      <w:r>
        <w:fldChar w:fldCharType="end"/>
      </w: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2A7065" w:rsidRDefault="002A706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962BFB" w:rsidRDefault="00962BFB" w:rsidP="00E04D4F">
      <w:pPr>
        <w:spacing w:before="240" w:after="240" w:line="360" w:lineRule="auto"/>
        <w:rPr>
          <w:rFonts w:cs="Times New Roman"/>
          <w:b/>
          <w:iCs/>
          <w:sz w:val="32"/>
          <w:szCs w:val="28"/>
        </w:rPr>
        <w:sectPr w:rsidR="00962BFB" w:rsidSect="00BE4919">
          <w:footerReference w:type="default" r:id="rId15"/>
          <w:pgSz w:w="11906" w:h="16838" w:code="9"/>
          <w:pgMar w:top="1440" w:right="1440" w:bottom="1440" w:left="1800" w:header="0" w:footer="0" w:gutter="0"/>
          <w:pgNumType w:fmt="lowerRoman" w:start="2"/>
          <w:cols w:space="720"/>
          <w:docGrid w:linePitch="360"/>
        </w:sectPr>
      </w:pPr>
    </w:p>
    <w:p w:rsidR="008A6043" w:rsidRDefault="008A6043" w:rsidP="00E04D4F">
      <w:pPr>
        <w:pStyle w:val="Heading1"/>
        <w:numPr>
          <w:ilvl w:val="0"/>
          <w:numId w:val="0"/>
        </w:numPr>
        <w:spacing w:line="360" w:lineRule="auto"/>
        <w:ind w:left="432"/>
        <w:jc w:val="center"/>
      </w:pPr>
      <w:bookmarkStart w:id="2" w:name="_Toc194439312"/>
      <w:r>
        <w:lastRenderedPageBreak/>
        <w:t>L</w:t>
      </w:r>
      <w:r w:rsidR="00496CD7">
        <w:t>IST OF TABLES</w:t>
      </w:r>
      <w:bookmarkEnd w:id="2"/>
    </w:p>
    <w:p w:rsidR="00496CD7" w:rsidRPr="00496CD7" w:rsidRDefault="00496CD7" w:rsidP="00E04D4F">
      <w:pPr>
        <w:spacing w:before="240" w:after="240" w:line="360" w:lineRule="auto"/>
        <w:jc w:val="both"/>
        <w:rPr>
          <w:rFonts w:cs="Times New Roman"/>
          <w:iCs/>
          <w:szCs w:val="28"/>
        </w:rPr>
      </w:pPr>
      <w:r>
        <w:rPr>
          <w:rFonts w:cs="Times New Roman"/>
          <w:iCs/>
          <w:szCs w:val="28"/>
        </w:rPr>
        <w:t>Table 1: Gantt Chart………………………………………………………………………7</w:t>
      </w: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A67395" w:rsidRDefault="00A67395" w:rsidP="00E04D4F">
      <w:pPr>
        <w:spacing w:before="240" w:after="240" w:line="360" w:lineRule="auto"/>
        <w:rPr>
          <w:rFonts w:cs="Times New Roman"/>
          <w:b/>
          <w:iCs/>
          <w:sz w:val="32"/>
          <w:szCs w:val="28"/>
        </w:rPr>
      </w:pPr>
    </w:p>
    <w:p w:rsidR="001F2517" w:rsidRDefault="001F2517" w:rsidP="00E04D4F">
      <w:pPr>
        <w:spacing w:before="240" w:after="240" w:line="360" w:lineRule="auto"/>
        <w:rPr>
          <w:rFonts w:cs="Times New Roman"/>
          <w:b/>
          <w:iCs/>
          <w:sz w:val="32"/>
          <w:szCs w:val="28"/>
        </w:rPr>
        <w:sectPr w:rsidR="001F2517" w:rsidSect="00BE4919">
          <w:pgSz w:w="11906" w:h="16838" w:code="9"/>
          <w:pgMar w:top="1440" w:right="1440" w:bottom="1440" w:left="1800" w:header="0" w:footer="0" w:gutter="0"/>
          <w:pgNumType w:fmt="lowerRoman"/>
          <w:cols w:space="720"/>
          <w:docGrid w:linePitch="360"/>
        </w:sectPr>
      </w:pPr>
      <w:bookmarkStart w:id="3" w:name="_Hlk158511623"/>
    </w:p>
    <w:p w:rsidR="00094B60" w:rsidRPr="00094B60" w:rsidRDefault="00433964" w:rsidP="00E04D4F">
      <w:pPr>
        <w:pStyle w:val="Heading1"/>
        <w:numPr>
          <w:ilvl w:val="0"/>
          <w:numId w:val="26"/>
        </w:numPr>
        <w:spacing w:line="360" w:lineRule="auto"/>
        <w:rPr>
          <w:rFonts w:cs="Times New Roman"/>
          <w:color w:val="000000" w:themeColor="text1"/>
        </w:rPr>
      </w:pPr>
      <w:bookmarkStart w:id="4" w:name="_Toc194439313"/>
      <w:r w:rsidRPr="00094B60">
        <w:rPr>
          <w:rFonts w:cs="Times New Roman"/>
          <w:color w:val="000000" w:themeColor="text1"/>
        </w:rPr>
        <w:lastRenderedPageBreak/>
        <w:t>Introduction</w:t>
      </w:r>
      <w:bookmarkEnd w:id="4"/>
    </w:p>
    <w:p w:rsidR="00E1458C" w:rsidRDefault="00BE4919" w:rsidP="00BE4919">
      <w:pPr>
        <w:spacing w:after="0" w:line="360" w:lineRule="auto"/>
        <w:jc w:val="both"/>
      </w:pPr>
      <w:r>
        <w:rPr>
          <w:rFonts w:cs="Times New Roman"/>
          <w:iCs/>
          <w:szCs w:val="24"/>
        </w:rPr>
        <w:t>Nowadays,</w:t>
      </w:r>
      <w:r w:rsidR="000B2BAC" w:rsidRPr="008E0941">
        <w:rPr>
          <w:rFonts w:cs="Times New Roman"/>
          <w:iCs/>
          <w:szCs w:val="24"/>
        </w:rPr>
        <w:t xml:space="preserve"> </w:t>
      </w:r>
      <w:r>
        <w:rPr>
          <w:rFonts w:cs="Times New Roman"/>
          <w:iCs/>
          <w:szCs w:val="24"/>
        </w:rPr>
        <w:t>T</w:t>
      </w:r>
      <w:r w:rsidR="000B2BAC" w:rsidRPr="008E0941">
        <w:rPr>
          <w:rFonts w:cs="Times New Roman"/>
          <w:iCs/>
          <w:szCs w:val="24"/>
        </w:rPr>
        <w:t>echnology</w:t>
      </w:r>
      <w:r w:rsidR="00970F22">
        <w:rPr>
          <w:rFonts w:cs="Times New Roman"/>
          <w:iCs/>
          <w:szCs w:val="24"/>
        </w:rPr>
        <w:t xml:space="preserve"> and digital content</w:t>
      </w:r>
      <w:r w:rsidR="000B2BAC" w:rsidRPr="008E0941">
        <w:rPr>
          <w:rFonts w:cs="Times New Roman"/>
          <w:iCs/>
          <w:szCs w:val="24"/>
        </w:rPr>
        <w:t xml:space="preserve"> is improving day by day</w:t>
      </w:r>
      <w:r w:rsidR="00970F22">
        <w:rPr>
          <w:rFonts w:cs="Times New Roman"/>
          <w:iCs/>
          <w:szCs w:val="24"/>
        </w:rPr>
        <w:t xml:space="preserve">, </w:t>
      </w:r>
      <w:r w:rsidR="00970F22" w:rsidRPr="00970F22">
        <w:rPr>
          <w:rFonts w:cs="Times New Roman"/>
          <w:iCs/>
          <w:szCs w:val="24"/>
        </w:rPr>
        <w:t>Users need</w:t>
      </w:r>
      <w:r w:rsidR="00970F22">
        <w:rPr>
          <w:rFonts w:cs="Times New Roman"/>
          <w:iCs/>
          <w:szCs w:val="24"/>
        </w:rPr>
        <w:t xml:space="preserve"> an </w:t>
      </w:r>
      <w:r w:rsidR="00970F22" w:rsidRPr="00970F22">
        <w:rPr>
          <w:rFonts w:cs="Times New Roman"/>
          <w:iCs/>
          <w:szCs w:val="24"/>
        </w:rPr>
        <w:t>effective way to store, organize, and safely access their data</w:t>
      </w:r>
      <w:r w:rsidR="000B2BAC" w:rsidRPr="008E0941">
        <w:rPr>
          <w:rFonts w:cs="Times New Roman"/>
          <w:iCs/>
          <w:szCs w:val="24"/>
        </w:rPr>
        <w:t xml:space="preserve"> the number of things</w:t>
      </w:r>
      <w:r w:rsidR="00970F22">
        <w:rPr>
          <w:rFonts w:cs="Times New Roman"/>
          <w:iCs/>
          <w:szCs w:val="24"/>
        </w:rPr>
        <w:t xml:space="preserve">. Since </w:t>
      </w:r>
      <w:r w:rsidR="001143EA">
        <w:rPr>
          <w:rFonts w:cs="Times New Roman"/>
          <w:iCs/>
          <w:szCs w:val="24"/>
        </w:rPr>
        <w:t>Virtual File</w:t>
      </w:r>
      <w:r w:rsidR="00970F22">
        <w:rPr>
          <w:rFonts w:cs="Times New Roman"/>
          <w:iCs/>
          <w:szCs w:val="24"/>
        </w:rPr>
        <w:t xml:space="preserve"> </w:t>
      </w:r>
      <w:r w:rsidR="00970F22" w:rsidRPr="00970F22">
        <w:rPr>
          <w:rFonts w:eastAsia="Times New Roman" w:cs="Times New Roman"/>
          <w:szCs w:val="24"/>
          <w:lang w:val="en-AU" w:eastAsia="en-AU"/>
        </w:rPr>
        <w:t xml:space="preserve">enable users to upload and retrieve files from any device, </w:t>
      </w:r>
      <w:r w:rsidR="00970F22">
        <w:rPr>
          <w:rFonts w:eastAsia="Times New Roman" w:cs="Times New Roman"/>
          <w:szCs w:val="24"/>
          <w:lang w:val="en-AU" w:eastAsia="en-AU"/>
        </w:rPr>
        <w:t>they</w:t>
      </w:r>
      <w:r w:rsidR="00970F22" w:rsidRPr="00970F22">
        <w:rPr>
          <w:rFonts w:eastAsia="Times New Roman" w:cs="Times New Roman"/>
          <w:szCs w:val="24"/>
          <w:lang w:val="en-AU" w:eastAsia="en-AU"/>
        </w:rPr>
        <w:t xml:space="preserve"> have become important. However, it might be difficult to organise and search for particular file types using typical </w:t>
      </w:r>
      <w:r w:rsidR="001143EA">
        <w:rPr>
          <w:rFonts w:eastAsia="Times New Roman" w:cs="Times New Roman"/>
          <w:szCs w:val="24"/>
          <w:lang w:val="en-AU" w:eastAsia="en-AU"/>
        </w:rPr>
        <w:t>Virtual File</w:t>
      </w:r>
      <w:r w:rsidR="00970F22" w:rsidRPr="00970F22">
        <w:rPr>
          <w:rFonts w:eastAsia="Times New Roman" w:cs="Times New Roman"/>
          <w:szCs w:val="24"/>
          <w:lang w:val="en-AU" w:eastAsia="en-AU"/>
        </w:rPr>
        <w:t xml:space="preserve"> systems. Users usually have trouble finding specific content fast in congested file systems where documents, movies, and photographs are all presented simultaneously.</w:t>
      </w:r>
      <w:r w:rsidR="00E1458C" w:rsidRPr="00E1458C">
        <w:t xml:space="preserve"> </w:t>
      </w:r>
    </w:p>
    <w:p w:rsidR="00065598" w:rsidRPr="00E1458C" w:rsidRDefault="00E9616C" w:rsidP="00BE4919">
      <w:pPr>
        <w:spacing w:after="0" w:line="360" w:lineRule="auto"/>
        <w:jc w:val="both"/>
        <w:rPr>
          <w:rFonts w:eastAsia="Times New Roman" w:cs="Times New Roman"/>
          <w:szCs w:val="24"/>
          <w:lang w:val="en-AU" w:eastAsia="en-AU"/>
        </w:rPr>
      </w:pPr>
      <w:r>
        <w:rPr>
          <w:rFonts w:eastAsia="Times New Roman" w:cs="Times New Roman"/>
          <w:szCs w:val="24"/>
          <w:lang w:val="en-AU" w:eastAsia="en-AU"/>
        </w:rPr>
        <w:t>We aim</w:t>
      </w:r>
      <w:r w:rsidR="00E1458C" w:rsidRPr="00E1458C">
        <w:rPr>
          <w:rFonts w:eastAsia="Times New Roman" w:cs="Times New Roman"/>
          <w:szCs w:val="24"/>
          <w:lang w:val="en-AU" w:eastAsia="en-AU"/>
        </w:rPr>
        <w:t xml:space="preserve"> to create an </w:t>
      </w:r>
      <w:r w:rsidR="00E1458C">
        <w:rPr>
          <w:rFonts w:eastAsia="Times New Roman" w:cs="Times New Roman"/>
          <w:szCs w:val="24"/>
          <w:lang w:val="en-AU" w:eastAsia="en-AU"/>
        </w:rPr>
        <w:t>efficient</w:t>
      </w:r>
      <w:r w:rsidR="00E1458C" w:rsidRPr="00E1458C">
        <w:rPr>
          <w:rFonts w:eastAsia="Times New Roman" w:cs="Times New Roman"/>
          <w:szCs w:val="24"/>
          <w:lang w:val="en-AU" w:eastAsia="en-AU"/>
        </w:rPr>
        <w:t xml:space="preserve"> </w:t>
      </w:r>
      <w:r w:rsidR="001143EA">
        <w:rPr>
          <w:rFonts w:eastAsia="Times New Roman" w:cs="Times New Roman"/>
          <w:szCs w:val="24"/>
          <w:lang w:val="en-AU" w:eastAsia="en-AU"/>
        </w:rPr>
        <w:t>Virtual File</w:t>
      </w:r>
      <w:r w:rsidR="00E1458C" w:rsidRPr="00E1458C">
        <w:rPr>
          <w:rFonts w:eastAsia="Times New Roman" w:cs="Times New Roman"/>
          <w:szCs w:val="24"/>
          <w:lang w:val="en-AU" w:eastAsia="en-AU"/>
        </w:rPr>
        <w:t xml:space="preserve"> platform that offers an accurate categorised search function and allows users to store files, videos, and images. </w:t>
      </w:r>
      <w:r w:rsidR="00E1458C">
        <w:rPr>
          <w:rFonts w:eastAsia="Times New Roman" w:cs="Times New Roman"/>
          <w:szCs w:val="24"/>
          <w:lang w:val="en-AU" w:eastAsia="en-AU"/>
        </w:rPr>
        <w:t xml:space="preserve">Unlike </w:t>
      </w:r>
      <w:r w:rsidR="00E1458C" w:rsidRPr="00E1458C">
        <w:rPr>
          <w:rFonts w:eastAsia="Times New Roman" w:cs="Times New Roman"/>
          <w:szCs w:val="24"/>
          <w:lang w:val="en-AU" w:eastAsia="en-AU"/>
        </w:rPr>
        <w:t xml:space="preserve">traditional storage services, </w:t>
      </w:r>
      <w:r>
        <w:rPr>
          <w:rFonts w:eastAsia="Times New Roman" w:cs="Times New Roman"/>
          <w:szCs w:val="24"/>
          <w:lang w:val="en-AU" w:eastAsia="en-AU"/>
        </w:rPr>
        <w:t>we</w:t>
      </w:r>
      <w:r w:rsidR="00E1458C" w:rsidRPr="00E1458C">
        <w:rPr>
          <w:rFonts w:eastAsia="Times New Roman" w:cs="Times New Roman"/>
          <w:szCs w:val="24"/>
          <w:lang w:val="en-AU" w:eastAsia="en-AU"/>
        </w:rPr>
        <w:t xml:space="preserve"> w</w:t>
      </w:r>
      <w:r>
        <w:rPr>
          <w:rFonts w:eastAsia="Times New Roman" w:cs="Times New Roman"/>
          <w:szCs w:val="24"/>
          <w:lang w:val="en-AU" w:eastAsia="en-AU"/>
        </w:rPr>
        <w:t>ould like to</w:t>
      </w:r>
      <w:r w:rsidR="00E1458C" w:rsidRPr="00E1458C">
        <w:rPr>
          <w:rFonts w:eastAsia="Times New Roman" w:cs="Times New Roman"/>
          <w:szCs w:val="24"/>
          <w:lang w:val="en-AU" w:eastAsia="en-AU"/>
        </w:rPr>
        <w:t xml:space="preserve"> ensure a quick and easy retrieval process by filtering search results according to file type. Additionally, </w:t>
      </w:r>
      <w:r>
        <w:rPr>
          <w:rFonts w:eastAsia="Times New Roman" w:cs="Times New Roman"/>
          <w:szCs w:val="24"/>
          <w:lang w:val="en-AU" w:eastAsia="en-AU"/>
        </w:rPr>
        <w:t>we</w:t>
      </w:r>
      <w:r w:rsidR="00E1458C" w:rsidRPr="00E1458C">
        <w:rPr>
          <w:rFonts w:eastAsia="Times New Roman" w:cs="Times New Roman"/>
          <w:szCs w:val="24"/>
          <w:lang w:val="en-AU" w:eastAsia="en-AU"/>
        </w:rPr>
        <w:t xml:space="preserve"> will use </w:t>
      </w:r>
      <w:r w:rsidR="00E1458C">
        <w:rPr>
          <w:rFonts w:eastAsia="Times New Roman" w:cs="Times New Roman"/>
          <w:szCs w:val="24"/>
          <w:lang w:val="en-AU" w:eastAsia="en-AU"/>
        </w:rPr>
        <w:t xml:space="preserve">different algorithms </w:t>
      </w:r>
      <w:r w:rsidR="00E1458C" w:rsidRPr="00E1458C">
        <w:rPr>
          <w:rFonts w:eastAsia="Times New Roman" w:cs="Times New Roman"/>
          <w:szCs w:val="24"/>
          <w:lang w:val="en-AU" w:eastAsia="en-AU"/>
        </w:rPr>
        <w:t>to increase search accuracy and file classification</w:t>
      </w:r>
      <w:r w:rsidR="00E1458C">
        <w:rPr>
          <w:rFonts w:eastAsia="Times New Roman" w:cs="Times New Roman"/>
          <w:szCs w:val="24"/>
          <w:lang w:val="en-AU" w:eastAsia="en-AU"/>
        </w:rPr>
        <w:t xml:space="preserve"> and will also</w:t>
      </w:r>
      <w:r w:rsidR="00E1458C" w:rsidRPr="00E1458C">
        <w:rPr>
          <w:rFonts w:eastAsia="Times New Roman" w:cs="Times New Roman"/>
          <w:szCs w:val="24"/>
          <w:lang w:val="en-AU" w:eastAsia="en-AU"/>
        </w:rPr>
        <w:t xml:space="preserve"> incorporate encryption and authentication for increased security.</w:t>
      </w:r>
      <w:r w:rsidR="00D67614">
        <w:rPr>
          <w:rFonts w:eastAsia="Times New Roman" w:cs="Times New Roman"/>
          <w:szCs w:val="24"/>
          <w:lang w:val="en-AU" w:eastAsia="en-AU"/>
        </w:rPr>
        <w:t xml:space="preserve"> </w:t>
      </w:r>
      <w:r>
        <w:rPr>
          <w:rFonts w:eastAsia="Times New Roman" w:cs="Times New Roman"/>
          <w:szCs w:val="24"/>
          <w:lang w:val="en-AU" w:eastAsia="en-AU"/>
        </w:rPr>
        <w:t>We</w:t>
      </w:r>
      <w:r w:rsidR="00D67614">
        <w:rPr>
          <w:rFonts w:eastAsia="Times New Roman" w:cs="Times New Roman"/>
          <w:szCs w:val="24"/>
          <w:lang w:val="en-AU" w:eastAsia="en-AU"/>
        </w:rPr>
        <w:t xml:space="preserve"> aim to provide a secure </w:t>
      </w:r>
      <w:r w:rsidR="001143EA">
        <w:rPr>
          <w:rFonts w:eastAsia="Times New Roman" w:cs="Times New Roman"/>
          <w:szCs w:val="24"/>
          <w:lang w:val="en-AU" w:eastAsia="en-AU"/>
        </w:rPr>
        <w:t>Virtual File</w:t>
      </w:r>
      <w:r w:rsidR="00D67614">
        <w:rPr>
          <w:rFonts w:eastAsia="Times New Roman" w:cs="Times New Roman"/>
          <w:szCs w:val="24"/>
          <w:lang w:val="en-AU" w:eastAsia="en-AU"/>
        </w:rPr>
        <w:t xml:space="preserve"> platform with an efficient, quick and user-friendly way to save, retrieve, search and share files, videos and images.</w:t>
      </w:r>
    </w:p>
    <w:p w:rsidR="00065598" w:rsidRDefault="00065598" w:rsidP="00BE4919">
      <w:pPr>
        <w:pStyle w:val="Heading1"/>
        <w:numPr>
          <w:ilvl w:val="0"/>
          <w:numId w:val="26"/>
        </w:numPr>
        <w:spacing w:before="0" w:line="360" w:lineRule="auto"/>
      </w:pPr>
      <w:bookmarkStart w:id="5" w:name="_Toc194439314"/>
      <w:r w:rsidRPr="00065598">
        <w:t>Problem Statement</w:t>
      </w:r>
      <w:bookmarkEnd w:id="5"/>
      <w:r w:rsidRPr="00065598">
        <w:t xml:space="preserve"> </w:t>
      </w:r>
    </w:p>
    <w:p w:rsidR="00094B60" w:rsidRDefault="00065598" w:rsidP="00BE4919">
      <w:pPr>
        <w:spacing w:after="0" w:line="360" w:lineRule="auto"/>
        <w:jc w:val="both"/>
        <w:rPr>
          <w:rFonts w:cs="Times New Roman"/>
          <w:iCs/>
          <w:szCs w:val="24"/>
        </w:rPr>
      </w:pPr>
      <w:r>
        <w:rPr>
          <w:rFonts w:cs="Times New Roman"/>
          <w:iCs/>
          <w:szCs w:val="24"/>
        </w:rPr>
        <w:t>Despite</w:t>
      </w:r>
      <w:r w:rsidR="00CF2B04">
        <w:rPr>
          <w:rFonts w:cs="Times New Roman"/>
          <w:iCs/>
          <w:szCs w:val="24"/>
        </w:rPr>
        <w:t xml:space="preserve"> the advancement in technology and digital content, </w:t>
      </w:r>
      <w:r w:rsidR="00CF2B04" w:rsidRPr="00CF2B04">
        <w:rPr>
          <w:rFonts w:cs="Times New Roman"/>
          <w:iCs/>
          <w:szCs w:val="24"/>
        </w:rPr>
        <w:t xml:space="preserve">Existing </w:t>
      </w:r>
      <w:r w:rsidR="001143EA">
        <w:rPr>
          <w:rFonts w:cs="Times New Roman"/>
          <w:iCs/>
          <w:szCs w:val="24"/>
        </w:rPr>
        <w:t>Virtual File</w:t>
      </w:r>
      <w:r w:rsidR="00CF2B04" w:rsidRPr="00CF2B04">
        <w:rPr>
          <w:rFonts w:cs="Times New Roman"/>
          <w:iCs/>
          <w:szCs w:val="24"/>
        </w:rPr>
        <w:t xml:space="preserve"> solutions provide basic search functionalities that display all file types together, often leading to difficulty in finding specific content. </w:t>
      </w:r>
      <w:r w:rsidR="00CF2B04">
        <w:rPr>
          <w:rFonts w:cs="Times New Roman"/>
          <w:iCs/>
          <w:szCs w:val="24"/>
        </w:rPr>
        <w:t xml:space="preserve">These </w:t>
      </w:r>
      <w:r w:rsidR="00CF2B04" w:rsidRPr="00CF2B04">
        <w:rPr>
          <w:rFonts w:cs="Times New Roman"/>
          <w:iCs/>
          <w:szCs w:val="24"/>
        </w:rPr>
        <w:t xml:space="preserve"> platforms lack intelligent file categorization and security-focused features, increasing the risk of data mismanagement and unauthorized access</w:t>
      </w:r>
      <w:r w:rsidR="008744FA">
        <w:rPr>
          <w:rFonts w:cs="Times New Roman"/>
          <w:iCs/>
          <w:szCs w:val="24"/>
        </w:rPr>
        <w:t>.</w:t>
      </w:r>
      <w:r w:rsidR="00CF2B04">
        <w:rPr>
          <w:rFonts w:cs="Times New Roman"/>
          <w:iCs/>
          <w:szCs w:val="24"/>
        </w:rPr>
        <w:t xml:space="preserve"> Many platforms apply </w:t>
      </w:r>
      <w:r w:rsidR="00CF2B04" w:rsidRPr="00CF2B04">
        <w:rPr>
          <w:rFonts w:cs="Times New Roman"/>
          <w:iCs/>
          <w:szCs w:val="24"/>
        </w:rPr>
        <w:t>storage virtualization by abstracting and managing physical storage resources in a way that makes them appear as a unified</w:t>
      </w:r>
      <w:r w:rsidR="00CF2B04">
        <w:rPr>
          <w:rFonts w:cs="Times New Roman"/>
          <w:iCs/>
          <w:szCs w:val="24"/>
        </w:rPr>
        <w:t xml:space="preserve"> </w:t>
      </w:r>
      <w:r w:rsidR="001143EA">
        <w:rPr>
          <w:rFonts w:cs="Times New Roman"/>
          <w:iCs/>
          <w:szCs w:val="24"/>
        </w:rPr>
        <w:t>Virtual File</w:t>
      </w:r>
      <w:r w:rsidR="00CF2B04" w:rsidRPr="00CF2B04">
        <w:rPr>
          <w:rFonts w:cs="Times New Roman"/>
          <w:iCs/>
          <w:szCs w:val="24"/>
        </w:rPr>
        <w:t xml:space="preserve"> system</w:t>
      </w:r>
      <w:r w:rsidR="00CF2B04">
        <w:rPr>
          <w:rFonts w:cs="Times New Roman"/>
          <w:iCs/>
          <w:szCs w:val="24"/>
        </w:rPr>
        <w:t xml:space="preserve">. Thus, allowing users to have </w:t>
      </w:r>
      <w:r w:rsidR="00CF2B04" w:rsidRPr="00CF2B04">
        <w:rPr>
          <w:rFonts w:cs="Times New Roman"/>
          <w:iCs/>
          <w:szCs w:val="24"/>
        </w:rPr>
        <w:t xml:space="preserve"> limited control over where their data is stored, potentially raising concerns about data privacy and security in certain regions.</w:t>
      </w:r>
      <w:r w:rsidR="00CF2B04">
        <w:rPr>
          <w:rFonts w:cs="Times New Roman"/>
          <w:iCs/>
          <w:szCs w:val="24"/>
        </w:rPr>
        <w:t xml:space="preserve"> As a result, there is a pressing need for </w:t>
      </w:r>
      <w:r w:rsidR="00CF2B04" w:rsidRPr="00CF2B04">
        <w:rPr>
          <w:rFonts w:cs="Times New Roman"/>
          <w:iCs/>
          <w:szCs w:val="24"/>
        </w:rPr>
        <w:t xml:space="preserve">a secure and intelligent </w:t>
      </w:r>
      <w:r w:rsidR="001143EA">
        <w:rPr>
          <w:rFonts w:cs="Times New Roman"/>
          <w:iCs/>
          <w:szCs w:val="24"/>
        </w:rPr>
        <w:t>Virtual File</w:t>
      </w:r>
      <w:r w:rsidR="00CF2B04" w:rsidRPr="00CF2B04">
        <w:rPr>
          <w:rFonts w:cs="Times New Roman"/>
          <w:iCs/>
          <w:szCs w:val="24"/>
        </w:rPr>
        <w:t xml:space="preserve"> system with a categorized search feature, </w:t>
      </w:r>
      <w:r w:rsidR="00CF2B04">
        <w:rPr>
          <w:rFonts w:cs="Times New Roman"/>
          <w:iCs/>
          <w:szCs w:val="24"/>
        </w:rPr>
        <w:t xml:space="preserve">with </w:t>
      </w:r>
      <w:r w:rsidR="00CF2B04" w:rsidRPr="00CF2B04">
        <w:rPr>
          <w:rFonts w:cs="Times New Roman"/>
          <w:iCs/>
          <w:szCs w:val="24"/>
        </w:rPr>
        <w:t>enhance file organization, security, and accessibility, providing a seamless and user-friendly storage experience.</w:t>
      </w:r>
    </w:p>
    <w:p w:rsidR="00D67614" w:rsidRDefault="008744FA" w:rsidP="00BE4919">
      <w:pPr>
        <w:pStyle w:val="Heading1"/>
        <w:numPr>
          <w:ilvl w:val="0"/>
          <w:numId w:val="26"/>
        </w:numPr>
        <w:spacing w:before="0" w:line="360" w:lineRule="auto"/>
        <w:rPr>
          <w:color w:val="0D0D0D"/>
          <w:sz w:val="24"/>
          <w:shd w:val="clear" w:color="auto" w:fill="FFFFFF"/>
        </w:rPr>
      </w:pPr>
      <w:bookmarkStart w:id="6" w:name="_Toc194439315"/>
      <w:r>
        <w:t>Obj</w:t>
      </w:r>
      <w:r w:rsidR="00D67614">
        <w:t>e</w:t>
      </w:r>
      <w:r>
        <w:t>ctives</w:t>
      </w:r>
      <w:bookmarkEnd w:id="6"/>
      <w:r w:rsidR="00D67614">
        <w:rPr>
          <w:color w:val="0D0D0D"/>
          <w:sz w:val="24"/>
          <w:shd w:val="clear" w:color="auto" w:fill="FFFFFF"/>
        </w:rPr>
        <w:t xml:space="preserve"> </w:t>
      </w:r>
    </w:p>
    <w:p w:rsidR="00D67614" w:rsidRDefault="00D67614" w:rsidP="00BE4919">
      <w:pPr>
        <w:pStyle w:val="ListParagraph"/>
        <w:numPr>
          <w:ilvl w:val="0"/>
          <w:numId w:val="22"/>
        </w:numPr>
        <w:spacing w:after="240" w:line="360" w:lineRule="auto"/>
        <w:jc w:val="both"/>
        <w:rPr>
          <w:rFonts w:cs="Times New Roman"/>
          <w:color w:val="0D0D0D"/>
          <w:shd w:val="clear" w:color="auto" w:fill="FFFFFF"/>
        </w:rPr>
      </w:pPr>
      <w:r>
        <w:rPr>
          <w:rFonts w:cs="Times New Roman"/>
          <w:color w:val="0D0D0D"/>
          <w:shd w:val="clear" w:color="auto" w:fill="FFFFFF"/>
        </w:rPr>
        <w:t>To c</w:t>
      </w:r>
      <w:r w:rsidRPr="00D67614">
        <w:rPr>
          <w:rFonts w:cs="Times New Roman"/>
          <w:color w:val="0D0D0D"/>
          <w:shd w:val="clear" w:color="auto" w:fill="FFFFFF"/>
        </w:rPr>
        <w:t>reate a secure and scalable platform that allows users to store photos, videos, and files, with an intelligent search feature that filters results based on file type for easy retrieval.</w:t>
      </w:r>
    </w:p>
    <w:p w:rsidR="00D67614" w:rsidRPr="00D67614" w:rsidRDefault="00D67614" w:rsidP="00E04D4F">
      <w:pPr>
        <w:pStyle w:val="ListParagraph"/>
        <w:numPr>
          <w:ilvl w:val="0"/>
          <w:numId w:val="22"/>
        </w:numPr>
        <w:spacing w:before="240" w:after="240" w:line="360" w:lineRule="auto"/>
        <w:jc w:val="both"/>
        <w:rPr>
          <w:rFonts w:cs="Times New Roman"/>
          <w:color w:val="0D0D0D"/>
          <w:shd w:val="clear" w:color="auto" w:fill="FFFFFF"/>
        </w:rPr>
      </w:pPr>
      <w:r>
        <w:rPr>
          <w:rFonts w:cs="Times New Roman"/>
          <w:color w:val="0D0D0D"/>
          <w:shd w:val="clear" w:color="auto" w:fill="FFFFFF"/>
        </w:rPr>
        <w:lastRenderedPageBreak/>
        <w:t>To i</w:t>
      </w:r>
      <w:r w:rsidRPr="00D67614">
        <w:rPr>
          <w:rFonts w:cs="Times New Roman"/>
          <w:color w:val="0D0D0D"/>
          <w:shd w:val="clear" w:color="auto" w:fill="FFFFFF"/>
        </w:rPr>
        <w:t xml:space="preserve">mplement encryption, authentication, and access controls to protect user data from unauthorized access, ensuring a safe and reliable </w:t>
      </w:r>
      <w:r w:rsidR="001143EA">
        <w:rPr>
          <w:rFonts w:cs="Times New Roman"/>
          <w:color w:val="0D0D0D"/>
          <w:shd w:val="clear" w:color="auto" w:fill="FFFFFF"/>
        </w:rPr>
        <w:t>Virtual File</w:t>
      </w:r>
      <w:r w:rsidRPr="00D67614">
        <w:rPr>
          <w:rFonts w:cs="Times New Roman"/>
          <w:color w:val="0D0D0D"/>
          <w:shd w:val="clear" w:color="auto" w:fill="FFFFFF"/>
        </w:rPr>
        <w:t xml:space="preserve"> experience.</w:t>
      </w:r>
    </w:p>
    <w:p w:rsidR="00824337" w:rsidRDefault="00824337" w:rsidP="00BE4919">
      <w:pPr>
        <w:pStyle w:val="Heading1"/>
        <w:numPr>
          <w:ilvl w:val="0"/>
          <w:numId w:val="26"/>
        </w:numPr>
        <w:spacing w:before="0" w:line="360" w:lineRule="auto"/>
      </w:pPr>
      <w:bookmarkStart w:id="7" w:name="_Toc194439316"/>
      <w:r w:rsidRPr="00824337">
        <w:t>Methodology</w:t>
      </w:r>
      <w:bookmarkEnd w:id="7"/>
    </w:p>
    <w:p w:rsidR="00902D3E" w:rsidRPr="00902D3E" w:rsidRDefault="00902D3E" w:rsidP="00BE4919">
      <w:pPr>
        <w:pStyle w:val="ListParagraph"/>
        <w:keepNext/>
        <w:keepLines/>
        <w:numPr>
          <w:ilvl w:val="0"/>
          <w:numId w:val="32"/>
        </w:numPr>
        <w:spacing w:after="0" w:line="360" w:lineRule="auto"/>
        <w:contextualSpacing w:val="0"/>
        <w:outlineLvl w:val="0"/>
        <w:rPr>
          <w:rFonts w:eastAsiaTheme="majorEastAsia" w:cstheme="majorBidi"/>
          <w:b/>
          <w:vanish/>
          <w:sz w:val="32"/>
          <w:szCs w:val="32"/>
        </w:rPr>
      </w:pPr>
      <w:bookmarkStart w:id="8" w:name="_Toc194438620"/>
      <w:bookmarkStart w:id="9" w:name="_Toc194439245"/>
      <w:bookmarkStart w:id="10" w:name="_Toc194439317"/>
      <w:bookmarkEnd w:id="8"/>
      <w:bookmarkEnd w:id="9"/>
      <w:bookmarkEnd w:id="10"/>
    </w:p>
    <w:p w:rsidR="00902D3E" w:rsidRPr="00902D3E" w:rsidRDefault="00902D3E" w:rsidP="00BE4919">
      <w:pPr>
        <w:pStyle w:val="ListParagraph"/>
        <w:keepNext/>
        <w:keepLines/>
        <w:numPr>
          <w:ilvl w:val="0"/>
          <w:numId w:val="32"/>
        </w:numPr>
        <w:spacing w:after="0" w:line="360" w:lineRule="auto"/>
        <w:contextualSpacing w:val="0"/>
        <w:outlineLvl w:val="0"/>
        <w:rPr>
          <w:rFonts w:eastAsiaTheme="majorEastAsia" w:cstheme="majorBidi"/>
          <w:b/>
          <w:vanish/>
          <w:sz w:val="32"/>
          <w:szCs w:val="32"/>
        </w:rPr>
      </w:pPr>
      <w:bookmarkStart w:id="11" w:name="_Toc194438621"/>
      <w:bookmarkStart w:id="12" w:name="_Toc194439246"/>
      <w:bookmarkStart w:id="13" w:name="_Toc194439318"/>
      <w:bookmarkEnd w:id="11"/>
      <w:bookmarkEnd w:id="12"/>
      <w:bookmarkEnd w:id="13"/>
    </w:p>
    <w:p w:rsidR="00902D3E" w:rsidRPr="00902D3E" w:rsidRDefault="00902D3E" w:rsidP="00BE4919">
      <w:pPr>
        <w:pStyle w:val="ListParagraph"/>
        <w:keepNext/>
        <w:keepLines/>
        <w:numPr>
          <w:ilvl w:val="0"/>
          <w:numId w:val="32"/>
        </w:numPr>
        <w:spacing w:after="0" w:line="360" w:lineRule="auto"/>
        <w:contextualSpacing w:val="0"/>
        <w:outlineLvl w:val="0"/>
        <w:rPr>
          <w:rFonts w:eastAsiaTheme="majorEastAsia" w:cstheme="majorBidi"/>
          <w:b/>
          <w:vanish/>
          <w:sz w:val="32"/>
          <w:szCs w:val="32"/>
        </w:rPr>
      </w:pPr>
      <w:bookmarkStart w:id="14" w:name="_Toc194438622"/>
      <w:bookmarkStart w:id="15" w:name="_Toc194439247"/>
      <w:bookmarkStart w:id="16" w:name="_Toc194439319"/>
      <w:bookmarkEnd w:id="14"/>
      <w:bookmarkEnd w:id="15"/>
      <w:bookmarkEnd w:id="16"/>
    </w:p>
    <w:p w:rsidR="00902D3E" w:rsidRPr="00902D3E" w:rsidRDefault="00902D3E" w:rsidP="00BE4919">
      <w:pPr>
        <w:pStyle w:val="ListParagraph"/>
        <w:keepNext/>
        <w:keepLines/>
        <w:numPr>
          <w:ilvl w:val="0"/>
          <w:numId w:val="32"/>
        </w:numPr>
        <w:spacing w:after="0" w:line="360" w:lineRule="auto"/>
        <w:contextualSpacing w:val="0"/>
        <w:outlineLvl w:val="0"/>
        <w:rPr>
          <w:rFonts w:eastAsiaTheme="majorEastAsia" w:cstheme="majorBidi"/>
          <w:b/>
          <w:vanish/>
          <w:sz w:val="32"/>
          <w:szCs w:val="32"/>
        </w:rPr>
      </w:pPr>
      <w:bookmarkStart w:id="17" w:name="_Toc194438623"/>
      <w:bookmarkStart w:id="18" w:name="_Toc194439248"/>
      <w:bookmarkStart w:id="19" w:name="_Toc194439320"/>
      <w:bookmarkEnd w:id="17"/>
      <w:bookmarkEnd w:id="18"/>
      <w:bookmarkEnd w:id="19"/>
    </w:p>
    <w:p w:rsidR="00094B60" w:rsidRPr="00094B60" w:rsidRDefault="00094B60" w:rsidP="00BE4919">
      <w:pPr>
        <w:pStyle w:val="Heading2"/>
        <w:numPr>
          <w:ilvl w:val="1"/>
          <w:numId w:val="32"/>
        </w:numPr>
        <w:spacing w:before="0" w:line="360" w:lineRule="auto"/>
      </w:pPr>
      <w:bookmarkStart w:id="20" w:name="_Toc194439321"/>
      <w:r w:rsidRPr="00094B60">
        <w:t>Requirement Identification</w:t>
      </w:r>
      <w:bookmarkEnd w:id="20"/>
    </w:p>
    <w:p w:rsidR="00902D3E" w:rsidRPr="00902D3E" w:rsidRDefault="00902D3E" w:rsidP="00BE4919">
      <w:pPr>
        <w:pStyle w:val="ListParagraph"/>
        <w:keepNext/>
        <w:keepLines/>
        <w:numPr>
          <w:ilvl w:val="0"/>
          <w:numId w:val="33"/>
        </w:numPr>
        <w:spacing w:after="0" w:line="360" w:lineRule="auto"/>
        <w:contextualSpacing w:val="0"/>
        <w:outlineLvl w:val="2"/>
        <w:rPr>
          <w:rFonts w:eastAsiaTheme="majorEastAsia" w:cstheme="majorBidi"/>
          <w:b/>
          <w:vanish/>
          <w:color w:val="000000" w:themeColor="text1"/>
          <w:szCs w:val="24"/>
        </w:rPr>
      </w:pPr>
      <w:bookmarkStart w:id="21" w:name="_Toc194438625"/>
      <w:bookmarkStart w:id="22" w:name="_Toc194439250"/>
      <w:bookmarkStart w:id="23" w:name="_Toc194439322"/>
      <w:bookmarkEnd w:id="21"/>
      <w:bookmarkEnd w:id="22"/>
      <w:bookmarkEnd w:id="23"/>
    </w:p>
    <w:p w:rsidR="00902D3E" w:rsidRPr="00902D3E" w:rsidRDefault="00902D3E" w:rsidP="00BE4919">
      <w:pPr>
        <w:pStyle w:val="ListParagraph"/>
        <w:keepNext/>
        <w:keepLines/>
        <w:numPr>
          <w:ilvl w:val="0"/>
          <w:numId w:val="33"/>
        </w:numPr>
        <w:spacing w:after="0" w:line="360" w:lineRule="auto"/>
        <w:contextualSpacing w:val="0"/>
        <w:outlineLvl w:val="2"/>
        <w:rPr>
          <w:rFonts w:eastAsiaTheme="majorEastAsia" w:cstheme="majorBidi"/>
          <w:b/>
          <w:vanish/>
          <w:color w:val="000000" w:themeColor="text1"/>
          <w:szCs w:val="24"/>
        </w:rPr>
      </w:pPr>
      <w:bookmarkStart w:id="24" w:name="_Toc194438626"/>
      <w:bookmarkStart w:id="25" w:name="_Toc194439251"/>
      <w:bookmarkStart w:id="26" w:name="_Toc194439323"/>
      <w:bookmarkEnd w:id="24"/>
      <w:bookmarkEnd w:id="25"/>
      <w:bookmarkEnd w:id="26"/>
    </w:p>
    <w:p w:rsidR="00902D3E" w:rsidRPr="00902D3E" w:rsidRDefault="00902D3E" w:rsidP="00BE4919">
      <w:pPr>
        <w:pStyle w:val="ListParagraph"/>
        <w:keepNext/>
        <w:keepLines/>
        <w:numPr>
          <w:ilvl w:val="0"/>
          <w:numId w:val="33"/>
        </w:numPr>
        <w:spacing w:after="0" w:line="360" w:lineRule="auto"/>
        <w:contextualSpacing w:val="0"/>
        <w:outlineLvl w:val="2"/>
        <w:rPr>
          <w:rFonts w:eastAsiaTheme="majorEastAsia" w:cstheme="majorBidi"/>
          <w:b/>
          <w:vanish/>
          <w:color w:val="000000" w:themeColor="text1"/>
          <w:szCs w:val="24"/>
        </w:rPr>
      </w:pPr>
      <w:bookmarkStart w:id="27" w:name="_Toc194438627"/>
      <w:bookmarkStart w:id="28" w:name="_Toc194439252"/>
      <w:bookmarkStart w:id="29" w:name="_Toc194439324"/>
      <w:bookmarkEnd w:id="27"/>
      <w:bookmarkEnd w:id="28"/>
      <w:bookmarkEnd w:id="29"/>
    </w:p>
    <w:p w:rsidR="00902D3E" w:rsidRPr="00902D3E" w:rsidRDefault="00902D3E" w:rsidP="00BE4919">
      <w:pPr>
        <w:pStyle w:val="ListParagraph"/>
        <w:keepNext/>
        <w:keepLines/>
        <w:numPr>
          <w:ilvl w:val="0"/>
          <w:numId w:val="33"/>
        </w:numPr>
        <w:spacing w:after="0" w:line="360" w:lineRule="auto"/>
        <w:contextualSpacing w:val="0"/>
        <w:outlineLvl w:val="2"/>
        <w:rPr>
          <w:rFonts w:eastAsiaTheme="majorEastAsia" w:cstheme="majorBidi"/>
          <w:b/>
          <w:vanish/>
          <w:color w:val="000000" w:themeColor="text1"/>
          <w:szCs w:val="24"/>
        </w:rPr>
      </w:pPr>
      <w:bookmarkStart w:id="30" w:name="_Toc194438628"/>
      <w:bookmarkStart w:id="31" w:name="_Toc194439253"/>
      <w:bookmarkStart w:id="32" w:name="_Toc194439325"/>
      <w:bookmarkEnd w:id="30"/>
      <w:bookmarkEnd w:id="31"/>
      <w:bookmarkEnd w:id="32"/>
    </w:p>
    <w:p w:rsidR="00902D3E" w:rsidRPr="00902D3E" w:rsidRDefault="00902D3E" w:rsidP="00BE4919">
      <w:pPr>
        <w:pStyle w:val="ListParagraph"/>
        <w:keepNext/>
        <w:keepLines/>
        <w:numPr>
          <w:ilvl w:val="1"/>
          <w:numId w:val="33"/>
        </w:numPr>
        <w:spacing w:after="0" w:line="360" w:lineRule="auto"/>
        <w:contextualSpacing w:val="0"/>
        <w:outlineLvl w:val="2"/>
        <w:rPr>
          <w:rFonts w:eastAsiaTheme="majorEastAsia" w:cstheme="majorBidi"/>
          <w:b/>
          <w:vanish/>
          <w:color w:val="000000" w:themeColor="text1"/>
          <w:szCs w:val="24"/>
        </w:rPr>
      </w:pPr>
      <w:bookmarkStart w:id="33" w:name="_Toc194438629"/>
      <w:bookmarkStart w:id="34" w:name="_Toc194439254"/>
      <w:bookmarkStart w:id="35" w:name="_Toc194439326"/>
      <w:bookmarkEnd w:id="33"/>
      <w:bookmarkEnd w:id="34"/>
      <w:bookmarkEnd w:id="35"/>
    </w:p>
    <w:p w:rsidR="00824337" w:rsidRDefault="00221F4C" w:rsidP="00BE4919">
      <w:pPr>
        <w:pStyle w:val="Heading3"/>
        <w:numPr>
          <w:ilvl w:val="2"/>
          <w:numId w:val="33"/>
        </w:numPr>
        <w:spacing w:before="0" w:line="360" w:lineRule="auto"/>
      </w:pPr>
      <w:bookmarkStart w:id="36" w:name="_Toc194439327"/>
      <w:r w:rsidRPr="00221F4C">
        <w:t>Study of existing system</w:t>
      </w:r>
      <w:bookmarkEnd w:id="36"/>
    </w:p>
    <w:p w:rsidR="00E21668" w:rsidRPr="00D8003B" w:rsidRDefault="00E21668" w:rsidP="00BE4919">
      <w:pPr>
        <w:pStyle w:val="ListParagraph"/>
        <w:numPr>
          <w:ilvl w:val="0"/>
          <w:numId w:val="24"/>
        </w:numPr>
        <w:spacing w:after="240" w:line="360" w:lineRule="auto"/>
        <w:jc w:val="both"/>
        <w:rPr>
          <w:rFonts w:cs="Times New Roman"/>
          <w:color w:val="0D0D0D"/>
          <w:szCs w:val="24"/>
          <w:shd w:val="clear" w:color="auto" w:fill="FFFFFF"/>
        </w:rPr>
      </w:pPr>
      <w:r w:rsidRPr="00D8003B">
        <w:rPr>
          <w:rFonts w:cs="Times New Roman"/>
          <w:iCs/>
          <w:szCs w:val="24"/>
        </w:rPr>
        <w:t xml:space="preserve">Google Drive: Google Drive is a </w:t>
      </w:r>
      <w:r w:rsidR="001143EA">
        <w:rPr>
          <w:rFonts w:cs="Times New Roman"/>
          <w:iCs/>
          <w:szCs w:val="24"/>
        </w:rPr>
        <w:t>Virtual File</w:t>
      </w:r>
      <w:r w:rsidRPr="00D8003B">
        <w:rPr>
          <w:rFonts w:cs="Times New Roman"/>
          <w:iCs/>
          <w:szCs w:val="24"/>
        </w:rPr>
        <w:t xml:space="preserve"> service offering 15GB</w:t>
      </w:r>
      <w:r w:rsidR="002A7065">
        <w:rPr>
          <w:rFonts w:cs="Times New Roman"/>
          <w:iCs/>
          <w:szCs w:val="24"/>
        </w:rPr>
        <w:t xml:space="preserve"> (Giga Byte)</w:t>
      </w:r>
      <w:r w:rsidRPr="00D8003B">
        <w:rPr>
          <w:rFonts w:cs="Times New Roman"/>
          <w:iCs/>
          <w:szCs w:val="24"/>
        </w:rPr>
        <w:t xml:space="preserve"> of free space and it allows you to scale your storage effortlessly </w:t>
      </w:r>
      <w:r w:rsidR="002A7065">
        <w:rPr>
          <w:rFonts w:cs="Times New Roman"/>
          <w:iCs/>
          <w:szCs w:val="24"/>
        </w:rPr>
        <w:t xml:space="preserve">up to </w:t>
      </w:r>
      <w:r w:rsidRPr="00D8003B">
        <w:rPr>
          <w:rFonts w:cs="Times New Roman"/>
          <w:iCs/>
          <w:szCs w:val="24"/>
        </w:rPr>
        <w:t>5TB</w:t>
      </w:r>
      <w:r w:rsidR="002A7065">
        <w:rPr>
          <w:rFonts w:cs="Times New Roman"/>
          <w:iCs/>
          <w:szCs w:val="24"/>
        </w:rPr>
        <w:t xml:space="preserve"> (Tera Byte) </w:t>
      </w:r>
      <w:r w:rsidRPr="00D8003B">
        <w:rPr>
          <w:rFonts w:cs="Times New Roman"/>
          <w:iCs/>
          <w:szCs w:val="24"/>
        </w:rPr>
        <w:t xml:space="preserve"> per user, plus the ability to request additional storage. Storage costs vary. It allows users to store, organize, and share files, with a powerful search engine to find files based on names, content, and metadata. Integration with Google Workspace apps enables easy collaboration</w:t>
      </w:r>
      <w:r w:rsidR="002801D1" w:rsidRPr="00D8003B">
        <w:rPr>
          <w:rFonts w:cs="Times New Roman"/>
          <w:iCs/>
          <w:szCs w:val="24"/>
        </w:rPr>
        <w:t xml:space="preserve"> </w:t>
      </w:r>
      <w:sdt>
        <w:sdtPr>
          <w:id w:val="1014494425"/>
          <w:citation/>
        </w:sdtPr>
        <w:sdtEndPr/>
        <w:sdtContent>
          <w:r w:rsidR="002801D1" w:rsidRPr="00D8003B">
            <w:rPr>
              <w:rFonts w:cs="Times New Roman"/>
              <w:iCs/>
              <w:szCs w:val="24"/>
            </w:rPr>
            <w:fldChar w:fldCharType="begin"/>
          </w:r>
          <w:r w:rsidR="002801D1" w:rsidRPr="00D8003B">
            <w:rPr>
              <w:rFonts w:cs="Times New Roman"/>
              <w:iCs/>
              <w:szCs w:val="24"/>
              <w:lang w:val="en-AU"/>
            </w:rPr>
            <w:instrText xml:space="preserve"> CITATION Goo25 \l 3081 </w:instrText>
          </w:r>
          <w:r w:rsidR="002801D1" w:rsidRPr="00D8003B">
            <w:rPr>
              <w:rFonts w:cs="Times New Roman"/>
              <w:iCs/>
              <w:szCs w:val="24"/>
            </w:rPr>
            <w:fldChar w:fldCharType="separate"/>
          </w:r>
          <w:r w:rsidR="002801D1" w:rsidRPr="00D8003B">
            <w:rPr>
              <w:rFonts w:cs="Times New Roman"/>
              <w:noProof/>
              <w:szCs w:val="24"/>
              <w:lang w:val="en-AU"/>
            </w:rPr>
            <w:t>[1]</w:t>
          </w:r>
          <w:r w:rsidR="002801D1" w:rsidRPr="00D8003B">
            <w:rPr>
              <w:rFonts w:cs="Times New Roman"/>
              <w:iCs/>
              <w:szCs w:val="24"/>
            </w:rPr>
            <w:fldChar w:fldCharType="end"/>
          </w:r>
        </w:sdtContent>
      </w:sdt>
      <w:r w:rsidRPr="00D8003B">
        <w:rPr>
          <w:rFonts w:cs="Times New Roman"/>
          <w:iCs/>
          <w:szCs w:val="24"/>
        </w:rPr>
        <w:t>. However, it lacks categorized search, leading to mixed file results, and its file organization depends on manual folder structures, which can be challenging to manage with large volumes of data.</w:t>
      </w:r>
    </w:p>
    <w:p w:rsidR="00632AE8" w:rsidRPr="00BE4919" w:rsidRDefault="00D8003B" w:rsidP="00BE4919">
      <w:pPr>
        <w:pStyle w:val="ListParagraph"/>
        <w:numPr>
          <w:ilvl w:val="0"/>
          <w:numId w:val="24"/>
        </w:numPr>
        <w:spacing w:after="0" w:line="360" w:lineRule="auto"/>
        <w:jc w:val="both"/>
        <w:rPr>
          <w:rFonts w:cs="Times New Roman"/>
          <w:color w:val="0D0D0D"/>
          <w:szCs w:val="24"/>
          <w:shd w:val="clear" w:color="auto" w:fill="FFFFFF"/>
        </w:rPr>
      </w:pPr>
      <w:r>
        <w:rPr>
          <w:rFonts w:cs="Times New Roman"/>
          <w:color w:val="0D0D0D"/>
          <w:szCs w:val="24"/>
          <w:shd w:val="clear" w:color="auto" w:fill="FFFFFF"/>
        </w:rPr>
        <w:t xml:space="preserve">Dropbox: </w:t>
      </w:r>
      <w:r w:rsidR="002801D1" w:rsidRPr="002801D1">
        <w:rPr>
          <w:rFonts w:cs="Times New Roman"/>
          <w:color w:val="0D0D0D"/>
          <w:szCs w:val="24"/>
          <w:shd w:val="clear" w:color="auto" w:fill="FFFFFF"/>
        </w:rPr>
        <w:t xml:space="preserve">Dropbox is a </w:t>
      </w:r>
      <w:r w:rsidR="001143EA">
        <w:rPr>
          <w:rFonts w:cs="Times New Roman"/>
          <w:color w:val="0D0D0D"/>
          <w:szCs w:val="24"/>
          <w:shd w:val="clear" w:color="auto" w:fill="FFFFFF"/>
        </w:rPr>
        <w:t>Virtual File</w:t>
      </w:r>
      <w:r w:rsidR="002801D1" w:rsidRPr="002801D1">
        <w:rPr>
          <w:rFonts w:cs="Times New Roman"/>
          <w:color w:val="0D0D0D"/>
          <w:szCs w:val="24"/>
          <w:shd w:val="clear" w:color="auto" w:fill="FFFFFF"/>
        </w:rPr>
        <w:t xml:space="preserve"> solution, equipped with features to help you save time, improve your productivity, and collaborate with others.</w:t>
      </w:r>
      <w:r w:rsidR="002801D1" w:rsidRPr="002801D1">
        <w:t xml:space="preserve"> </w:t>
      </w:r>
      <w:r w:rsidR="002801D1" w:rsidRPr="002801D1">
        <w:rPr>
          <w:rFonts w:cs="Times New Roman"/>
          <w:color w:val="0D0D0D"/>
          <w:szCs w:val="24"/>
          <w:shd w:val="clear" w:color="auto" w:fill="FFFFFF"/>
        </w:rPr>
        <w:t xml:space="preserve">When you store a file in your Dropbox </w:t>
      </w:r>
      <w:r w:rsidR="001143EA">
        <w:rPr>
          <w:rFonts w:cs="Times New Roman"/>
          <w:color w:val="0D0D0D"/>
          <w:szCs w:val="24"/>
          <w:shd w:val="clear" w:color="auto" w:fill="FFFFFF"/>
        </w:rPr>
        <w:t>Virtual File</w:t>
      </w:r>
      <w:r w:rsidR="002801D1" w:rsidRPr="002801D1">
        <w:rPr>
          <w:rFonts w:cs="Times New Roman"/>
          <w:color w:val="0D0D0D"/>
          <w:szCs w:val="24"/>
          <w:shd w:val="clear" w:color="auto" w:fill="FFFFFF"/>
        </w:rPr>
        <w:t>, it is uploaded to our secure servers. Once the upload is complete, the file can then be accessed from anywhere, using any computer, phone, tablet, or other compatible device</w:t>
      </w:r>
      <w:r w:rsidR="002801D1">
        <w:rPr>
          <w:rFonts w:cs="Times New Roman"/>
          <w:color w:val="0D0D0D"/>
          <w:szCs w:val="24"/>
          <w:shd w:val="clear" w:color="auto" w:fill="FFFFFF"/>
        </w:rPr>
        <w:t xml:space="preserve"> </w:t>
      </w:r>
      <w:sdt>
        <w:sdtPr>
          <w:rPr>
            <w:rFonts w:cs="Times New Roman"/>
            <w:color w:val="0D0D0D"/>
            <w:szCs w:val="24"/>
            <w:shd w:val="clear" w:color="auto" w:fill="FFFFFF"/>
          </w:rPr>
          <w:id w:val="-2096545795"/>
          <w:citation/>
        </w:sdtPr>
        <w:sdtEndPr/>
        <w:sdtContent>
          <w:r w:rsidR="002801D1">
            <w:rPr>
              <w:rFonts w:cs="Times New Roman"/>
              <w:color w:val="0D0D0D"/>
              <w:szCs w:val="24"/>
              <w:shd w:val="clear" w:color="auto" w:fill="FFFFFF"/>
            </w:rPr>
            <w:fldChar w:fldCharType="begin"/>
          </w:r>
          <w:r w:rsidR="002801D1">
            <w:rPr>
              <w:rFonts w:cs="Times New Roman"/>
              <w:color w:val="0D0D0D"/>
              <w:szCs w:val="24"/>
              <w:shd w:val="clear" w:color="auto" w:fill="FFFFFF"/>
              <w:lang w:val="en-AU"/>
            </w:rPr>
            <w:instrText xml:space="preserve"> CITATION Dro25 \l 3081 </w:instrText>
          </w:r>
          <w:r w:rsidR="002801D1">
            <w:rPr>
              <w:rFonts w:cs="Times New Roman"/>
              <w:color w:val="0D0D0D"/>
              <w:szCs w:val="24"/>
              <w:shd w:val="clear" w:color="auto" w:fill="FFFFFF"/>
            </w:rPr>
            <w:fldChar w:fldCharType="separate"/>
          </w:r>
          <w:r w:rsidR="002801D1" w:rsidRPr="002801D1">
            <w:rPr>
              <w:rFonts w:cs="Times New Roman"/>
              <w:noProof/>
              <w:color w:val="0D0D0D"/>
              <w:szCs w:val="24"/>
              <w:shd w:val="clear" w:color="auto" w:fill="FFFFFF"/>
              <w:lang w:val="en-AU"/>
            </w:rPr>
            <w:t>[2]</w:t>
          </w:r>
          <w:r w:rsidR="002801D1">
            <w:rPr>
              <w:rFonts w:cs="Times New Roman"/>
              <w:color w:val="0D0D0D"/>
              <w:szCs w:val="24"/>
              <w:shd w:val="clear" w:color="auto" w:fill="FFFFFF"/>
            </w:rPr>
            <w:fldChar w:fldCharType="end"/>
          </w:r>
        </w:sdtContent>
      </w:sdt>
      <w:r w:rsidR="00D705B6" w:rsidRPr="00094B60">
        <w:rPr>
          <w:rFonts w:cs="Times New Roman"/>
          <w:color w:val="0D0D0D"/>
          <w:szCs w:val="24"/>
          <w:shd w:val="clear" w:color="auto" w:fill="FFFFFF"/>
        </w:rPr>
        <w:t>.</w:t>
      </w:r>
      <w:r w:rsidR="002801D1">
        <w:rPr>
          <w:rFonts w:cs="Times New Roman"/>
          <w:color w:val="0D0D0D"/>
          <w:szCs w:val="24"/>
          <w:shd w:val="clear" w:color="auto" w:fill="FFFFFF"/>
        </w:rPr>
        <w:t xml:space="preserve"> </w:t>
      </w:r>
      <w:r w:rsidR="002801D1" w:rsidRPr="002801D1">
        <w:rPr>
          <w:rFonts w:cs="Times New Roman"/>
          <w:color w:val="0D0D0D"/>
          <w:szCs w:val="24"/>
          <w:shd w:val="clear" w:color="auto" w:fill="FFFFFF"/>
        </w:rPr>
        <w:t>Dropbox also provides advanced collaboration tools, file versioning, and third-party integrations</w:t>
      </w:r>
      <w:r w:rsidR="002801D1">
        <w:rPr>
          <w:rFonts w:cs="Times New Roman"/>
          <w:color w:val="0D0D0D"/>
          <w:szCs w:val="24"/>
          <w:shd w:val="clear" w:color="auto" w:fill="FFFFFF"/>
        </w:rPr>
        <w:t xml:space="preserve">. </w:t>
      </w:r>
      <w:r w:rsidR="002801D1" w:rsidRPr="002801D1">
        <w:rPr>
          <w:rFonts w:cs="Times New Roman"/>
          <w:color w:val="0D0D0D"/>
          <w:szCs w:val="24"/>
          <w:shd w:val="clear" w:color="auto" w:fill="FFFFFF"/>
        </w:rPr>
        <w:t xml:space="preserve">While it includes search by keywords and metadata, it lacks categorized search for different file types. </w:t>
      </w:r>
    </w:p>
    <w:p w:rsidR="00632AE8" w:rsidRPr="00632AE8" w:rsidRDefault="00632AE8" w:rsidP="00BE4919">
      <w:pPr>
        <w:pStyle w:val="ListParagraph"/>
        <w:keepNext/>
        <w:keepLines/>
        <w:numPr>
          <w:ilvl w:val="0"/>
          <w:numId w:val="34"/>
        </w:numPr>
        <w:spacing w:after="0" w:line="360" w:lineRule="auto"/>
        <w:contextualSpacing w:val="0"/>
        <w:outlineLvl w:val="0"/>
        <w:rPr>
          <w:rFonts w:eastAsiaTheme="majorEastAsia" w:cstheme="majorBidi"/>
          <w:b/>
          <w:vanish/>
          <w:sz w:val="32"/>
          <w:szCs w:val="32"/>
        </w:rPr>
      </w:pPr>
      <w:bookmarkStart w:id="37" w:name="_Toc194438631"/>
      <w:bookmarkStart w:id="38" w:name="_Toc194439256"/>
      <w:bookmarkStart w:id="39" w:name="_Toc194439328"/>
      <w:bookmarkEnd w:id="37"/>
      <w:bookmarkEnd w:id="38"/>
      <w:bookmarkEnd w:id="39"/>
    </w:p>
    <w:p w:rsidR="00632AE8" w:rsidRPr="00632AE8" w:rsidRDefault="00632AE8" w:rsidP="00BE4919">
      <w:pPr>
        <w:pStyle w:val="ListParagraph"/>
        <w:keepNext/>
        <w:keepLines/>
        <w:numPr>
          <w:ilvl w:val="0"/>
          <w:numId w:val="34"/>
        </w:numPr>
        <w:spacing w:after="0" w:line="360" w:lineRule="auto"/>
        <w:contextualSpacing w:val="0"/>
        <w:outlineLvl w:val="0"/>
        <w:rPr>
          <w:rFonts w:eastAsiaTheme="majorEastAsia" w:cstheme="majorBidi"/>
          <w:b/>
          <w:vanish/>
          <w:sz w:val="32"/>
          <w:szCs w:val="32"/>
        </w:rPr>
      </w:pPr>
      <w:bookmarkStart w:id="40" w:name="_Toc194438632"/>
      <w:bookmarkStart w:id="41" w:name="_Toc194439257"/>
      <w:bookmarkStart w:id="42" w:name="_Toc194439329"/>
      <w:bookmarkEnd w:id="40"/>
      <w:bookmarkEnd w:id="41"/>
      <w:bookmarkEnd w:id="42"/>
    </w:p>
    <w:p w:rsidR="00632AE8" w:rsidRPr="00632AE8" w:rsidRDefault="00632AE8" w:rsidP="00BE4919">
      <w:pPr>
        <w:pStyle w:val="ListParagraph"/>
        <w:keepNext/>
        <w:keepLines/>
        <w:numPr>
          <w:ilvl w:val="0"/>
          <w:numId w:val="34"/>
        </w:numPr>
        <w:spacing w:after="0" w:line="360" w:lineRule="auto"/>
        <w:contextualSpacing w:val="0"/>
        <w:outlineLvl w:val="0"/>
        <w:rPr>
          <w:rFonts w:eastAsiaTheme="majorEastAsia" w:cstheme="majorBidi"/>
          <w:b/>
          <w:vanish/>
          <w:sz w:val="32"/>
          <w:szCs w:val="32"/>
        </w:rPr>
      </w:pPr>
      <w:bookmarkStart w:id="43" w:name="_Toc194438633"/>
      <w:bookmarkStart w:id="44" w:name="_Toc194439258"/>
      <w:bookmarkStart w:id="45" w:name="_Toc194439330"/>
      <w:bookmarkEnd w:id="43"/>
      <w:bookmarkEnd w:id="44"/>
      <w:bookmarkEnd w:id="45"/>
    </w:p>
    <w:p w:rsidR="00632AE8" w:rsidRPr="00632AE8" w:rsidRDefault="00632AE8" w:rsidP="00BE4919">
      <w:pPr>
        <w:pStyle w:val="ListParagraph"/>
        <w:keepNext/>
        <w:keepLines/>
        <w:numPr>
          <w:ilvl w:val="0"/>
          <w:numId w:val="34"/>
        </w:numPr>
        <w:spacing w:after="0" w:line="360" w:lineRule="auto"/>
        <w:contextualSpacing w:val="0"/>
        <w:outlineLvl w:val="0"/>
        <w:rPr>
          <w:rFonts w:eastAsiaTheme="majorEastAsia" w:cstheme="majorBidi"/>
          <w:b/>
          <w:vanish/>
          <w:sz w:val="32"/>
          <w:szCs w:val="32"/>
        </w:rPr>
      </w:pPr>
      <w:bookmarkStart w:id="46" w:name="_Toc194438634"/>
      <w:bookmarkStart w:id="47" w:name="_Toc194439259"/>
      <w:bookmarkStart w:id="48" w:name="_Toc194439331"/>
      <w:bookmarkEnd w:id="46"/>
      <w:bookmarkEnd w:id="47"/>
      <w:bookmarkEnd w:id="48"/>
    </w:p>
    <w:p w:rsidR="00632AE8" w:rsidRPr="00632AE8" w:rsidRDefault="00632AE8" w:rsidP="00BE4919">
      <w:pPr>
        <w:pStyle w:val="ListParagraph"/>
        <w:keepNext/>
        <w:keepLines/>
        <w:numPr>
          <w:ilvl w:val="1"/>
          <w:numId w:val="34"/>
        </w:numPr>
        <w:spacing w:after="0" w:line="360" w:lineRule="auto"/>
        <w:contextualSpacing w:val="0"/>
        <w:outlineLvl w:val="1"/>
        <w:rPr>
          <w:rFonts w:eastAsiaTheme="majorEastAsia" w:cstheme="majorBidi"/>
          <w:b/>
          <w:vanish/>
          <w:color w:val="000000" w:themeColor="text1"/>
          <w:sz w:val="28"/>
          <w:szCs w:val="26"/>
        </w:rPr>
      </w:pPr>
      <w:bookmarkStart w:id="49" w:name="_Toc194438635"/>
      <w:bookmarkStart w:id="50" w:name="_Toc194439260"/>
      <w:bookmarkStart w:id="51" w:name="_Toc194439332"/>
      <w:bookmarkEnd w:id="49"/>
      <w:bookmarkEnd w:id="50"/>
      <w:bookmarkEnd w:id="51"/>
    </w:p>
    <w:p w:rsidR="00632AE8" w:rsidRPr="00632AE8" w:rsidRDefault="00632AE8" w:rsidP="00BE4919">
      <w:pPr>
        <w:pStyle w:val="ListParagraph"/>
        <w:keepNext/>
        <w:keepLines/>
        <w:numPr>
          <w:ilvl w:val="2"/>
          <w:numId w:val="34"/>
        </w:numPr>
        <w:spacing w:after="0" w:line="360" w:lineRule="auto"/>
        <w:contextualSpacing w:val="0"/>
        <w:outlineLvl w:val="2"/>
        <w:rPr>
          <w:rFonts w:eastAsiaTheme="majorEastAsia" w:cstheme="majorBidi"/>
          <w:b/>
          <w:vanish/>
          <w:color w:val="000000" w:themeColor="text1"/>
          <w:szCs w:val="24"/>
        </w:rPr>
      </w:pPr>
      <w:bookmarkStart w:id="52" w:name="_Toc194438636"/>
      <w:bookmarkStart w:id="53" w:name="_Toc194439261"/>
      <w:bookmarkStart w:id="54" w:name="_Toc194439333"/>
      <w:bookmarkEnd w:id="52"/>
      <w:bookmarkEnd w:id="53"/>
      <w:bookmarkEnd w:id="54"/>
    </w:p>
    <w:p w:rsidR="00632AE8" w:rsidRPr="00632AE8" w:rsidRDefault="001D37CE" w:rsidP="00BE4919">
      <w:pPr>
        <w:pStyle w:val="Heading3"/>
        <w:spacing w:before="0" w:line="360" w:lineRule="auto"/>
      </w:pPr>
      <w:bookmarkStart w:id="55" w:name="_Toc194439334"/>
      <w:r>
        <w:t>Literature Review</w:t>
      </w:r>
      <w:bookmarkEnd w:id="55"/>
    </w:p>
    <w:p w:rsidR="00396002" w:rsidRDefault="001D37CE" w:rsidP="00BE4919">
      <w:pPr>
        <w:spacing w:after="0" w:line="360" w:lineRule="auto"/>
        <w:jc w:val="both"/>
      </w:pPr>
      <w:r w:rsidRPr="001D37CE">
        <w:t xml:space="preserve">Cloud computing combines traditional computer and network technologies like grid, distributed, and parallel computing, along with virtualization, to reduce the processing burden on user terminals. Users can access powerful computing functions from the cloud, simplifying their devices to basic input-output functions. </w:t>
      </w:r>
      <w:r w:rsidR="001143EA">
        <w:t>Virtual File</w:t>
      </w:r>
      <w:r w:rsidRPr="001D37CE">
        <w:t xml:space="preserve">, a key component of cloud computing, provides data storage and access through a system that integrates various storage devices. It can be seen as a cloud computing system with large-capacity storage. The architecture of </w:t>
      </w:r>
      <w:r w:rsidR="001143EA">
        <w:t>Virtual File</w:t>
      </w:r>
      <w:r w:rsidRPr="001D37CE">
        <w:t xml:space="preserve"> includes the storage layer, basic management layer, application interface layer, and access layer</w:t>
      </w:r>
      <w:r>
        <w:t xml:space="preserve"> </w:t>
      </w:r>
      <w:sdt>
        <w:sdtPr>
          <w:id w:val="-29879193"/>
          <w:citation/>
        </w:sdtPr>
        <w:sdtEndPr/>
        <w:sdtContent>
          <w:r w:rsidR="00396002">
            <w:fldChar w:fldCharType="begin"/>
          </w:r>
          <w:r w:rsidR="00396002">
            <w:rPr>
              <w:lang w:val="en-AU"/>
            </w:rPr>
            <w:instrText xml:space="preserve">CITATION Kun12 \l 3081 </w:instrText>
          </w:r>
          <w:r w:rsidR="00396002">
            <w:fldChar w:fldCharType="separate"/>
          </w:r>
          <w:r w:rsidR="00396002" w:rsidRPr="00396002">
            <w:rPr>
              <w:noProof/>
              <w:lang w:val="en-AU"/>
            </w:rPr>
            <w:t>[3]</w:t>
          </w:r>
          <w:r w:rsidR="00396002">
            <w:fldChar w:fldCharType="end"/>
          </w:r>
        </w:sdtContent>
      </w:sdt>
      <w:r w:rsidRPr="001D37CE">
        <w:t>.</w:t>
      </w:r>
    </w:p>
    <w:p w:rsidR="0080313C" w:rsidRDefault="0080313C" w:rsidP="00BE4919">
      <w:pPr>
        <w:spacing w:after="0" w:line="360" w:lineRule="auto"/>
        <w:jc w:val="both"/>
      </w:pPr>
      <w:r w:rsidRPr="0080313C">
        <w:t xml:space="preserve">Amazon Web Services (AWS), Microsoft Azure, and Google Cloud are the three major cloud service providers, each offering unique strengths. AWS is known for its vast range of services, scalability, and global infrastructure, making it ideal for enterprises and startups </w:t>
      </w:r>
      <w:r w:rsidRPr="0080313C">
        <w:lastRenderedPageBreak/>
        <w:t>across various industries. Microsoft Azure excels in hybrid cloud solutions and seamless integration with Microsoft products, making it a top choice for organizations using Microsoft technologies. Google Cloud stands out in data analytics, machine learning, and AI, offering powerful tools for developers and researchers working with big data. While AWS provides a comprehensive solution for a wide variety of needs, Azure is optimal for businesses seeking hybrid cloud environments, and Google Cloud is particularly suited for data-driven applications and machine learning projects</w:t>
      </w:r>
      <w:r>
        <w:t xml:space="preserve"> </w:t>
      </w:r>
      <w:sdt>
        <w:sdtPr>
          <w:id w:val="-1105494513"/>
          <w:citation/>
        </w:sdtPr>
        <w:sdtEndPr/>
        <w:sdtContent>
          <w:r>
            <w:fldChar w:fldCharType="begin"/>
          </w:r>
          <w:r>
            <w:rPr>
              <w:lang w:val="en-AU"/>
            </w:rPr>
            <w:instrText xml:space="preserve"> CITATION Sar20 \l 3081 </w:instrText>
          </w:r>
          <w:r>
            <w:fldChar w:fldCharType="separate"/>
          </w:r>
          <w:r w:rsidRPr="0080313C">
            <w:rPr>
              <w:noProof/>
              <w:lang w:val="en-AU"/>
            </w:rPr>
            <w:t>[4]</w:t>
          </w:r>
          <w:r>
            <w:fldChar w:fldCharType="end"/>
          </w:r>
        </w:sdtContent>
      </w:sdt>
      <w:r w:rsidRPr="0080313C">
        <w:t>.</w:t>
      </w:r>
    </w:p>
    <w:p w:rsidR="0080313C" w:rsidRPr="001D37CE" w:rsidRDefault="0080313C" w:rsidP="00BE4919">
      <w:pPr>
        <w:spacing w:after="0" w:line="360" w:lineRule="auto"/>
        <w:jc w:val="both"/>
      </w:pPr>
      <w:r w:rsidRPr="0080313C">
        <w:t>Cloud computing offers benefits like cost savings and increased efficiency but also introduces security risks. These include issues with data confidentiality, integrity, and availability, as well as challenges related to data storage across different jurisdictions with varying laws. Vulnerabilities in cloud systems include insecure APIs, improper resource allocation, and risks like incomplete data deletion. Virtual machine and network vulnerabilities, such as uncontrolled VM migration, snapshots leading to data leakage, and shared virtual bridges, also pose significant security threats. Addressing these vulnerabilities is crucial for the continued growth and security of cloud computing</w:t>
      </w:r>
      <w:r w:rsidR="00DE7FE5">
        <w:t xml:space="preserve"> </w:t>
      </w:r>
      <w:sdt>
        <w:sdtPr>
          <w:id w:val="2012023683"/>
          <w:citation/>
        </w:sdtPr>
        <w:sdtEndPr/>
        <w:sdtContent>
          <w:r w:rsidR="00DE7FE5">
            <w:fldChar w:fldCharType="begin"/>
          </w:r>
          <w:r w:rsidR="00DE7FE5">
            <w:rPr>
              <w:lang w:val="en-AU"/>
            </w:rPr>
            <w:instrText xml:space="preserve"> CITATION SRK23 \l 3081 </w:instrText>
          </w:r>
          <w:r w:rsidR="00DE7FE5">
            <w:fldChar w:fldCharType="separate"/>
          </w:r>
          <w:r w:rsidR="00DE7FE5" w:rsidRPr="00DE7FE5">
            <w:rPr>
              <w:noProof/>
              <w:lang w:val="en-AU"/>
            </w:rPr>
            <w:t>[5]</w:t>
          </w:r>
          <w:r w:rsidR="00DE7FE5">
            <w:fldChar w:fldCharType="end"/>
          </w:r>
        </w:sdtContent>
      </w:sdt>
      <w:r w:rsidRPr="0080313C">
        <w:t>.</w:t>
      </w:r>
    </w:p>
    <w:p w:rsidR="00454F99" w:rsidRDefault="00454F99" w:rsidP="00BE4919">
      <w:pPr>
        <w:pStyle w:val="Heading3"/>
        <w:spacing w:line="360" w:lineRule="auto"/>
      </w:pPr>
      <w:bookmarkStart w:id="56" w:name="_Toc194439335"/>
      <w:r w:rsidRPr="00454F99">
        <w:t>Requirement analysis</w:t>
      </w:r>
      <w:bookmarkEnd w:id="56"/>
      <w:r w:rsidRPr="00454F99">
        <w:t xml:space="preserve"> </w:t>
      </w:r>
    </w:p>
    <w:p w:rsidR="00454F99" w:rsidRDefault="00454F99" w:rsidP="00BE4919">
      <w:pPr>
        <w:pStyle w:val="ListParagraph"/>
        <w:numPr>
          <w:ilvl w:val="0"/>
          <w:numId w:val="30"/>
        </w:numPr>
        <w:spacing w:after="0" w:line="360" w:lineRule="auto"/>
        <w:rPr>
          <w:b/>
        </w:rPr>
      </w:pPr>
      <w:r w:rsidRPr="00D8003B">
        <w:rPr>
          <w:b/>
        </w:rPr>
        <w:t>Functional Requirements</w:t>
      </w:r>
    </w:p>
    <w:p w:rsidR="00DD24AF" w:rsidRPr="00DD24AF" w:rsidRDefault="00DD24AF" w:rsidP="00BE4919">
      <w:pPr>
        <w:pStyle w:val="ListParagraph"/>
        <w:numPr>
          <w:ilvl w:val="0"/>
          <w:numId w:val="31"/>
        </w:numPr>
        <w:spacing w:after="0" w:line="360" w:lineRule="auto"/>
      </w:pPr>
      <w:r w:rsidRPr="00DD24AF">
        <w:t>User:</w:t>
      </w:r>
    </w:p>
    <w:p w:rsidR="00454F99" w:rsidRPr="00DD24AF" w:rsidRDefault="005D61D6" w:rsidP="00E04D4F">
      <w:pPr>
        <w:pStyle w:val="ListParagraph"/>
        <w:numPr>
          <w:ilvl w:val="1"/>
          <w:numId w:val="31"/>
        </w:numPr>
        <w:spacing w:line="360" w:lineRule="auto"/>
        <w:rPr>
          <w:b/>
        </w:rPr>
      </w:pPr>
      <w:r w:rsidRPr="00DD24AF">
        <w:rPr>
          <w:rFonts w:cs="Times New Roman"/>
          <w:iCs/>
          <w:szCs w:val="24"/>
        </w:rPr>
        <w:t>User Registration</w:t>
      </w:r>
      <w:r w:rsidR="00DD24AF">
        <w:rPr>
          <w:rFonts w:cs="Times New Roman"/>
          <w:iCs/>
          <w:szCs w:val="24"/>
        </w:rPr>
        <w:t xml:space="preserve">, </w:t>
      </w:r>
      <w:r w:rsidRPr="00DD24AF">
        <w:rPr>
          <w:rFonts w:cs="Times New Roman"/>
          <w:iCs/>
          <w:szCs w:val="24"/>
        </w:rPr>
        <w:t>Login</w:t>
      </w:r>
      <w:r w:rsidR="00DD24AF">
        <w:rPr>
          <w:rFonts w:cs="Times New Roman"/>
          <w:iCs/>
          <w:szCs w:val="24"/>
        </w:rPr>
        <w:t xml:space="preserve"> and Logout</w:t>
      </w:r>
    </w:p>
    <w:p w:rsidR="005D61D6" w:rsidRPr="005D61D6" w:rsidRDefault="00DD24AF" w:rsidP="00E04D4F">
      <w:pPr>
        <w:pStyle w:val="ListParagraph"/>
        <w:numPr>
          <w:ilvl w:val="1"/>
          <w:numId w:val="8"/>
        </w:numPr>
        <w:spacing w:before="240" w:after="240" w:line="360" w:lineRule="auto"/>
        <w:jc w:val="both"/>
        <w:rPr>
          <w:rFonts w:cs="Times New Roman"/>
          <w:b/>
          <w:iCs/>
          <w:sz w:val="28"/>
          <w:szCs w:val="24"/>
        </w:rPr>
      </w:pPr>
      <w:r>
        <w:rPr>
          <w:rFonts w:cs="Times New Roman"/>
          <w:iCs/>
          <w:szCs w:val="24"/>
        </w:rPr>
        <w:t>Upload, Delete, View Files and Create Folders</w:t>
      </w:r>
    </w:p>
    <w:p w:rsidR="005D61D6" w:rsidRPr="00DD24AF" w:rsidRDefault="00DD24AF" w:rsidP="00E04D4F">
      <w:pPr>
        <w:pStyle w:val="ListParagraph"/>
        <w:numPr>
          <w:ilvl w:val="0"/>
          <w:numId w:val="8"/>
        </w:numPr>
        <w:spacing w:before="240" w:after="240" w:line="360" w:lineRule="auto"/>
        <w:jc w:val="both"/>
        <w:rPr>
          <w:rFonts w:cs="Times New Roman"/>
          <w:b/>
          <w:iCs/>
          <w:sz w:val="28"/>
          <w:szCs w:val="24"/>
        </w:rPr>
      </w:pPr>
      <w:r>
        <w:rPr>
          <w:rFonts w:cs="Times New Roman"/>
          <w:iCs/>
          <w:szCs w:val="24"/>
        </w:rPr>
        <w:t>Admin:</w:t>
      </w:r>
    </w:p>
    <w:p w:rsidR="00DD24AF" w:rsidRPr="00DD24AF" w:rsidRDefault="00DD24AF" w:rsidP="00E04D4F">
      <w:pPr>
        <w:pStyle w:val="ListParagraph"/>
        <w:numPr>
          <w:ilvl w:val="1"/>
          <w:numId w:val="8"/>
        </w:numPr>
        <w:spacing w:before="240" w:after="240" w:line="360" w:lineRule="auto"/>
        <w:jc w:val="both"/>
        <w:rPr>
          <w:rFonts w:cs="Times New Roman"/>
          <w:b/>
          <w:iCs/>
          <w:sz w:val="28"/>
          <w:szCs w:val="24"/>
        </w:rPr>
      </w:pPr>
      <w:r>
        <w:rPr>
          <w:rFonts w:cs="Times New Roman"/>
          <w:iCs/>
          <w:szCs w:val="24"/>
        </w:rPr>
        <w:t>Admin Login and Logout</w:t>
      </w:r>
    </w:p>
    <w:p w:rsidR="00DD24AF" w:rsidRPr="00DD24AF" w:rsidRDefault="00DD24AF" w:rsidP="00E04D4F">
      <w:pPr>
        <w:pStyle w:val="ListParagraph"/>
        <w:numPr>
          <w:ilvl w:val="1"/>
          <w:numId w:val="8"/>
        </w:numPr>
        <w:spacing w:before="240" w:after="240" w:line="360" w:lineRule="auto"/>
        <w:jc w:val="both"/>
        <w:rPr>
          <w:rFonts w:cs="Times New Roman"/>
          <w:b/>
          <w:iCs/>
          <w:sz w:val="28"/>
          <w:szCs w:val="24"/>
        </w:rPr>
      </w:pPr>
      <w:r>
        <w:rPr>
          <w:rFonts w:cs="Times New Roman"/>
          <w:iCs/>
          <w:szCs w:val="24"/>
        </w:rPr>
        <w:t>Monitor Usage, Manage Storage and View Logs</w:t>
      </w:r>
    </w:p>
    <w:p w:rsidR="00DD24AF" w:rsidRDefault="00535E31" w:rsidP="00E04D4F">
      <w:pPr>
        <w:pStyle w:val="ListParagraph"/>
        <w:keepNext/>
        <w:spacing w:before="240" w:after="240" w:line="360" w:lineRule="auto"/>
        <w:jc w:val="center"/>
      </w:pPr>
      <w:r>
        <w:rPr>
          <w:noProof/>
        </w:rPr>
        <w:lastRenderedPageBreak/>
        <w:drawing>
          <wp:inline distT="0" distB="0" distL="0" distR="0">
            <wp:extent cx="3657600" cy="5105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6sem.drawio.png"/>
                    <pic:cNvPicPr/>
                  </pic:nvPicPr>
                  <pic:blipFill>
                    <a:blip r:embed="rId16">
                      <a:extLst>
                        <a:ext uri="{28A0092B-C50C-407E-A947-70E740481C1C}">
                          <a14:useLocalDpi xmlns:a14="http://schemas.microsoft.com/office/drawing/2010/main" val="0"/>
                        </a:ext>
                      </a:extLst>
                    </a:blip>
                    <a:stretch>
                      <a:fillRect/>
                    </a:stretch>
                  </pic:blipFill>
                  <pic:spPr>
                    <a:xfrm>
                      <a:off x="0" y="0"/>
                      <a:ext cx="3657600" cy="5105400"/>
                    </a:xfrm>
                    <a:prstGeom prst="rect">
                      <a:avLst/>
                    </a:prstGeom>
                  </pic:spPr>
                </pic:pic>
              </a:graphicData>
            </a:graphic>
          </wp:inline>
        </w:drawing>
      </w:r>
    </w:p>
    <w:p w:rsidR="00D47A05" w:rsidRPr="00DD24AF" w:rsidRDefault="00DD24AF" w:rsidP="00E04D4F">
      <w:pPr>
        <w:pStyle w:val="Caption"/>
        <w:spacing w:line="360" w:lineRule="auto"/>
        <w:jc w:val="center"/>
        <w:rPr>
          <w:rFonts w:cs="Times New Roman"/>
          <w:b/>
          <w:i w:val="0"/>
          <w:iCs w:val="0"/>
          <w:color w:val="000000" w:themeColor="text1"/>
          <w:sz w:val="40"/>
          <w:szCs w:val="24"/>
        </w:rPr>
      </w:pPr>
      <w:bookmarkStart w:id="57" w:name="_Toc194439054"/>
      <w:r w:rsidRPr="00DD24AF">
        <w:rPr>
          <w:i w:val="0"/>
          <w:color w:val="000000" w:themeColor="text1"/>
          <w:sz w:val="24"/>
        </w:rPr>
        <w:t xml:space="preserve">Figure 4. </w:t>
      </w:r>
      <w:r w:rsidRPr="00DD24AF">
        <w:rPr>
          <w:i w:val="0"/>
          <w:color w:val="000000" w:themeColor="text1"/>
          <w:sz w:val="24"/>
        </w:rPr>
        <w:fldChar w:fldCharType="begin"/>
      </w:r>
      <w:r w:rsidRPr="00DD24AF">
        <w:rPr>
          <w:i w:val="0"/>
          <w:color w:val="000000" w:themeColor="text1"/>
          <w:sz w:val="24"/>
        </w:rPr>
        <w:instrText xml:space="preserve"> SEQ Figure_4. \* ARABIC </w:instrText>
      </w:r>
      <w:r w:rsidRPr="00DD24AF">
        <w:rPr>
          <w:i w:val="0"/>
          <w:color w:val="000000" w:themeColor="text1"/>
          <w:sz w:val="24"/>
        </w:rPr>
        <w:fldChar w:fldCharType="separate"/>
      </w:r>
      <w:r w:rsidR="002378A9">
        <w:rPr>
          <w:i w:val="0"/>
          <w:noProof/>
          <w:color w:val="000000" w:themeColor="text1"/>
          <w:sz w:val="24"/>
        </w:rPr>
        <w:t>1</w:t>
      </w:r>
      <w:r w:rsidRPr="00DD24AF">
        <w:rPr>
          <w:i w:val="0"/>
          <w:color w:val="000000" w:themeColor="text1"/>
          <w:sz w:val="24"/>
        </w:rPr>
        <w:fldChar w:fldCharType="end"/>
      </w:r>
      <w:r w:rsidRPr="00DD24AF">
        <w:rPr>
          <w:i w:val="0"/>
          <w:color w:val="000000" w:themeColor="text1"/>
          <w:sz w:val="24"/>
        </w:rPr>
        <w:t>: Use Case Diagram</w:t>
      </w:r>
      <w:bookmarkEnd w:id="57"/>
    </w:p>
    <w:p w:rsidR="005D61D6" w:rsidRPr="00902D3E" w:rsidRDefault="00D47A05" w:rsidP="00E04D4F">
      <w:pPr>
        <w:pStyle w:val="ListParagraph"/>
        <w:numPr>
          <w:ilvl w:val="0"/>
          <w:numId w:val="30"/>
        </w:numPr>
        <w:spacing w:before="240" w:after="240" w:line="360" w:lineRule="auto"/>
        <w:jc w:val="both"/>
        <w:rPr>
          <w:rFonts w:cs="Times New Roman"/>
          <w:b/>
          <w:iCs/>
          <w:szCs w:val="24"/>
        </w:rPr>
      </w:pPr>
      <w:r w:rsidRPr="00902D3E">
        <w:rPr>
          <w:rFonts w:cs="Times New Roman"/>
          <w:b/>
          <w:iCs/>
          <w:szCs w:val="24"/>
        </w:rPr>
        <w:t>Non-</w:t>
      </w:r>
      <w:r w:rsidR="005D61D6" w:rsidRPr="00902D3E">
        <w:rPr>
          <w:rFonts w:cs="Times New Roman"/>
          <w:b/>
          <w:iCs/>
          <w:szCs w:val="24"/>
        </w:rPr>
        <w:t>Functional Requirements</w:t>
      </w:r>
    </w:p>
    <w:p w:rsidR="00D47A05" w:rsidRPr="00D47A05" w:rsidRDefault="00D47A05" w:rsidP="00E04D4F">
      <w:pPr>
        <w:pStyle w:val="ListParagraph"/>
        <w:numPr>
          <w:ilvl w:val="0"/>
          <w:numId w:val="9"/>
        </w:numPr>
        <w:spacing w:before="240" w:after="240" w:line="360" w:lineRule="auto"/>
        <w:jc w:val="both"/>
        <w:rPr>
          <w:rFonts w:cs="Times New Roman"/>
          <w:b/>
          <w:iCs/>
          <w:sz w:val="28"/>
          <w:szCs w:val="24"/>
        </w:rPr>
      </w:pPr>
      <w:r>
        <w:rPr>
          <w:rFonts w:cs="Times New Roman"/>
          <w:iCs/>
          <w:szCs w:val="24"/>
        </w:rPr>
        <w:t>Security</w:t>
      </w:r>
    </w:p>
    <w:p w:rsidR="00D47A05" w:rsidRPr="00D47A05" w:rsidRDefault="00D47A05" w:rsidP="00E04D4F">
      <w:pPr>
        <w:pStyle w:val="ListParagraph"/>
        <w:numPr>
          <w:ilvl w:val="0"/>
          <w:numId w:val="9"/>
        </w:numPr>
        <w:spacing w:before="240" w:after="240" w:line="360" w:lineRule="auto"/>
        <w:jc w:val="both"/>
        <w:rPr>
          <w:rFonts w:cs="Times New Roman"/>
          <w:b/>
          <w:iCs/>
          <w:sz w:val="28"/>
          <w:szCs w:val="24"/>
        </w:rPr>
      </w:pPr>
      <w:r>
        <w:rPr>
          <w:rFonts w:cs="Times New Roman"/>
          <w:iCs/>
          <w:szCs w:val="24"/>
        </w:rPr>
        <w:t>Data Backup and Recovery</w:t>
      </w:r>
    </w:p>
    <w:p w:rsidR="00D47A05" w:rsidRPr="00D47A05" w:rsidRDefault="00D47A05" w:rsidP="00E04D4F">
      <w:pPr>
        <w:pStyle w:val="ListParagraph"/>
        <w:numPr>
          <w:ilvl w:val="0"/>
          <w:numId w:val="9"/>
        </w:numPr>
        <w:spacing w:before="240" w:after="240" w:line="360" w:lineRule="auto"/>
        <w:jc w:val="both"/>
        <w:rPr>
          <w:rFonts w:cs="Times New Roman"/>
          <w:b/>
          <w:iCs/>
          <w:sz w:val="28"/>
          <w:szCs w:val="24"/>
        </w:rPr>
      </w:pPr>
      <w:r>
        <w:rPr>
          <w:rFonts w:cs="Times New Roman"/>
          <w:iCs/>
          <w:szCs w:val="24"/>
        </w:rPr>
        <w:t>Performance Monitoring</w:t>
      </w:r>
    </w:p>
    <w:p w:rsidR="00D47A05" w:rsidRPr="00632AE8" w:rsidRDefault="00D47A05" w:rsidP="00BE4919">
      <w:pPr>
        <w:pStyle w:val="ListParagraph"/>
        <w:numPr>
          <w:ilvl w:val="0"/>
          <w:numId w:val="9"/>
        </w:numPr>
        <w:spacing w:after="0" w:line="360" w:lineRule="auto"/>
        <w:jc w:val="both"/>
        <w:rPr>
          <w:rFonts w:cs="Times New Roman"/>
          <w:b/>
          <w:iCs/>
          <w:sz w:val="28"/>
          <w:szCs w:val="24"/>
        </w:rPr>
      </w:pPr>
      <w:r>
        <w:rPr>
          <w:rFonts w:cs="Times New Roman"/>
          <w:iCs/>
          <w:szCs w:val="24"/>
        </w:rPr>
        <w:t>Availability</w:t>
      </w:r>
    </w:p>
    <w:p w:rsidR="00632AE8" w:rsidRDefault="00632AE8" w:rsidP="00BE4919">
      <w:pPr>
        <w:pStyle w:val="Heading2"/>
        <w:spacing w:before="0" w:line="360" w:lineRule="auto"/>
      </w:pPr>
      <w:bookmarkStart w:id="58" w:name="_Toc194439336"/>
      <w:r>
        <w:t>Feasibility Study:</w:t>
      </w:r>
      <w:bookmarkEnd w:id="58"/>
    </w:p>
    <w:p w:rsidR="00632AE8" w:rsidRDefault="00632AE8" w:rsidP="00E04D4F">
      <w:pPr>
        <w:spacing w:line="360" w:lineRule="auto"/>
        <w:jc w:val="both"/>
      </w:pPr>
      <w:r>
        <w:t>A feasibility study sometimes called a feasibility analysis or feasibility report A feasibility study is an evaluation and analysis of a project or system that somebody has proposed. Following feasibilities were studied before building the system to see if the system could be built with exact requirements in required time.</w:t>
      </w:r>
    </w:p>
    <w:p w:rsidR="00632AE8" w:rsidRDefault="00632AE8" w:rsidP="00E04D4F">
      <w:pPr>
        <w:pStyle w:val="Heading3"/>
        <w:spacing w:line="360" w:lineRule="auto"/>
      </w:pPr>
      <w:bookmarkStart w:id="59" w:name="_Toc194439337"/>
      <w:r>
        <w:lastRenderedPageBreak/>
        <w:t>Technical Feasibility:</w:t>
      </w:r>
      <w:bookmarkEnd w:id="59"/>
    </w:p>
    <w:p w:rsidR="00632AE8" w:rsidRDefault="00632AE8" w:rsidP="00BE4919">
      <w:pPr>
        <w:spacing w:after="0" w:line="360" w:lineRule="auto"/>
        <w:jc w:val="both"/>
      </w:pPr>
      <w:r>
        <w:t>The process involves assessing the technology infrastructure for scalability, integration with existing systems, and security measures to ensure compliance with regulations. Additionally, it involves evaluating the system's hardware, software, and network capabilities to accommodate potential user growth and data volume.</w:t>
      </w:r>
    </w:p>
    <w:p w:rsidR="00632AE8" w:rsidRDefault="00632AE8" w:rsidP="00BE4919">
      <w:pPr>
        <w:pStyle w:val="Heading3"/>
        <w:spacing w:line="360" w:lineRule="auto"/>
      </w:pPr>
      <w:bookmarkStart w:id="60" w:name="_Toc194439338"/>
      <w:r>
        <w:t>Economic Feasibility:</w:t>
      </w:r>
      <w:bookmarkEnd w:id="60"/>
    </w:p>
    <w:p w:rsidR="00632AE8" w:rsidRDefault="00632AE8" w:rsidP="00BE4919">
      <w:pPr>
        <w:spacing w:after="0" w:line="360" w:lineRule="auto"/>
        <w:jc w:val="both"/>
      </w:pPr>
      <w:r>
        <w:t>The system does not require extra software and hardware i.e. it uses open-source technologies. So, there is no recurring cost than just the internet connection. The project's return on investment (ROI) and payback period is calculated. Hence, the proposed system is economically feasible.</w:t>
      </w:r>
    </w:p>
    <w:p w:rsidR="00632AE8" w:rsidRDefault="00632AE8" w:rsidP="00BE4919">
      <w:pPr>
        <w:pStyle w:val="Heading3"/>
        <w:spacing w:line="360" w:lineRule="auto"/>
      </w:pPr>
      <w:bookmarkStart w:id="61" w:name="_Toc194439339"/>
      <w:r>
        <w:t>Operational Feasibility:</w:t>
      </w:r>
      <w:bookmarkEnd w:id="61"/>
    </w:p>
    <w:p w:rsidR="00632AE8" w:rsidRDefault="00632AE8" w:rsidP="00BE4919">
      <w:pPr>
        <w:spacing w:after="0" w:line="360" w:lineRule="auto"/>
        <w:jc w:val="both"/>
      </w:pPr>
      <w:r>
        <w:t>It's important to identify the user base and evaluate their needs and readiness for the system. Then, organizational readiness must be assessed, and the impact on existing business processes must be analyzed. Finally, user training and support resources should be considered. his system uses simple technologies to design. So, it is user friendly.</w:t>
      </w:r>
    </w:p>
    <w:p w:rsidR="00632AE8" w:rsidRDefault="00632AE8" w:rsidP="00BE4919">
      <w:pPr>
        <w:pStyle w:val="Heading3"/>
        <w:spacing w:line="360" w:lineRule="auto"/>
      </w:pPr>
      <w:bookmarkStart w:id="62" w:name="_Toc194439340"/>
      <w:r>
        <w:t>Schedule Feasibility:</w:t>
      </w:r>
      <w:bookmarkEnd w:id="62"/>
    </w:p>
    <w:p w:rsidR="00632AE8" w:rsidRDefault="00632AE8" w:rsidP="00BE4919">
      <w:pPr>
        <w:spacing w:after="0" w:line="360" w:lineRule="auto"/>
        <w:jc w:val="both"/>
      </w:pPr>
      <w:r>
        <w:t xml:space="preserve">Creating a detailed project schedule by evaluating resource availability, identifying potential risks, and forming strategies to mitigate them. It is important to keep all stakeholders engaged throughout the project to ensure that the expense tracker system initiative is completed within the desired timeframe. </w:t>
      </w:r>
    </w:p>
    <w:p w:rsidR="00632AE8" w:rsidRPr="00632AE8" w:rsidRDefault="00632AE8" w:rsidP="00E04D4F">
      <w:pPr>
        <w:pStyle w:val="Heading2"/>
        <w:spacing w:line="360" w:lineRule="auto"/>
      </w:pPr>
      <w:bookmarkStart w:id="63" w:name="_Toc194439341"/>
      <w:r>
        <w:t>High Level Design of System</w:t>
      </w:r>
      <w:bookmarkEnd w:id="63"/>
    </w:p>
    <w:p w:rsidR="00D8003B" w:rsidRPr="00D8003B" w:rsidRDefault="00D8003B" w:rsidP="00BE4919">
      <w:pPr>
        <w:pStyle w:val="Heading3"/>
        <w:spacing w:before="0" w:line="360" w:lineRule="auto"/>
      </w:pPr>
      <w:bookmarkStart w:id="64" w:name="_Toc194439342"/>
      <w:r w:rsidRPr="00D8003B">
        <w:t>Methodology of the proposed system</w:t>
      </w:r>
      <w:bookmarkEnd w:id="64"/>
    </w:p>
    <w:p w:rsidR="00D8003B" w:rsidRPr="00D8003B" w:rsidRDefault="00D8003B" w:rsidP="00BE4919">
      <w:pPr>
        <w:spacing w:after="240" w:line="360" w:lineRule="auto"/>
        <w:jc w:val="both"/>
        <w:rPr>
          <w:rFonts w:cs="Times New Roman"/>
          <w:iCs/>
          <w:szCs w:val="24"/>
        </w:rPr>
      </w:pPr>
      <w:r w:rsidRPr="00D8003B">
        <w:rPr>
          <w:rFonts w:cs="Times New Roman"/>
          <w:iCs/>
          <w:szCs w:val="24"/>
        </w:rPr>
        <w:t>Iterative waterfall model will be used to make the system due to its flexibility to incorporate changes and feedback throughout the development process.</w:t>
      </w:r>
      <w:r w:rsidR="00632AE8" w:rsidRPr="00632AE8">
        <w:t xml:space="preserve"> </w:t>
      </w:r>
      <w:r w:rsidR="00632AE8" w:rsidRPr="00632AE8">
        <w:rPr>
          <w:rFonts w:cs="Times New Roman"/>
          <w:iCs/>
          <w:szCs w:val="24"/>
        </w:rPr>
        <w:t>The iterative waterfall model is a software development methodology that builds upon the traditional waterfall model by incorporating iterative feedback loops between phases, allowing for adjustments and improvements throughout the development process</w:t>
      </w:r>
      <w:r w:rsidR="00632AE8">
        <w:rPr>
          <w:rFonts w:cs="Times New Roman"/>
          <w:iCs/>
          <w:szCs w:val="24"/>
        </w:rPr>
        <w:t>.</w:t>
      </w:r>
    </w:p>
    <w:p w:rsidR="00F42E9F" w:rsidRDefault="00F42E9F" w:rsidP="00E04D4F">
      <w:pPr>
        <w:pStyle w:val="ListParagraph"/>
        <w:keepNext/>
        <w:spacing w:before="240" w:after="240" w:line="360" w:lineRule="auto"/>
        <w:jc w:val="center"/>
      </w:pPr>
      <w:r w:rsidRPr="00D03E2B">
        <w:rPr>
          <w:rFonts w:cs="Times New Roman"/>
          <w:noProof/>
        </w:rPr>
        <w:lastRenderedPageBreak/>
        <w:drawing>
          <wp:inline distT="0" distB="0" distL="0" distR="0" wp14:anchorId="14972011" wp14:editId="04B5E161">
            <wp:extent cx="5014382" cy="26165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waterfall.drawio.png"/>
                    <pic:cNvPicPr/>
                  </pic:nvPicPr>
                  <pic:blipFill>
                    <a:blip r:embed="rId17">
                      <a:extLst>
                        <a:ext uri="{28A0092B-C50C-407E-A947-70E740481C1C}">
                          <a14:useLocalDpi xmlns:a14="http://schemas.microsoft.com/office/drawing/2010/main" val="0"/>
                        </a:ext>
                      </a:extLst>
                    </a:blip>
                    <a:stretch>
                      <a:fillRect/>
                    </a:stretch>
                  </pic:blipFill>
                  <pic:spPr>
                    <a:xfrm>
                      <a:off x="0" y="0"/>
                      <a:ext cx="5054272" cy="2637406"/>
                    </a:xfrm>
                    <a:prstGeom prst="rect">
                      <a:avLst/>
                    </a:prstGeom>
                  </pic:spPr>
                </pic:pic>
              </a:graphicData>
            </a:graphic>
          </wp:inline>
        </w:drawing>
      </w:r>
    </w:p>
    <w:p w:rsidR="00D8003B" w:rsidRDefault="00F42E9F" w:rsidP="00E04D4F">
      <w:pPr>
        <w:pStyle w:val="Caption"/>
        <w:spacing w:line="360" w:lineRule="auto"/>
        <w:jc w:val="center"/>
        <w:rPr>
          <w:i w:val="0"/>
          <w:color w:val="000000" w:themeColor="text1"/>
          <w:sz w:val="24"/>
        </w:rPr>
      </w:pPr>
      <w:bookmarkStart w:id="65" w:name="_Toc194439055"/>
      <w:r w:rsidRPr="00F42E9F">
        <w:rPr>
          <w:i w:val="0"/>
          <w:color w:val="000000" w:themeColor="text1"/>
          <w:sz w:val="24"/>
        </w:rPr>
        <w:t xml:space="preserve">Figure 4. </w:t>
      </w:r>
      <w:r w:rsidRPr="00F42E9F">
        <w:rPr>
          <w:i w:val="0"/>
          <w:color w:val="000000" w:themeColor="text1"/>
          <w:sz w:val="24"/>
        </w:rPr>
        <w:fldChar w:fldCharType="begin"/>
      </w:r>
      <w:r w:rsidRPr="00F42E9F">
        <w:rPr>
          <w:i w:val="0"/>
          <w:color w:val="000000" w:themeColor="text1"/>
          <w:sz w:val="24"/>
        </w:rPr>
        <w:instrText xml:space="preserve"> SEQ Figure_4. \* ARABIC </w:instrText>
      </w:r>
      <w:r w:rsidRPr="00F42E9F">
        <w:rPr>
          <w:i w:val="0"/>
          <w:color w:val="000000" w:themeColor="text1"/>
          <w:sz w:val="24"/>
        </w:rPr>
        <w:fldChar w:fldCharType="separate"/>
      </w:r>
      <w:r w:rsidR="002378A9">
        <w:rPr>
          <w:i w:val="0"/>
          <w:noProof/>
          <w:color w:val="000000" w:themeColor="text1"/>
          <w:sz w:val="24"/>
        </w:rPr>
        <w:t>2</w:t>
      </w:r>
      <w:r w:rsidRPr="00F42E9F">
        <w:rPr>
          <w:i w:val="0"/>
          <w:color w:val="000000" w:themeColor="text1"/>
          <w:sz w:val="24"/>
        </w:rPr>
        <w:fldChar w:fldCharType="end"/>
      </w:r>
      <w:r w:rsidRPr="00F42E9F">
        <w:rPr>
          <w:i w:val="0"/>
          <w:color w:val="000000" w:themeColor="text1"/>
          <w:sz w:val="24"/>
        </w:rPr>
        <w:t>: Iterative Waterfall Model</w:t>
      </w:r>
      <w:bookmarkEnd w:id="65"/>
    </w:p>
    <w:p w:rsidR="00F42E9F" w:rsidRDefault="00F42E9F" w:rsidP="00E04D4F">
      <w:pPr>
        <w:pStyle w:val="Heading3"/>
        <w:spacing w:line="360" w:lineRule="auto"/>
      </w:pPr>
      <w:bookmarkStart w:id="66" w:name="_Toc194439343"/>
      <w:r>
        <w:t>Flowchart:</w:t>
      </w:r>
      <w:bookmarkEnd w:id="66"/>
    </w:p>
    <w:p w:rsidR="002A15F6" w:rsidRDefault="00350D2C" w:rsidP="00E04D4F">
      <w:pPr>
        <w:keepNext/>
        <w:spacing w:line="360" w:lineRule="auto"/>
        <w:jc w:val="center"/>
      </w:pPr>
      <w:r>
        <w:rPr>
          <w:noProof/>
        </w:rPr>
        <w:drawing>
          <wp:inline distT="0" distB="0" distL="0" distR="0">
            <wp:extent cx="4563680" cy="4951828"/>
            <wp:effectExtent l="0" t="0" r="889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owchart.drawio.png"/>
                    <pic:cNvPicPr/>
                  </pic:nvPicPr>
                  <pic:blipFill>
                    <a:blip r:embed="rId18">
                      <a:extLst>
                        <a:ext uri="{28A0092B-C50C-407E-A947-70E740481C1C}">
                          <a14:useLocalDpi xmlns:a14="http://schemas.microsoft.com/office/drawing/2010/main" val="0"/>
                        </a:ext>
                      </a:extLst>
                    </a:blip>
                    <a:stretch>
                      <a:fillRect/>
                    </a:stretch>
                  </pic:blipFill>
                  <pic:spPr>
                    <a:xfrm>
                      <a:off x="0" y="0"/>
                      <a:ext cx="4596108" cy="4987014"/>
                    </a:xfrm>
                    <a:prstGeom prst="rect">
                      <a:avLst/>
                    </a:prstGeom>
                  </pic:spPr>
                </pic:pic>
              </a:graphicData>
            </a:graphic>
          </wp:inline>
        </w:drawing>
      </w:r>
    </w:p>
    <w:p w:rsidR="00F42E9F" w:rsidRPr="002A15F6" w:rsidRDefault="002A15F6" w:rsidP="00E04D4F">
      <w:pPr>
        <w:pStyle w:val="Caption"/>
        <w:spacing w:line="360" w:lineRule="auto"/>
        <w:jc w:val="center"/>
        <w:rPr>
          <w:i w:val="0"/>
          <w:color w:val="000000" w:themeColor="text1"/>
          <w:sz w:val="24"/>
        </w:rPr>
      </w:pPr>
      <w:bookmarkStart w:id="67" w:name="_Toc194439056"/>
      <w:r w:rsidRPr="002A15F6">
        <w:rPr>
          <w:i w:val="0"/>
          <w:color w:val="000000" w:themeColor="text1"/>
          <w:sz w:val="24"/>
        </w:rPr>
        <w:t xml:space="preserve">Figure 4. </w:t>
      </w:r>
      <w:r w:rsidRPr="002A15F6">
        <w:rPr>
          <w:i w:val="0"/>
          <w:color w:val="000000" w:themeColor="text1"/>
          <w:sz w:val="24"/>
        </w:rPr>
        <w:fldChar w:fldCharType="begin"/>
      </w:r>
      <w:r w:rsidRPr="002A15F6">
        <w:rPr>
          <w:i w:val="0"/>
          <w:color w:val="000000" w:themeColor="text1"/>
          <w:sz w:val="24"/>
        </w:rPr>
        <w:instrText xml:space="preserve"> SEQ Figure_4. \* ARABIC </w:instrText>
      </w:r>
      <w:r w:rsidRPr="002A15F6">
        <w:rPr>
          <w:i w:val="0"/>
          <w:color w:val="000000" w:themeColor="text1"/>
          <w:sz w:val="24"/>
        </w:rPr>
        <w:fldChar w:fldCharType="separate"/>
      </w:r>
      <w:r w:rsidR="002378A9">
        <w:rPr>
          <w:i w:val="0"/>
          <w:noProof/>
          <w:color w:val="000000" w:themeColor="text1"/>
          <w:sz w:val="24"/>
        </w:rPr>
        <w:t>3</w:t>
      </w:r>
      <w:r w:rsidRPr="002A15F6">
        <w:rPr>
          <w:i w:val="0"/>
          <w:color w:val="000000" w:themeColor="text1"/>
          <w:sz w:val="24"/>
        </w:rPr>
        <w:fldChar w:fldCharType="end"/>
      </w:r>
      <w:r w:rsidRPr="002A15F6">
        <w:rPr>
          <w:i w:val="0"/>
          <w:color w:val="000000" w:themeColor="text1"/>
          <w:sz w:val="24"/>
        </w:rPr>
        <w:t>: Flowchart for Proposed System</w:t>
      </w:r>
      <w:bookmarkEnd w:id="67"/>
    </w:p>
    <w:p w:rsidR="005D61D6" w:rsidRDefault="002A15F6" w:rsidP="00E04D4F">
      <w:pPr>
        <w:pStyle w:val="Heading3"/>
        <w:spacing w:line="360" w:lineRule="auto"/>
        <w:rPr>
          <w:szCs w:val="28"/>
        </w:rPr>
      </w:pPr>
      <w:bookmarkStart w:id="68" w:name="_Toc194439344"/>
      <w:r>
        <w:rPr>
          <w:szCs w:val="28"/>
        </w:rPr>
        <w:lastRenderedPageBreak/>
        <w:t>Algorithms:</w:t>
      </w:r>
      <w:bookmarkEnd w:id="68"/>
    </w:p>
    <w:p w:rsidR="00D6270B" w:rsidRPr="00477D1E" w:rsidRDefault="006D2066" w:rsidP="00BE4919">
      <w:pPr>
        <w:pStyle w:val="ListParagraph"/>
        <w:numPr>
          <w:ilvl w:val="0"/>
          <w:numId w:val="38"/>
        </w:numPr>
        <w:spacing w:after="0" w:line="360" w:lineRule="auto"/>
        <w:rPr>
          <w:rFonts w:cs="Times New Roman"/>
          <w:b/>
          <w:iCs/>
          <w:szCs w:val="24"/>
        </w:rPr>
      </w:pPr>
      <w:r>
        <w:rPr>
          <w:rFonts w:cs="Times New Roman"/>
          <w:b/>
          <w:iCs/>
          <w:szCs w:val="24"/>
        </w:rPr>
        <w:t>Put what algorithms will you use here</w:t>
      </w:r>
      <w:bookmarkStart w:id="69" w:name="_GoBack"/>
      <w:bookmarkEnd w:id="69"/>
    </w:p>
    <w:p w:rsidR="00477D1E" w:rsidRPr="00D6270B" w:rsidRDefault="00477D1E" w:rsidP="00E04D4F">
      <w:pPr>
        <w:pStyle w:val="Heading1"/>
        <w:spacing w:line="360" w:lineRule="auto"/>
      </w:pPr>
      <w:bookmarkStart w:id="70" w:name="_Toc194439345"/>
      <w:r>
        <w:t>Gantt Chart</w:t>
      </w:r>
      <w:bookmarkEnd w:id="70"/>
    </w:p>
    <w:p w:rsidR="00FE43A3" w:rsidRPr="00535E31" w:rsidRDefault="00477D1E" w:rsidP="00E04D4F">
      <w:pPr>
        <w:pStyle w:val="ListParagraph"/>
        <w:spacing w:line="360" w:lineRule="auto"/>
        <w:ind w:left="1080"/>
        <w:jc w:val="center"/>
        <w:rPr>
          <w:rFonts w:cs="Times New Roman"/>
          <w:iCs/>
          <w:szCs w:val="24"/>
        </w:rPr>
      </w:pPr>
      <w:r w:rsidRPr="00535E31">
        <w:rPr>
          <w:rFonts w:cs="Times New Roman"/>
          <w:iCs/>
          <w:szCs w:val="24"/>
        </w:rPr>
        <w:t>Table 1: Gantt Chart</w:t>
      </w:r>
    </w:p>
    <w:tbl>
      <w:tblPr>
        <w:tblStyle w:val="TableGrid"/>
        <w:tblW w:w="8606" w:type="dxa"/>
        <w:tblLook w:val="04A0" w:firstRow="1" w:lastRow="0" w:firstColumn="1" w:lastColumn="0" w:noHBand="0" w:noVBand="1"/>
      </w:tblPr>
      <w:tblGrid>
        <w:gridCol w:w="2333"/>
        <w:gridCol w:w="1274"/>
        <w:gridCol w:w="1388"/>
        <w:gridCol w:w="1250"/>
        <w:gridCol w:w="1111"/>
        <w:gridCol w:w="1250"/>
      </w:tblGrid>
      <w:tr w:rsidR="00477D1E" w:rsidRPr="00D03E2B" w:rsidTr="002A7065">
        <w:trPr>
          <w:trHeight w:val="410"/>
        </w:trPr>
        <w:tc>
          <w:tcPr>
            <w:tcW w:w="2333" w:type="dxa"/>
            <w:vAlign w:val="center"/>
          </w:tcPr>
          <w:p w:rsidR="00477D1E" w:rsidRPr="00D03E2B" w:rsidRDefault="00477D1E" w:rsidP="00E04D4F">
            <w:pPr>
              <w:pStyle w:val="TableParagraph"/>
              <w:spacing w:line="360" w:lineRule="auto"/>
            </w:pPr>
            <w:r w:rsidRPr="00D03E2B">
              <w:t>Working Time</w:t>
            </w:r>
          </w:p>
        </w:tc>
        <w:tc>
          <w:tcPr>
            <w:tcW w:w="1274" w:type="dxa"/>
            <w:vAlign w:val="center"/>
          </w:tcPr>
          <w:p w:rsidR="00477D1E" w:rsidRPr="00D03E2B" w:rsidRDefault="00477D1E" w:rsidP="00E04D4F">
            <w:pPr>
              <w:spacing w:line="360" w:lineRule="auto"/>
              <w:jc w:val="center"/>
              <w:rPr>
                <w:rFonts w:cs="Times New Roman"/>
                <w:color w:val="000000" w:themeColor="text1"/>
              </w:rPr>
            </w:pPr>
            <w:r w:rsidRPr="00D03E2B">
              <w:rPr>
                <w:rFonts w:cs="Times New Roman"/>
                <w:color w:val="000000" w:themeColor="text1"/>
              </w:rPr>
              <w:t>14</w:t>
            </w:r>
            <w:r w:rsidRPr="00D03E2B">
              <w:rPr>
                <w:rFonts w:cs="Times New Roman"/>
                <w:color w:val="000000" w:themeColor="text1"/>
                <w:vertAlign w:val="superscript"/>
              </w:rPr>
              <w:t>th</w:t>
            </w:r>
            <w:r w:rsidRPr="00D03E2B">
              <w:rPr>
                <w:rFonts w:cs="Times New Roman"/>
                <w:color w:val="000000" w:themeColor="text1"/>
              </w:rPr>
              <w:t xml:space="preserve"> </w:t>
            </w:r>
            <w:r w:rsidR="00E04D4F">
              <w:rPr>
                <w:rFonts w:cs="Times New Roman"/>
                <w:color w:val="000000" w:themeColor="text1"/>
              </w:rPr>
              <w:t>Mar</w:t>
            </w:r>
          </w:p>
        </w:tc>
        <w:tc>
          <w:tcPr>
            <w:tcW w:w="1388" w:type="dxa"/>
            <w:vAlign w:val="center"/>
          </w:tcPr>
          <w:p w:rsidR="00477D1E" w:rsidRPr="00D03E2B" w:rsidRDefault="00E04D4F" w:rsidP="00E04D4F">
            <w:pPr>
              <w:spacing w:line="360" w:lineRule="auto"/>
              <w:jc w:val="center"/>
              <w:rPr>
                <w:rFonts w:cs="Times New Roman"/>
                <w:color w:val="000000" w:themeColor="text1"/>
              </w:rPr>
            </w:pPr>
            <w:r>
              <w:rPr>
                <w:rFonts w:cs="Times New Roman"/>
                <w:color w:val="000000" w:themeColor="text1"/>
              </w:rPr>
              <w:t>2</w:t>
            </w:r>
            <w:r w:rsidR="00477D1E" w:rsidRPr="00D03E2B">
              <w:rPr>
                <w:rFonts w:cs="Times New Roman"/>
                <w:color w:val="000000" w:themeColor="text1"/>
              </w:rPr>
              <w:t>2</w:t>
            </w:r>
            <w:r w:rsidR="00477D1E" w:rsidRPr="00D03E2B">
              <w:rPr>
                <w:rFonts w:cs="Times New Roman"/>
                <w:color w:val="000000" w:themeColor="text1"/>
                <w:vertAlign w:val="superscript"/>
              </w:rPr>
              <w:t>nd</w:t>
            </w:r>
            <w:r w:rsidR="00477D1E" w:rsidRPr="00D03E2B">
              <w:rPr>
                <w:rFonts w:cs="Times New Roman"/>
                <w:color w:val="000000" w:themeColor="text1"/>
              </w:rPr>
              <w:t xml:space="preserve"> </w:t>
            </w:r>
            <w:r w:rsidR="00477D1E">
              <w:rPr>
                <w:rFonts w:cs="Times New Roman"/>
                <w:color w:val="000000" w:themeColor="text1"/>
              </w:rPr>
              <w:t>Mar</w:t>
            </w:r>
          </w:p>
        </w:tc>
        <w:tc>
          <w:tcPr>
            <w:tcW w:w="1250" w:type="dxa"/>
            <w:vAlign w:val="center"/>
          </w:tcPr>
          <w:p w:rsidR="00477D1E" w:rsidRPr="00D03E2B" w:rsidRDefault="00E04D4F" w:rsidP="00E04D4F">
            <w:pPr>
              <w:spacing w:line="360" w:lineRule="auto"/>
              <w:jc w:val="center"/>
              <w:rPr>
                <w:rFonts w:cs="Times New Roman"/>
                <w:color w:val="000000" w:themeColor="text1"/>
              </w:rPr>
            </w:pPr>
            <w:r>
              <w:rPr>
                <w:rFonts w:cs="Times New Roman"/>
                <w:color w:val="000000" w:themeColor="text1"/>
              </w:rPr>
              <w:t>7</w:t>
            </w:r>
            <w:r w:rsidR="00477D1E" w:rsidRPr="00D03E2B">
              <w:rPr>
                <w:rFonts w:cs="Times New Roman"/>
                <w:color w:val="000000" w:themeColor="text1"/>
                <w:vertAlign w:val="superscript"/>
              </w:rPr>
              <w:t>th</w:t>
            </w:r>
            <w:r w:rsidR="00477D1E" w:rsidRPr="00D03E2B">
              <w:rPr>
                <w:rFonts w:cs="Times New Roman"/>
                <w:color w:val="000000" w:themeColor="text1"/>
              </w:rPr>
              <w:t xml:space="preserve"> </w:t>
            </w:r>
            <w:r>
              <w:rPr>
                <w:rFonts w:cs="Times New Roman"/>
                <w:color w:val="000000" w:themeColor="text1"/>
              </w:rPr>
              <w:t>Apr</w:t>
            </w:r>
          </w:p>
        </w:tc>
        <w:tc>
          <w:tcPr>
            <w:tcW w:w="1111" w:type="dxa"/>
            <w:vAlign w:val="center"/>
          </w:tcPr>
          <w:p w:rsidR="00477D1E" w:rsidRPr="00D03E2B" w:rsidRDefault="00E04D4F" w:rsidP="00E04D4F">
            <w:pPr>
              <w:spacing w:line="360" w:lineRule="auto"/>
              <w:jc w:val="center"/>
              <w:rPr>
                <w:rFonts w:cs="Times New Roman"/>
                <w:color w:val="000000" w:themeColor="text1"/>
              </w:rPr>
            </w:pPr>
            <w:r>
              <w:rPr>
                <w:rFonts w:cs="Times New Roman"/>
                <w:color w:val="000000" w:themeColor="text1"/>
              </w:rPr>
              <w:t>1</w:t>
            </w:r>
            <w:r w:rsidR="00477D1E" w:rsidRPr="00D03E2B">
              <w:rPr>
                <w:rFonts w:cs="Times New Roman"/>
                <w:color w:val="000000" w:themeColor="text1"/>
              </w:rPr>
              <w:t>8</w:t>
            </w:r>
            <w:r w:rsidR="00477D1E" w:rsidRPr="00D03E2B">
              <w:rPr>
                <w:rFonts w:cs="Times New Roman"/>
                <w:color w:val="000000" w:themeColor="text1"/>
                <w:vertAlign w:val="superscript"/>
              </w:rPr>
              <w:t>th</w:t>
            </w:r>
            <w:r w:rsidR="00477D1E" w:rsidRPr="00D03E2B">
              <w:rPr>
                <w:rFonts w:cs="Times New Roman"/>
                <w:color w:val="000000" w:themeColor="text1"/>
              </w:rPr>
              <w:t xml:space="preserve"> </w:t>
            </w:r>
            <w:r w:rsidR="00477D1E">
              <w:rPr>
                <w:rFonts w:cs="Times New Roman"/>
                <w:color w:val="000000" w:themeColor="text1"/>
              </w:rPr>
              <w:t>Apr</w:t>
            </w:r>
          </w:p>
        </w:tc>
        <w:tc>
          <w:tcPr>
            <w:tcW w:w="1250" w:type="dxa"/>
            <w:vAlign w:val="center"/>
          </w:tcPr>
          <w:p w:rsidR="00477D1E" w:rsidRPr="00D03E2B" w:rsidRDefault="00E04D4F" w:rsidP="00E04D4F">
            <w:pPr>
              <w:spacing w:line="360" w:lineRule="auto"/>
              <w:jc w:val="center"/>
              <w:rPr>
                <w:rFonts w:cs="Times New Roman"/>
                <w:color w:val="000000" w:themeColor="text1"/>
              </w:rPr>
            </w:pPr>
            <w:r>
              <w:rPr>
                <w:rFonts w:cs="Times New Roman"/>
                <w:color w:val="000000" w:themeColor="text1"/>
              </w:rPr>
              <w:t>2</w:t>
            </w:r>
            <w:r w:rsidR="00477D1E" w:rsidRPr="00D03E2B">
              <w:rPr>
                <w:rFonts w:cs="Times New Roman"/>
                <w:color w:val="000000" w:themeColor="text1"/>
              </w:rPr>
              <w:t>1</w:t>
            </w:r>
            <w:r w:rsidR="00477D1E" w:rsidRPr="00D03E2B">
              <w:rPr>
                <w:rFonts w:cs="Times New Roman"/>
                <w:color w:val="000000" w:themeColor="text1"/>
                <w:vertAlign w:val="superscript"/>
              </w:rPr>
              <w:t>th</w:t>
            </w:r>
            <w:r w:rsidR="00477D1E" w:rsidRPr="00D03E2B">
              <w:rPr>
                <w:rFonts w:cs="Times New Roman"/>
                <w:color w:val="000000" w:themeColor="text1"/>
              </w:rPr>
              <w:t xml:space="preserve"> </w:t>
            </w:r>
            <w:r w:rsidR="00477D1E">
              <w:rPr>
                <w:rFonts w:cs="Times New Roman"/>
                <w:color w:val="000000" w:themeColor="text1"/>
              </w:rPr>
              <w:t>Apr</w:t>
            </w:r>
          </w:p>
        </w:tc>
      </w:tr>
      <w:tr w:rsidR="00477D1E" w:rsidRPr="00D03E2B" w:rsidTr="00535E31">
        <w:trPr>
          <w:trHeight w:val="784"/>
        </w:trPr>
        <w:tc>
          <w:tcPr>
            <w:tcW w:w="2333" w:type="dxa"/>
            <w:vAlign w:val="center"/>
          </w:tcPr>
          <w:p w:rsidR="00477D1E" w:rsidRPr="00D03E2B" w:rsidRDefault="00477D1E" w:rsidP="00E04D4F">
            <w:pPr>
              <w:pStyle w:val="TableParagraph"/>
              <w:spacing w:line="360" w:lineRule="auto"/>
            </w:pPr>
            <w:r w:rsidRPr="00D03E2B">
              <w:t>Requirement Definition</w:t>
            </w:r>
          </w:p>
        </w:tc>
        <w:tc>
          <w:tcPr>
            <w:tcW w:w="1274" w:type="dxa"/>
            <w:shd w:val="clear" w:color="auto" w:fill="000000" w:themeFill="text1"/>
          </w:tcPr>
          <w:p w:rsidR="00477D1E" w:rsidRPr="00D03E2B" w:rsidRDefault="00477D1E" w:rsidP="00E04D4F">
            <w:pPr>
              <w:spacing w:line="360" w:lineRule="auto"/>
              <w:jc w:val="center"/>
              <w:rPr>
                <w:rFonts w:cs="Times New Roman"/>
                <w:b/>
                <w:color w:val="000000" w:themeColor="text1"/>
              </w:rPr>
            </w:pPr>
          </w:p>
        </w:tc>
        <w:tc>
          <w:tcPr>
            <w:tcW w:w="1388" w:type="dxa"/>
          </w:tcPr>
          <w:p w:rsidR="00477D1E" w:rsidRPr="00D03E2B" w:rsidRDefault="00477D1E" w:rsidP="00E04D4F">
            <w:pPr>
              <w:spacing w:line="360" w:lineRule="auto"/>
              <w:jc w:val="center"/>
              <w:rPr>
                <w:rFonts w:cs="Times New Roman"/>
                <w:b/>
                <w:color w:val="000000" w:themeColor="text1"/>
              </w:rPr>
            </w:pPr>
          </w:p>
        </w:tc>
        <w:tc>
          <w:tcPr>
            <w:tcW w:w="1250" w:type="dxa"/>
          </w:tcPr>
          <w:p w:rsidR="00477D1E" w:rsidRPr="00D03E2B" w:rsidRDefault="00477D1E" w:rsidP="00E04D4F">
            <w:pPr>
              <w:spacing w:line="360" w:lineRule="auto"/>
              <w:jc w:val="center"/>
              <w:rPr>
                <w:rFonts w:cs="Times New Roman"/>
                <w:b/>
                <w:color w:val="000000" w:themeColor="text1"/>
              </w:rPr>
            </w:pPr>
          </w:p>
        </w:tc>
        <w:tc>
          <w:tcPr>
            <w:tcW w:w="1111" w:type="dxa"/>
          </w:tcPr>
          <w:p w:rsidR="00477D1E" w:rsidRPr="00D03E2B" w:rsidRDefault="00477D1E" w:rsidP="00E04D4F">
            <w:pPr>
              <w:spacing w:line="360" w:lineRule="auto"/>
              <w:jc w:val="center"/>
              <w:rPr>
                <w:rFonts w:cs="Times New Roman"/>
                <w:b/>
                <w:color w:val="000000" w:themeColor="text1"/>
              </w:rPr>
            </w:pPr>
          </w:p>
        </w:tc>
        <w:tc>
          <w:tcPr>
            <w:tcW w:w="1250" w:type="dxa"/>
          </w:tcPr>
          <w:p w:rsidR="00477D1E" w:rsidRPr="00D03E2B" w:rsidRDefault="00477D1E" w:rsidP="00E04D4F">
            <w:pPr>
              <w:spacing w:line="360" w:lineRule="auto"/>
              <w:jc w:val="center"/>
              <w:rPr>
                <w:rFonts w:cs="Times New Roman"/>
                <w:b/>
                <w:color w:val="000000" w:themeColor="text1"/>
              </w:rPr>
            </w:pPr>
          </w:p>
        </w:tc>
      </w:tr>
      <w:tr w:rsidR="00477D1E" w:rsidRPr="00D03E2B" w:rsidTr="002A7065">
        <w:trPr>
          <w:trHeight w:val="483"/>
        </w:trPr>
        <w:tc>
          <w:tcPr>
            <w:tcW w:w="2333" w:type="dxa"/>
            <w:vAlign w:val="center"/>
          </w:tcPr>
          <w:p w:rsidR="00477D1E" w:rsidRPr="00D03E2B" w:rsidRDefault="00477D1E" w:rsidP="00E04D4F">
            <w:pPr>
              <w:pStyle w:val="TableParagraph"/>
              <w:spacing w:line="360" w:lineRule="auto"/>
            </w:pPr>
            <w:r w:rsidRPr="00D03E2B">
              <w:t>System and Software Design</w:t>
            </w:r>
          </w:p>
        </w:tc>
        <w:tc>
          <w:tcPr>
            <w:tcW w:w="1274" w:type="dxa"/>
          </w:tcPr>
          <w:p w:rsidR="00477D1E" w:rsidRPr="00D03E2B" w:rsidRDefault="00477D1E" w:rsidP="00E04D4F">
            <w:pPr>
              <w:spacing w:line="360" w:lineRule="auto"/>
              <w:jc w:val="center"/>
              <w:rPr>
                <w:rFonts w:cs="Times New Roman"/>
                <w:b/>
                <w:color w:val="000000" w:themeColor="text1"/>
              </w:rPr>
            </w:pPr>
          </w:p>
        </w:tc>
        <w:tc>
          <w:tcPr>
            <w:tcW w:w="1388" w:type="dxa"/>
            <w:shd w:val="clear" w:color="auto" w:fill="000000" w:themeFill="text1"/>
          </w:tcPr>
          <w:p w:rsidR="00477D1E" w:rsidRPr="00D03E2B" w:rsidRDefault="00477D1E" w:rsidP="00E04D4F">
            <w:pPr>
              <w:spacing w:line="360" w:lineRule="auto"/>
              <w:jc w:val="center"/>
              <w:rPr>
                <w:rFonts w:cs="Times New Roman"/>
                <w:b/>
                <w:color w:val="000000" w:themeColor="text1"/>
              </w:rPr>
            </w:pPr>
          </w:p>
        </w:tc>
        <w:tc>
          <w:tcPr>
            <w:tcW w:w="1250" w:type="dxa"/>
          </w:tcPr>
          <w:p w:rsidR="00477D1E" w:rsidRPr="00D03E2B" w:rsidRDefault="00477D1E" w:rsidP="00E04D4F">
            <w:pPr>
              <w:spacing w:line="360" w:lineRule="auto"/>
              <w:jc w:val="center"/>
              <w:rPr>
                <w:rFonts w:cs="Times New Roman"/>
                <w:b/>
                <w:color w:val="000000" w:themeColor="text1"/>
              </w:rPr>
            </w:pPr>
          </w:p>
        </w:tc>
        <w:tc>
          <w:tcPr>
            <w:tcW w:w="1111" w:type="dxa"/>
          </w:tcPr>
          <w:p w:rsidR="00477D1E" w:rsidRPr="00D03E2B" w:rsidRDefault="00477D1E" w:rsidP="00E04D4F">
            <w:pPr>
              <w:spacing w:line="360" w:lineRule="auto"/>
              <w:jc w:val="center"/>
              <w:rPr>
                <w:rFonts w:cs="Times New Roman"/>
                <w:b/>
                <w:color w:val="000000" w:themeColor="text1"/>
              </w:rPr>
            </w:pPr>
          </w:p>
        </w:tc>
        <w:tc>
          <w:tcPr>
            <w:tcW w:w="1250" w:type="dxa"/>
          </w:tcPr>
          <w:p w:rsidR="00477D1E" w:rsidRPr="00D03E2B" w:rsidRDefault="00477D1E" w:rsidP="00E04D4F">
            <w:pPr>
              <w:spacing w:line="360" w:lineRule="auto"/>
              <w:jc w:val="center"/>
              <w:rPr>
                <w:rFonts w:cs="Times New Roman"/>
                <w:b/>
                <w:color w:val="000000" w:themeColor="text1"/>
              </w:rPr>
            </w:pPr>
          </w:p>
        </w:tc>
      </w:tr>
      <w:tr w:rsidR="00477D1E" w:rsidRPr="00D03E2B" w:rsidTr="002A7065">
        <w:trPr>
          <w:trHeight w:val="519"/>
        </w:trPr>
        <w:tc>
          <w:tcPr>
            <w:tcW w:w="2333" w:type="dxa"/>
            <w:vAlign w:val="center"/>
          </w:tcPr>
          <w:p w:rsidR="00477D1E" w:rsidRPr="00D03E2B" w:rsidRDefault="00477D1E" w:rsidP="00E04D4F">
            <w:pPr>
              <w:pStyle w:val="TableParagraph"/>
              <w:spacing w:line="360" w:lineRule="auto"/>
            </w:pPr>
            <w:r w:rsidRPr="00D03E2B">
              <w:t>Implementation and Unit Testing</w:t>
            </w:r>
          </w:p>
        </w:tc>
        <w:tc>
          <w:tcPr>
            <w:tcW w:w="1274" w:type="dxa"/>
          </w:tcPr>
          <w:p w:rsidR="00477D1E" w:rsidRPr="00D03E2B" w:rsidRDefault="00477D1E" w:rsidP="00E04D4F">
            <w:pPr>
              <w:spacing w:line="360" w:lineRule="auto"/>
              <w:jc w:val="center"/>
              <w:rPr>
                <w:rFonts w:cs="Times New Roman"/>
                <w:b/>
                <w:color w:val="000000" w:themeColor="text1"/>
              </w:rPr>
            </w:pPr>
          </w:p>
        </w:tc>
        <w:tc>
          <w:tcPr>
            <w:tcW w:w="1388" w:type="dxa"/>
          </w:tcPr>
          <w:p w:rsidR="00477D1E" w:rsidRPr="00D03E2B" w:rsidRDefault="00477D1E" w:rsidP="00E04D4F">
            <w:pPr>
              <w:spacing w:line="360" w:lineRule="auto"/>
              <w:jc w:val="center"/>
              <w:rPr>
                <w:rFonts w:cs="Times New Roman"/>
                <w:b/>
                <w:color w:val="000000" w:themeColor="text1"/>
              </w:rPr>
            </w:pPr>
          </w:p>
        </w:tc>
        <w:tc>
          <w:tcPr>
            <w:tcW w:w="1250" w:type="dxa"/>
            <w:shd w:val="clear" w:color="auto" w:fill="000000" w:themeFill="text1"/>
          </w:tcPr>
          <w:p w:rsidR="00477D1E" w:rsidRPr="00D03E2B" w:rsidRDefault="00477D1E" w:rsidP="00E04D4F">
            <w:pPr>
              <w:spacing w:line="360" w:lineRule="auto"/>
              <w:jc w:val="center"/>
              <w:rPr>
                <w:rFonts w:cs="Times New Roman"/>
                <w:b/>
                <w:color w:val="000000" w:themeColor="text1"/>
              </w:rPr>
            </w:pPr>
          </w:p>
        </w:tc>
        <w:tc>
          <w:tcPr>
            <w:tcW w:w="1111" w:type="dxa"/>
          </w:tcPr>
          <w:p w:rsidR="00477D1E" w:rsidRPr="00D03E2B" w:rsidRDefault="00477D1E" w:rsidP="00E04D4F">
            <w:pPr>
              <w:spacing w:line="360" w:lineRule="auto"/>
              <w:jc w:val="center"/>
              <w:rPr>
                <w:rFonts w:cs="Times New Roman"/>
                <w:b/>
                <w:color w:val="000000" w:themeColor="text1"/>
              </w:rPr>
            </w:pPr>
          </w:p>
        </w:tc>
        <w:tc>
          <w:tcPr>
            <w:tcW w:w="1250" w:type="dxa"/>
          </w:tcPr>
          <w:p w:rsidR="00477D1E" w:rsidRPr="00D03E2B" w:rsidRDefault="00477D1E" w:rsidP="00E04D4F">
            <w:pPr>
              <w:spacing w:line="360" w:lineRule="auto"/>
              <w:jc w:val="center"/>
              <w:rPr>
                <w:rFonts w:cs="Times New Roman"/>
                <w:b/>
                <w:color w:val="000000" w:themeColor="text1"/>
              </w:rPr>
            </w:pPr>
          </w:p>
        </w:tc>
      </w:tr>
      <w:tr w:rsidR="00477D1E" w:rsidRPr="00D03E2B" w:rsidTr="002A7065">
        <w:trPr>
          <w:trHeight w:val="385"/>
        </w:trPr>
        <w:tc>
          <w:tcPr>
            <w:tcW w:w="2333" w:type="dxa"/>
            <w:vAlign w:val="center"/>
          </w:tcPr>
          <w:p w:rsidR="00477D1E" w:rsidRPr="00D03E2B" w:rsidRDefault="00477D1E" w:rsidP="00E04D4F">
            <w:pPr>
              <w:pStyle w:val="TableParagraph"/>
              <w:spacing w:line="360" w:lineRule="auto"/>
            </w:pPr>
            <w:r w:rsidRPr="00D03E2B">
              <w:t>Integration and System Testing</w:t>
            </w:r>
          </w:p>
        </w:tc>
        <w:tc>
          <w:tcPr>
            <w:tcW w:w="1274" w:type="dxa"/>
          </w:tcPr>
          <w:p w:rsidR="00477D1E" w:rsidRPr="00D03E2B" w:rsidRDefault="00477D1E" w:rsidP="00E04D4F">
            <w:pPr>
              <w:spacing w:line="360" w:lineRule="auto"/>
              <w:jc w:val="center"/>
              <w:rPr>
                <w:rFonts w:cs="Times New Roman"/>
                <w:b/>
                <w:color w:val="000000" w:themeColor="text1"/>
              </w:rPr>
            </w:pPr>
          </w:p>
        </w:tc>
        <w:tc>
          <w:tcPr>
            <w:tcW w:w="1388" w:type="dxa"/>
          </w:tcPr>
          <w:p w:rsidR="00477D1E" w:rsidRPr="00D03E2B" w:rsidRDefault="00477D1E" w:rsidP="00E04D4F">
            <w:pPr>
              <w:spacing w:line="360" w:lineRule="auto"/>
              <w:jc w:val="center"/>
              <w:rPr>
                <w:rFonts w:cs="Times New Roman"/>
                <w:b/>
                <w:color w:val="000000" w:themeColor="text1"/>
              </w:rPr>
            </w:pPr>
          </w:p>
        </w:tc>
        <w:tc>
          <w:tcPr>
            <w:tcW w:w="1250" w:type="dxa"/>
          </w:tcPr>
          <w:p w:rsidR="00477D1E" w:rsidRPr="00D03E2B" w:rsidRDefault="00477D1E" w:rsidP="00E04D4F">
            <w:pPr>
              <w:spacing w:line="360" w:lineRule="auto"/>
              <w:jc w:val="center"/>
              <w:rPr>
                <w:rFonts w:cs="Times New Roman"/>
                <w:b/>
                <w:color w:val="000000" w:themeColor="text1"/>
              </w:rPr>
            </w:pPr>
          </w:p>
        </w:tc>
        <w:tc>
          <w:tcPr>
            <w:tcW w:w="1111" w:type="dxa"/>
            <w:shd w:val="clear" w:color="auto" w:fill="000000" w:themeFill="text1"/>
          </w:tcPr>
          <w:p w:rsidR="00477D1E" w:rsidRPr="00D03E2B" w:rsidRDefault="00477D1E" w:rsidP="00E04D4F">
            <w:pPr>
              <w:spacing w:line="360" w:lineRule="auto"/>
              <w:jc w:val="center"/>
              <w:rPr>
                <w:rFonts w:cs="Times New Roman"/>
                <w:b/>
                <w:color w:val="000000" w:themeColor="text1"/>
              </w:rPr>
            </w:pPr>
          </w:p>
        </w:tc>
        <w:tc>
          <w:tcPr>
            <w:tcW w:w="1250" w:type="dxa"/>
          </w:tcPr>
          <w:p w:rsidR="00477D1E" w:rsidRPr="00D03E2B" w:rsidRDefault="00477D1E" w:rsidP="00E04D4F">
            <w:pPr>
              <w:spacing w:line="360" w:lineRule="auto"/>
              <w:jc w:val="center"/>
              <w:rPr>
                <w:rFonts w:cs="Times New Roman"/>
                <w:b/>
                <w:color w:val="000000" w:themeColor="text1"/>
              </w:rPr>
            </w:pPr>
          </w:p>
        </w:tc>
      </w:tr>
      <w:tr w:rsidR="00477D1E" w:rsidRPr="00D03E2B" w:rsidTr="002A7065">
        <w:trPr>
          <w:trHeight w:val="574"/>
        </w:trPr>
        <w:tc>
          <w:tcPr>
            <w:tcW w:w="2333" w:type="dxa"/>
            <w:vAlign w:val="center"/>
          </w:tcPr>
          <w:p w:rsidR="00477D1E" w:rsidRPr="00D03E2B" w:rsidRDefault="00477D1E" w:rsidP="00E04D4F">
            <w:pPr>
              <w:pStyle w:val="TableParagraph"/>
              <w:spacing w:line="360" w:lineRule="auto"/>
            </w:pPr>
            <w:r w:rsidRPr="00D03E2B">
              <w:t>Operation and Maintenance</w:t>
            </w:r>
          </w:p>
        </w:tc>
        <w:tc>
          <w:tcPr>
            <w:tcW w:w="1274" w:type="dxa"/>
          </w:tcPr>
          <w:p w:rsidR="00477D1E" w:rsidRPr="00D03E2B" w:rsidRDefault="00477D1E" w:rsidP="00E04D4F">
            <w:pPr>
              <w:spacing w:line="360" w:lineRule="auto"/>
              <w:jc w:val="center"/>
              <w:rPr>
                <w:rFonts w:cs="Times New Roman"/>
                <w:b/>
                <w:color w:val="000000" w:themeColor="text1"/>
              </w:rPr>
            </w:pPr>
          </w:p>
        </w:tc>
        <w:tc>
          <w:tcPr>
            <w:tcW w:w="1388" w:type="dxa"/>
          </w:tcPr>
          <w:p w:rsidR="00477D1E" w:rsidRPr="00D03E2B" w:rsidRDefault="00477D1E" w:rsidP="00E04D4F">
            <w:pPr>
              <w:spacing w:line="360" w:lineRule="auto"/>
              <w:jc w:val="center"/>
              <w:rPr>
                <w:rFonts w:cs="Times New Roman"/>
                <w:b/>
                <w:color w:val="000000" w:themeColor="text1"/>
              </w:rPr>
            </w:pPr>
          </w:p>
        </w:tc>
        <w:tc>
          <w:tcPr>
            <w:tcW w:w="1250" w:type="dxa"/>
          </w:tcPr>
          <w:p w:rsidR="00477D1E" w:rsidRPr="00D03E2B" w:rsidRDefault="00477D1E" w:rsidP="00E04D4F">
            <w:pPr>
              <w:spacing w:line="360" w:lineRule="auto"/>
              <w:jc w:val="center"/>
              <w:rPr>
                <w:rFonts w:cs="Times New Roman"/>
                <w:b/>
                <w:color w:val="000000" w:themeColor="text1"/>
              </w:rPr>
            </w:pPr>
          </w:p>
        </w:tc>
        <w:tc>
          <w:tcPr>
            <w:tcW w:w="1111" w:type="dxa"/>
          </w:tcPr>
          <w:p w:rsidR="00477D1E" w:rsidRPr="00D03E2B" w:rsidRDefault="00477D1E" w:rsidP="00E04D4F">
            <w:pPr>
              <w:spacing w:line="360" w:lineRule="auto"/>
              <w:jc w:val="center"/>
              <w:rPr>
                <w:rFonts w:cs="Times New Roman"/>
                <w:b/>
                <w:color w:val="000000" w:themeColor="text1"/>
              </w:rPr>
            </w:pPr>
          </w:p>
        </w:tc>
        <w:tc>
          <w:tcPr>
            <w:tcW w:w="1250" w:type="dxa"/>
            <w:shd w:val="clear" w:color="auto" w:fill="000000" w:themeFill="text1"/>
          </w:tcPr>
          <w:p w:rsidR="00477D1E" w:rsidRPr="00D03E2B" w:rsidRDefault="00477D1E" w:rsidP="00E04D4F">
            <w:pPr>
              <w:spacing w:line="360" w:lineRule="auto"/>
              <w:jc w:val="center"/>
              <w:rPr>
                <w:rFonts w:cs="Times New Roman"/>
                <w:b/>
                <w:color w:val="000000" w:themeColor="text1"/>
              </w:rPr>
            </w:pPr>
          </w:p>
        </w:tc>
      </w:tr>
      <w:tr w:rsidR="00477D1E" w:rsidRPr="00D03E2B" w:rsidTr="00535E31">
        <w:trPr>
          <w:trHeight w:val="741"/>
        </w:trPr>
        <w:tc>
          <w:tcPr>
            <w:tcW w:w="2333" w:type="dxa"/>
            <w:vAlign w:val="center"/>
          </w:tcPr>
          <w:p w:rsidR="00477D1E" w:rsidRPr="00D03E2B" w:rsidRDefault="00477D1E" w:rsidP="00E04D4F">
            <w:pPr>
              <w:pStyle w:val="TableParagraph"/>
              <w:spacing w:line="360" w:lineRule="auto"/>
            </w:pPr>
            <w:r w:rsidRPr="00D03E2B">
              <w:t>Documentation</w:t>
            </w:r>
          </w:p>
        </w:tc>
        <w:tc>
          <w:tcPr>
            <w:tcW w:w="1274" w:type="dxa"/>
            <w:shd w:val="clear" w:color="auto" w:fill="000000" w:themeFill="text1"/>
          </w:tcPr>
          <w:p w:rsidR="00477D1E" w:rsidRPr="00D03E2B" w:rsidRDefault="00477D1E" w:rsidP="00E04D4F">
            <w:pPr>
              <w:spacing w:line="360" w:lineRule="auto"/>
              <w:jc w:val="center"/>
              <w:rPr>
                <w:rFonts w:cs="Times New Roman"/>
                <w:b/>
                <w:color w:val="000000" w:themeColor="text1"/>
              </w:rPr>
            </w:pPr>
          </w:p>
        </w:tc>
        <w:tc>
          <w:tcPr>
            <w:tcW w:w="1388" w:type="dxa"/>
            <w:shd w:val="clear" w:color="auto" w:fill="000000" w:themeFill="text1"/>
          </w:tcPr>
          <w:p w:rsidR="00477D1E" w:rsidRPr="00D03E2B" w:rsidRDefault="00477D1E" w:rsidP="00E04D4F">
            <w:pPr>
              <w:spacing w:line="360" w:lineRule="auto"/>
              <w:jc w:val="center"/>
              <w:rPr>
                <w:rFonts w:cs="Times New Roman"/>
                <w:b/>
                <w:color w:val="000000" w:themeColor="text1"/>
              </w:rPr>
            </w:pPr>
          </w:p>
        </w:tc>
        <w:tc>
          <w:tcPr>
            <w:tcW w:w="1250" w:type="dxa"/>
            <w:shd w:val="clear" w:color="auto" w:fill="000000" w:themeFill="text1"/>
          </w:tcPr>
          <w:p w:rsidR="00477D1E" w:rsidRPr="00D03E2B" w:rsidRDefault="00477D1E" w:rsidP="00E04D4F">
            <w:pPr>
              <w:spacing w:line="360" w:lineRule="auto"/>
              <w:jc w:val="center"/>
              <w:rPr>
                <w:rFonts w:cs="Times New Roman"/>
                <w:b/>
                <w:color w:val="000000" w:themeColor="text1"/>
              </w:rPr>
            </w:pPr>
          </w:p>
        </w:tc>
        <w:tc>
          <w:tcPr>
            <w:tcW w:w="1111" w:type="dxa"/>
            <w:shd w:val="clear" w:color="auto" w:fill="000000" w:themeFill="text1"/>
          </w:tcPr>
          <w:p w:rsidR="00477D1E" w:rsidRPr="00D03E2B" w:rsidRDefault="00477D1E" w:rsidP="00E04D4F">
            <w:pPr>
              <w:spacing w:line="360" w:lineRule="auto"/>
              <w:jc w:val="center"/>
              <w:rPr>
                <w:rFonts w:cs="Times New Roman"/>
                <w:b/>
                <w:color w:val="000000" w:themeColor="text1"/>
              </w:rPr>
            </w:pPr>
          </w:p>
        </w:tc>
        <w:tc>
          <w:tcPr>
            <w:tcW w:w="1250" w:type="dxa"/>
            <w:shd w:val="clear" w:color="auto" w:fill="000000" w:themeFill="text1"/>
          </w:tcPr>
          <w:p w:rsidR="00477D1E" w:rsidRPr="00D03E2B" w:rsidRDefault="00477D1E" w:rsidP="00E04D4F">
            <w:pPr>
              <w:spacing w:line="360" w:lineRule="auto"/>
              <w:jc w:val="center"/>
              <w:rPr>
                <w:rFonts w:cs="Times New Roman"/>
                <w:b/>
                <w:color w:val="000000" w:themeColor="text1"/>
              </w:rPr>
            </w:pPr>
          </w:p>
        </w:tc>
      </w:tr>
    </w:tbl>
    <w:p w:rsidR="00477D1E" w:rsidRPr="00FE43A3" w:rsidRDefault="00477D1E" w:rsidP="00E04D4F">
      <w:pPr>
        <w:pStyle w:val="ListParagraph"/>
        <w:spacing w:line="360" w:lineRule="auto"/>
        <w:ind w:left="1080"/>
        <w:rPr>
          <w:rFonts w:cs="Times New Roman"/>
          <w:b/>
          <w:iCs/>
          <w:szCs w:val="24"/>
        </w:rPr>
      </w:pPr>
    </w:p>
    <w:p w:rsidR="00FE43A3" w:rsidRDefault="00FE43A3" w:rsidP="00350D2C">
      <w:pPr>
        <w:pStyle w:val="Heading1"/>
        <w:spacing w:before="0" w:line="360" w:lineRule="auto"/>
      </w:pPr>
      <w:bookmarkStart w:id="71" w:name="_Toc194439346"/>
      <w:r>
        <w:t>Expected Outcome</w:t>
      </w:r>
      <w:bookmarkEnd w:id="71"/>
    </w:p>
    <w:p w:rsidR="00FE43A3" w:rsidRPr="00907751" w:rsidRDefault="002A7065" w:rsidP="00350D2C">
      <w:pPr>
        <w:pStyle w:val="ListParagraph"/>
        <w:numPr>
          <w:ilvl w:val="0"/>
          <w:numId w:val="11"/>
        </w:numPr>
        <w:spacing w:after="240" w:line="360" w:lineRule="auto"/>
        <w:jc w:val="both"/>
        <w:rPr>
          <w:rFonts w:cs="Times New Roman"/>
          <w:b/>
          <w:iCs/>
          <w:sz w:val="32"/>
          <w:szCs w:val="24"/>
        </w:rPr>
      </w:pPr>
      <w:r w:rsidRPr="002A7065">
        <w:rPr>
          <w:rFonts w:cs="Times New Roman"/>
          <w:iCs/>
          <w:szCs w:val="24"/>
        </w:rPr>
        <w:t>Easy file access and sharing from anywhere, boosting collaboration</w:t>
      </w:r>
      <w:r w:rsidR="00907751">
        <w:rPr>
          <w:rFonts w:cs="Times New Roman"/>
          <w:iCs/>
          <w:szCs w:val="24"/>
        </w:rPr>
        <w:t>.</w:t>
      </w:r>
    </w:p>
    <w:p w:rsidR="00907751" w:rsidRPr="00907751" w:rsidRDefault="002A7065" w:rsidP="00350D2C">
      <w:pPr>
        <w:pStyle w:val="ListParagraph"/>
        <w:numPr>
          <w:ilvl w:val="0"/>
          <w:numId w:val="11"/>
        </w:numPr>
        <w:spacing w:after="240" w:line="360" w:lineRule="auto"/>
        <w:jc w:val="both"/>
        <w:rPr>
          <w:rFonts w:cs="Times New Roman"/>
          <w:b/>
          <w:iCs/>
          <w:sz w:val="32"/>
          <w:szCs w:val="24"/>
        </w:rPr>
      </w:pPr>
      <w:r>
        <w:rPr>
          <w:rFonts w:cs="Times New Roman"/>
          <w:iCs/>
          <w:szCs w:val="24"/>
        </w:rPr>
        <w:t>Flexible and secure storage that satisfies user needs</w:t>
      </w:r>
      <w:r w:rsidR="00907751">
        <w:rPr>
          <w:rFonts w:cs="Times New Roman"/>
          <w:iCs/>
          <w:szCs w:val="24"/>
        </w:rPr>
        <w:t xml:space="preserve">. </w:t>
      </w:r>
    </w:p>
    <w:p w:rsidR="002A7065" w:rsidRDefault="002A7065" w:rsidP="00350D2C">
      <w:pPr>
        <w:pStyle w:val="ListParagraph"/>
        <w:numPr>
          <w:ilvl w:val="0"/>
          <w:numId w:val="11"/>
        </w:numPr>
        <w:spacing w:after="240" w:line="360" w:lineRule="auto"/>
        <w:jc w:val="both"/>
        <w:rPr>
          <w:rFonts w:cs="Times New Roman"/>
          <w:iCs/>
          <w:szCs w:val="24"/>
        </w:rPr>
      </w:pPr>
      <w:r w:rsidRPr="002A7065">
        <w:rPr>
          <w:rFonts w:cs="Times New Roman"/>
          <w:iCs/>
          <w:szCs w:val="24"/>
        </w:rPr>
        <w:t>Automated backups and quick data recovery to prevent loss</w:t>
      </w:r>
      <w:r w:rsidR="00907751">
        <w:rPr>
          <w:rFonts w:cs="Times New Roman"/>
          <w:iCs/>
          <w:szCs w:val="24"/>
        </w:rPr>
        <w:t>.</w:t>
      </w:r>
    </w:p>
    <w:bookmarkEnd w:id="3"/>
    <w:p w:rsidR="002A7065" w:rsidRDefault="002A7065" w:rsidP="00E04D4F">
      <w:pPr>
        <w:spacing w:line="360" w:lineRule="auto"/>
        <w:rPr>
          <w:rFonts w:ascii="Calibri" w:eastAsia="Times New Roman" w:hAnsi="Calibri" w:cs="Calibri"/>
          <w:color w:val="000000"/>
          <w:sz w:val="27"/>
          <w:szCs w:val="27"/>
          <w:lang w:val="en-AU" w:eastAsia="en-AU"/>
        </w:rPr>
      </w:pPr>
      <w:r>
        <w:rPr>
          <w:rFonts w:ascii="Calibri" w:eastAsia="Times New Roman" w:hAnsi="Calibri" w:cs="Calibri"/>
          <w:color w:val="000000"/>
          <w:sz w:val="27"/>
          <w:szCs w:val="27"/>
          <w:lang w:val="en-AU" w:eastAsia="en-AU"/>
        </w:rPr>
        <w:br w:type="page"/>
      </w:r>
    </w:p>
    <w:tbl>
      <w:tblPr>
        <w:tblpPr w:leftFromText="180" w:rightFromText="180" w:vertAnchor="text" w:horzAnchor="margin" w:tblpY="645"/>
        <w:tblW w:w="4993" w:type="pct"/>
        <w:tblCellSpacing w:w="15" w:type="dxa"/>
        <w:tblCellMar>
          <w:top w:w="15" w:type="dxa"/>
          <w:left w:w="15" w:type="dxa"/>
          <w:bottom w:w="15" w:type="dxa"/>
          <w:right w:w="15" w:type="dxa"/>
        </w:tblCellMar>
        <w:tblLook w:val="04A0" w:firstRow="1" w:lastRow="0" w:firstColumn="1" w:lastColumn="0" w:noHBand="0" w:noVBand="1"/>
      </w:tblPr>
      <w:tblGrid>
        <w:gridCol w:w="355"/>
        <w:gridCol w:w="8299"/>
      </w:tblGrid>
      <w:tr w:rsidR="00350D2C" w:rsidTr="00350D2C">
        <w:trPr>
          <w:trHeight w:val="991"/>
          <w:tblCellSpacing w:w="15" w:type="dxa"/>
        </w:trPr>
        <w:tc>
          <w:tcPr>
            <w:tcW w:w="179" w:type="pct"/>
            <w:hideMark/>
          </w:tcPr>
          <w:p w:rsidR="00350D2C" w:rsidRDefault="00350D2C" w:rsidP="00350D2C">
            <w:pPr>
              <w:pStyle w:val="Bibliography"/>
              <w:spacing w:line="360" w:lineRule="auto"/>
              <w:jc w:val="both"/>
              <w:rPr>
                <w:noProof/>
                <w:szCs w:val="24"/>
              </w:rPr>
            </w:pPr>
            <w:bookmarkStart w:id="72" w:name="_Toc194439347"/>
            <w:r>
              <w:rPr>
                <w:noProof/>
              </w:rPr>
              <w:lastRenderedPageBreak/>
              <w:t xml:space="preserve">[1] </w:t>
            </w:r>
          </w:p>
        </w:tc>
        <w:tc>
          <w:tcPr>
            <w:tcW w:w="0" w:type="auto"/>
            <w:hideMark/>
          </w:tcPr>
          <w:p w:rsidR="00350D2C" w:rsidRDefault="00350D2C" w:rsidP="00350D2C">
            <w:pPr>
              <w:pStyle w:val="Bibliography"/>
              <w:spacing w:line="360" w:lineRule="auto"/>
              <w:jc w:val="both"/>
              <w:rPr>
                <w:noProof/>
              </w:rPr>
            </w:pPr>
            <w:r>
              <w:rPr>
                <w:noProof/>
              </w:rPr>
              <w:t>Google, "Google Workspace," Google, [Online]. Available: https://workspace.google.com/products/drive/. [Accessed 30 March 2025].</w:t>
            </w:r>
          </w:p>
        </w:tc>
      </w:tr>
      <w:tr w:rsidR="00350D2C" w:rsidTr="00350D2C">
        <w:trPr>
          <w:trHeight w:val="991"/>
          <w:tblCellSpacing w:w="15" w:type="dxa"/>
        </w:trPr>
        <w:tc>
          <w:tcPr>
            <w:tcW w:w="179" w:type="pct"/>
            <w:hideMark/>
          </w:tcPr>
          <w:p w:rsidR="00350D2C" w:rsidRDefault="00350D2C" w:rsidP="00350D2C">
            <w:pPr>
              <w:pStyle w:val="Bibliography"/>
              <w:spacing w:line="360" w:lineRule="auto"/>
              <w:jc w:val="both"/>
              <w:rPr>
                <w:noProof/>
              </w:rPr>
            </w:pPr>
            <w:r>
              <w:rPr>
                <w:noProof/>
              </w:rPr>
              <w:t xml:space="preserve">[2] </w:t>
            </w:r>
          </w:p>
        </w:tc>
        <w:tc>
          <w:tcPr>
            <w:tcW w:w="0" w:type="auto"/>
            <w:hideMark/>
          </w:tcPr>
          <w:p w:rsidR="00350D2C" w:rsidRDefault="00350D2C" w:rsidP="00350D2C">
            <w:pPr>
              <w:pStyle w:val="Bibliography"/>
              <w:spacing w:line="360" w:lineRule="auto"/>
              <w:jc w:val="both"/>
              <w:rPr>
                <w:noProof/>
              </w:rPr>
            </w:pPr>
            <w:r>
              <w:rPr>
                <w:noProof/>
              </w:rPr>
              <w:t>Dropbox, "Dropbox," Dropbox, [Online]. Available: https://www.dropbox.com/features. [Accessed 30 March 2025].</w:t>
            </w:r>
          </w:p>
        </w:tc>
      </w:tr>
      <w:tr w:rsidR="00350D2C" w:rsidTr="00350D2C">
        <w:trPr>
          <w:trHeight w:val="980"/>
          <w:tblCellSpacing w:w="15" w:type="dxa"/>
        </w:trPr>
        <w:tc>
          <w:tcPr>
            <w:tcW w:w="179" w:type="pct"/>
            <w:hideMark/>
          </w:tcPr>
          <w:p w:rsidR="00350D2C" w:rsidRDefault="00350D2C" w:rsidP="00350D2C">
            <w:pPr>
              <w:pStyle w:val="Bibliography"/>
              <w:spacing w:line="360" w:lineRule="auto"/>
              <w:jc w:val="both"/>
              <w:rPr>
                <w:noProof/>
              </w:rPr>
            </w:pPr>
            <w:r>
              <w:rPr>
                <w:noProof/>
              </w:rPr>
              <w:t xml:space="preserve">[3] </w:t>
            </w:r>
          </w:p>
        </w:tc>
        <w:tc>
          <w:tcPr>
            <w:tcW w:w="0" w:type="auto"/>
            <w:hideMark/>
          </w:tcPr>
          <w:p w:rsidR="00350D2C" w:rsidRDefault="00350D2C" w:rsidP="00350D2C">
            <w:pPr>
              <w:pStyle w:val="Bibliography"/>
              <w:spacing w:line="360" w:lineRule="auto"/>
              <w:jc w:val="both"/>
              <w:rPr>
                <w:noProof/>
              </w:rPr>
            </w:pPr>
            <w:r>
              <w:rPr>
                <w:noProof/>
              </w:rPr>
              <w:t xml:space="preserve">K. Liu and L.-j. Dong, "Research on Cloud Data Storage Technology and Its Architecture Implementation," </w:t>
            </w:r>
            <w:r>
              <w:rPr>
                <w:i/>
                <w:iCs/>
                <w:noProof/>
              </w:rPr>
              <w:t xml:space="preserve">Procedia Engineering, </w:t>
            </w:r>
            <w:r>
              <w:rPr>
                <w:noProof/>
              </w:rPr>
              <w:t xml:space="preserve">vol. 29, pp. 133-137, 2022. </w:t>
            </w:r>
          </w:p>
        </w:tc>
      </w:tr>
      <w:tr w:rsidR="00350D2C" w:rsidTr="00350D2C">
        <w:trPr>
          <w:trHeight w:val="1826"/>
          <w:tblCellSpacing w:w="15" w:type="dxa"/>
        </w:trPr>
        <w:tc>
          <w:tcPr>
            <w:tcW w:w="179" w:type="pct"/>
            <w:hideMark/>
          </w:tcPr>
          <w:p w:rsidR="00350D2C" w:rsidRDefault="00350D2C" w:rsidP="00350D2C">
            <w:pPr>
              <w:pStyle w:val="Bibliography"/>
              <w:spacing w:line="360" w:lineRule="auto"/>
              <w:jc w:val="both"/>
              <w:rPr>
                <w:noProof/>
              </w:rPr>
            </w:pPr>
            <w:r>
              <w:rPr>
                <w:noProof/>
              </w:rPr>
              <w:t xml:space="preserve">[4] </w:t>
            </w:r>
          </w:p>
        </w:tc>
        <w:tc>
          <w:tcPr>
            <w:tcW w:w="0" w:type="auto"/>
            <w:hideMark/>
          </w:tcPr>
          <w:p w:rsidR="00350D2C" w:rsidRDefault="00350D2C" w:rsidP="00350D2C">
            <w:pPr>
              <w:pStyle w:val="Bibliography"/>
              <w:spacing w:line="360" w:lineRule="auto"/>
              <w:jc w:val="both"/>
              <w:rPr>
                <w:noProof/>
              </w:rPr>
            </w:pPr>
            <w:r>
              <w:rPr>
                <w:noProof/>
              </w:rPr>
              <w:t xml:space="preserve">M. Saraswat and R. C. Tripathi, "Cloud Computing: Comparison and Analysis of Cloud Service Providers-AWS, Microsoft and Google," in </w:t>
            </w:r>
            <w:r>
              <w:rPr>
                <w:i/>
                <w:iCs/>
                <w:noProof/>
              </w:rPr>
              <w:t>Proceedings of the 2020 9th International Conference on System Modeling and Advancement in Research Trends, SMART 2020</w:t>
            </w:r>
            <w:r>
              <w:rPr>
                <w:noProof/>
              </w:rPr>
              <w:t xml:space="preserve">, Lisbon, Portugal, 2020. </w:t>
            </w:r>
          </w:p>
        </w:tc>
      </w:tr>
      <w:tr w:rsidR="00350D2C" w:rsidTr="00350D2C">
        <w:trPr>
          <w:trHeight w:val="980"/>
          <w:tblCellSpacing w:w="15" w:type="dxa"/>
        </w:trPr>
        <w:tc>
          <w:tcPr>
            <w:tcW w:w="179" w:type="pct"/>
            <w:hideMark/>
          </w:tcPr>
          <w:p w:rsidR="00350D2C" w:rsidRDefault="00350D2C" w:rsidP="00350D2C">
            <w:pPr>
              <w:pStyle w:val="Bibliography"/>
              <w:spacing w:line="360" w:lineRule="auto"/>
              <w:jc w:val="both"/>
              <w:rPr>
                <w:noProof/>
              </w:rPr>
            </w:pPr>
            <w:r>
              <w:rPr>
                <w:noProof/>
              </w:rPr>
              <w:t xml:space="preserve">[5] </w:t>
            </w:r>
          </w:p>
        </w:tc>
        <w:tc>
          <w:tcPr>
            <w:tcW w:w="0" w:type="auto"/>
            <w:hideMark/>
          </w:tcPr>
          <w:p w:rsidR="00350D2C" w:rsidRDefault="00350D2C" w:rsidP="00350D2C">
            <w:pPr>
              <w:pStyle w:val="Bibliography"/>
              <w:spacing w:line="360" w:lineRule="auto"/>
              <w:jc w:val="both"/>
              <w:rPr>
                <w:noProof/>
              </w:rPr>
            </w:pPr>
            <w:r>
              <w:rPr>
                <w:noProof/>
              </w:rPr>
              <w:t xml:space="preserve">S. R. K. a. R. Sharma., ""Security Risks and Challenges in Virtual File Virtualization"," vol. 4, pp. 9-11, 2023. </w:t>
            </w:r>
          </w:p>
        </w:tc>
      </w:tr>
    </w:tbl>
    <w:sdt>
      <w:sdtPr>
        <w:rPr>
          <w:rFonts w:eastAsiaTheme="minorHAnsi" w:cstheme="minorBidi"/>
          <w:b w:val="0"/>
          <w:sz w:val="24"/>
          <w:szCs w:val="22"/>
        </w:rPr>
        <w:id w:val="-601340675"/>
        <w:docPartObj>
          <w:docPartGallery w:val="Bibliographies"/>
          <w:docPartUnique/>
        </w:docPartObj>
      </w:sdtPr>
      <w:sdtEndPr/>
      <w:sdtContent>
        <w:p w:rsidR="002A7065" w:rsidRDefault="002A7065" w:rsidP="00E04D4F">
          <w:pPr>
            <w:pStyle w:val="Heading1"/>
            <w:spacing w:line="360" w:lineRule="auto"/>
          </w:pPr>
          <w:r>
            <w:t>References</w:t>
          </w:r>
          <w:bookmarkEnd w:id="72"/>
        </w:p>
        <w:sdt>
          <w:sdtPr>
            <w:id w:val="-573587230"/>
            <w:bibliography/>
          </w:sdtPr>
          <w:sdtEndPr/>
          <w:sdtContent>
            <w:p w:rsidR="002A7065" w:rsidRDefault="002A7065" w:rsidP="00E04D4F">
              <w:pPr>
                <w:spacing w:line="360" w:lineRule="auto"/>
                <w:rPr>
                  <w:rFonts w:asciiTheme="minorHAnsi" w:hAnsiTheme="minorHAnsi"/>
                  <w:noProof/>
                  <w:sz w:val="22"/>
                </w:rPr>
              </w:pPr>
              <w:r>
                <w:fldChar w:fldCharType="begin"/>
              </w:r>
              <w:r>
                <w:instrText xml:space="preserve"> BIBLIOGRAPHY </w:instrText>
              </w:r>
              <w:r>
                <w:fldChar w:fldCharType="separate"/>
              </w:r>
            </w:p>
            <w:p w:rsidR="002A7065" w:rsidRDefault="002A7065" w:rsidP="00E04D4F">
              <w:pPr>
                <w:spacing w:line="360" w:lineRule="auto"/>
                <w:divId w:val="302663768"/>
                <w:rPr>
                  <w:rFonts w:eastAsia="Times New Roman"/>
                  <w:noProof/>
                </w:rPr>
              </w:pPr>
            </w:p>
            <w:p w:rsidR="002A7065" w:rsidRDefault="002A7065" w:rsidP="00E04D4F">
              <w:pPr>
                <w:spacing w:line="360" w:lineRule="auto"/>
              </w:pPr>
              <w:r>
                <w:rPr>
                  <w:b/>
                  <w:bCs/>
                  <w:noProof/>
                </w:rPr>
                <w:fldChar w:fldCharType="end"/>
              </w:r>
            </w:p>
          </w:sdtContent>
        </w:sdt>
      </w:sdtContent>
    </w:sdt>
    <w:p w:rsidR="00A67395" w:rsidRPr="00A67395" w:rsidRDefault="00A67395" w:rsidP="00E04D4F">
      <w:pPr>
        <w:spacing w:line="360" w:lineRule="auto"/>
        <w:rPr>
          <w:rFonts w:ascii="Calibri" w:eastAsia="Times New Roman" w:hAnsi="Calibri" w:cs="Calibri"/>
          <w:color w:val="000000"/>
          <w:sz w:val="27"/>
          <w:szCs w:val="27"/>
          <w:lang w:val="en-AU" w:eastAsia="en-AU"/>
        </w:rPr>
      </w:pPr>
    </w:p>
    <w:sectPr w:rsidR="00A67395" w:rsidRPr="00A67395" w:rsidSect="00BE4919">
      <w:footerReference w:type="default" r:id="rId19"/>
      <w:headerReference w:type="first" r:id="rId20"/>
      <w:footerReference w:type="first" r:id="rId21"/>
      <w:pgSz w:w="11906" w:h="16838" w:code="9"/>
      <w:pgMar w:top="1440" w:right="1440" w:bottom="1440" w:left="1800"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50BA" w:rsidRDefault="004450BA" w:rsidP="001F6811">
      <w:pPr>
        <w:spacing w:after="0" w:line="240" w:lineRule="auto"/>
      </w:pPr>
      <w:r>
        <w:separator/>
      </w:r>
    </w:p>
  </w:endnote>
  <w:endnote w:type="continuationSeparator" w:id="0">
    <w:p w:rsidR="004450BA" w:rsidRDefault="004450BA" w:rsidP="001F6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3420038"/>
      <w:docPartObj>
        <w:docPartGallery w:val="Page Numbers (Bottom of Page)"/>
        <w:docPartUnique/>
      </w:docPartObj>
    </w:sdtPr>
    <w:sdtEndPr>
      <w:rPr>
        <w:noProof/>
      </w:rPr>
    </w:sdtEndPr>
    <w:sdtContent>
      <w:p w:rsidR="00E142D7" w:rsidRDefault="00E142D7">
        <w:pPr>
          <w:pStyle w:val="Footer"/>
          <w:jc w:val="center"/>
        </w:pPr>
        <w:r>
          <w:t>4</w:t>
        </w:r>
      </w:p>
    </w:sdtContent>
  </w:sdt>
  <w:p w:rsidR="00E142D7" w:rsidRPr="005D61D6" w:rsidRDefault="00E142D7" w:rsidP="005D61D6">
    <w:pPr>
      <w:pStyle w:val="Footer"/>
      <w:jc w:val="center"/>
      <w:rPr>
        <w:lang w:val="en-A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42D7" w:rsidRDefault="00E142D7">
    <w:pPr>
      <w:pStyle w:val="Footer"/>
      <w:jc w:val="center"/>
    </w:pPr>
  </w:p>
  <w:p w:rsidR="00E142D7" w:rsidRDefault="00E142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42D7" w:rsidRDefault="00E142D7" w:rsidP="00962BFB">
    <w:pPr>
      <w:pStyle w:val="Footer"/>
    </w:pPr>
  </w:p>
  <w:p w:rsidR="00E142D7" w:rsidRDefault="00E142D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42D7" w:rsidRPr="00962BFB" w:rsidRDefault="00E142D7" w:rsidP="00962BFB">
    <w:pPr>
      <w:pStyle w:val="Footer"/>
      <w:jc w:val="center"/>
      <w:rPr>
        <w:lang w:val="en-AU"/>
      </w:rPr>
    </w:pPr>
    <w:proofErr w:type="spellStart"/>
    <w:r>
      <w:rPr>
        <w:lang w:val="en-AU"/>
      </w:rPr>
      <w:t>i</w:t>
    </w:r>
    <w:proofErr w:type="spellEnd"/>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5941337"/>
      <w:docPartObj>
        <w:docPartGallery w:val="Page Numbers (Bottom of Page)"/>
        <w:docPartUnique/>
      </w:docPartObj>
    </w:sdtPr>
    <w:sdtEndPr>
      <w:rPr>
        <w:noProof/>
      </w:rPr>
    </w:sdtEndPr>
    <w:sdtContent>
      <w:p w:rsidR="00E142D7" w:rsidRDefault="00E142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142D7" w:rsidRPr="00962BFB" w:rsidRDefault="00E142D7" w:rsidP="00962BFB">
    <w:pPr>
      <w:pStyle w:val="Footer"/>
      <w:jc w:val="center"/>
      <w:rPr>
        <w:lang w:val="en-AU"/>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0126175"/>
      <w:docPartObj>
        <w:docPartGallery w:val="Page Numbers (Bottom of Page)"/>
        <w:docPartUnique/>
      </w:docPartObj>
    </w:sdtPr>
    <w:sdtEndPr>
      <w:rPr>
        <w:noProof/>
      </w:rPr>
    </w:sdtEndPr>
    <w:sdtContent>
      <w:p w:rsidR="00E142D7" w:rsidRDefault="00E142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142D7" w:rsidRDefault="00E142D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5676456"/>
      <w:docPartObj>
        <w:docPartGallery w:val="Page Numbers (Bottom of Page)"/>
        <w:docPartUnique/>
      </w:docPartObj>
    </w:sdtPr>
    <w:sdtEndPr>
      <w:rPr>
        <w:noProof/>
      </w:rPr>
    </w:sdtEndPr>
    <w:sdtContent>
      <w:p w:rsidR="00E142D7" w:rsidRDefault="00E142D7">
        <w:pPr>
          <w:pStyle w:val="Footer"/>
          <w:jc w:val="center"/>
        </w:pPr>
        <w:r>
          <w:t>1</w:t>
        </w:r>
      </w:p>
    </w:sdtContent>
  </w:sdt>
  <w:p w:rsidR="00E142D7" w:rsidRDefault="00E14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50BA" w:rsidRDefault="004450BA" w:rsidP="001F6811">
      <w:pPr>
        <w:spacing w:after="0" w:line="240" w:lineRule="auto"/>
      </w:pPr>
      <w:r>
        <w:separator/>
      </w:r>
    </w:p>
  </w:footnote>
  <w:footnote w:type="continuationSeparator" w:id="0">
    <w:p w:rsidR="004450BA" w:rsidRDefault="004450BA" w:rsidP="001F6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42D7" w:rsidRDefault="00E142D7" w:rsidP="00EE458C">
    <w:pPr>
      <w:pStyle w:val="Header"/>
    </w:pPr>
  </w:p>
  <w:p w:rsidR="00E142D7" w:rsidRPr="00EE458C" w:rsidRDefault="00E142D7" w:rsidP="00087D7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45756614"/>
      <w:docPartObj>
        <w:docPartGallery w:val="Page Numbers (Top of Page)"/>
        <w:docPartUnique/>
      </w:docPartObj>
    </w:sdtPr>
    <w:sdtEndPr>
      <w:rPr>
        <w:noProof/>
      </w:rPr>
    </w:sdtEndPr>
    <w:sdtContent>
      <w:p w:rsidR="00E142D7" w:rsidRDefault="00E142D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E142D7" w:rsidRDefault="00E142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42D7" w:rsidRDefault="00E142D7" w:rsidP="001F2517">
    <w:pPr>
      <w:pStyle w:val="Header"/>
    </w:pPr>
  </w:p>
  <w:p w:rsidR="00E142D7" w:rsidRDefault="00E142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663A0"/>
    <w:multiLevelType w:val="multilevel"/>
    <w:tmpl w:val="856877CA"/>
    <w:lvl w:ilvl="0">
      <w:start w:val="1"/>
      <w:numFmt w:val="decimal"/>
      <w:lvlText w:val="%1"/>
      <w:lvlJc w:val="left"/>
      <w:pPr>
        <w:ind w:left="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120" w:hanging="1440"/>
      </w:pPr>
      <w:rPr>
        <w:rFonts w:hint="default"/>
      </w:rPr>
    </w:lvl>
    <w:lvl w:ilvl="8">
      <w:start w:val="1"/>
      <w:numFmt w:val="decimal"/>
      <w:lvlText w:val="%1.%2.%3.%4.%5.%6.%7.%8.%9"/>
      <w:lvlJc w:val="left"/>
      <w:pPr>
        <w:ind w:left="7200" w:hanging="1800"/>
      </w:pPr>
      <w:rPr>
        <w:rFonts w:hint="default"/>
      </w:rPr>
    </w:lvl>
  </w:abstractNum>
  <w:abstractNum w:abstractNumId="1" w15:restartNumberingAfterBreak="0">
    <w:nsid w:val="0A9401D0"/>
    <w:multiLevelType w:val="hybridMultilevel"/>
    <w:tmpl w:val="4A16BBBC"/>
    <w:lvl w:ilvl="0" w:tplc="6B0060EA">
      <w:start w:val="3"/>
      <w:numFmt w:val="upp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0BB5467D"/>
    <w:multiLevelType w:val="hybridMultilevel"/>
    <w:tmpl w:val="A244735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2CC5328"/>
    <w:multiLevelType w:val="multilevel"/>
    <w:tmpl w:val="856877C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617137F"/>
    <w:multiLevelType w:val="hybridMultilevel"/>
    <w:tmpl w:val="27C884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CC01AB1"/>
    <w:multiLevelType w:val="hybridMultilevel"/>
    <w:tmpl w:val="9F0C3916"/>
    <w:lvl w:ilvl="0" w:tplc="C64AC008">
      <w:start w:val="3"/>
      <w:numFmt w:val="upp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1DE352C0"/>
    <w:multiLevelType w:val="hybridMultilevel"/>
    <w:tmpl w:val="8AA09BD6"/>
    <w:lvl w:ilvl="0" w:tplc="A6B053F0">
      <w:start w:val="1"/>
      <w:numFmt w:val="lowerRoman"/>
      <w:lvlText w:val="%1."/>
      <w:lvlJc w:val="left"/>
      <w:pPr>
        <w:ind w:left="720" w:hanging="72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1EF2525F"/>
    <w:multiLevelType w:val="hybridMultilevel"/>
    <w:tmpl w:val="D78E0AFC"/>
    <w:lvl w:ilvl="0" w:tplc="31E6A74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200F12BE"/>
    <w:multiLevelType w:val="hybridMultilevel"/>
    <w:tmpl w:val="C82A6ED4"/>
    <w:lvl w:ilvl="0" w:tplc="611E2B74">
      <w:start w:val="1"/>
      <w:numFmt w:val="lowerRoman"/>
      <w:lvlText w:val="%1."/>
      <w:lvlJc w:val="left"/>
      <w:pPr>
        <w:ind w:left="360" w:hanging="360"/>
      </w:pPr>
      <w:rPr>
        <w:rFonts w:ascii="Times New Roman" w:eastAsiaTheme="minorHAnsi" w:hAnsi="Times New Roman" w:cs="Times New Roman"/>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2020228D"/>
    <w:multiLevelType w:val="multilevel"/>
    <w:tmpl w:val="2CA047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3147748"/>
    <w:multiLevelType w:val="hybridMultilevel"/>
    <w:tmpl w:val="1800214E"/>
    <w:lvl w:ilvl="0" w:tplc="19983E44">
      <w:start w:val="3"/>
      <w:numFmt w:val="upp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24BC7F61"/>
    <w:multiLevelType w:val="hybridMultilevel"/>
    <w:tmpl w:val="E89EBBD6"/>
    <w:lvl w:ilvl="0" w:tplc="0C09001B">
      <w:start w:val="1"/>
      <w:numFmt w:val="lowerRoman"/>
      <w:lvlText w:val="%1."/>
      <w:lvlJc w:val="right"/>
      <w:pPr>
        <w:ind w:left="502" w:hanging="360"/>
      </w:p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2" w15:restartNumberingAfterBreak="0">
    <w:nsid w:val="28074D31"/>
    <w:multiLevelType w:val="hybridMultilevel"/>
    <w:tmpl w:val="BBDA17CC"/>
    <w:lvl w:ilvl="0" w:tplc="8BA4BE1C">
      <w:start w:val="3"/>
      <w:numFmt w:val="upp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28E643EC"/>
    <w:multiLevelType w:val="hybridMultilevel"/>
    <w:tmpl w:val="2C783D98"/>
    <w:lvl w:ilvl="0" w:tplc="681ED8A4">
      <w:start w:val="1"/>
      <w:numFmt w:val="decimal"/>
      <w:lvlText w:val="%1."/>
      <w:lvlJc w:val="left"/>
      <w:pPr>
        <w:ind w:left="360" w:hanging="360"/>
      </w:pPr>
      <w:rPr>
        <w:rFonts w:hint="default"/>
        <w:sz w:val="32"/>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29294E21"/>
    <w:multiLevelType w:val="hybridMultilevel"/>
    <w:tmpl w:val="33025B4A"/>
    <w:lvl w:ilvl="0" w:tplc="D19A8E9A">
      <w:start w:val="3"/>
      <w:numFmt w:val="upperRoman"/>
      <w:lvlText w:val="%1."/>
      <w:lvlJc w:val="left"/>
      <w:pPr>
        <w:ind w:left="1800" w:hanging="72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15:restartNumberingAfterBreak="0">
    <w:nsid w:val="2B1A30CA"/>
    <w:multiLevelType w:val="multilevel"/>
    <w:tmpl w:val="E98ADA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D141975"/>
    <w:multiLevelType w:val="multilevel"/>
    <w:tmpl w:val="F05801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4462B58"/>
    <w:multiLevelType w:val="hybridMultilevel"/>
    <w:tmpl w:val="1D1E60C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49AB5E68"/>
    <w:multiLevelType w:val="multilevel"/>
    <w:tmpl w:val="61C2AAF6"/>
    <w:lvl w:ilvl="0">
      <w:start w:val="1"/>
      <w:numFmt w:val="decimal"/>
      <w:lvlText w:val="%1."/>
      <w:lvlJc w:val="left"/>
      <w:pPr>
        <w:ind w:left="360" w:hanging="360"/>
      </w:pPr>
      <w:rPr>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125AF7"/>
    <w:multiLevelType w:val="multilevel"/>
    <w:tmpl w:val="B17EC8AC"/>
    <w:lvl w:ilvl="0">
      <w:start w:val="1"/>
      <w:numFmt w:val="decimal"/>
      <w:lvlText w:val="%1."/>
      <w:lvlJc w:val="left"/>
      <w:pPr>
        <w:ind w:left="720" w:hanging="360"/>
      </w:pPr>
      <w:rPr>
        <w:rFonts w:ascii="Times New Roman" w:hAnsi="Times New Roman" w:hint="default"/>
        <w:sz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0" w15:restartNumberingAfterBreak="0">
    <w:nsid w:val="52AA1061"/>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3995D6F"/>
    <w:multiLevelType w:val="hybridMultilevel"/>
    <w:tmpl w:val="FBC0910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36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2503BE"/>
    <w:multiLevelType w:val="hybridMultilevel"/>
    <w:tmpl w:val="7FA0AF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EBA432C"/>
    <w:multiLevelType w:val="hybridMultilevel"/>
    <w:tmpl w:val="AD9A63B2"/>
    <w:lvl w:ilvl="0" w:tplc="0C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AF408B"/>
    <w:multiLevelType w:val="multilevel"/>
    <w:tmpl w:val="C0CAB704"/>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8222F92"/>
    <w:multiLevelType w:val="hybridMultilevel"/>
    <w:tmpl w:val="5122098A"/>
    <w:lvl w:ilvl="0" w:tplc="0C090013">
      <w:start w:val="1"/>
      <w:numFmt w:val="upperRoman"/>
      <w:lvlText w:val="%1."/>
      <w:lvlJc w:val="righ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A2844CA"/>
    <w:multiLevelType w:val="hybridMultilevel"/>
    <w:tmpl w:val="77E28118"/>
    <w:lvl w:ilvl="0" w:tplc="04E8AA0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7" w15:restartNumberingAfterBreak="0">
    <w:nsid w:val="6A9C312D"/>
    <w:multiLevelType w:val="hybridMultilevel"/>
    <w:tmpl w:val="81806E86"/>
    <w:lvl w:ilvl="0" w:tplc="AF861FA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8" w15:restartNumberingAfterBreak="0">
    <w:nsid w:val="6AC437B6"/>
    <w:multiLevelType w:val="multilevel"/>
    <w:tmpl w:val="856877C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F404A11"/>
    <w:multiLevelType w:val="hybridMultilevel"/>
    <w:tmpl w:val="DA56C6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208601D"/>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23A77EB"/>
    <w:multiLevelType w:val="multilevel"/>
    <w:tmpl w:val="856877C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74896F3A"/>
    <w:multiLevelType w:val="hybridMultilevel"/>
    <w:tmpl w:val="EACAF0A4"/>
    <w:lvl w:ilvl="0" w:tplc="9CEEE32E">
      <w:start w:val="1"/>
      <w:numFmt w:val="upp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3" w15:restartNumberingAfterBreak="0">
    <w:nsid w:val="755D527E"/>
    <w:multiLevelType w:val="hybridMultilevel"/>
    <w:tmpl w:val="C25CCF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964326B"/>
    <w:multiLevelType w:val="hybridMultilevel"/>
    <w:tmpl w:val="C67E55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AFA26AF"/>
    <w:multiLevelType w:val="hybridMultilevel"/>
    <w:tmpl w:val="64C8BAC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36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7C047B00"/>
    <w:multiLevelType w:val="hybridMultilevel"/>
    <w:tmpl w:val="4EE8AD1C"/>
    <w:lvl w:ilvl="0" w:tplc="B434B69C">
      <w:start w:val="1"/>
      <w:numFmt w:val="bullet"/>
      <w:lvlText w:val=""/>
      <w:lvlJc w:val="left"/>
      <w:pPr>
        <w:ind w:left="720" w:hanging="360"/>
      </w:pPr>
      <w:rPr>
        <w:rFonts w:ascii="Symbol" w:hAnsi="Symbol" w:hint="default"/>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31"/>
  </w:num>
  <w:num w:numId="4">
    <w:abstractNumId w:val="28"/>
  </w:num>
  <w:num w:numId="5">
    <w:abstractNumId w:val="2"/>
  </w:num>
  <w:num w:numId="6">
    <w:abstractNumId w:val="29"/>
  </w:num>
  <w:num w:numId="7">
    <w:abstractNumId w:val="22"/>
  </w:num>
  <w:num w:numId="8">
    <w:abstractNumId w:val="21"/>
  </w:num>
  <w:num w:numId="9">
    <w:abstractNumId w:val="33"/>
  </w:num>
  <w:num w:numId="10">
    <w:abstractNumId w:val="23"/>
  </w:num>
  <w:num w:numId="11">
    <w:abstractNumId w:val="36"/>
  </w:num>
  <w:num w:numId="12">
    <w:abstractNumId w:val="19"/>
  </w:num>
  <w:num w:numId="13">
    <w:abstractNumId w:val="32"/>
  </w:num>
  <w:num w:numId="14">
    <w:abstractNumId w:val="5"/>
  </w:num>
  <w:num w:numId="15">
    <w:abstractNumId w:val="1"/>
  </w:num>
  <w:num w:numId="16">
    <w:abstractNumId w:val="10"/>
  </w:num>
  <w:num w:numId="17">
    <w:abstractNumId w:val="12"/>
  </w:num>
  <w:num w:numId="18">
    <w:abstractNumId w:val="25"/>
  </w:num>
  <w:num w:numId="19">
    <w:abstractNumId w:val="14"/>
  </w:num>
  <w:num w:numId="20">
    <w:abstractNumId w:val="9"/>
  </w:num>
  <w:num w:numId="21">
    <w:abstractNumId w:val="17"/>
  </w:num>
  <w:num w:numId="22">
    <w:abstractNumId w:val="4"/>
  </w:num>
  <w:num w:numId="23">
    <w:abstractNumId w:val="13"/>
  </w:num>
  <w:num w:numId="24">
    <w:abstractNumId w:val="8"/>
  </w:num>
  <w:num w:numId="25">
    <w:abstractNumId w:val="15"/>
  </w:num>
  <w:num w:numId="26">
    <w:abstractNumId w:val="18"/>
  </w:num>
  <w:num w:numId="27">
    <w:abstractNumId w:val="15"/>
    <w:lvlOverride w:ilvl="0">
      <w:startOverride w:val="2"/>
    </w:lvlOverride>
  </w:num>
  <w:num w:numId="28">
    <w:abstractNumId w:val="34"/>
  </w:num>
  <w:num w:numId="29">
    <w:abstractNumId w:val="24"/>
  </w:num>
  <w:num w:numId="30">
    <w:abstractNumId w:val="11"/>
  </w:num>
  <w:num w:numId="31">
    <w:abstractNumId w:val="35"/>
  </w:num>
  <w:num w:numId="32">
    <w:abstractNumId w:val="16"/>
  </w:num>
  <w:num w:numId="33">
    <w:abstractNumId w:val="30"/>
  </w:num>
  <w:num w:numId="34">
    <w:abstractNumId w:val="20"/>
  </w:num>
  <w:num w:numId="35">
    <w:abstractNumId w:val="6"/>
  </w:num>
  <w:num w:numId="36">
    <w:abstractNumId w:val="26"/>
  </w:num>
  <w:num w:numId="37">
    <w:abstractNumId w:val="27"/>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2AF"/>
    <w:rsid w:val="00013F49"/>
    <w:rsid w:val="000201C5"/>
    <w:rsid w:val="00041F01"/>
    <w:rsid w:val="000528FD"/>
    <w:rsid w:val="00062E3C"/>
    <w:rsid w:val="00065598"/>
    <w:rsid w:val="000656FE"/>
    <w:rsid w:val="00070C3D"/>
    <w:rsid w:val="00077601"/>
    <w:rsid w:val="000809D6"/>
    <w:rsid w:val="000877F8"/>
    <w:rsid w:val="00087D7C"/>
    <w:rsid w:val="00094B60"/>
    <w:rsid w:val="000A4BA0"/>
    <w:rsid w:val="000B2BAC"/>
    <w:rsid w:val="000B79B6"/>
    <w:rsid w:val="000C2B2F"/>
    <w:rsid w:val="000D4C6E"/>
    <w:rsid w:val="000E411C"/>
    <w:rsid w:val="000E5CA6"/>
    <w:rsid w:val="000F0119"/>
    <w:rsid w:val="000F0421"/>
    <w:rsid w:val="000F5150"/>
    <w:rsid w:val="001143EA"/>
    <w:rsid w:val="00121FCD"/>
    <w:rsid w:val="00126808"/>
    <w:rsid w:val="001312AF"/>
    <w:rsid w:val="00135CE8"/>
    <w:rsid w:val="00144057"/>
    <w:rsid w:val="00144652"/>
    <w:rsid w:val="001533C2"/>
    <w:rsid w:val="00163B0E"/>
    <w:rsid w:val="0016767A"/>
    <w:rsid w:val="00176692"/>
    <w:rsid w:val="00180782"/>
    <w:rsid w:val="00185823"/>
    <w:rsid w:val="00191582"/>
    <w:rsid w:val="001A1807"/>
    <w:rsid w:val="001B559F"/>
    <w:rsid w:val="001B76A0"/>
    <w:rsid w:val="001C4139"/>
    <w:rsid w:val="001D076F"/>
    <w:rsid w:val="001D0F35"/>
    <w:rsid w:val="001D37CE"/>
    <w:rsid w:val="001D7051"/>
    <w:rsid w:val="001D7689"/>
    <w:rsid w:val="001D7A35"/>
    <w:rsid w:val="001E438B"/>
    <w:rsid w:val="001F20C5"/>
    <w:rsid w:val="001F2517"/>
    <w:rsid w:val="001F3525"/>
    <w:rsid w:val="001F6811"/>
    <w:rsid w:val="00202593"/>
    <w:rsid w:val="0021530C"/>
    <w:rsid w:val="00216CF1"/>
    <w:rsid w:val="00220571"/>
    <w:rsid w:val="00220CD1"/>
    <w:rsid w:val="00221F4C"/>
    <w:rsid w:val="00225536"/>
    <w:rsid w:val="00236B6A"/>
    <w:rsid w:val="00237556"/>
    <w:rsid w:val="002378A9"/>
    <w:rsid w:val="0025192A"/>
    <w:rsid w:val="002520D6"/>
    <w:rsid w:val="002554AB"/>
    <w:rsid w:val="0026131E"/>
    <w:rsid w:val="00261352"/>
    <w:rsid w:val="00262C53"/>
    <w:rsid w:val="00264EDC"/>
    <w:rsid w:val="00272B65"/>
    <w:rsid w:val="0027470A"/>
    <w:rsid w:val="002801D1"/>
    <w:rsid w:val="00280B28"/>
    <w:rsid w:val="00284A27"/>
    <w:rsid w:val="002911D1"/>
    <w:rsid w:val="002A0879"/>
    <w:rsid w:val="002A15F6"/>
    <w:rsid w:val="002A22DF"/>
    <w:rsid w:val="002A7065"/>
    <w:rsid w:val="002C4BBB"/>
    <w:rsid w:val="002C5FA8"/>
    <w:rsid w:val="002C6F47"/>
    <w:rsid w:val="002D072A"/>
    <w:rsid w:val="002D0AB1"/>
    <w:rsid w:val="002D4656"/>
    <w:rsid w:val="002D629B"/>
    <w:rsid w:val="002E276B"/>
    <w:rsid w:val="002F4812"/>
    <w:rsid w:val="00301DFB"/>
    <w:rsid w:val="00313667"/>
    <w:rsid w:val="003164D8"/>
    <w:rsid w:val="0033537F"/>
    <w:rsid w:val="00336433"/>
    <w:rsid w:val="00337CF0"/>
    <w:rsid w:val="00347D78"/>
    <w:rsid w:val="00347DB4"/>
    <w:rsid w:val="00350D2C"/>
    <w:rsid w:val="00351FC4"/>
    <w:rsid w:val="00367F87"/>
    <w:rsid w:val="00370AC9"/>
    <w:rsid w:val="0037224E"/>
    <w:rsid w:val="00376949"/>
    <w:rsid w:val="00380832"/>
    <w:rsid w:val="0038232B"/>
    <w:rsid w:val="00387197"/>
    <w:rsid w:val="00391005"/>
    <w:rsid w:val="00391658"/>
    <w:rsid w:val="00396002"/>
    <w:rsid w:val="00396BC4"/>
    <w:rsid w:val="003D1597"/>
    <w:rsid w:val="00403DEA"/>
    <w:rsid w:val="004050CC"/>
    <w:rsid w:val="0041212D"/>
    <w:rsid w:val="00423B95"/>
    <w:rsid w:val="00425FE3"/>
    <w:rsid w:val="00432254"/>
    <w:rsid w:val="00432FCD"/>
    <w:rsid w:val="00433964"/>
    <w:rsid w:val="00434A39"/>
    <w:rsid w:val="004441AD"/>
    <w:rsid w:val="004450BA"/>
    <w:rsid w:val="00452189"/>
    <w:rsid w:val="004538C2"/>
    <w:rsid w:val="00454F99"/>
    <w:rsid w:val="0046268E"/>
    <w:rsid w:val="00463BEE"/>
    <w:rsid w:val="0046525A"/>
    <w:rsid w:val="00474663"/>
    <w:rsid w:val="00477D1E"/>
    <w:rsid w:val="00480DB9"/>
    <w:rsid w:val="004845C6"/>
    <w:rsid w:val="00485A8E"/>
    <w:rsid w:val="004920C0"/>
    <w:rsid w:val="00496CD7"/>
    <w:rsid w:val="004B7B50"/>
    <w:rsid w:val="004D3035"/>
    <w:rsid w:val="004D40F7"/>
    <w:rsid w:val="004E3A59"/>
    <w:rsid w:val="004E7B81"/>
    <w:rsid w:val="005131DA"/>
    <w:rsid w:val="00515157"/>
    <w:rsid w:val="00521E00"/>
    <w:rsid w:val="00535E31"/>
    <w:rsid w:val="00546B53"/>
    <w:rsid w:val="00597502"/>
    <w:rsid w:val="00597D48"/>
    <w:rsid w:val="005B128B"/>
    <w:rsid w:val="005B2CC3"/>
    <w:rsid w:val="005C0FDD"/>
    <w:rsid w:val="005D61D6"/>
    <w:rsid w:val="005D7406"/>
    <w:rsid w:val="005E114A"/>
    <w:rsid w:val="005E371C"/>
    <w:rsid w:val="005E680E"/>
    <w:rsid w:val="005F0890"/>
    <w:rsid w:val="00601BFA"/>
    <w:rsid w:val="00604EDC"/>
    <w:rsid w:val="00612F04"/>
    <w:rsid w:val="0061693D"/>
    <w:rsid w:val="0062545C"/>
    <w:rsid w:val="00632A6F"/>
    <w:rsid w:val="00632AE8"/>
    <w:rsid w:val="00633850"/>
    <w:rsid w:val="00635552"/>
    <w:rsid w:val="006357A1"/>
    <w:rsid w:val="006522A9"/>
    <w:rsid w:val="006633C3"/>
    <w:rsid w:val="00675086"/>
    <w:rsid w:val="006763BE"/>
    <w:rsid w:val="00681450"/>
    <w:rsid w:val="00683D46"/>
    <w:rsid w:val="00684D26"/>
    <w:rsid w:val="00687797"/>
    <w:rsid w:val="006942AC"/>
    <w:rsid w:val="006A315E"/>
    <w:rsid w:val="006C0D51"/>
    <w:rsid w:val="006C106E"/>
    <w:rsid w:val="006C1E86"/>
    <w:rsid w:val="006D2066"/>
    <w:rsid w:val="006D2905"/>
    <w:rsid w:val="006E1213"/>
    <w:rsid w:val="006F1789"/>
    <w:rsid w:val="006F5B14"/>
    <w:rsid w:val="00701571"/>
    <w:rsid w:val="00701A9E"/>
    <w:rsid w:val="007027AC"/>
    <w:rsid w:val="00710520"/>
    <w:rsid w:val="007143E1"/>
    <w:rsid w:val="00727540"/>
    <w:rsid w:val="0073020B"/>
    <w:rsid w:val="00754BF0"/>
    <w:rsid w:val="00762356"/>
    <w:rsid w:val="007727CA"/>
    <w:rsid w:val="00776065"/>
    <w:rsid w:val="007A1FD9"/>
    <w:rsid w:val="007B19AA"/>
    <w:rsid w:val="007C2176"/>
    <w:rsid w:val="007D4DA7"/>
    <w:rsid w:val="007D7BCC"/>
    <w:rsid w:val="007E3141"/>
    <w:rsid w:val="007E5C46"/>
    <w:rsid w:val="0080313C"/>
    <w:rsid w:val="00806520"/>
    <w:rsid w:val="00807053"/>
    <w:rsid w:val="00812D95"/>
    <w:rsid w:val="00824337"/>
    <w:rsid w:val="0082689B"/>
    <w:rsid w:val="00841C91"/>
    <w:rsid w:val="00855178"/>
    <w:rsid w:val="00863417"/>
    <w:rsid w:val="00863A7B"/>
    <w:rsid w:val="00871481"/>
    <w:rsid w:val="00871A62"/>
    <w:rsid w:val="008744FA"/>
    <w:rsid w:val="00881FF5"/>
    <w:rsid w:val="008858DC"/>
    <w:rsid w:val="008A5893"/>
    <w:rsid w:val="008A59A1"/>
    <w:rsid w:val="008A6043"/>
    <w:rsid w:val="008B08B8"/>
    <w:rsid w:val="008B628A"/>
    <w:rsid w:val="008C4B79"/>
    <w:rsid w:val="008C5AF1"/>
    <w:rsid w:val="008C6523"/>
    <w:rsid w:val="008D135F"/>
    <w:rsid w:val="008D2B76"/>
    <w:rsid w:val="008D61A5"/>
    <w:rsid w:val="008E0933"/>
    <w:rsid w:val="008E0941"/>
    <w:rsid w:val="008E2CC4"/>
    <w:rsid w:val="008E5BFB"/>
    <w:rsid w:val="008E6416"/>
    <w:rsid w:val="008E6E6B"/>
    <w:rsid w:val="008F4A82"/>
    <w:rsid w:val="008F5FBE"/>
    <w:rsid w:val="00901AC4"/>
    <w:rsid w:val="00901C0D"/>
    <w:rsid w:val="00902D3E"/>
    <w:rsid w:val="0090464C"/>
    <w:rsid w:val="009071B0"/>
    <w:rsid w:val="00907751"/>
    <w:rsid w:val="00907AA9"/>
    <w:rsid w:val="00907E25"/>
    <w:rsid w:val="00912162"/>
    <w:rsid w:val="00913B13"/>
    <w:rsid w:val="0091612A"/>
    <w:rsid w:val="009163FE"/>
    <w:rsid w:val="0093003D"/>
    <w:rsid w:val="00932855"/>
    <w:rsid w:val="0094031E"/>
    <w:rsid w:val="009405C8"/>
    <w:rsid w:val="00945CD5"/>
    <w:rsid w:val="00946D55"/>
    <w:rsid w:val="009622AB"/>
    <w:rsid w:val="00962BFB"/>
    <w:rsid w:val="00970F22"/>
    <w:rsid w:val="00971B26"/>
    <w:rsid w:val="009739D1"/>
    <w:rsid w:val="009839FC"/>
    <w:rsid w:val="00991D82"/>
    <w:rsid w:val="0099615E"/>
    <w:rsid w:val="00997900"/>
    <w:rsid w:val="009B086C"/>
    <w:rsid w:val="009B2A56"/>
    <w:rsid w:val="009B4B8E"/>
    <w:rsid w:val="009B4C80"/>
    <w:rsid w:val="009D55CB"/>
    <w:rsid w:val="009E27DB"/>
    <w:rsid w:val="009F3F6F"/>
    <w:rsid w:val="00A12B26"/>
    <w:rsid w:val="00A14FCC"/>
    <w:rsid w:val="00A23022"/>
    <w:rsid w:val="00A23B23"/>
    <w:rsid w:val="00A267B7"/>
    <w:rsid w:val="00A30751"/>
    <w:rsid w:val="00A3569F"/>
    <w:rsid w:val="00A53176"/>
    <w:rsid w:val="00A555EB"/>
    <w:rsid w:val="00A60816"/>
    <w:rsid w:val="00A67395"/>
    <w:rsid w:val="00A83445"/>
    <w:rsid w:val="00A95D46"/>
    <w:rsid w:val="00A95E57"/>
    <w:rsid w:val="00AB213B"/>
    <w:rsid w:val="00AB2AED"/>
    <w:rsid w:val="00AB7B42"/>
    <w:rsid w:val="00AC1E4D"/>
    <w:rsid w:val="00AC4B9E"/>
    <w:rsid w:val="00AD324C"/>
    <w:rsid w:val="00B00617"/>
    <w:rsid w:val="00B03393"/>
    <w:rsid w:val="00B14D17"/>
    <w:rsid w:val="00B207C9"/>
    <w:rsid w:val="00B44D48"/>
    <w:rsid w:val="00B57D8C"/>
    <w:rsid w:val="00B57F8C"/>
    <w:rsid w:val="00B60B71"/>
    <w:rsid w:val="00B7369E"/>
    <w:rsid w:val="00B75F3D"/>
    <w:rsid w:val="00B93538"/>
    <w:rsid w:val="00B968F0"/>
    <w:rsid w:val="00BA5E05"/>
    <w:rsid w:val="00BB1C28"/>
    <w:rsid w:val="00BB6CB8"/>
    <w:rsid w:val="00BC05D3"/>
    <w:rsid w:val="00BC22E2"/>
    <w:rsid w:val="00BC43AE"/>
    <w:rsid w:val="00BD005A"/>
    <w:rsid w:val="00BE4919"/>
    <w:rsid w:val="00BE4FF5"/>
    <w:rsid w:val="00BE6764"/>
    <w:rsid w:val="00BF0FF3"/>
    <w:rsid w:val="00BF29A1"/>
    <w:rsid w:val="00BF4567"/>
    <w:rsid w:val="00C11EF6"/>
    <w:rsid w:val="00C15C77"/>
    <w:rsid w:val="00C270C7"/>
    <w:rsid w:val="00C40D89"/>
    <w:rsid w:val="00C41964"/>
    <w:rsid w:val="00C44403"/>
    <w:rsid w:val="00C4514F"/>
    <w:rsid w:val="00C5015C"/>
    <w:rsid w:val="00C652F3"/>
    <w:rsid w:val="00C66A92"/>
    <w:rsid w:val="00C72496"/>
    <w:rsid w:val="00C7270D"/>
    <w:rsid w:val="00C95756"/>
    <w:rsid w:val="00CA6AF2"/>
    <w:rsid w:val="00CA7BB8"/>
    <w:rsid w:val="00CB69BC"/>
    <w:rsid w:val="00CB714F"/>
    <w:rsid w:val="00CB7DC6"/>
    <w:rsid w:val="00CC1EFE"/>
    <w:rsid w:val="00CD0069"/>
    <w:rsid w:val="00CD4562"/>
    <w:rsid w:val="00CF01DF"/>
    <w:rsid w:val="00CF2B04"/>
    <w:rsid w:val="00D00463"/>
    <w:rsid w:val="00D14D99"/>
    <w:rsid w:val="00D26CE6"/>
    <w:rsid w:val="00D32199"/>
    <w:rsid w:val="00D32C3D"/>
    <w:rsid w:val="00D374FE"/>
    <w:rsid w:val="00D42077"/>
    <w:rsid w:val="00D46DF8"/>
    <w:rsid w:val="00D47A05"/>
    <w:rsid w:val="00D60673"/>
    <w:rsid w:val="00D61949"/>
    <w:rsid w:val="00D6270B"/>
    <w:rsid w:val="00D62BFE"/>
    <w:rsid w:val="00D67614"/>
    <w:rsid w:val="00D705B6"/>
    <w:rsid w:val="00D71149"/>
    <w:rsid w:val="00D8003B"/>
    <w:rsid w:val="00D81ABB"/>
    <w:rsid w:val="00D85260"/>
    <w:rsid w:val="00DD08DE"/>
    <w:rsid w:val="00DD24AF"/>
    <w:rsid w:val="00DE2BAE"/>
    <w:rsid w:val="00DE5FA0"/>
    <w:rsid w:val="00DE7FE5"/>
    <w:rsid w:val="00DF034B"/>
    <w:rsid w:val="00DF675F"/>
    <w:rsid w:val="00DF772C"/>
    <w:rsid w:val="00E01FEB"/>
    <w:rsid w:val="00E04D4F"/>
    <w:rsid w:val="00E052F2"/>
    <w:rsid w:val="00E142D7"/>
    <w:rsid w:val="00E1458C"/>
    <w:rsid w:val="00E21668"/>
    <w:rsid w:val="00E5505C"/>
    <w:rsid w:val="00E5512F"/>
    <w:rsid w:val="00E56D17"/>
    <w:rsid w:val="00E575F6"/>
    <w:rsid w:val="00E62C90"/>
    <w:rsid w:val="00E63B3E"/>
    <w:rsid w:val="00E66103"/>
    <w:rsid w:val="00E72D27"/>
    <w:rsid w:val="00E7477A"/>
    <w:rsid w:val="00E748C1"/>
    <w:rsid w:val="00E81AB8"/>
    <w:rsid w:val="00E950FA"/>
    <w:rsid w:val="00E9616C"/>
    <w:rsid w:val="00E97504"/>
    <w:rsid w:val="00EA321B"/>
    <w:rsid w:val="00EA4877"/>
    <w:rsid w:val="00EC3B14"/>
    <w:rsid w:val="00ED3CD0"/>
    <w:rsid w:val="00ED4FE6"/>
    <w:rsid w:val="00EE05D3"/>
    <w:rsid w:val="00EE27C6"/>
    <w:rsid w:val="00EE458C"/>
    <w:rsid w:val="00EF202F"/>
    <w:rsid w:val="00EF29AD"/>
    <w:rsid w:val="00EF5BBC"/>
    <w:rsid w:val="00F06664"/>
    <w:rsid w:val="00F1164B"/>
    <w:rsid w:val="00F13A87"/>
    <w:rsid w:val="00F1745F"/>
    <w:rsid w:val="00F175D9"/>
    <w:rsid w:val="00F17605"/>
    <w:rsid w:val="00F20662"/>
    <w:rsid w:val="00F21B88"/>
    <w:rsid w:val="00F2203D"/>
    <w:rsid w:val="00F22D73"/>
    <w:rsid w:val="00F307B9"/>
    <w:rsid w:val="00F37182"/>
    <w:rsid w:val="00F42E9F"/>
    <w:rsid w:val="00F47DAD"/>
    <w:rsid w:val="00F47E61"/>
    <w:rsid w:val="00F6041F"/>
    <w:rsid w:val="00F60FB1"/>
    <w:rsid w:val="00F620B6"/>
    <w:rsid w:val="00F77DD7"/>
    <w:rsid w:val="00F84B61"/>
    <w:rsid w:val="00F87AF3"/>
    <w:rsid w:val="00F96CCA"/>
    <w:rsid w:val="00FA718B"/>
    <w:rsid w:val="00FB324F"/>
    <w:rsid w:val="00FC3D5C"/>
    <w:rsid w:val="00FD1759"/>
    <w:rsid w:val="00FD21B4"/>
    <w:rsid w:val="00FD7E94"/>
    <w:rsid w:val="00FE3234"/>
    <w:rsid w:val="00FE43A3"/>
    <w:rsid w:val="00FF0355"/>
    <w:rsid w:val="00FF43BF"/>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F9E7FD"/>
  <w15:docId w15:val="{2E4DA1F2-59F3-400B-ADAA-1C937DE92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37CE"/>
    <w:rPr>
      <w:rFonts w:ascii="Times New Roman" w:hAnsi="Times New Roman"/>
      <w:sz w:val="24"/>
    </w:rPr>
  </w:style>
  <w:style w:type="paragraph" w:styleId="Heading1">
    <w:name w:val="heading 1"/>
    <w:basedOn w:val="Normal"/>
    <w:next w:val="Normal"/>
    <w:link w:val="Heading1Char"/>
    <w:uiPriority w:val="9"/>
    <w:qFormat/>
    <w:rsid w:val="00094B60"/>
    <w:pPr>
      <w:keepNext/>
      <w:keepLines/>
      <w:numPr>
        <w:numId w:val="34"/>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94B60"/>
    <w:pPr>
      <w:keepNext/>
      <w:keepLines/>
      <w:numPr>
        <w:ilvl w:val="1"/>
        <w:numId w:val="34"/>
      </w:numPr>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094B60"/>
    <w:pPr>
      <w:keepNext/>
      <w:keepLines/>
      <w:numPr>
        <w:ilvl w:val="2"/>
        <w:numId w:val="34"/>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1D37CE"/>
    <w:pPr>
      <w:keepNext/>
      <w:keepLines/>
      <w:numPr>
        <w:ilvl w:val="3"/>
        <w:numId w:val="3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D37CE"/>
    <w:pPr>
      <w:keepNext/>
      <w:keepLines/>
      <w:numPr>
        <w:ilvl w:val="4"/>
        <w:numId w:val="3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D37CE"/>
    <w:pPr>
      <w:keepNext/>
      <w:keepLines/>
      <w:numPr>
        <w:ilvl w:val="5"/>
        <w:numId w:val="3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D37CE"/>
    <w:pPr>
      <w:keepNext/>
      <w:keepLines/>
      <w:numPr>
        <w:ilvl w:val="6"/>
        <w:numId w:val="3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D37CE"/>
    <w:pPr>
      <w:keepNext/>
      <w:keepLines/>
      <w:numPr>
        <w:ilvl w:val="7"/>
        <w:numId w:val="3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D37CE"/>
    <w:pPr>
      <w:keepNext/>
      <w:keepLines/>
      <w:numPr>
        <w:ilvl w:val="8"/>
        <w:numId w:val="3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68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6811"/>
  </w:style>
  <w:style w:type="paragraph" w:styleId="Footer">
    <w:name w:val="footer"/>
    <w:basedOn w:val="Normal"/>
    <w:link w:val="FooterChar"/>
    <w:uiPriority w:val="99"/>
    <w:unhideWhenUsed/>
    <w:rsid w:val="001F68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811"/>
  </w:style>
  <w:style w:type="paragraph" w:styleId="ListParagraph">
    <w:name w:val="List Paragraph"/>
    <w:basedOn w:val="Normal"/>
    <w:uiPriority w:val="34"/>
    <w:qFormat/>
    <w:rsid w:val="002A22DF"/>
    <w:pPr>
      <w:ind w:left="720"/>
      <w:contextualSpacing/>
    </w:pPr>
  </w:style>
  <w:style w:type="paragraph" w:styleId="BalloonText">
    <w:name w:val="Balloon Text"/>
    <w:basedOn w:val="Normal"/>
    <w:link w:val="BalloonTextChar"/>
    <w:uiPriority w:val="99"/>
    <w:semiHidden/>
    <w:unhideWhenUsed/>
    <w:rsid w:val="00425F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FE3"/>
    <w:rPr>
      <w:rFonts w:ascii="Tahoma" w:hAnsi="Tahoma" w:cs="Tahoma"/>
      <w:sz w:val="16"/>
      <w:szCs w:val="16"/>
    </w:rPr>
  </w:style>
  <w:style w:type="character" w:styleId="Strong">
    <w:name w:val="Strong"/>
    <w:basedOn w:val="DefaultParagraphFont"/>
    <w:uiPriority w:val="22"/>
    <w:qFormat/>
    <w:rsid w:val="00221F4C"/>
    <w:rPr>
      <w:b/>
      <w:bCs/>
    </w:rPr>
  </w:style>
  <w:style w:type="table" w:styleId="TableGrid">
    <w:name w:val="Table Grid"/>
    <w:basedOn w:val="TableNormal"/>
    <w:uiPriority w:val="39"/>
    <w:unhideWhenUsed/>
    <w:rsid w:val="00BB6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7751"/>
    <w:rPr>
      <w:color w:val="0000FF"/>
      <w:u w:val="single"/>
    </w:rPr>
  </w:style>
  <w:style w:type="character" w:styleId="UnresolvedMention">
    <w:name w:val="Unresolved Mention"/>
    <w:basedOn w:val="DefaultParagraphFont"/>
    <w:uiPriority w:val="99"/>
    <w:semiHidden/>
    <w:unhideWhenUsed/>
    <w:rsid w:val="00A67395"/>
    <w:rPr>
      <w:color w:val="605E5C"/>
      <w:shd w:val="clear" w:color="auto" w:fill="E1DFDD"/>
    </w:rPr>
  </w:style>
  <w:style w:type="paragraph" w:styleId="NormalWeb">
    <w:name w:val="Normal (Web)"/>
    <w:basedOn w:val="Normal"/>
    <w:uiPriority w:val="99"/>
    <w:semiHidden/>
    <w:unhideWhenUsed/>
    <w:rsid w:val="00A67395"/>
    <w:pPr>
      <w:spacing w:before="100" w:beforeAutospacing="1" w:after="100" w:afterAutospacing="1" w:line="240" w:lineRule="auto"/>
    </w:pPr>
    <w:rPr>
      <w:rFonts w:eastAsia="Times New Roman" w:cs="Times New Roman"/>
      <w:szCs w:val="24"/>
      <w:lang w:val="en-AU" w:eastAsia="en-AU"/>
    </w:rPr>
  </w:style>
  <w:style w:type="character" w:customStyle="1" w:styleId="Heading1Char">
    <w:name w:val="Heading 1 Char"/>
    <w:basedOn w:val="DefaultParagraphFont"/>
    <w:link w:val="Heading1"/>
    <w:uiPriority w:val="9"/>
    <w:rsid w:val="00094B60"/>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A67395"/>
    <w:pPr>
      <w:outlineLvl w:val="9"/>
    </w:pPr>
  </w:style>
  <w:style w:type="paragraph" w:styleId="TOC2">
    <w:name w:val="toc 2"/>
    <w:basedOn w:val="Normal"/>
    <w:next w:val="Normal"/>
    <w:autoRedefine/>
    <w:uiPriority w:val="39"/>
    <w:unhideWhenUsed/>
    <w:rsid w:val="00A67395"/>
    <w:pPr>
      <w:spacing w:after="100"/>
      <w:ind w:left="220"/>
    </w:pPr>
    <w:rPr>
      <w:rFonts w:eastAsiaTheme="minorEastAsia" w:cs="Times New Roman"/>
    </w:rPr>
  </w:style>
  <w:style w:type="paragraph" w:styleId="TOC1">
    <w:name w:val="toc 1"/>
    <w:basedOn w:val="Normal"/>
    <w:next w:val="Normal"/>
    <w:autoRedefine/>
    <w:uiPriority w:val="39"/>
    <w:unhideWhenUsed/>
    <w:rsid w:val="00A67395"/>
    <w:pPr>
      <w:spacing w:after="100"/>
    </w:pPr>
    <w:rPr>
      <w:rFonts w:eastAsiaTheme="minorEastAsia" w:cs="Times New Roman"/>
    </w:rPr>
  </w:style>
  <w:style w:type="paragraph" w:styleId="TOC3">
    <w:name w:val="toc 3"/>
    <w:basedOn w:val="Normal"/>
    <w:next w:val="Normal"/>
    <w:autoRedefine/>
    <w:uiPriority w:val="39"/>
    <w:unhideWhenUsed/>
    <w:rsid w:val="00A67395"/>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94B60"/>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094B60"/>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1D37C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D37C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D37C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D37C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D37C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D37C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DD24AF"/>
    <w:pPr>
      <w:spacing w:after="200" w:line="240" w:lineRule="auto"/>
    </w:pPr>
    <w:rPr>
      <w:i/>
      <w:iCs/>
      <w:color w:val="44546A" w:themeColor="text2"/>
      <w:sz w:val="18"/>
      <w:szCs w:val="18"/>
    </w:rPr>
  </w:style>
  <w:style w:type="paragraph" w:customStyle="1" w:styleId="TableParagraph">
    <w:name w:val="Table Paragraph"/>
    <w:basedOn w:val="Normal"/>
    <w:uiPriority w:val="1"/>
    <w:qFormat/>
    <w:rsid w:val="00477D1E"/>
    <w:pPr>
      <w:widowControl w:val="0"/>
      <w:autoSpaceDE w:val="0"/>
      <w:autoSpaceDN w:val="0"/>
      <w:spacing w:after="0" w:line="240" w:lineRule="auto"/>
    </w:pPr>
    <w:rPr>
      <w:rFonts w:eastAsia="Times New Roman" w:cs="Times New Roman"/>
      <w:sz w:val="22"/>
    </w:rPr>
  </w:style>
  <w:style w:type="paragraph" w:styleId="Bibliography">
    <w:name w:val="Bibliography"/>
    <w:basedOn w:val="Normal"/>
    <w:next w:val="Normal"/>
    <w:uiPriority w:val="37"/>
    <w:unhideWhenUsed/>
    <w:rsid w:val="002A7065"/>
  </w:style>
  <w:style w:type="paragraph" w:styleId="TableofFigures">
    <w:name w:val="table of figures"/>
    <w:basedOn w:val="Normal"/>
    <w:next w:val="Normal"/>
    <w:uiPriority w:val="99"/>
    <w:unhideWhenUsed/>
    <w:rsid w:val="00496CD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99407">
      <w:bodyDiv w:val="1"/>
      <w:marLeft w:val="0"/>
      <w:marRight w:val="0"/>
      <w:marTop w:val="0"/>
      <w:marBottom w:val="0"/>
      <w:divBdr>
        <w:top w:val="none" w:sz="0" w:space="0" w:color="auto"/>
        <w:left w:val="none" w:sz="0" w:space="0" w:color="auto"/>
        <w:bottom w:val="none" w:sz="0" w:space="0" w:color="auto"/>
        <w:right w:val="none" w:sz="0" w:space="0" w:color="auto"/>
      </w:divBdr>
    </w:div>
    <w:div w:id="206722905">
      <w:bodyDiv w:val="1"/>
      <w:marLeft w:val="0"/>
      <w:marRight w:val="0"/>
      <w:marTop w:val="0"/>
      <w:marBottom w:val="0"/>
      <w:divBdr>
        <w:top w:val="none" w:sz="0" w:space="0" w:color="auto"/>
        <w:left w:val="none" w:sz="0" w:space="0" w:color="auto"/>
        <w:bottom w:val="none" w:sz="0" w:space="0" w:color="auto"/>
        <w:right w:val="none" w:sz="0" w:space="0" w:color="auto"/>
      </w:divBdr>
      <w:divsChild>
        <w:div w:id="801384381">
          <w:marLeft w:val="0"/>
          <w:marRight w:val="720"/>
          <w:marTop w:val="0"/>
          <w:marBottom w:val="0"/>
          <w:divBdr>
            <w:top w:val="none" w:sz="0" w:space="0" w:color="auto"/>
            <w:left w:val="none" w:sz="0" w:space="0" w:color="auto"/>
            <w:bottom w:val="none" w:sz="0" w:space="0" w:color="auto"/>
            <w:right w:val="none" w:sz="0" w:space="0" w:color="auto"/>
          </w:divBdr>
        </w:div>
        <w:div w:id="437986417">
          <w:marLeft w:val="0"/>
          <w:marRight w:val="0"/>
          <w:marTop w:val="0"/>
          <w:marBottom w:val="0"/>
          <w:divBdr>
            <w:top w:val="none" w:sz="0" w:space="0" w:color="auto"/>
            <w:left w:val="none" w:sz="0" w:space="0" w:color="auto"/>
            <w:bottom w:val="none" w:sz="0" w:space="0" w:color="auto"/>
            <w:right w:val="none" w:sz="0" w:space="0" w:color="auto"/>
          </w:divBdr>
        </w:div>
      </w:divsChild>
    </w:div>
    <w:div w:id="255136812">
      <w:bodyDiv w:val="1"/>
      <w:marLeft w:val="0"/>
      <w:marRight w:val="0"/>
      <w:marTop w:val="0"/>
      <w:marBottom w:val="0"/>
      <w:divBdr>
        <w:top w:val="none" w:sz="0" w:space="0" w:color="auto"/>
        <w:left w:val="none" w:sz="0" w:space="0" w:color="auto"/>
        <w:bottom w:val="none" w:sz="0" w:space="0" w:color="auto"/>
        <w:right w:val="none" w:sz="0" w:space="0" w:color="auto"/>
      </w:divBdr>
      <w:divsChild>
        <w:div w:id="2045135465">
          <w:marLeft w:val="0"/>
          <w:marRight w:val="720"/>
          <w:marTop w:val="0"/>
          <w:marBottom w:val="0"/>
          <w:divBdr>
            <w:top w:val="none" w:sz="0" w:space="0" w:color="auto"/>
            <w:left w:val="none" w:sz="0" w:space="0" w:color="auto"/>
            <w:bottom w:val="none" w:sz="0" w:space="0" w:color="auto"/>
            <w:right w:val="none" w:sz="0" w:space="0" w:color="auto"/>
          </w:divBdr>
        </w:div>
        <w:div w:id="808746510">
          <w:marLeft w:val="0"/>
          <w:marRight w:val="0"/>
          <w:marTop w:val="0"/>
          <w:marBottom w:val="0"/>
          <w:divBdr>
            <w:top w:val="none" w:sz="0" w:space="0" w:color="auto"/>
            <w:left w:val="none" w:sz="0" w:space="0" w:color="auto"/>
            <w:bottom w:val="none" w:sz="0" w:space="0" w:color="auto"/>
            <w:right w:val="none" w:sz="0" w:space="0" w:color="auto"/>
          </w:divBdr>
        </w:div>
      </w:divsChild>
    </w:div>
    <w:div w:id="266039309">
      <w:bodyDiv w:val="1"/>
      <w:marLeft w:val="0"/>
      <w:marRight w:val="0"/>
      <w:marTop w:val="0"/>
      <w:marBottom w:val="0"/>
      <w:divBdr>
        <w:top w:val="none" w:sz="0" w:space="0" w:color="auto"/>
        <w:left w:val="none" w:sz="0" w:space="0" w:color="auto"/>
        <w:bottom w:val="none" w:sz="0" w:space="0" w:color="auto"/>
        <w:right w:val="none" w:sz="0" w:space="0" w:color="auto"/>
      </w:divBdr>
    </w:div>
    <w:div w:id="302663768">
      <w:bodyDiv w:val="1"/>
      <w:marLeft w:val="0"/>
      <w:marRight w:val="0"/>
      <w:marTop w:val="0"/>
      <w:marBottom w:val="0"/>
      <w:divBdr>
        <w:top w:val="none" w:sz="0" w:space="0" w:color="auto"/>
        <w:left w:val="none" w:sz="0" w:space="0" w:color="auto"/>
        <w:bottom w:val="none" w:sz="0" w:space="0" w:color="auto"/>
        <w:right w:val="none" w:sz="0" w:space="0" w:color="auto"/>
      </w:divBdr>
    </w:div>
    <w:div w:id="338891699">
      <w:bodyDiv w:val="1"/>
      <w:marLeft w:val="0"/>
      <w:marRight w:val="0"/>
      <w:marTop w:val="0"/>
      <w:marBottom w:val="0"/>
      <w:divBdr>
        <w:top w:val="none" w:sz="0" w:space="0" w:color="auto"/>
        <w:left w:val="none" w:sz="0" w:space="0" w:color="auto"/>
        <w:bottom w:val="none" w:sz="0" w:space="0" w:color="auto"/>
        <w:right w:val="none" w:sz="0" w:space="0" w:color="auto"/>
      </w:divBdr>
      <w:divsChild>
        <w:div w:id="1684044855">
          <w:marLeft w:val="0"/>
          <w:marRight w:val="720"/>
          <w:marTop w:val="0"/>
          <w:marBottom w:val="0"/>
          <w:divBdr>
            <w:top w:val="none" w:sz="0" w:space="0" w:color="auto"/>
            <w:left w:val="none" w:sz="0" w:space="0" w:color="auto"/>
            <w:bottom w:val="none" w:sz="0" w:space="0" w:color="auto"/>
            <w:right w:val="none" w:sz="0" w:space="0" w:color="auto"/>
          </w:divBdr>
        </w:div>
        <w:div w:id="2085108654">
          <w:marLeft w:val="0"/>
          <w:marRight w:val="0"/>
          <w:marTop w:val="0"/>
          <w:marBottom w:val="0"/>
          <w:divBdr>
            <w:top w:val="none" w:sz="0" w:space="0" w:color="auto"/>
            <w:left w:val="none" w:sz="0" w:space="0" w:color="auto"/>
            <w:bottom w:val="none" w:sz="0" w:space="0" w:color="auto"/>
            <w:right w:val="none" w:sz="0" w:space="0" w:color="auto"/>
          </w:divBdr>
        </w:div>
      </w:divsChild>
    </w:div>
    <w:div w:id="352145593">
      <w:bodyDiv w:val="1"/>
      <w:marLeft w:val="0"/>
      <w:marRight w:val="0"/>
      <w:marTop w:val="0"/>
      <w:marBottom w:val="0"/>
      <w:divBdr>
        <w:top w:val="none" w:sz="0" w:space="0" w:color="auto"/>
        <w:left w:val="none" w:sz="0" w:space="0" w:color="auto"/>
        <w:bottom w:val="none" w:sz="0" w:space="0" w:color="auto"/>
        <w:right w:val="none" w:sz="0" w:space="0" w:color="auto"/>
      </w:divBdr>
      <w:divsChild>
        <w:div w:id="1455563613">
          <w:marLeft w:val="0"/>
          <w:marRight w:val="720"/>
          <w:marTop w:val="0"/>
          <w:marBottom w:val="0"/>
          <w:divBdr>
            <w:top w:val="none" w:sz="0" w:space="0" w:color="auto"/>
            <w:left w:val="none" w:sz="0" w:space="0" w:color="auto"/>
            <w:bottom w:val="none" w:sz="0" w:space="0" w:color="auto"/>
            <w:right w:val="none" w:sz="0" w:space="0" w:color="auto"/>
          </w:divBdr>
        </w:div>
        <w:div w:id="977540461">
          <w:marLeft w:val="0"/>
          <w:marRight w:val="0"/>
          <w:marTop w:val="0"/>
          <w:marBottom w:val="0"/>
          <w:divBdr>
            <w:top w:val="none" w:sz="0" w:space="0" w:color="auto"/>
            <w:left w:val="none" w:sz="0" w:space="0" w:color="auto"/>
            <w:bottom w:val="none" w:sz="0" w:space="0" w:color="auto"/>
            <w:right w:val="none" w:sz="0" w:space="0" w:color="auto"/>
          </w:divBdr>
        </w:div>
      </w:divsChild>
    </w:div>
    <w:div w:id="409696594">
      <w:bodyDiv w:val="1"/>
      <w:marLeft w:val="0"/>
      <w:marRight w:val="0"/>
      <w:marTop w:val="0"/>
      <w:marBottom w:val="0"/>
      <w:divBdr>
        <w:top w:val="none" w:sz="0" w:space="0" w:color="auto"/>
        <w:left w:val="none" w:sz="0" w:space="0" w:color="auto"/>
        <w:bottom w:val="none" w:sz="0" w:space="0" w:color="auto"/>
        <w:right w:val="none" w:sz="0" w:space="0" w:color="auto"/>
      </w:divBdr>
    </w:div>
    <w:div w:id="512182292">
      <w:bodyDiv w:val="1"/>
      <w:marLeft w:val="0"/>
      <w:marRight w:val="0"/>
      <w:marTop w:val="0"/>
      <w:marBottom w:val="0"/>
      <w:divBdr>
        <w:top w:val="none" w:sz="0" w:space="0" w:color="auto"/>
        <w:left w:val="none" w:sz="0" w:space="0" w:color="auto"/>
        <w:bottom w:val="none" w:sz="0" w:space="0" w:color="auto"/>
        <w:right w:val="none" w:sz="0" w:space="0" w:color="auto"/>
      </w:divBdr>
      <w:divsChild>
        <w:div w:id="2133287444">
          <w:marLeft w:val="0"/>
          <w:marRight w:val="720"/>
          <w:marTop w:val="0"/>
          <w:marBottom w:val="0"/>
          <w:divBdr>
            <w:top w:val="none" w:sz="0" w:space="0" w:color="auto"/>
            <w:left w:val="none" w:sz="0" w:space="0" w:color="auto"/>
            <w:bottom w:val="none" w:sz="0" w:space="0" w:color="auto"/>
            <w:right w:val="none" w:sz="0" w:space="0" w:color="auto"/>
          </w:divBdr>
        </w:div>
        <w:div w:id="747115929">
          <w:marLeft w:val="0"/>
          <w:marRight w:val="0"/>
          <w:marTop w:val="0"/>
          <w:marBottom w:val="0"/>
          <w:divBdr>
            <w:top w:val="none" w:sz="0" w:space="0" w:color="auto"/>
            <w:left w:val="none" w:sz="0" w:space="0" w:color="auto"/>
            <w:bottom w:val="none" w:sz="0" w:space="0" w:color="auto"/>
            <w:right w:val="none" w:sz="0" w:space="0" w:color="auto"/>
          </w:divBdr>
        </w:div>
      </w:divsChild>
    </w:div>
    <w:div w:id="822281532">
      <w:bodyDiv w:val="1"/>
      <w:marLeft w:val="0"/>
      <w:marRight w:val="0"/>
      <w:marTop w:val="0"/>
      <w:marBottom w:val="0"/>
      <w:divBdr>
        <w:top w:val="none" w:sz="0" w:space="0" w:color="auto"/>
        <w:left w:val="none" w:sz="0" w:space="0" w:color="auto"/>
        <w:bottom w:val="none" w:sz="0" w:space="0" w:color="auto"/>
        <w:right w:val="none" w:sz="0" w:space="0" w:color="auto"/>
      </w:divBdr>
    </w:div>
    <w:div w:id="919365501">
      <w:bodyDiv w:val="1"/>
      <w:marLeft w:val="0"/>
      <w:marRight w:val="0"/>
      <w:marTop w:val="0"/>
      <w:marBottom w:val="0"/>
      <w:divBdr>
        <w:top w:val="none" w:sz="0" w:space="0" w:color="auto"/>
        <w:left w:val="none" w:sz="0" w:space="0" w:color="auto"/>
        <w:bottom w:val="none" w:sz="0" w:space="0" w:color="auto"/>
        <w:right w:val="none" w:sz="0" w:space="0" w:color="auto"/>
      </w:divBdr>
    </w:div>
    <w:div w:id="1192765485">
      <w:bodyDiv w:val="1"/>
      <w:marLeft w:val="0"/>
      <w:marRight w:val="0"/>
      <w:marTop w:val="0"/>
      <w:marBottom w:val="0"/>
      <w:divBdr>
        <w:top w:val="none" w:sz="0" w:space="0" w:color="auto"/>
        <w:left w:val="none" w:sz="0" w:space="0" w:color="auto"/>
        <w:bottom w:val="none" w:sz="0" w:space="0" w:color="auto"/>
        <w:right w:val="none" w:sz="0" w:space="0" w:color="auto"/>
      </w:divBdr>
    </w:div>
    <w:div w:id="1359233807">
      <w:bodyDiv w:val="1"/>
      <w:marLeft w:val="0"/>
      <w:marRight w:val="0"/>
      <w:marTop w:val="0"/>
      <w:marBottom w:val="0"/>
      <w:divBdr>
        <w:top w:val="none" w:sz="0" w:space="0" w:color="auto"/>
        <w:left w:val="none" w:sz="0" w:space="0" w:color="auto"/>
        <w:bottom w:val="none" w:sz="0" w:space="0" w:color="auto"/>
        <w:right w:val="none" w:sz="0" w:space="0" w:color="auto"/>
      </w:divBdr>
    </w:div>
    <w:div w:id="1835533912">
      <w:bodyDiv w:val="1"/>
      <w:marLeft w:val="0"/>
      <w:marRight w:val="0"/>
      <w:marTop w:val="0"/>
      <w:marBottom w:val="0"/>
      <w:divBdr>
        <w:top w:val="none" w:sz="0" w:space="0" w:color="auto"/>
        <w:left w:val="none" w:sz="0" w:space="0" w:color="auto"/>
        <w:bottom w:val="none" w:sz="0" w:space="0" w:color="auto"/>
        <w:right w:val="none" w:sz="0" w:space="0" w:color="auto"/>
      </w:divBdr>
    </w:div>
    <w:div w:id="1914310841">
      <w:bodyDiv w:val="1"/>
      <w:marLeft w:val="0"/>
      <w:marRight w:val="0"/>
      <w:marTop w:val="0"/>
      <w:marBottom w:val="0"/>
      <w:divBdr>
        <w:top w:val="none" w:sz="0" w:space="0" w:color="auto"/>
        <w:left w:val="none" w:sz="0" w:space="0" w:color="auto"/>
        <w:bottom w:val="none" w:sz="0" w:space="0" w:color="auto"/>
        <w:right w:val="none" w:sz="0" w:space="0" w:color="auto"/>
      </w:divBdr>
    </w:div>
    <w:div w:id="208413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Goo25</b:Tag>
    <b:SourceType>InternetSite</b:SourceType>
    <b:Guid>{1191659F-5301-40C9-A2BF-6A6638CC44F4}</b:Guid>
    <b:Author>
      <b:Author>
        <b:NameList>
          <b:Person>
            <b:Last>Google</b:Last>
          </b:Person>
        </b:NameList>
      </b:Author>
    </b:Author>
    <b:Title>Google Workspace</b:Title>
    <b:ProductionCompany>Google</b:ProductionCompany>
    <b:YearAccessed>2025</b:YearAccessed>
    <b:MonthAccessed>March</b:MonthAccessed>
    <b:DayAccessed>30</b:DayAccessed>
    <b:URL>https://workspace.google.com/products/drive/</b:URL>
    <b:RefOrder>1</b:RefOrder>
  </b:Source>
  <b:Source>
    <b:Tag>Dro25</b:Tag>
    <b:SourceType>InternetSite</b:SourceType>
    <b:Guid>{33E49FBC-9292-4DD6-B208-14ADED140CDA}</b:Guid>
    <b:Author>
      <b:Author>
        <b:NameList>
          <b:Person>
            <b:Last>Dropbox</b:Last>
          </b:Person>
        </b:NameList>
      </b:Author>
    </b:Author>
    <b:Title>Dropbox</b:Title>
    <b:ProductionCompany>Dropbox</b:ProductionCompany>
    <b:YearAccessed>2025</b:YearAccessed>
    <b:MonthAccessed>March</b:MonthAccessed>
    <b:DayAccessed>30</b:DayAccessed>
    <b:URL>https://www.dropbox.com/features</b:URL>
    <b:RefOrder>2</b:RefOrder>
  </b:Source>
  <b:Source>
    <b:Tag>Kun12</b:Tag>
    <b:SourceType>JournalArticle</b:SourceType>
    <b:Guid>{D843FC27-5BBD-4B07-9425-D19620A69119}</b:Guid>
    <b:Title>Research on Cloud Data Storage Technology and Its Architecture Implementation</b:Title>
    <b:Year>2022</b:Year>
    <b:Author>
      <b:Author>
        <b:NameList>
          <b:Person>
            <b:Last>Liu</b:Last>
            <b:First>Kun</b:First>
          </b:Person>
          <b:Person>
            <b:Last>Dong</b:Last>
            <b:First>Long-jiang</b:First>
          </b:Person>
        </b:NameList>
      </b:Author>
    </b:Author>
    <b:JournalName>Procedia Engineering</b:JournalName>
    <b:Pages>133-137</b:Pages>
    <b:Volume>29</b:Volume>
    <b:RefOrder>3</b:RefOrder>
  </b:Source>
  <b:Source>
    <b:Tag>Sar20</b:Tag>
    <b:SourceType>ConferenceProceedings</b:SourceType>
    <b:Guid>{09BCB830-0F37-4583-AEC2-220B53CA31D5}</b:Guid>
    <b:Author>
      <b:Author>
        <b:NameList>
          <b:Person>
            <b:Last>Saraswat</b:Last>
            <b:First>M.</b:First>
          </b:Person>
          <b:Person>
            <b:Last>Tripathi</b:Last>
            <b:First>R.</b:First>
            <b:Middle>C.</b:Middle>
          </b:Person>
        </b:NameList>
      </b:Author>
    </b:Author>
    <b:Title>Cloud Computing: Comparison and Analysis of Cloud Service Providers-AWS, Microsoft and Google</b:Title>
    <b:Year>2020</b:Year>
    <b:ConferenceName>Proceedings of the 2020 9th International Conference on System Modeling and Advancement in Research Trends, SMART 2020</b:ConferenceName>
    <b:City>Lisbon, Portugal</b:City>
    <b:RefOrder>4</b:RefOrder>
  </b:Source>
  <b:Source>
    <b:Tag>SRK23</b:Tag>
    <b:SourceType>JournalArticle</b:SourceType>
    <b:Guid>{FCCDF66D-37C8-4457-A159-2119314A42CE}</b:Guid>
    <b:Title>"Security Risks and Challenges in Cloud Storage Virtualization"</b:Title>
    <b:Year>2023</b:Year>
    <b:Author>
      <b:Author>
        <b:NameList>
          <b:Person>
            <b:Last>Sharma.</b:Last>
            <b:First>S.</b:First>
            <b:Middle>R. Kumar and R.</b:Middle>
          </b:Person>
        </b:NameList>
      </b:Author>
    </b:Author>
    <b:Pages>9-11</b:Pages>
    <b:Volume>4</b:Volume>
    <b:RefOrder>5</b:RefOrder>
  </b:Source>
</b:Sources>
</file>

<file path=customXml/itemProps1.xml><?xml version="1.0" encoding="utf-8"?>
<ds:datastoreItem xmlns:ds="http://schemas.openxmlformats.org/officeDocument/2006/customXml" ds:itemID="{0FF86260-C3BD-400D-B6D5-BAA0DE0FD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2149</Words>
  <Characters>12253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dc:creator>
  <cp:lastModifiedBy>Project Laptop</cp:lastModifiedBy>
  <cp:revision>2</cp:revision>
  <cp:lastPrinted>2025-04-02T11:26:00Z</cp:lastPrinted>
  <dcterms:created xsi:type="dcterms:W3CDTF">2026-04-16T01:31:00Z</dcterms:created>
  <dcterms:modified xsi:type="dcterms:W3CDTF">2026-04-16T01:31:00Z</dcterms:modified>
</cp:coreProperties>
</file>