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4BAD5" w14:textId="00967009" w:rsidR="00AC4B92" w:rsidRDefault="00AC4B92" w:rsidP="00AC4B92">
      <w:pPr>
        <w:pStyle w:val="Title"/>
        <w:jc w:val="center"/>
      </w:pPr>
      <w:r>
        <w:t>Output</w:t>
      </w:r>
    </w:p>
    <w:p w14:paraId="546A8C90" w14:textId="77777777" w:rsidR="00AC4B92" w:rsidRDefault="00AC4B92" w:rsidP="00AC4B92">
      <w:pPr>
        <w:keepNext/>
        <w:jc w:val="center"/>
      </w:pPr>
    </w:p>
    <w:p w14:paraId="2A9584F0" w14:textId="1E704743" w:rsidR="00AC4B92" w:rsidRDefault="00AC4B92" w:rsidP="00AC4B92">
      <w:pPr>
        <w:keepNext/>
        <w:jc w:val="center"/>
      </w:pPr>
      <w:r>
        <w:rPr>
          <w:noProof/>
        </w:rPr>
        <w:drawing>
          <wp:inline distT="0" distB="0" distL="0" distR="0" wp14:anchorId="0081A2D7" wp14:editId="2AE9A9E9">
            <wp:extent cx="5191850" cy="5239481"/>
            <wp:effectExtent l="0" t="0" r="8890" b="0"/>
            <wp:docPr id="87865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53182" name="Picture 8786531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DEFE" w14:textId="03B36C39" w:rsidR="00BF37E2" w:rsidRDefault="00AC4B92" w:rsidP="00AC4B92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Virtual LANs</w:t>
      </w:r>
    </w:p>
    <w:sectPr w:rsidR="00BF37E2" w:rsidSect="00AC4B9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7E2"/>
    <w:rsid w:val="00AC4B92"/>
    <w:rsid w:val="00BF37E2"/>
    <w:rsid w:val="00ED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9713"/>
  <w15:chartTrackingRefBased/>
  <w15:docId w15:val="{BC235316-B22E-4596-B730-077397DE6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7E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7E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7E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F37E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F37E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F3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7E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C4B92"/>
    <w:pPr>
      <w:spacing w:after="200" w:line="240" w:lineRule="auto"/>
    </w:pPr>
    <w:rPr>
      <w:i/>
      <w:iCs/>
      <w:color w:val="0E2841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Prasad Joshi</dc:creator>
  <cp:keywords/>
  <dc:description/>
  <cp:lastModifiedBy>Kushal Prasad Joshi</cp:lastModifiedBy>
  <cp:revision>2</cp:revision>
  <dcterms:created xsi:type="dcterms:W3CDTF">2026-06-07T15:48:00Z</dcterms:created>
  <dcterms:modified xsi:type="dcterms:W3CDTF">2026-06-07T15:49:00Z</dcterms:modified>
</cp:coreProperties>
</file>