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3A80" w14:textId="2063F0C4" w:rsidR="009A3F01" w:rsidRDefault="005C5AB6" w:rsidP="005C5AB6">
      <w:pPr>
        <w:pStyle w:val="Title"/>
        <w:jc w:val="center"/>
      </w:pPr>
      <w:r>
        <w:t>Output</w:t>
      </w:r>
    </w:p>
    <w:p w14:paraId="01779FB8" w14:textId="77777777" w:rsidR="005C5AB6" w:rsidRDefault="005C5AB6" w:rsidP="005C5AB6">
      <w:pPr>
        <w:jc w:val="center"/>
      </w:pPr>
    </w:p>
    <w:p w14:paraId="2C4F67F4" w14:textId="77777777" w:rsidR="005C5AB6" w:rsidRDefault="005C5AB6" w:rsidP="005C5AB6">
      <w:pPr>
        <w:keepNext/>
        <w:jc w:val="center"/>
      </w:pPr>
      <w:r>
        <w:rPr>
          <w:noProof/>
        </w:rPr>
        <w:drawing>
          <wp:inline distT="0" distB="0" distL="0" distR="0" wp14:anchorId="246319BC" wp14:editId="00FEB892">
            <wp:extent cx="8863330" cy="4182110"/>
            <wp:effectExtent l="0" t="0" r="0" b="8890"/>
            <wp:docPr id="84143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3892" name="Picture 841438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F9DF" w14:textId="69720810" w:rsidR="005C5AB6" w:rsidRPr="005C5AB6" w:rsidRDefault="005C5AB6" w:rsidP="005C5AB6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Configure DHCP, DNS and Web Servers</w:t>
      </w:r>
    </w:p>
    <w:sectPr w:rsidR="005C5AB6" w:rsidRPr="005C5AB6" w:rsidSect="005C5AB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01"/>
    <w:rsid w:val="005C5AB6"/>
    <w:rsid w:val="006B7ECA"/>
    <w:rsid w:val="009A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66DA"/>
  <w15:chartTrackingRefBased/>
  <w15:docId w15:val="{2B48610C-4C53-40FA-896A-A7C43AE4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3F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3F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0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C5AB6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2026-06-07T16:30:00Z</dcterms:created>
  <dcterms:modified xsi:type="dcterms:W3CDTF">2026-06-07T16:31:00Z</dcterms:modified>
</cp:coreProperties>
</file>