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V2 Deck Outline (updated with data from </w:t>
      </w:r>
      <w:hyperlink r:id="rId6">
        <w:r w:rsidDel="00000000" w:rsidR="00000000" w:rsidRPr="00000000">
          <w:rPr>
            <w:b w:val="1"/>
            <w:bCs w:val="1"/>
            <w:color w:val="1155cc"/>
            <w:u w:val="single"/>
            <w:rtl w:val="0"/>
          </w:rPr>
          <w:t xml:space="preserve">Deep Research Report</w:t>
        </w:r>
      </w:hyperlink>
      <w:r w:rsidDel="00000000" w:rsidR="00000000" w:rsidRPr="00000000">
        <w:rPr>
          <w:b w:val="1"/>
          <w:bCs w:val="1"/>
          <w:rtl w:val="0"/>
        </w:rPr>
        <w:t xml:space="preserve">)</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gaytkwg0u66" w:id="0"/>
      <w:bookmarkEnd w:id="0"/>
      <w:r w:rsidDel="00000000" w:rsidR="00000000" w:rsidRPr="00000000">
        <w:rPr>
          <w:rtl w:val="0"/>
        </w:rPr>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epg2japcr5bn" w:id="1"/>
      <w:bookmarkEnd w:id="1"/>
      <w:r w:rsidDel="00000000" w:rsidR="00000000" w:rsidRPr="00000000">
        <w:rPr>
          <w:b w:val="1"/>
          <w:bCs w:val="1"/>
          <w:color w:val="000000"/>
          <w:sz w:val="26"/>
          <w:szCs w:val="26"/>
          <w:rtl w:val="0"/>
        </w:rPr>
        <w:t xml:space="preserve">Rolling Retail Pitch Deck</w:t>
      </w:r>
    </w:p>
    <w:p w:rsidR="00000000" w:rsidDel="00000000" w:rsidP="00000000" w:rsidRDefault="00000000" w:rsidRPr="00000000" w14:paraId="00000004">
      <w:pPr>
        <w:spacing w:after="240" w:lineRule="auto"/>
        <w:rPr>
          <w:b w:val="1"/>
          <w:bCs w:val="1"/>
        </w:rPr>
      </w:pPr>
      <w:r w:rsidDel="00000000" w:rsidR="00000000" w:rsidRPr="00000000">
        <w:rPr>
          <w:rtl w:val="0"/>
        </w:rPr>
      </w:r>
    </w:p>
    <w:p w:rsidR="00000000" w:rsidDel="00000000" w:rsidP="00000000" w:rsidRDefault="00000000" w:rsidRPr="00000000" w14:paraId="00000005">
      <w:pPr>
        <w:spacing w:after="240" w:lineRule="auto"/>
        <w:rPr>
          <w:b w:val="1"/>
          <w:bCs w:val="1"/>
        </w:rPr>
      </w:pPr>
      <w:r w:rsidDel="00000000" w:rsidR="00000000" w:rsidRPr="00000000">
        <w:rPr>
          <w:b w:val="1"/>
          <w:bCs w:val="1"/>
          <w:rtl w:val="0"/>
        </w:rPr>
        <w:t xml:space="preserve">Slide 1: Rolling Retail</w:t>
      </w:r>
    </w:p>
    <w:p w:rsidR="00000000" w:rsidDel="00000000" w:rsidP="00000000" w:rsidRDefault="00000000" w:rsidRPr="00000000" w14:paraId="00000006">
      <w:pPr>
        <w:numPr>
          <w:ilvl w:val="0"/>
          <w:numId w:val="23"/>
        </w:numPr>
        <w:spacing w:after="0" w:afterAutospacing="0" w:lineRule="auto"/>
        <w:ind w:left="720" w:hanging="360"/>
      </w:pPr>
      <w:r w:rsidDel="00000000" w:rsidR="00000000" w:rsidRPr="00000000">
        <w:rPr>
          <w:b w:val="1"/>
          <w:bCs w:val="1"/>
          <w:rtl w:val="0"/>
        </w:rPr>
        <w:t xml:space="preserve">"Launch a physical storefront in 48 hours as easy as Shopify."</w:t>
      </w:r>
    </w:p>
    <w:p w:rsidR="00000000" w:rsidDel="00000000" w:rsidP="00000000" w:rsidRDefault="00000000" w:rsidRPr="00000000" w14:paraId="00000007">
      <w:pPr>
        <w:numPr>
          <w:ilvl w:val="0"/>
          <w:numId w:val="23"/>
        </w:numPr>
        <w:spacing w:after="240" w:lineRule="auto"/>
        <w:ind w:left="720" w:hanging="360"/>
      </w:pPr>
      <w:r w:rsidDel="00000000" w:rsidR="00000000" w:rsidRPr="00000000">
        <w:rPr>
          <w:i w:val="1"/>
          <w:iCs w:val="1"/>
          <w:rtl w:val="0"/>
        </w:rPr>
        <w:t xml:space="preserve">Investor Note: This is the fastest way for a brand to go from digital-only to hybrid powerhouse and growing in-person channels.</w:t>
      </w:r>
    </w:p>
    <w:p w:rsidR="00000000" w:rsidDel="00000000" w:rsidP="00000000" w:rsidRDefault="00000000" w:rsidRPr="00000000" w14:paraId="00000008">
      <w:pPr>
        <w:spacing w:after="240" w:lineRule="auto"/>
        <w:rPr>
          <w:b w:val="1"/>
          <w:bCs w:val="1"/>
        </w:rPr>
      </w:pPr>
      <w:r w:rsidDel="00000000" w:rsidR="00000000" w:rsidRPr="00000000">
        <w:rPr>
          <w:b w:val="1"/>
          <w:bCs w:val="1"/>
          <w:rtl w:val="0"/>
        </w:rPr>
        <w:t xml:space="preserve">Slide 2: The Digital Paradox (The "Why Now")</w:t>
      </w:r>
    </w:p>
    <w:p w:rsidR="00000000" w:rsidDel="00000000" w:rsidP="00000000" w:rsidRDefault="00000000" w:rsidRPr="00000000" w14:paraId="00000009">
      <w:pPr>
        <w:numPr>
          <w:ilvl w:val="0"/>
          <w:numId w:val="8"/>
        </w:numPr>
        <w:spacing w:after="0" w:afterAutospacing="0" w:lineRule="auto"/>
        <w:ind w:left="720" w:hanging="360"/>
      </w:pPr>
      <w:r w:rsidDel="00000000" w:rsidR="00000000" w:rsidRPr="00000000">
        <w:rPr>
          <w:b w:val="1"/>
          <w:bCs w:val="1"/>
          <w:rtl w:val="0"/>
        </w:rPr>
        <w:t xml:space="preserve">Digital reach is at an all-time high, but acquisition efficacy is at a historic low.</w:t>
      </w:r>
    </w:p>
    <w:p w:rsidR="00000000" w:rsidDel="00000000" w:rsidP="00000000" w:rsidRDefault="00000000" w:rsidRPr="00000000" w14:paraId="0000000A">
      <w:pPr>
        <w:numPr>
          <w:ilvl w:val="0"/>
          <w:numId w:val="8"/>
        </w:numPr>
        <w:spacing w:after="0" w:afterAutospacing="0" w:lineRule="auto"/>
        <w:ind w:left="720" w:hanging="360"/>
      </w:pPr>
      <w:r w:rsidDel="00000000" w:rsidR="00000000" w:rsidRPr="00000000">
        <w:rPr>
          <w:rtl w:val="0"/>
        </w:rPr>
        <w:t xml:space="preserve">Global e-commerce is hitting </w:t>
      </w:r>
      <w:r w:rsidDel="00000000" w:rsidR="00000000" w:rsidRPr="00000000">
        <w:rPr>
          <w:b w:val="1"/>
          <w:bCs w:val="1"/>
          <w:rtl w:val="0"/>
        </w:rPr>
        <w:t xml:space="preserve">$7.4 Trillion</w:t>
      </w:r>
      <w:r w:rsidDel="00000000" w:rsidR="00000000" w:rsidRPr="00000000">
        <w:rPr>
          <w:rtl w:val="0"/>
        </w:rPr>
        <w:t xml:space="preserve"> (24% of all retail), yet competition for digital attention has driven Customer Acquisition Costs (CAC) to unsustainable levels, often </w:t>
      </w:r>
      <w:r w:rsidDel="00000000" w:rsidR="00000000" w:rsidRPr="00000000">
        <w:rPr>
          <w:b w:val="1"/>
          <w:bCs w:val="1"/>
          <w:rtl w:val="0"/>
        </w:rPr>
        <w:t xml:space="preserve">$45–$95</w:t>
      </w:r>
      <w:r w:rsidDel="00000000" w:rsidR="00000000" w:rsidRPr="00000000">
        <w:rPr>
          <w:rtl w:val="0"/>
        </w:rPr>
        <w:t xml:space="preserve"> per customer.</w:t>
      </w:r>
    </w:p>
    <w:p w:rsidR="00000000" w:rsidDel="00000000" w:rsidP="00000000" w:rsidRDefault="00000000" w:rsidRPr="00000000" w14:paraId="0000000B">
      <w:pPr>
        <w:numPr>
          <w:ilvl w:val="0"/>
          <w:numId w:val="8"/>
        </w:numPr>
        <w:spacing w:after="240" w:lineRule="auto"/>
        <w:ind w:left="720" w:hanging="360"/>
      </w:pPr>
      <w:r w:rsidDel="00000000" w:rsidR="00000000" w:rsidRPr="00000000">
        <w:rPr>
          <w:b w:val="1"/>
          <w:bCs w:val="1"/>
          <w:rtl w:val="0"/>
        </w:rPr>
        <w:t xml:space="preserve">The Scaling Wall:</w:t>
      </w:r>
      <w:r w:rsidDel="00000000" w:rsidR="00000000" w:rsidRPr="00000000">
        <w:rPr>
          <w:rtl w:val="0"/>
        </w:rPr>
        <w:t xml:space="preserve"> Brands can no longer "buy" growth on Meta/Google; they must </w:t>
      </w:r>
      <w:r w:rsidDel="00000000" w:rsidR="00000000" w:rsidRPr="00000000">
        <w:rPr>
          <w:b w:val="1"/>
          <w:bCs w:val="1"/>
          <w:rtl w:val="0"/>
        </w:rPr>
        <w:t xml:space="preserve">earn</w:t>
      </w:r>
      <w:r w:rsidDel="00000000" w:rsidR="00000000" w:rsidRPr="00000000">
        <w:rPr>
          <w:rtl w:val="0"/>
        </w:rPr>
        <w:t xml:space="preserve"> it through physical connection.</w:t>
      </w:r>
    </w:p>
    <w:p w:rsidR="00000000" w:rsidDel="00000000" w:rsidP="00000000" w:rsidRDefault="00000000" w:rsidRPr="00000000" w14:paraId="0000000C">
      <w:pPr>
        <w:spacing w:after="240" w:lineRule="auto"/>
        <w:rPr>
          <w:b w:val="1"/>
          <w:bCs w:val="1"/>
        </w:rPr>
      </w:pPr>
      <w:r w:rsidDel="00000000" w:rsidR="00000000" w:rsidRPr="00000000">
        <w:rPr>
          <w:b w:val="1"/>
          <w:bCs w:val="1"/>
          <w:rtl w:val="0"/>
        </w:rPr>
        <w:t xml:space="preserve">Slide 3: The Structural Pivot</w:t>
      </w:r>
    </w:p>
    <w:p w:rsidR="00000000" w:rsidDel="00000000" w:rsidP="00000000" w:rsidRDefault="00000000" w:rsidRPr="00000000" w14:paraId="0000000D">
      <w:pPr>
        <w:numPr>
          <w:ilvl w:val="0"/>
          <w:numId w:val="4"/>
        </w:numPr>
        <w:spacing w:after="0" w:afterAutospacing="0" w:lineRule="auto"/>
        <w:ind w:left="720" w:hanging="360"/>
      </w:pPr>
      <w:r w:rsidDel="00000000" w:rsidR="00000000" w:rsidRPr="00000000">
        <w:rPr>
          <w:rtl w:val="0"/>
        </w:rPr>
        <w:t xml:space="preserve">The industry is witnessing a structural shift toward experiential retail to escape the digital bidding wars.</w:t>
      </w:r>
    </w:p>
    <w:p w:rsidR="00000000" w:rsidDel="00000000" w:rsidP="00000000" w:rsidRDefault="00000000" w:rsidRPr="00000000" w14:paraId="0000000E">
      <w:pPr>
        <w:numPr>
          <w:ilvl w:val="0"/>
          <w:numId w:val="4"/>
        </w:numPr>
        <w:spacing w:after="0" w:afterAutospacing="0" w:lineRule="auto"/>
        <w:ind w:left="720" w:hanging="360"/>
      </w:pPr>
      <w:r w:rsidDel="00000000" w:rsidR="00000000" w:rsidRPr="00000000">
        <w:rPr>
          <w:b w:val="1"/>
          <w:bCs w:val="1"/>
          <w:rtl w:val="0"/>
        </w:rPr>
        <w:t xml:space="preserve">The Market:</w:t>
      </w:r>
      <w:r w:rsidDel="00000000" w:rsidR="00000000" w:rsidRPr="00000000">
        <w:rPr>
          <w:rtl w:val="0"/>
        </w:rPr>
        <w:t xml:space="preserve"> The global pop-up retail market will reach </w:t>
      </w:r>
      <w:r w:rsidDel="00000000" w:rsidR="00000000" w:rsidRPr="00000000">
        <w:rPr>
          <w:b w:val="1"/>
          <w:bCs w:val="1"/>
          <w:rtl w:val="0"/>
        </w:rPr>
        <w:t xml:space="preserve">$95 Billion</w:t>
      </w:r>
      <w:r w:rsidDel="00000000" w:rsidR="00000000" w:rsidRPr="00000000">
        <w:rPr>
          <w:rtl w:val="0"/>
        </w:rPr>
        <w:t xml:space="preserve"> by 2025.</w:t>
      </w:r>
    </w:p>
    <w:p w:rsidR="00000000" w:rsidDel="00000000" w:rsidP="00000000" w:rsidRDefault="00000000" w:rsidRPr="00000000" w14:paraId="0000000F">
      <w:pPr>
        <w:numPr>
          <w:ilvl w:val="0"/>
          <w:numId w:val="4"/>
        </w:numPr>
        <w:spacing w:after="240" w:lineRule="auto"/>
        <w:ind w:left="720" w:hanging="360"/>
      </w:pPr>
      <w:r w:rsidDel="00000000" w:rsidR="00000000" w:rsidRPr="00000000">
        <w:rPr>
          <w:b w:val="1"/>
          <w:bCs w:val="1"/>
          <w:rtl w:val="0"/>
        </w:rPr>
        <w:t xml:space="preserve">The Synergy:</w:t>
      </w:r>
      <w:r w:rsidDel="00000000" w:rsidR="00000000" w:rsidRPr="00000000">
        <w:rPr>
          <w:rtl w:val="0"/>
        </w:rPr>
        <w:t xml:space="preserve"> Opening one physical touchpoint generates a </w:t>
      </w:r>
      <w:r w:rsidDel="00000000" w:rsidR="00000000" w:rsidRPr="00000000">
        <w:rPr>
          <w:b w:val="1"/>
          <w:bCs w:val="1"/>
          <w:rtl w:val="0"/>
        </w:rPr>
        <w:t xml:space="preserve">7% boost</w:t>
      </w:r>
      <w:r w:rsidDel="00000000" w:rsidR="00000000" w:rsidRPr="00000000">
        <w:rPr>
          <w:rtl w:val="0"/>
        </w:rPr>
        <w:t xml:space="preserve"> in regional digital sales—a "Halo Effect" digital-only brands are missing.</w:t>
      </w:r>
    </w:p>
    <w:p w:rsidR="00000000" w:rsidDel="00000000" w:rsidP="00000000" w:rsidRDefault="00000000" w:rsidRPr="00000000" w14:paraId="00000010">
      <w:pPr>
        <w:spacing w:after="240" w:lineRule="auto"/>
        <w:rPr>
          <w:b w:val="1"/>
          <w:bCs w:val="1"/>
        </w:rPr>
      </w:pPr>
      <w:r w:rsidDel="00000000" w:rsidR="00000000" w:rsidRPr="00000000">
        <w:rPr>
          <w:b w:val="1"/>
          <w:bCs w:val="1"/>
          <w:rtl w:val="0"/>
        </w:rPr>
        <w:t xml:space="preserve">Slide 4: The Founder’s Insight (The BIB Technologies Story)</w:t>
      </w:r>
    </w:p>
    <w:p w:rsidR="00000000" w:rsidDel="00000000" w:rsidP="00000000" w:rsidRDefault="00000000" w:rsidRPr="00000000" w14:paraId="00000011">
      <w:pPr>
        <w:numPr>
          <w:ilvl w:val="0"/>
          <w:numId w:val="13"/>
        </w:numPr>
        <w:spacing w:after="0" w:afterAutospacing="0" w:lineRule="auto"/>
        <w:ind w:left="720" w:hanging="360"/>
      </w:pPr>
      <w:r w:rsidDel="00000000" w:rsidR="00000000" w:rsidRPr="00000000">
        <w:rPr>
          <w:b w:val="1"/>
          <w:bCs w:val="1"/>
          <w:rtl w:val="0"/>
        </w:rPr>
        <w:t xml:space="preserve">I saw the friction firsthand building hardware for the giants.</w:t>
      </w:r>
    </w:p>
    <w:p w:rsidR="00000000" w:rsidDel="00000000" w:rsidP="00000000" w:rsidRDefault="00000000" w:rsidRPr="00000000" w14:paraId="00000012">
      <w:pPr>
        <w:numPr>
          <w:ilvl w:val="0"/>
          <w:numId w:val="13"/>
        </w:numPr>
        <w:spacing w:after="0" w:afterAutospacing="0" w:lineRule="auto"/>
        <w:ind w:left="720" w:hanging="360"/>
      </w:pPr>
      <w:r w:rsidDel="00000000" w:rsidR="00000000" w:rsidRPr="00000000">
        <w:rPr>
          <w:rtl w:val="0"/>
        </w:rPr>
        <w:t xml:space="preserve">As a co-founder at </w:t>
      </w:r>
      <w:r w:rsidDel="00000000" w:rsidR="00000000" w:rsidRPr="00000000">
        <w:rPr>
          <w:b w:val="1"/>
          <w:bCs w:val="1"/>
          <w:rtl w:val="0"/>
        </w:rPr>
        <w:t xml:space="preserve">BIB Technologies</w:t>
      </w:r>
      <w:r w:rsidDel="00000000" w:rsidR="00000000" w:rsidRPr="00000000">
        <w:rPr>
          <w:rtl w:val="0"/>
        </w:rPr>
        <w:t xml:space="preserve">, we built the AUTOMATO EV storefronts for </w:t>
      </w:r>
      <w:r w:rsidDel="00000000" w:rsidR="00000000" w:rsidRPr="00000000">
        <w:rPr>
          <w:b w:val="1"/>
          <w:bCs w:val="1"/>
          <w:rtl w:val="0"/>
        </w:rPr>
        <w:t xml:space="preserve">Red Bull</w:t>
      </w:r>
      <w:r w:rsidDel="00000000" w:rsidR="00000000" w:rsidRPr="00000000">
        <w:rPr>
          <w:rtl w:val="0"/>
        </w:rPr>
        <w:t xml:space="preserve"> and </w:t>
      </w:r>
      <w:r w:rsidDel="00000000" w:rsidR="00000000" w:rsidRPr="00000000">
        <w:rPr>
          <w:b w:val="1"/>
          <w:bCs w:val="1"/>
          <w:rtl w:val="0"/>
        </w:rPr>
        <w:t xml:space="preserve">Liquid Death</w:t>
      </w:r>
      <w:r w:rsidDel="00000000" w:rsidR="00000000" w:rsidRPr="00000000">
        <w:rPr>
          <w:rtl w:val="0"/>
        </w:rPr>
        <w:t xml:space="preserve">.</w:t>
      </w:r>
    </w:p>
    <w:p w:rsidR="00000000" w:rsidDel="00000000" w:rsidP="00000000" w:rsidRDefault="00000000" w:rsidRPr="00000000" w14:paraId="00000013">
      <w:pPr>
        <w:numPr>
          <w:ilvl w:val="0"/>
          <w:numId w:val="13"/>
        </w:numPr>
        <w:spacing w:after="0" w:afterAutospacing="0" w:lineRule="auto"/>
        <w:ind w:left="720" w:hanging="360"/>
      </w:pPr>
      <w:r w:rsidDel="00000000" w:rsidR="00000000" w:rsidRPr="00000000">
        <w:rPr>
          <w:b w:val="1"/>
          <w:bCs w:val="1"/>
          <w:rtl w:val="0"/>
        </w:rPr>
        <w:t xml:space="preserve">The Brutal Reality:</w:t>
      </w:r>
      <w:r w:rsidDel="00000000" w:rsidR="00000000" w:rsidRPr="00000000">
        <w:rPr>
          <w:rtl w:val="0"/>
        </w:rPr>
        <w:t xml:space="preserve"> Even with the best hardware, brands were paralyzed by fragmentation:</w:t>
      </w:r>
    </w:p>
    <w:p w:rsidR="00000000" w:rsidDel="00000000" w:rsidP="00000000" w:rsidRDefault="00000000" w:rsidRPr="00000000" w14:paraId="00000014">
      <w:pPr>
        <w:numPr>
          <w:ilvl w:val="1"/>
          <w:numId w:val="13"/>
        </w:numPr>
        <w:spacing w:after="0" w:afterAutospacing="0" w:lineRule="auto"/>
        <w:ind w:left="1440" w:hanging="360"/>
      </w:pPr>
      <w:r w:rsidDel="00000000" w:rsidR="00000000" w:rsidRPr="00000000">
        <w:rPr>
          <w:b w:val="1"/>
          <w:bCs w:val="1"/>
          <w:rtl w:val="0"/>
        </w:rPr>
        <w:t xml:space="preserve">3–6 months</w:t>
      </w:r>
      <w:r w:rsidDel="00000000" w:rsidR="00000000" w:rsidRPr="00000000">
        <w:rPr>
          <w:rtl w:val="0"/>
        </w:rPr>
        <w:t xml:space="preserve"> to plan and permit.</w:t>
      </w:r>
    </w:p>
    <w:p w:rsidR="00000000" w:rsidDel="00000000" w:rsidP="00000000" w:rsidRDefault="00000000" w:rsidRPr="00000000" w14:paraId="00000015">
      <w:pPr>
        <w:numPr>
          <w:ilvl w:val="1"/>
          <w:numId w:val="13"/>
        </w:numPr>
        <w:spacing w:after="0" w:afterAutospacing="0" w:lineRule="auto"/>
        <w:ind w:left="1440" w:hanging="360"/>
      </w:pPr>
      <w:r w:rsidDel="00000000" w:rsidR="00000000" w:rsidRPr="00000000">
        <w:rPr>
          <w:b w:val="1"/>
          <w:bCs w:val="1"/>
          <w:rtl w:val="0"/>
        </w:rPr>
        <w:t xml:space="preserve">$5K–$50K/month</w:t>
      </w:r>
      <w:r w:rsidDel="00000000" w:rsidR="00000000" w:rsidRPr="00000000">
        <w:rPr>
          <w:rtl w:val="0"/>
        </w:rPr>
        <w:t xml:space="preserve"> in overhead for prime spots.</w:t>
      </w:r>
    </w:p>
    <w:p w:rsidR="00000000" w:rsidDel="00000000" w:rsidP="00000000" w:rsidRDefault="00000000" w:rsidRPr="00000000" w14:paraId="00000016">
      <w:pPr>
        <w:numPr>
          <w:ilvl w:val="0"/>
          <w:numId w:val="13"/>
        </w:numPr>
        <w:spacing w:after="240" w:lineRule="auto"/>
        <w:ind w:left="720" w:hanging="360"/>
      </w:pPr>
      <w:r w:rsidDel="00000000" w:rsidR="00000000" w:rsidRPr="00000000">
        <w:rPr>
          <w:b w:val="1"/>
          <w:bCs w:val="1"/>
          <w:rtl w:val="0"/>
        </w:rPr>
        <w:t xml:space="preserve">Insight:</w:t>
      </w:r>
      <w:r w:rsidDel="00000000" w:rsidR="00000000" w:rsidRPr="00000000">
        <w:rPr>
          <w:rtl w:val="0"/>
        </w:rPr>
        <w:t xml:space="preserve"> The truck wasn't the bottleneck the </w:t>
      </w:r>
      <w:r w:rsidDel="00000000" w:rsidR="00000000" w:rsidRPr="00000000">
        <w:rPr>
          <w:b w:val="1"/>
          <w:bCs w:val="1"/>
          <w:rtl w:val="0"/>
        </w:rPr>
        <w:t xml:space="preserve">lack of a OS</w:t>
      </w:r>
      <w:r w:rsidDel="00000000" w:rsidR="00000000" w:rsidRPr="00000000">
        <w:rPr>
          <w:rtl w:val="0"/>
        </w:rPr>
        <w:t xml:space="preserve"> was. Rolling Retail is the software layer that addresses the common painpoints and journey all businesses go through before making the decision to build or commission to build one of these. Including renderings, evaluating event schedule, deciding form factor eg a truck (can it be placed there), fundraising or allocating capital funds for it, understanding the logistics</w:t>
      </w:r>
    </w:p>
    <w:p w:rsidR="00000000" w:rsidDel="00000000" w:rsidP="00000000" w:rsidRDefault="00000000" w:rsidRPr="00000000" w14:paraId="00000017">
      <w:pPr>
        <w:spacing w:after="240" w:lineRule="auto"/>
        <w:rPr>
          <w:b w:val="1"/>
          <w:bCs w:val="1"/>
        </w:rPr>
      </w:pPr>
      <w:r w:rsidDel="00000000" w:rsidR="00000000" w:rsidRPr="00000000">
        <w:rPr>
          <w:b w:val="1"/>
          <w:bCs w:val="1"/>
          <w:rtl w:val="0"/>
        </w:rPr>
        <w:t xml:space="preserve">Slide 5: The Problem (Slow, Expensive, Fragmented)</w:t>
      </w:r>
    </w:p>
    <w:p w:rsidR="00000000" w:rsidDel="00000000" w:rsidP="00000000" w:rsidRDefault="00000000" w:rsidRPr="00000000" w14:paraId="00000018">
      <w:pPr>
        <w:numPr>
          <w:ilvl w:val="0"/>
          <w:numId w:val="15"/>
        </w:numPr>
        <w:spacing w:after="0" w:afterAutospacing="0" w:lineRule="auto"/>
        <w:ind w:left="720" w:hanging="360"/>
      </w:pPr>
      <w:r w:rsidDel="00000000" w:rsidR="00000000" w:rsidRPr="00000000">
        <w:rPr>
          <w:rtl w:val="0"/>
        </w:rPr>
        <w:t xml:space="preserve">Pop-up retail is currently treated as "real estate" when it should be treated as "marketing."</w:t>
      </w:r>
    </w:p>
    <w:p w:rsidR="00000000" w:rsidDel="00000000" w:rsidP="00000000" w:rsidRDefault="00000000" w:rsidRPr="00000000" w14:paraId="00000019">
      <w:pPr>
        <w:numPr>
          <w:ilvl w:val="0"/>
          <w:numId w:val="15"/>
        </w:numPr>
        <w:spacing w:after="0" w:afterAutospacing="0" w:lineRule="auto"/>
        <w:ind w:left="720" w:hanging="360"/>
      </w:pPr>
      <w:r w:rsidDel="00000000" w:rsidR="00000000" w:rsidRPr="00000000">
        <w:rPr>
          <w:b w:val="1"/>
          <w:bCs w:val="1"/>
          <w:rtl w:val="0"/>
        </w:rPr>
        <w:t xml:space="preserve">The Measurement Gap:</w:t>
      </w:r>
      <w:r w:rsidDel="00000000" w:rsidR="00000000" w:rsidRPr="00000000">
        <w:rPr>
          <w:rtl w:val="0"/>
        </w:rPr>
        <w:t xml:space="preserve"> Most retailers have no idea how many people leave without buying or why.</w:t>
      </w:r>
    </w:p>
    <w:p w:rsidR="00000000" w:rsidDel="00000000" w:rsidP="00000000" w:rsidRDefault="00000000" w:rsidRPr="00000000" w14:paraId="0000001A">
      <w:pPr>
        <w:numPr>
          <w:ilvl w:val="0"/>
          <w:numId w:val="15"/>
        </w:numPr>
        <w:spacing w:after="240" w:lineRule="auto"/>
        <w:ind w:left="720" w:hanging="360"/>
      </w:pPr>
      <w:r w:rsidDel="00000000" w:rsidR="00000000" w:rsidRPr="00000000">
        <w:rPr>
          <w:b w:val="1"/>
          <w:bCs w:val="1"/>
          <w:rtl w:val="0"/>
        </w:rPr>
        <w:t xml:space="preserve">Missed Amplification:</w:t>
      </w:r>
      <w:r w:rsidDel="00000000" w:rsidR="00000000" w:rsidRPr="00000000">
        <w:rPr>
          <w:rtl w:val="0"/>
        </w:rPr>
        <w:t xml:space="preserve"> launches happen in a vacuum with zero media integration or automated founder storytelling.</w:t>
      </w:r>
    </w:p>
    <w:p w:rsidR="00000000" w:rsidDel="00000000" w:rsidP="00000000" w:rsidRDefault="00000000" w:rsidRPr="00000000" w14:paraId="0000001B">
      <w:pPr>
        <w:spacing w:after="240" w:lineRule="auto"/>
        <w:rPr>
          <w:b w:val="1"/>
          <w:bCs w:val="1"/>
        </w:rPr>
      </w:pPr>
      <w:r w:rsidDel="00000000" w:rsidR="00000000" w:rsidRPr="00000000">
        <w:rPr>
          <w:b w:val="1"/>
          <w:bCs w:val="1"/>
          <w:rtl w:val="0"/>
        </w:rPr>
        <w:t xml:space="preserve">Slide 6: Solution: Rolling Retail</w:t>
      </w:r>
    </w:p>
    <w:p w:rsidR="00000000" w:rsidDel="00000000" w:rsidP="00000000" w:rsidRDefault="00000000" w:rsidRPr="00000000" w14:paraId="0000001C">
      <w:pPr>
        <w:numPr>
          <w:ilvl w:val="0"/>
          <w:numId w:val="22"/>
        </w:numPr>
        <w:spacing w:after="0" w:afterAutospacing="0" w:lineRule="auto"/>
        <w:ind w:left="720" w:hanging="360"/>
      </w:pPr>
      <w:r w:rsidDel="00000000" w:rsidR="00000000" w:rsidRPr="00000000">
        <w:rPr>
          <w:b w:val="1"/>
          <w:bCs w:val="1"/>
          <w:rtl w:val="0"/>
        </w:rPr>
        <w:t xml:space="preserve">A Cloud-Native Platform for Instant Retail.</w:t>
      </w:r>
    </w:p>
    <w:p w:rsidR="00000000" w:rsidDel="00000000" w:rsidP="00000000" w:rsidRDefault="00000000" w:rsidRPr="00000000" w14:paraId="0000001D">
      <w:pPr>
        <w:numPr>
          <w:ilvl w:val="0"/>
          <w:numId w:val="22"/>
        </w:numPr>
        <w:spacing w:after="0" w:afterAutospacing="0" w:lineRule="auto"/>
        <w:ind w:left="720" w:hanging="360"/>
      </w:pPr>
      <w:r w:rsidDel="00000000" w:rsidR="00000000" w:rsidRPr="00000000">
        <w:rPr>
          <w:rtl w:val="0"/>
        </w:rPr>
        <w:t xml:space="preserve">We turn physical activations from a risky real estate gamble into a </w:t>
      </w:r>
      <w:r w:rsidDel="00000000" w:rsidR="00000000" w:rsidRPr="00000000">
        <w:rPr>
          <w:b w:val="1"/>
          <w:bCs w:val="1"/>
          <w:rtl w:val="0"/>
        </w:rPr>
        <w:t xml:space="preserve">measurable, repeatable engine</w:t>
      </w:r>
      <w:r w:rsidDel="00000000" w:rsidR="00000000" w:rsidRPr="00000000">
        <w:rPr>
          <w:rtl w:val="0"/>
        </w:rPr>
        <w:t xml:space="preserve"> for long-term brand growth.</w:t>
      </w:r>
    </w:p>
    <w:p w:rsidR="00000000" w:rsidDel="00000000" w:rsidP="00000000" w:rsidRDefault="00000000" w:rsidRPr="00000000" w14:paraId="0000001E">
      <w:pPr>
        <w:numPr>
          <w:ilvl w:val="0"/>
          <w:numId w:val="22"/>
        </w:numPr>
        <w:spacing w:after="240" w:lineRule="auto"/>
        <w:ind w:left="720" w:hanging="360"/>
      </w:pPr>
      <w:r w:rsidDel="00000000" w:rsidR="00000000" w:rsidRPr="00000000">
        <w:rPr>
          <w:b w:val="1"/>
          <w:bCs w:val="1"/>
          <w:rtl w:val="0"/>
        </w:rPr>
        <w:t xml:space="preserve">From "Buzz" to Data:</w:t>
      </w:r>
      <w:r w:rsidDel="00000000" w:rsidR="00000000" w:rsidRPr="00000000">
        <w:rPr>
          <w:rtl w:val="0"/>
        </w:rPr>
        <w:t xml:space="preserve"> Modular units (trucks, containers, kiosks) that deploy in 48 hours.</w:t>
      </w:r>
    </w:p>
    <w:p w:rsidR="00000000" w:rsidDel="00000000" w:rsidP="00000000" w:rsidRDefault="00000000" w:rsidRPr="00000000" w14:paraId="0000001F">
      <w:pPr>
        <w:spacing w:after="240" w:lineRule="auto"/>
        <w:rPr>
          <w:b w:val="1"/>
          <w:bCs w:val="1"/>
        </w:rPr>
      </w:pPr>
      <w:r w:rsidDel="00000000" w:rsidR="00000000" w:rsidRPr="00000000">
        <w:rPr>
          <w:b w:val="1"/>
          <w:bCs w:val="1"/>
          <w:rtl w:val="0"/>
        </w:rPr>
        <w:t xml:space="preserve">Slide 7: The 5-Layer Retail OS</w:t>
      </w:r>
    </w:p>
    <w:p w:rsidR="00000000" w:rsidDel="00000000" w:rsidP="00000000" w:rsidRDefault="00000000" w:rsidRPr="00000000" w14:paraId="00000020">
      <w:pPr>
        <w:numPr>
          <w:ilvl w:val="0"/>
          <w:numId w:val="11"/>
        </w:numPr>
        <w:spacing w:after="0" w:afterAutospacing="0" w:lineRule="auto"/>
        <w:ind w:left="720" w:hanging="360"/>
      </w:pPr>
      <w:r w:rsidDel="00000000" w:rsidR="00000000" w:rsidRPr="00000000">
        <w:rPr>
          <w:b w:val="1"/>
          <w:bCs w:val="1"/>
          <w:rtl w:val="0"/>
        </w:rPr>
        <w:t xml:space="preserve">Layer 1-2 (Deploy):</w:t>
      </w:r>
      <w:r w:rsidDel="00000000" w:rsidR="00000000" w:rsidRPr="00000000">
        <w:rPr>
          <w:rtl w:val="0"/>
        </w:rPr>
        <w:t xml:space="preserve"> AI-driven site selection + instant rental of modular units in any city.</w:t>
      </w:r>
    </w:p>
    <w:p w:rsidR="00000000" w:rsidDel="00000000" w:rsidP="00000000" w:rsidRDefault="00000000" w:rsidRPr="00000000" w14:paraId="00000021">
      <w:pPr>
        <w:numPr>
          <w:ilvl w:val="0"/>
          <w:numId w:val="11"/>
        </w:numPr>
        <w:spacing w:after="0" w:afterAutospacing="0" w:lineRule="auto"/>
        <w:ind w:left="720" w:hanging="360"/>
      </w:pPr>
      <w:r w:rsidDel="00000000" w:rsidR="00000000" w:rsidRPr="00000000">
        <w:rPr>
          <w:b w:val="1"/>
          <w:bCs w:val="1"/>
          <w:rtl w:val="0"/>
        </w:rPr>
        <w:t xml:space="preserve">Layer 3 (Design):</w:t>
      </w:r>
      <w:r w:rsidDel="00000000" w:rsidR="00000000" w:rsidRPr="00000000">
        <w:rPr>
          <w:rtl w:val="0"/>
        </w:rPr>
        <w:t xml:space="preserve"> Drag-and-drop layouts with </w:t>
      </w:r>
      <w:r w:rsidDel="00000000" w:rsidR="00000000" w:rsidRPr="00000000">
        <w:rPr>
          <w:b w:val="1"/>
          <w:bCs w:val="1"/>
          <w:rtl w:val="0"/>
        </w:rPr>
        <w:t xml:space="preserve">ROI and throughput simulation</w:t>
      </w:r>
      <w:r w:rsidDel="00000000" w:rsidR="00000000" w:rsidRPr="00000000">
        <w:rPr>
          <w:rtl w:val="0"/>
        </w:rPr>
        <w:t xml:space="preserve">.</w:t>
      </w:r>
    </w:p>
    <w:p w:rsidR="00000000" w:rsidDel="00000000" w:rsidP="00000000" w:rsidRDefault="00000000" w:rsidRPr="00000000" w14:paraId="00000022">
      <w:pPr>
        <w:numPr>
          <w:ilvl w:val="0"/>
          <w:numId w:val="11"/>
        </w:numPr>
        <w:spacing w:after="0" w:afterAutospacing="0" w:lineRule="auto"/>
        <w:ind w:left="720" w:hanging="360"/>
      </w:pPr>
      <w:r w:rsidDel="00000000" w:rsidR="00000000" w:rsidRPr="00000000">
        <w:rPr>
          <w:b w:val="1"/>
          <w:bCs w:val="1"/>
          <w:rtl w:val="0"/>
        </w:rPr>
        <w:t xml:space="preserve">Layer 4 (OS/Analytics):</w:t>
      </w:r>
      <w:r w:rsidDel="00000000" w:rsidR="00000000" w:rsidRPr="00000000">
        <w:rPr>
          <w:rFonts w:ascii="Arial Unicode MS" w:cs="Arial Unicode MS" w:eastAsia="Arial Unicode MS" w:hAnsi="Arial Unicode MS"/>
          <w:rtl w:val="0"/>
        </w:rPr>
        <w:t xml:space="preserve"> Tracking the physical funnel: Passerby → Dwell Time → Conversion.</w:t>
      </w:r>
    </w:p>
    <w:p w:rsidR="00000000" w:rsidDel="00000000" w:rsidP="00000000" w:rsidRDefault="00000000" w:rsidRPr="00000000" w14:paraId="00000023">
      <w:pPr>
        <w:numPr>
          <w:ilvl w:val="0"/>
          <w:numId w:val="11"/>
        </w:numPr>
        <w:spacing w:after="240" w:lineRule="auto"/>
        <w:ind w:left="720" w:hanging="360"/>
      </w:pPr>
      <w:r w:rsidDel="00000000" w:rsidR="00000000" w:rsidRPr="00000000">
        <w:rPr>
          <w:b w:val="1"/>
          <w:bCs w:val="1"/>
          <w:rtl w:val="0"/>
        </w:rPr>
        <w:t xml:space="preserve">Layer 5 (Media):</w:t>
      </w:r>
      <w:r w:rsidDel="00000000" w:rsidR="00000000" w:rsidRPr="00000000">
        <w:rPr>
          <w:rtl w:val="0"/>
        </w:rPr>
        <w:t xml:space="preserve"> Documenting the launch to drive digital virality.</w:t>
      </w:r>
    </w:p>
    <w:p w:rsidR="00000000" w:rsidDel="00000000" w:rsidP="00000000" w:rsidRDefault="00000000" w:rsidRPr="00000000" w14:paraId="00000024">
      <w:pPr>
        <w:spacing w:after="240" w:lineRule="auto"/>
        <w:rPr>
          <w:b w:val="1"/>
          <w:bCs w:val="1"/>
        </w:rPr>
      </w:pPr>
      <w:r w:rsidDel="00000000" w:rsidR="00000000" w:rsidRPr="00000000">
        <w:rPr>
          <w:b w:val="1"/>
          <w:bCs w:val="1"/>
          <w:rtl w:val="0"/>
        </w:rPr>
        <w:t xml:space="preserve">Slide 8: The Viral Catalyst (The K-Factor)</w:t>
      </w:r>
    </w:p>
    <w:p w:rsidR="00000000" w:rsidDel="00000000" w:rsidP="00000000" w:rsidRDefault="00000000" w:rsidRPr="00000000" w14:paraId="00000025">
      <w:pPr>
        <w:numPr>
          <w:ilvl w:val="0"/>
          <w:numId w:val="12"/>
        </w:numPr>
        <w:spacing w:after="0" w:afterAutospacing="0" w:lineRule="auto"/>
        <w:ind w:left="720" w:hanging="360"/>
      </w:pPr>
      <w:r w:rsidDel="00000000" w:rsidR="00000000" w:rsidRPr="00000000">
        <w:rPr>
          <w:b w:val="1"/>
          <w:bCs w:val="1"/>
          <w:rtl w:val="0"/>
        </w:rPr>
        <w:t xml:space="preserve">We turn physical spaces into digital virality engines.</w:t>
      </w:r>
    </w:p>
    <w:p w:rsidR="00000000" w:rsidDel="00000000" w:rsidP="00000000" w:rsidRDefault="00000000" w:rsidRPr="00000000" w14:paraId="00000026">
      <w:pPr>
        <w:numPr>
          <w:ilvl w:val="0"/>
          <w:numId w:val="12"/>
        </w:numPr>
        <w:spacing w:after="0" w:afterAutospacing="0" w:lineRule="auto"/>
        <w:ind w:left="720" w:hanging="360"/>
      </w:pPr>
      <w:r w:rsidDel="00000000" w:rsidR="00000000" w:rsidRPr="00000000">
        <w:rPr>
          <w:b w:val="1"/>
          <w:bCs w:val="1"/>
          <w:rtl w:val="0"/>
        </w:rPr>
        <w:t xml:space="preserve">The Math:</w:t>
      </w:r>
      <w:r w:rsidDel="00000000" w:rsidR="00000000" w:rsidRPr="00000000">
        <w:rPr>
          <w:rtl w:val="0"/>
        </w:rPr>
        <w:t xml:space="preserve"> $K = I \times C$ (Invitations per user × Conversion rate).</w:t>
      </w:r>
    </w:p>
    <w:p w:rsidR="00000000" w:rsidDel="00000000" w:rsidP="00000000" w:rsidRDefault="00000000" w:rsidRPr="00000000" w14:paraId="00000027">
      <w:pPr>
        <w:numPr>
          <w:ilvl w:val="0"/>
          <w:numId w:val="12"/>
        </w:numPr>
        <w:spacing w:after="0" w:afterAutospacing="0" w:lineRule="auto"/>
        <w:ind w:left="720" w:hanging="360"/>
      </w:pPr>
      <w:r w:rsidDel="00000000" w:rsidR="00000000" w:rsidRPr="00000000">
        <w:rPr>
          <w:rtl w:val="0"/>
        </w:rPr>
        <w:t xml:space="preserve">98% of attendees create content at events. If 100 visitors share with 10 followers and only 2% convert, we achieve a </w:t>
      </w:r>
      <w:r w:rsidDel="00000000" w:rsidR="00000000" w:rsidRPr="00000000">
        <w:rPr>
          <w:b w:val="1"/>
          <w:bCs w:val="1"/>
          <w:rtl w:val="0"/>
        </w:rPr>
        <w:t xml:space="preserve">K of 0.2</w:t>
      </w:r>
      <w:r w:rsidDel="00000000" w:rsidR="00000000" w:rsidRPr="00000000">
        <w:rPr>
          <w:rtl w:val="0"/>
        </w:rPr>
        <w:t xml:space="preserve"> from one wave—slashing the "Blended CAC".</w:t>
      </w:r>
    </w:p>
    <w:p w:rsidR="00000000" w:rsidDel="00000000" w:rsidP="00000000" w:rsidRDefault="00000000" w:rsidRPr="00000000" w14:paraId="00000028">
      <w:pPr>
        <w:numPr>
          <w:ilvl w:val="0"/>
          <w:numId w:val="12"/>
        </w:numPr>
        <w:spacing w:after="240" w:lineRule="auto"/>
        <w:ind w:left="720" w:hanging="360"/>
      </w:pPr>
      <w:r w:rsidDel="00000000" w:rsidR="00000000" w:rsidRPr="00000000">
        <w:rPr>
          <w:b w:val="1"/>
          <w:bCs w:val="1"/>
          <w:rtl w:val="0"/>
        </w:rPr>
        <w:t xml:space="preserve">Viral Velocity:</w:t>
      </w:r>
      <w:r w:rsidDel="00000000" w:rsidR="00000000" w:rsidRPr="00000000">
        <w:rPr>
          <w:rtl w:val="0"/>
        </w:rPr>
        <w:t xml:space="preserve"> Physical activations create an </w:t>
      </w:r>
      <w:r w:rsidDel="00000000" w:rsidR="00000000" w:rsidRPr="00000000">
        <w:rPr>
          <w:b w:val="1"/>
          <w:bCs w:val="1"/>
          <w:rtl w:val="0"/>
        </w:rPr>
        <w:t xml:space="preserve">instant referral cycle</w:t>
      </w:r>
      <w:r w:rsidDel="00000000" w:rsidR="00000000" w:rsidRPr="00000000">
        <w:rPr>
          <w:rtl w:val="0"/>
        </w:rPr>
        <w:t xml:space="preserve"> (minutes) vs. digital products (days/weeks).</w:t>
      </w:r>
    </w:p>
    <w:p w:rsidR="00000000" w:rsidDel="00000000" w:rsidP="00000000" w:rsidRDefault="00000000" w:rsidRPr="00000000" w14:paraId="00000029">
      <w:pPr>
        <w:spacing w:after="240" w:lineRule="auto"/>
        <w:rPr>
          <w:b w:val="1"/>
          <w:bCs w:val="1"/>
        </w:rPr>
      </w:pPr>
      <w:r w:rsidDel="00000000" w:rsidR="00000000" w:rsidRPr="00000000">
        <w:rPr>
          <w:b w:val="1"/>
          <w:bCs w:val="1"/>
          <w:rtl w:val="0"/>
        </w:rPr>
        <w:t xml:space="preserve">Slide 9: Traction &amp; GTM (The Kickstarter Pipeline)</w:t>
      </w:r>
    </w:p>
    <w:p w:rsidR="00000000" w:rsidDel="00000000" w:rsidP="00000000" w:rsidRDefault="00000000" w:rsidRPr="00000000" w14:paraId="0000002A">
      <w:pPr>
        <w:numPr>
          <w:ilvl w:val="0"/>
          <w:numId w:val="19"/>
        </w:numPr>
        <w:spacing w:after="0" w:afterAutospacing="0" w:lineRule="auto"/>
        <w:ind w:left="720" w:hanging="360"/>
      </w:pPr>
      <w:r w:rsidDel="00000000" w:rsidR="00000000" w:rsidRPr="00000000">
        <w:rPr>
          <w:b w:val="1"/>
          <w:bCs w:val="1"/>
          <w:rtl w:val="0"/>
        </w:rPr>
        <w:t xml:space="preserve">Targeting the "High-Intent" Creator:</w:t>
      </w:r>
      <w:r w:rsidDel="00000000" w:rsidR="00000000" w:rsidRPr="00000000">
        <w:rPr>
          <w:rtl w:val="0"/>
        </w:rPr>
        <w:t xml:space="preserve"> 10,000+ consumer brands launch on Kickstarter annually.</w:t>
      </w:r>
    </w:p>
    <w:p w:rsidR="00000000" w:rsidDel="00000000" w:rsidP="00000000" w:rsidRDefault="00000000" w:rsidRPr="00000000" w14:paraId="0000002B">
      <w:pPr>
        <w:numPr>
          <w:ilvl w:val="0"/>
          <w:numId w:val="19"/>
        </w:numPr>
        <w:spacing w:after="0" w:afterAutospacing="0" w:lineRule="auto"/>
        <w:ind w:left="720" w:hanging="360"/>
      </w:pPr>
      <w:r w:rsidDel="00000000" w:rsidR="00000000" w:rsidRPr="00000000">
        <w:rPr>
          <w:b w:val="1"/>
          <w:bCs w:val="1"/>
          <w:rtl w:val="0"/>
        </w:rPr>
        <w:t xml:space="preserve">The Hook:</w:t>
      </w:r>
      <w:r w:rsidDel="00000000" w:rsidR="00000000" w:rsidRPr="00000000">
        <w:rPr>
          <w:rtl w:val="0"/>
        </w:rPr>
        <w:t xml:space="preserve"> "Your campaign is successful—don't lose the momentum."</w:t>
      </w:r>
    </w:p>
    <w:p w:rsidR="00000000" w:rsidDel="00000000" w:rsidP="00000000" w:rsidRDefault="00000000" w:rsidRPr="00000000" w14:paraId="0000002C">
      <w:pPr>
        <w:numPr>
          <w:ilvl w:val="0"/>
          <w:numId w:val="19"/>
        </w:numPr>
        <w:spacing w:after="240" w:lineRule="auto"/>
        <w:ind w:left="720" w:hanging="360"/>
      </w:pPr>
      <w:r w:rsidDel="00000000" w:rsidR="00000000" w:rsidRPr="00000000">
        <w:rPr>
          <w:rtl w:val="0"/>
        </w:rPr>
        <w:t xml:space="preserve">We offer Kickstarter brands a path to retail validation </w:t>
      </w:r>
      <w:r w:rsidDel="00000000" w:rsidR="00000000" w:rsidRPr="00000000">
        <w:rPr>
          <w:b w:val="1"/>
          <w:bCs w:val="1"/>
          <w:rtl w:val="0"/>
        </w:rPr>
        <w:t xml:space="preserve">34 days faster</w:t>
      </w:r>
      <w:r w:rsidDel="00000000" w:rsidR="00000000" w:rsidRPr="00000000">
        <w:rPr>
          <w:rtl w:val="0"/>
        </w:rPr>
        <w:t xml:space="preserve"> than digital-only scaling.</w:t>
      </w:r>
    </w:p>
    <w:p w:rsidR="00000000" w:rsidDel="00000000" w:rsidP="00000000" w:rsidRDefault="00000000" w:rsidRPr="00000000" w14:paraId="0000002D">
      <w:pPr>
        <w:spacing w:after="240" w:lineRule="auto"/>
        <w:rPr>
          <w:b w:val="1"/>
          <w:bCs w:val="1"/>
        </w:rPr>
      </w:pPr>
      <w:r w:rsidDel="00000000" w:rsidR="00000000" w:rsidRPr="00000000">
        <w:rPr>
          <w:b w:val="1"/>
          <w:bCs w:val="1"/>
          <w:rtl w:val="0"/>
        </w:rPr>
        <w:t xml:space="preserve">Slide 10: The Team</w:t>
      </w:r>
    </w:p>
    <w:p w:rsidR="00000000" w:rsidDel="00000000" w:rsidP="00000000" w:rsidRDefault="00000000" w:rsidRPr="00000000" w14:paraId="0000002E">
      <w:pPr>
        <w:numPr>
          <w:ilvl w:val="0"/>
          <w:numId w:val="14"/>
        </w:numPr>
        <w:spacing w:after="0" w:afterAutospacing="0" w:lineRule="auto"/>
        <w:ind w:left="720" w:hanging="360"/>
      </w:pPr>
      <w:r w:rsidDel="00000000" w:rsidR="00000000" w:rsidRPr="00000000">
        <w:rPr>
          <w:b w:val="1"/>
          <w:bCs w:val="1"/>
          <w:rtl w:val="0"/>
        </w:rPr>
        <w:t xml:space="preserve">Nanavati Low:</w:t>
      </w:r>
      <w:r w:rsidDel="00000000" w:rsidR="00000000" w:rsidRPr="00000000">
        <w:rPr>
          <w:rtl w:val="0"/>
        </w:rPr>
        <w:t xml:space="preserve"> Co-founder at BIB Technologies, former emerging tech lead at Red Bull Media House. Expert in bridging hardware and software.</w:t>
      </w:r>
    </w:p>
    <w:p w:rsidR="00000000" w:rsidDel="00000000" w:rsidP="00000000" w:rsidRDefault="00000000" w:rsidRPr="00000000" w14:paraId="0000002F">
      <w:pPr>
        <w:numPr>
          <w:ilvl w:val="0"/>
          <w:numId w:val="14"/>
        </w:numPr>
        <w:spacing w:after="0" w:afterAutospacing="0" w:lineRule="auto"/>
        <w:ind w:left="720" w:hanging="360"/>
        <w:rPr>
          <w:u w:val="none"/>
        </w:rPr>
      </w:pPr>
      <w:r w:rsidDel="00000000" w:rsidR="00000000" w:rsidRPr="00000000">
        <w:rPr>
          <w:b w:val="1"/>
          <w:bCs w:val="1"/>
          <w:rtl w:val="0"/>
        </w:rPr>
        <w:t xml:space="preserve">Kushal</w:t>
      </w:r>
      <w:r w:rsidDel="00000000" w:rsidR="00000000" w:rsidRPr="00000000">
        <w:rPr>
          <w:rtl w:val="0"/>
        </w:rPr>
        <w:t xml:space="preserve">: Tech Lead</w:t>
      </w:r>
    </w:p>
    <w:p w:rsidR="00000000" w:rsidDel="00000000" w:rsidP="00000000" w:rsidRDefault="00000000" w:rsidRPr="00000000" w14:paraId="00000030">
      <w:pPr>
        <w:numPr>
          <w:ilvl w:val="0"/>
          <w:numId w:val="14"/>
        </w:numPr>
        <w:spacing w:after="0" w:afterAutospacing="0" w:lineRule="auto"/>
        <w:ind w:left="720" w:hanging="360"/>
        <w:rPr>
          <w:u w:val="none"/>
        </w:rPr>
      </w:pPr>
      <w:r w:rsidDel="00000000" w:rsidR="00000000" w:rsidRPr="00000000">
        <w:rPr>
          <w:b w:val="1"/>
          <w:bCs w:val="1"/>
          <w:rtl w:val="0"/>
        </w:rPr>
        <w:t xml:space="preserve">Stephen Holderman</w:t>
      </w:r>
      <w:r w:rsidDel="00000000" w:rsidR="00000000" w:rsidRPr="00000000">
        <w:rPr>
          <w:rtl w:val="0"/>
        </w:rPr>
        <w:t xml:space="preserve">: Advisor with decades of experience building franchises and more recently building mobile beverage bars for Marriott and airports</w:t>
      </w:r>
    </w:p>
    <w:p w:rsidR="00000000" w:rsidDel="00000000" w:rsidP="00000000" w:rsidRDefault="00000000" w:rsidRPr="00000000" w14:paraId="00000031">
      <w:pPr>
        <w:numPr>
          <w:ilvl w:val="0"/>
          <w:numId w:val="14"/>
        </w:numPr>
        <w:spacing w:after="0" w:afterAutospacing="0" w:lineRule="auto"/>
        <w:ind w:left="720" w:hanging="360"/>
        <w:rPr>
          <w:u w:val="none"/>
        </w:rPr>
      </w:pPr>
      <w:r w:rsidDel="00000000" w:rsidR="00000000" w:rsidRPr="00000000">
        <w:rPr>
          <w:rtl w:val="0"/>
        </w:rPr>
        <w:t xml:space="preserve">Sitara: Advisor as early product lead of Ring (acquired by Amazon $1B) </w:t>
      </w:r>
    </w:p>
    <w:p w:rsidR="00000000" w:rsidDel="00000000" w:rsidP="00000000" w:rsidRDefault="00000000" w:rsidRPr="00000000" w14:paraId="00000032">
      <w:pPr>
        <w:numPr>
          <w:ilvl w:val="0"/>
          <w:numId w:val="14"/>
        </w:numPr>
        <w:spacing w:after="240" w:lineRule="auto"/>
        <w:ind w:left="720" w:hanging="360"/>
        <w:rPr>
          <w:u w:val="none"/>
        </w:rPr>
      </w:pPr>
      <w:r w:rsidDel="00000000" w:rsidR="00000000" w:rsidRPr="00000000">
        <w:rPr>
          <w:rtl w:val="0"/>
        </w:rPr>
        <w:t xml:space="preserve">John Tran: Advisor</w:t>
      </w:r>
    </w:p>
    <w:p w:rsidR="00000000" w:rsidDel="00000000" w:rsidP="00000000" w:rsidRDefault="00000000" w:rsidRPr="00000000" w14:paraId="00000033">
      <w:pPr>
        <w:spacing w:after="240" w:lineRule="auto"/>
        <w:rPr>
          <w:b w:val="1"/>
          <w:bCs w:val="1"/>
        </w:rPr>
      </w:pPr>
      <w:r w:rsidDel="00000000" w:rsidR="00000000" w:rsidRPr="00000000">
        <w:rPr>
          <w:b w:val="1"/>
          <w:bCs w:val="1"/>
          <w:rtl w:val="0"/>
        </w:rPr>
        <w:t xml:space="preserve">Slide 11: The Ask</w:t>
      </w:r>
    </w:p>
    <w:p w:rsidR="00000000" w:rsidDel="00000000" w:rsidP="00000000" w:rsidRDefault="00000000" w:rsidRPr="00000000" w14:paraId="00000034">
      <w:pPr>
        <w:numPr>
          <w:ilvl w:val="0"/>
          <w:numId w:val="18"/>
        </w:numPr>
        <w:spacing w:after="0" w:afterAutospacing="0" w:lineRule="auto"/>
        <w:ind w:left="720" w:hanging="360"/>
      </w:pPr>
      <w:r w:rsidDel="00000000" w:rsidR="00000000" w:rsidRPr="00000000">
        <w:rPr>
          <w:b w:val="1"/>
          <w:bCs w:val="1"/>
          <w:rtl w:val="0"/>
        </w:rPr>
        <w:t xml:space="preserve">Raising $</w:t>
      </w:r>
      <w:r w:rsidDel="00000000" w:rsidR="00000000" w:rsidRPr="00000000">
        <w:rPr>
          <w:rtl w:val="0"/>
        </w:rPr>
        <w:t xml:space="preserve"> for compute  API credits or alternatively partner with leading compute service providers </w:t>
      </w:r>
    </w:p>
    <w:p w:rsidR="00000000" w:rsidDel="00000000" w:rsidP="00000000" w:rsidRDefault="00000000" w:rsidRPr="00000000" w14:paraId="00000035">
      <w:pPr>
        <w:numPr>
          <w:ilvl w:val="0"/>
          <w:numId w:val="18"/>
        </w:numPr>
        <w:spacing w:after="240" w:lineRule="auto"/>
        <w:ind w:left="720" w:hanging="360"/>
      </w:pPr>
      <w:r w:rsidDel="00000000" w:rsidR="00000000" w:rsidRPr="00000000">
        <w:rPr>
          <w:b w:val="1"/>
          <w:bCs w:val="1"/>
          <w:rtl w:val="0"/>
        </w:rPr>
        <w:t xml:space="preserve">Join us in building the Shopify for the physical world.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 </w:t>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Ignore Below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V1 Deck Outline: Rolling Pop-Up Retail Platform</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ndika" w:cs="Andika" w:eastAsia="Andika" w:hAnsi="Andika"/>
          <w:rtl w:val="0"/>
        </w:rPr>
        <w:t xml:space="preserve">1️⃣ Title Slide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2"/>
        </w:numPr>
        <w:ind w:left="720" w:hanging="360"/>
        <w:rPr>
          <w:u w:val="none"/>
        </w:rPr>
      </w:pPr>
      <w:r w:rsidDel="00000000" w:rsidR="00000000" w:rsidRPr="00000000">
        <w:rPr>
          <w:rtl w:val="0"/>
        </w:rPr>
        <w:t xml:space="preserve">Company name / tagline: Rolling Retail</w:t>
      </w:r>
    </w:p>
    <w:p w:rsidR="00000000" w:rsidDel="00000000" w:rsidP="00000000" w:rsidRDefault="00000000" w:rsidRPr="00000000" w14:paraId="00000044">
      <w:pPr>
        <w:numPr>
          <w:ilvl w:val="0"/>
          <w:numId w:val="2"/>
        </w:numPr>
        <w:ind w:left="720" w:hanging="360"/>
        <w:rPr>
          <w:u w:val="none"/>
        </w:rPr>
      </w:pPr>
      <w:r w:rsidDel="00000000" w:rsidR="00000000" w:rsidRPr="00000000">
        <w:rPr>
          <w:rtl w:val="0"/>
        </w:rPr>
        <w:t xml:space="preserve">One-liner (front and center):</w:t>
      </w:r>
    </w:p>
    <w:p w:rsidR="00000000" w:rsidDel="00000000" w:rsidP="00000000" w:rsidRDefault="00000000" w:rsidRPr="00000000" w14:paraId="00000045">
      <w:pPr>
        <w:numPr>
          <w:ilvl w:val="0"/>
          <w:numId w:val="2"/>
        </w:numPr>
        <w:ind w:left="720" w:hanging="360"/>
        <w:rPr>
          <w:u w:val="none"/>
        </w:rPr>
      </w:pPr>
      <w:r w:rsidDel="00000000" w:rsidR="00000000" w:rsidRPr="00000000">
        <w:rPr>
          <w:rtl w:val="0"/>
        </w:rPr>
        <w:t xml:space="preserve">“The fastest way for a brand to go from idea to pop-up retail in 48 hours.”</w:t>
      </w:r>
    </w:p>
    <w:p w:rsidR="00000000" w:rsidDel="00000000" w:rsidP="00000000" w:rsidRDefault="00000000" w:rsidRPr="00000000" w14:paraId="00000046">
      <w:pPr>
        <w:numPr>
          <w:ilvl w:val="0"/>
          <w:numId w:val="2"/>
        </w:numPr>
        <w:ind w:left="720" w:hanging="360"/>
        <w:rPr>
          <w:u w:val="none"/>
        </w:rPr>
      </w:pPr>
      <w:r w:rsidDel="00000000" w:rsidR="00000000" w:rsidRPr="00000000">
        <w:rPr>
          <w:rtl w:val="0"/>
        </w:rPr>
        <w:t xml:space="preserve">Optional visual: branded EV truck or container in action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Andika" w:cs="Andika" w:eastAsia="Andika" w:hAnsi="Andika"/>
          <w:rtl w:val="0"/>
        </w:rPr>
        <w:t xml:space="preserve">2️⃣ The Problem</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9"/>
        </w:numPr>
        <w:ind w:left="720" w:hanging="360"/>
        <w:rPr>
          <w:u w:val="none"/>
        </w:rPr>
      </w:pPr>
      <w:r w:rsidDel="00000000" w:rsidR="00000000" w:rsidRPr="00000000">
        <w:rPr>
          <w:rtl w:val="0"/>
        </w:rPr>
        <w:t xml:space="preserve">Pop-up retail is slow, expensive, fragmented:</w:t>
      </w:r>
    </w:p>
    <w:p w:rsidR="00000000" w:rsidDel="00000000" w:rsidP="00000000" w:rsidRDefault="00000000" w:rsidRPr="00000000" w14:paraId="0000004B">
      <w:pPr>
        <w:numPr>
          <w:ilvl w:val="0"/>
          <w:numId w:val="9"/>
        </w:numPr>
        <w:ind w:left="720" w:hanging="360"/>
        <w:rPr>
          <w:u w:val="none"/>
        </w:rPr>
      </w:pPr>
      <w:r w:rsidDel="00000000" w:rsidR="00000000" w:rsidRPr="00000000">
        <w:rPr>
          <w:rtl w:val="0"/>
        </w:rPr>
        <w:t xml:space="preserve">Leases &amp; traditional locations: $5K–50K/month</w:t>
      </w:r>
    </w:p>
    <w:p w:rsidR="00000000" w:rsidDel="00000000" w:rsidP="00000000" w:rsidRDefault="00000000" w:rsidRPr="00000000" w14:paraId="0000004C">
      <w:pPr>
        <w:numPr>
          <w:ilvl w:val="0"/>
          <w:numId w:val="9"/>
        </w:numPr>
        <w:ind w:left="720" w:hanging="360"/>
        <w:rPr>
          <w:u w:val="none"/>
        </w:rPr>
      </w:pPr>
      <w:r w:rsidDel="00000000" w:rsidR="00000000" w:rsidRPr="00000000">
        <w:rPr>
          <w:rtl w:val="0"/>
        </w:rPr>
        <w:t xml:space="preserve">Pop-ups take months to plan</w:t>
      </w:r>
    </w:p>
    <w:p w:rsidR="00000000" w:rsidDel="00000000" w:rsidP="00000000" w:rsidRDefault="00000000" w:rsidRPr="00000000" w14:paraId="0000004D">
      <w:pPr>
        <w:numPr>
          <w:ilvl w:val="0"/>
          <w:numId w:val="9"/>
        </w:numPr>
        <w:ind w:left="720" w:hanging="360"/>
        <w:rPr>
          <w:u w:val="none"/>
        </w:rPr>
      </w:pPr>
      <w:r w:rsidDel="00000000" w:rsidR="00000000" w:rsidRPr="00000000">
        <w:rPr>
          <w:rtl w:val="0"/>
        </w:rPr>
        <w:t xml:space="preserve">Logistics + branding + permitting = headache</w:t>
      </w:r>
    </w:p>
    <w:p w:rsidR="00000000" w:rsidDel="00000000" w:rsidP="00000000" w:rsidRDefault="00000000" w:rsidRPr="00000000" w14:paraId="0000004E">
      <w:pPr>
        <w:numPr>
          <w:ilvl w:val="0"/>
          <w:numId w:val="9"/>
        </w:numPr>
        <w:ind w:left="720" w:hanging="360"/>
        <w:rPr>
          <w:u w:val="none"/>
        </w:rPr>
      </w:pPr>
      <w:r w:rsidDel="00000000" w:rsidR="00000000" w:rsidRPr="00000000">
        <w:rPr>
          <w:rtl w:val="0"/>
        </w:rPr>
        <w:t xml:space="preserve">Startups &amp; creators struggle to test products in real-world environments quickly</w:t>
      </w:r>
    </w:p>
    <w:p w:rsidR="00000000" w:rsidDel="00000000" w:rsidP="00000000" w:rsidRDefault="00000000" w:rsidRPr="00000000" w14:paraId="0000004F">
      <w:pPr>
        <w:numPr>
          <w:ilvl w:val="0"/>
          <w:numId w:val="9"/>
        </w:numPr>
        <w:ind w:left="720" w:hanging="360"/>
        <w:rPr>
          <w:u w:val="none"/>
        </w:rPr>
      </w:pPr>
      <w:r w:rsidDel="00000000" w:rsidR="00000000" w:rsidRPr="00000000">
        <w:rPr>
          <w:rtl w:val="0"/>
        </w:rPr>
        <w:t xml:space="preserve">No reliable data on what layouts, locations, or campaigns work</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ndika" w:cs="Andika" w:eastAsia="Andika" w:hAnsi="Andika"/>
          <w:rtl w:val="0"/>
        </w:rPr>
        <w:t xml:space="preserve">3️⃣ Market Opportunity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numPr>
          <w:ilvl w:val="0"/>
          <w:numId w:val="10"/>
        </w:numPr>
        <w:ind w:left="720" w:hanging="360"/>
        <w:rPr>
          <w:u w:val="none"/>
        </w:rPr>
      </w:pPr>
      <w:r w:rsidDel="00000000" w:rsidR="00000000" w:rsidRPr="00000000">
        <w:rPr>
          <w:rtl w:val="0"/>
        </w:rPr>
        <w:t xml:space="preserve">Global experiential marketing: $100B+</w:t>
      </w:r>
    </w:p>
    <w:p w:rsidR="00000000" w:rsidDel="00000000" w:rsidP="00000000" w:rsidRDefault="00000000" w:rsidRPr="00000000" w14:paraId="00000054">
      <w:pPr>
        <w:numPr>
          <w:ilvl w:val="0"/>
          <w:numId w:val="10"/>
        </w:numPr>
        <w:ind w:left="720" w:hanging="360"/>
        <w:rPr>
          <w:u w:val="none"/>
        </w:rPr>
      </w:pPr>
      <w:r w:rsidDel="00000000" w:rsidR="00000000" w:rsidRPr="00000000">
        <w:rPr>
          <w:rtl w:val="0"/>
        </w:rPr>
        <w:t xml:space="preserve">Pop-up &amp; mobile retail adoption growing rapidly</w:t>
      </w:r>
    </w:p>
    <w:p w:rsidR="00000000" w:rsidDel="00000000" w:rsidP="00000000" w:rsidRDefault="00000000" w:rsidRPr="00000000" w14:paraId="00000055">
      <w:pPr>
        <w:numPr>
          <w:ilvl w:val="0"/>
          <w:numId w:val="10"/>
        </w:numPr>
        <w:ind w:left="720" w:hanging="360"/>
        <w:rPr>
          <w:u w:val="none"/>
        </w:rPr>
      </w:pPr>
      <w:r w:rsidDel="00000000" w:rsidR="00000000" w:rsidRPr="00000000">
        <w:rPr>
          <w:rtl w:val="0"/>
        </w:rPr>
        <w:t xml:space="preserve">DTC and creator-led brands need real-world, on-demand distribution</w:t>
      </w:r>
    </w:p>
    <w:p w:rsidR="00000000" w:rsidDel="00000000" w:rsidP="00000000" w:rsidRDefault="00000000" w:rsidRPr="00000000" w14:paraId="00000056">
      <w:pPr>
        <w:numPr>
          <w:ilvl w:val="0"/>
          <w:numId w:val="10"/>
        </w:numPr>
        <w:ind w:left="720" w:hanging="360"/>
        <w:rPr>
          <w:u w:val="none"/>
        </w:rPr>
      </w:pPr>
      <w:r w:rsidDel="00000000" w:rsidR="00000000" w:rsidRPr="00000000">
        <w:rPr>
          <w:rtl w:val="0"/>
        </w:rPr>
        <w:t xml:space="preserve">Pop-up retail remains 90% of in-person purchases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Andika" w:cs="Andika" w:eastAsia="Andika" w:hAnsi="Andika"/>
          <w:rtl w:val="0"/>
        </w:rPr>
        <w:t xml:space="preserve">4️⃣ Current Solutions &amp; Gaps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numPr>
          <w:ilvl w:val="0"/>
          <w:numId w:val="24"/>
        </w:numPr>
        <w:ind w:left="720" w:hanging="360"/>
        <w:rPr>
          <w:u w:val="none"/>
        </w:rPr>
      </w:pPr>
      <w:r w:rsidDel="00000000" w:rsidR="00000000" w:rsidRPr="00000000">
        <w:rPr>
          <w:rtl w:val="0"/>
        </w:rPr>
        <w:t xml:space="preserve">Trucks, containers, kiosks exist but:</w:t>
      </w:r>
    </w:p>
    <w:p w:rsidR="00000000" w:rsidDel="00000000" w:rsidP="00000000" w:rsidRDefault="00000000" w:rsidRPr="00000000" w14:paraId="0000005B">
      <w:pPr>
        <w:numPr>
          <w:ilvl w:val="0"/>
          <w:numId w:val="24"/>
        </w:numPr>
        <w:ind w:left="720" w:hanging="360"/>
        <w:rPr>
          <w:u w:val="none"/>
        </w:rPr>
      </w:pPr>
      <w:r w:rsidDel="00000000" w:rsidR="00000000" w:rsidRPr="00000000">
        <w:rPr>
          <w:rtl w:val="0"/>
        </w:rPr>
        <w:t xml:space="preserve">Fragmented marketplace</w:t>
      </w:r>
    </w:p>
    <w:p w:rsidR="00000000" w:rsidDel="00000000" w:rsidP="00000000" w:rsidRDefault="00000000" w:rsidRPr="00000000" w14:paraId="0000005C">
      <w:pPr>
        <w:numPr>
          <w:ilvl w:val="0"/>
          <w:numId w:val="24"/>
        </w:numPr>
        <w:ind w:left="720" w:hanging="360"/>
        <w:rPr>
          <w:u w:val="none"/>
        </w:rPr>
      </w:pPr>
      <w:r w:rsidDel="00000000" w:rsidR="00000000" w:rsidRPr="00000000">
        <w:rPr>
          <w:rtl w:val="0"/>
        </w:rPr>
        <w:t xml:space="preserve">No unified design system</w:t>
      </w:r>
    </w:p>
    <w:p w:rsidR="00000000" w:rsidDel="00000000" w:rsidP="00000000" w:rsidRDefault="00000000" w:rsidRPr="00000000" w14:paraId="0000005D">
      <w:pPr>
        <w:numPr>
          <w:ilvl w:val="0"/>
          <w:numId w:val="24"/>
        </w:numPr>
        <w:ind w:left="720" w:hanging="360"/>
        <w:rPr>
          <w:u w:val="none"/>
        </w:rPr>
      </w:pPr>
      <w:r w:rsidDel="00000000" w:rsidR="00000000" w:rsidRPr="00000000">
        <w:rPr>
          <w:rtl w:val="0"/>
        </w:rPr>
        <w:t xml:space="preserve">Poor analytics / measurement</w:t>
      </w:r>
    </w:p>
    <w:p w:rsidR="00000000" w:rsidDel="00000000" w:rsidP="00000000" w:rsidRDefault="00000000" w:rsidRPr="00000000" w14:paraId="0000005E">
      <w:pPr>
        <w:numPr>
          <w:ilvl w:val="0"/>
          <w:numId w:val="24"/>
        </w:numPr>
        <w:ind w:left="720" w:hanging="360"/>
        <w:rPr>
          <w:u w:val="none"/>
        </w:rPr>
      </w:pPr>
      <w:r w:rsidDel="00000000" w:rsidR="00000000" w:rsidRPr="00000000">
        <w:rPr>
          <w:rtl w:val="0"/>
        </w:rPr>
        <w:t xml:space="preserve">No media amplification or founder story integration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Andika" w:cs="Andika" w:eastAsia="Andika" w:hAnsi="Andika"/>
          <w:rtl w:val="0"/>
        </w:rPr>
        <w:t xml:space="preserve">5️⃣ Our Insight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numPr>
          <w:ilvl w:val="0"/>
          <w:numId w:val="21"/>
        </w:numPr>
        <w:ind w:left="720" w:hanging="360"/>
        <w:rPr>
          <w:u w:val="none"/>
        </w:rPr>
      </w:pPr>
      <w:r w:rsidDel="00000000" w:rsidR="00000000" w:rsidRPr="00000000">
        <w:rPr>
          <w:rtl w:val="0"/>
        </w:rPr>
        <w:t xml:space="preserve">Pop-up retail lacks a cloud-native platform</w:t>
      </w:r>
    </w:p>
    <w:p w:rsidR="00000000" w:rsidDel="00000000" w:rsidP="00000000" w:rsidRDefault="00000000" w:rsidRPr="00000000" w14:paraId="00000063">
      <w:pPr>
        <w:numPr>
          <w:ilvl w:val="0"/>
          <w:numId w:val="21"/>
        </w:numPr>
        <w:ind w:left="720" w:hanging="360"/>
        <w:rPr>
          <w:u w:val="none"/>
        </w:rPr>
      </w:pPr>
      <w:r w:rsidDel="00000000" w:rsidR="00000000" w:rsidRPr="00000000">
        <w:rPr>
          <w:rFonts w:ascii="Arial Unicode MS" w:cs="Arial Unicode MS" w:eastAsia="Arial Unicode MS" w:hAnsi="Arial Unicode MS"/>
          <w:rtl w:val="0"/>
        </w:rPr>
        <w:t xml:space="preserve">Brands struggle with design → deployment → analytics → media</w:t>
      </w:r>
    </w:p>
    <w:p w:rsidR="00000000" w:rsidDel="00000000" w:rsidP="00000000" w:rsidRDefault="00000000" w:rsidRPr="00000000" w14:paraId="00000064">
      <w:pPr>
        <w:numPr>
          <w:ilvl w:val="0"/>
          <w:numId w:val="21"/>
        </w:numPr>
        <w:ind w:left="720" w:hanging="360"/>
        <w:rPr>
          <w:u w:val="none"/>
        </w:rPr>
      </w:pPr>
      <w:r w:rsidDel="00000000" w:rsidR="00000000" w:rsidRPr="00000000">
        <w:rPr>
          <w:rtl w:val="0"/>
        </w:rPr>
        <w:t xml:space="preserve">Huge opportunity to standardize and accelerate pop-up retail for startups &amp; creators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Andika" w:cs="Andika" w:eastAsia="Andika" w:hAnsi="Andika"/>
          <w:rtl w:val="0"/>
        </w:rPr>
        <w:t xml:space="preserve">6️⃣ Our Solution / Stack - Rolling Retail makes launching pop-up retail fast, repeatable, and measurable.</w:t>
      </w:r>
    </w:p>
    <w:p w:rsidR="00000000" w:rsidDel="00000000" w:rsidP="00000000" w:rsidRDefault="00000000" w:rsidRPr="00000000" w14:paraId="00000067">
      <w:pPr>
        <w:numPr>
          <w:ilvl w:val="0"/>
          <w:numId w:val="3"/>
        </w:numPr>
        <w:ind w:left="720" w:hanging="360"/>
        <w:rPr>
          <w:u w:val="none"/>
        </w:rPr>
      </w:pPr>
      <w:r w:rsidDel="00000000" w:rsidR="00000000" w:rsidRPr="00000000">
        <w:rPr>
          <w:rtl w:val="0"/>
        </w:rPr>
        <w:t xml:space="preserve">Layer 1 – Set up marketing campaign </w:t>
      </w:r>
    </w:p>
    <w:p w:rsidR="00000000" w:rsidDel="00000000" w:rsidP="00000000" w:rsidRDefault="00000000" w:rsidRPr="00000000" w14:paraId="00000068">
      <w:pPr>
        <w:numPr>
          <w:ilvl w:val="1"/>
          <w:numId w:val="3"/>
        </w:numPr>
        <w:ind w:left="1440" w:hanging="360"/>
        <w:rPr>
          <w:u w:val="none"/>
        </w:rPr>
      </w:pPr>
      <w:r w:rsidDel="00000000" w:rsidR="00000000" w:rsidRPr="00000000">
        <w:rPr>
          <w:rtl w:val="0"/>
        </w:rPr>
        <w:t xml:space="preserve">Recommend 3 locations and KPIs to track. Study Google, meta ads.</w:t>
      </w:r>
    </w:p>
    <w:p w:rsidR="00000000" w:rsidDel="00000000" w:rsidP="00000000" w:rsidRDefault="00000000" w:rsidRPr="00000000" w14:paraId="00000069">
      <w:pPr>
        <w:numPr>
          <w:ilvl w:val="1"/>
          <w:numId w:val="3"/>
        </w:numPr>
        <w:ind w:left="1440" w:hanging="360"/>
        <w:rPr>
          <w:u w:val="none"/>
        </w:rPr>
      </w:pPr>
      <w:r w:rsidDel="00000000" w:rsidR="00000000" w:rsidRPr="00000000">
        <w:rPr>
          <w:rtl w:val="0"/>
        </w:rPr>
        <w:t xml:space="preserve">AI-driven optimization for layout, placement, and campaign timing. </w:t>
      </w:r>
    </w:p>
    <w:p w:rsidR="00000000" w:rsidDel="00000000" w:rsidP="00000000" w:rsidRDefault="00000000" w:rsidRPr="00000000" w14:paraId="0000006A">
      <w:pPr>
        <w:numPr>
          <w:ilvl w:val="0"/>
          <w:numId w:val="3"/>
        </w:numPr>
        <w:ind w:left="720" w:hanging="360"/>
      </w:pPr>
      <w:r w:rsidDel="00000000" w:rsidR="00000000" w:rsidRPr="00000000">
        <w:rPr>
          <w:rtl w:val="0"/>
        </w:rPr>
        <w:t xml:space="preserve">Layer 3 – Design Platform</w:t>
      </w:r>
    </w:p>
    <w:p w:rsidR="00000000" w:rsidDel="00000000" w:rsidP="00000000" w:rsidRDefault="00000000" w:rsidRPr="00000000" w14:paraId="0000006B">
      <w:pPr>
        <w:numPr>
          <w:ilvl w:val="1"/>
          <w:numId w:val="3"/>
        </w:numPr>
        <w:ind w:left="1440" w:hanging="360"/>
      </w:pPr>
      <w:r w:rsidDel="00000000" w:rsidR="00000000" w:rsidRPr="00000000">
        <w:rPr>
          <w:rtl w:val="0"/>
        </w:rPr>
        <w:t xml:space="preserve">Drag-and-drop modular layouts (trucks, containers, kiosks)</w:t>
      </w:r>
    </w:p>
    <w:p w:rsidR="00000000" w:rsidDel="00000000" w:rsidP="00000000" w:rsidRDefault="00000000" w:rsidRPr="00000000" w14:paraId="0000006C">
      <w:pPr>
        <w:numPr>
          <w:ilvl w:val="1"/>
          <w:numId w:val="3"/>
        </w:numPr>
        <w:ind w:left="1440" w:hanging="360"/>
      </w:pPr>
      <w:r w:rsidDel="00000000" w:rsidR="00000000" w:rsidRPr="00000000">
        <w:rPr>
          <w:rtl w:val="0"/>
        </w:rPr>
        <w:t xml:space="preserve">Simulate sales, throughput, ROI</w:t>
      </w:r>
    </w:p>
    <w:p w:rsidR="00000000" w:rsidDel="00000000" w:rsidP="00000000" w:rsidRDefault="00000000" w:rsidRPr="00000000" w14:paraId="0000006D">
      <w:pPr>
        <w:numPr>
          <w:ilvl w:val="0"/>
          <w:numId w:val="3"/>
        </w:numPr>
        <w:ind w:left="720" w:hanging="360"/>
        <w:rPr>
          <w:u w:val="none"/>
        </w:rPr>
      </w:pPr>
      <w:r w:rsidDel="00000000" w:rsidR="00000000" w:rsidRPr="00000000">
        <w:rPr>
          <w:rtl w:val="0"/>
        </w:rPr>
        <w:t xml:space="preserve">Layer 2 – Marketplace / Deployment</w:t>
      </w:r>
    </w:p>
    <w:p w:rsidR="00000000" w:rsidDel="00000000" w:rsidP="00000000" w:rsidRDefault="00000000" w:rsidRPr="00000000" w14:paraId="0000006E">
      <w:pPr>
        <w:numPr>
          <w:ilvl w:val="1"/>
          <w:numId w:val="3"/>
        </w:numPr>
        <w:ind w:left="1440" w:hanging="360"/>
        <w:rPr>
          <w:u w:val="none"/>
        </w:rPr>
      </w:pPr>
      <w:r w:rsidDel="00000000" w:rsidR="00000000" w:rsidRPr="00000000">
        <w:rPr>
          <w:rtl w:val="0"/>
        </w:rPr>
        <w:t xml:space="preserve">Rent trucks, containers, or kiosks instantly</w:t>
      </w:r>
    </w:p>
    <w:p w:rsidR="00000000" w:rsidDel="00000000" w:rsidP="00000000" w:rsidRDefault="00000000" w:rsidRPr="00000000" w14:paraId="0000006F">
      <w:pPr>
        <w:numPr>
          <w:ilvl w:val="1"/>
          <w:numId w:val="3"/>
        </w:numPr>
        <w:ind w:left="1440" w:hanging="360"/>
        <w:rPr>
          <w:u w:val="none"/>
        </w:rPr>
      </w:pPr>
      <w:r w:rsidDel="00000000" w:rsidR="00000000" w:rsidRPr="00000000">
        <w:rPr>
          <w:rtl w:val="0"/>
        </w:rPr>
        <w:t xml:space="preserve">Rewrapping and revamping pop-ups in multiple cities without building and sourcing from scratch yourself.</w:t>
      </w:r>
    </w:p>
    <w:p w:rsidR="00000000" w:rsidDel="00000000" w:rsidP="00000000" w:rsidRDefault="00000000" w:rsidRPr="00000000" w14:paraId="00000070">
      <w:pPr>
        <w:numPr>
          <w:ilvl w:val="0"/>
          <w:numId w:val="3"/>
        </w:numPr>
        <w:ind w:left="720" w:hanging="360"/>
        <w:rPr>
          <w:u w:val="none"/>
        </w:rPr>
      </w:pPr>
      <w:r w:rsidDel="00000000" w:rsidR="00000000" w:rsidRPr="00000000">
        <w:rPr>
          <w:rtl w:val="0"/>
        </w:rPr>
        <w:t xml:space="preserve">Layer 4 – Pop-Up Retail OS / Analytics</w:t>
      </w:r>
    </w:p>
    <w:p w:rsidR="00000000" w:rsidDel="00000000" w:rsidP="00000000" w:rsidRDefault="00000000" w:rsidRPr="00000000" w14:paraId="00000071">
      <w:pPr>
        <w:numPr>
          <w:ilvl w:val="1"/>
          <w:numId w:val="3"/>
        </w:numPr>
        <w:ind w:left="1440" w:hanging="360"/>
        <w:rPr>
          <w:u w:val="none"/>
        </w:rPr>
      </w:pPr>
      <w:r w:rsidDel="00000000" w:rsidR="00000000" w:rsidRPr="00000000">
        <w:rPr>
          <w:rtl w:val="0"/>
        </w:rPr>
        <w:t xml:space="preserve">Track sales, foot traffic, conversions</w:t>
      </w:r>
    </w:p>
    <w:p w:rsidR="00000000" w:rsidDel="00000000" w:rsidP="00000000" w:rsidRDefault="00000000" w:rsidRPr="00000000" w14:paraId="00000072">
      <w:pPr>
        <w:numPr>
          <w:ilvl w:val="1"/>
          <w:numId w:val="3"/>
        </w:numPr>
        <w:ind w:left="1440" w:hanging="360"/>
        <w:rPr>
          <w:u w:val="none"/>
        </w:rPr>
      </w:pPr>
      <w:r w:rsidDel="00000000" w:rsidR="00000000" w:rsidRPr="00000000">
        <w:rPr>
          <w:rtl w:val="0"/>
        </w:rPr>
        <w:t xml:space="preserve">Capture actionable insights for future activations</w:t>
      </w:r>
    </w:p>
    <w:p w:rsidR="00000000" w:rsidDel="00000000" w:rsidP="00000000" w:rsidRDefault="00000000" w:rsidRPr="00000000" w14:paraId="00000073">
      <w:pPr>
        <w:numPr>
          <w:ilvl w:val="0"/>
          <w:numId w:val="7"/>
        </w:numPr>
        <w:ind w:left="720" w:hanging="360"/>
        <w:rPr>
          <w:u w:val="none"/>
        </w:rPr>
      </w:pPr>
      <w:r w:rsidDel="00000000" w:rsidR="00000000" w:rsidRPr="00000000">
        <w:rPr>
          <w:rtl w:val="0"/>
        </w:rPr>
        <w:t xml:space="preserve">Layer 5 – Media / Founder Stories</w:t>
      </w:r>
    </w:p>
    <w:p w:rsidR="00000000" w:rsidDel="00000000" w:rsidP="00000000" w:rsidRDefault="00000000" w:rsidRPr="00000000" w14:paraId="00000074">
      <w:pPr>
        <w:numPr>
          <w:ilvl w:val="1"/>
          <w:numId w:val="7"/>
        </w:numPr>
        <w:ind w:left="1440" w:hanging="360"/>
        <w:rPr>
          <w:u w:val="none"/>
        </w:rPr>
      </w:pPr>
      <w:r w:rsidDel="00000000" w:rsidR="00000000" w:rsidRPr="00000000">
        <w:rPr>
          <w:rFonts w:ascii="Arial Unicode MS" w:cs="Arial Unicode MS" w:eastAsia="Arial Unicode MS" w:hAnsi="Arial Unicode MS"/>
          <w:rtl w:val="0"/>
        </w:rPr>
        <w:t xml:space="preserve">Document every launch → social content → virality</w:t>
      </w:r>
    </w:p>
    <w:p w:rsidR="00000000" w:rsidDel="00000000" w:rsidP="00000000" w:rsidRDefault="00000000" w:rsidRPr="00000000" w14:paraId="00000075">
      <w:pPr>
        <w:numPr>
          <w:ilvl w:val="1"/>
          <w:numId w:val="7"/>
        </w:numPr>
        <w:ind w:left="1440" w:hanging="360"/>
        <w:rPr>
          <w:u w:val="none"/>
        </w:rPr>
      </w:pPr>
      <w:r w:rsidDel="00000000" w:rsidR="00000000" w:rsidRPr="00000000">
        <w:rPr>
          <w:rtl w:val="0"/>
        </w:rPr>
        <w:t xml:space="preserve">Drives brand awareness &amp; new founder adoption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Andika" w:cs="Andika" w:eastAsia="Andika" w:hAnsi="Andika"/>
          <w:rtl w:val="0"/>
        </w:rPr>
        <w:t xml:space="preserve">7️⃣ How It Works – Future Vision in Action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numPr>
          <w:ilvl w:val="0"/>
          <w:numId w:val="20"/>
        </w:numPr>
        <w:ind w:left="720" w:hanging="360"/>
        <w:rPr>
          <w:u w:val="none"/>
        </w:rPr>
      </w:pPr>
      <w:r w:rsidDel="00000000" w:rsidR="00000000" w:rsidRPr="00000000">
        <w:rPr>
          <w:rtl w:val="0"/>
        </w:rPr>
        <w:t xml:space="preserve">Founder launches a new beverage</w:t>
      </w:r>
    </w:p>
    <w:p w:rsidR="00000000" w:rsidDel="00000000" w:rsidP="00000000" w:rsidRDefault="00000000" w:rsidRPr="00000000" w14:paraId="0000007A">
      <w:pPr>
        <w:numPr>
          <w:ilvl w:val="0"/>
          <w:numId w:val="20"/>
        </w:numPr>
        <w:ind w:left="720" w:hanging="360"/>
        <w:rPr>
          <w:u w:val="none"/>
        </w:rPr>
      </w:pPr>
      <w:r w:rsidDel="00000000" w:rsidR="00000000" w:rsidRPr="00000000">
        <w:rPr>
          <w:rtl w:val="0"/>
        </w:rPr>
        <w:t xml:space="preserve">Design a pop-up unit on the platform (truck, kiosk, container)</w:t>
      </w:r>
    </w:p>
    <w:p w:rsidR="00000000" w:rsidDel="00000000" w:rsidP="00000000" w:rsidRDefault="00000000" w:rsidRPr="00000000" w14:paraId="0000007B">
      <w:pPr>
        <w:numPr>
          <w:ilvl w:val="0"/>
          <w:numId w:val="20"/>
        </w:numPr>
        <w:ind w:left="720" w:hanging="360"/>
        <w:rPr>
          <w:u w:val="none"/>
        </w:rPr>
      </w:pPr>
      <w:r w:rsidDel="00000000" w:rsidR="00000000" w:rsidRPr="00000000">
        <w:rPr>
          <w:rtl w:val="0"/>
        </w:rPr>
        <w:t xml:space="preserve">Rent units in 10 cities in 48 hours</w:t>
      </w:r>
    </w:p>
    <w:p w:rsidR="00000000" w:rsidDel="00000000" w:rsidP="00000000" w:rsidRDefault="00000000" w:rsidRPr="00000000" w14:paraId="0000007C">
      <w:pPr>
        <w:numPr>
          <w:ilvl w:val="0"/>
          <w:numId w:val="20"/>
        </w:numPr>
        <w:ind w:left="720" w:hanging="360"/>
        <w:rPr>
          <w:u w:val="none"/>
        </w:rPr>
      </w:pPr>
      <w:r w:rsidDel="00000000" w:rsidR="00000000" w:rsidRPr="00000000">
        <w:rPr>
          <w:rtl w:val="0"/>
        </w:rPr>
        <w:t xml:space="preserve">Deploy pop-up activation campaigns immediately</w:t>
      </w:r>
    </w:p>
    <w:p w:rsidR="00000000" w:rsidDel="00000000" w:rsidP="00000000" w:rsidRDefault="00000000" w:rsidRPr="00000000" w14:paraId="0000007D">
      <w:pPr>
        <w:numPr>
          <w:ilvl w:val="0"/>
          <w:numId w:val="20"/>
        </w:numPr>
        <w:ind w:left="720" w:hanging="360"/>
        <w:rPr>
          <w:u w:val="none"/>
        </w:rPr>
      </w:pPr>
      <w:r w:rsidDel="00000000" w:rsidR="00000000" w:rsidRPr="00000000">
        <w:rPr>
          <w:rtl w:val="0"/>
        </w:rPr>
        <w:t xml:space="preserve">Film the founder journey</w:t>
      </w:r>
    </w:p>
    <w:p w:rsidR="00000000" w:rsidDel="00000000" w:rsidP="00000000" w:rsidRDefault="00000000" w:rsidRPr="00000000" w14:paraId="0000007E">
      <w:pPr>
        <w:numPr>
          <w:ilvl w:val="0"/>
          <w:numId w:val="20"/>
        </w:numPr>
        <w:ind w:left="720" w:hanging="360"/>
        <w:rPr>
          <w:u w:val="none"/>
        </w:rPr>
      </w:pPr>
      <w:r w:rsidDel="00000000" w:rsidR="00000000" w:rsidRPr="00000000">
        <w:rPr>
          <w:rtl w:val="0"/>
        </w:rPr>
        <w:t xml:space="preserve">Collect consumer data in real-time</w:t>
      </w:r>
    </w:p>
    <w:p w:rsidR="00000000" w:rsidDel="00000000" w:rsidP="00000000" w:rsidRDefault="00000000" w:rsidRPr="00000000" w14:paraId="0000007F">
      <w:pPr>
        <w:numPr>
          <w:ilvl w:val="0"/>
          <w:numId w:val="20"/>
        </w:numPr>
        <w:ind w:left="720" w:hanging="360"/>
        <w:rPr>
          <w:u w:val="none"/>
        </w:rPr>
      </w:pPr>
      <w:r w:rsidDel="00000000" w:rsidR="00000000" w:rsidRPr="00000000">
        <w:rPr>
          <w:rtl w:val="0"/>
        </w:rPr>
        <w:t xml:space="preserve">Iterate for future campaigns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ind w:left="720" w:firstLine="0"/>
        <w:rPr/>
      </w:pPr>
      <w:r w:rsidDel="00000000" w:rsidR="00000000" w:rsidRPr="00000000">
        <w:rPr>
          <w:rFonts w:ascii="Arial Unicode MS" w:cs="Arial Unicode MS" w:eastAsia="Arial Unicode MS" w:hAnsi="Arial Unicode MS"/>
          <w:rtl w:val="0"/>
        </w:rPr>
        <w:t xml:space="preserve">Visual: timeline infographic showing 48-hour journey → 10-city deployment → media + analytics loop</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ndika" w:cs="Andika" w:eastAsia="Andika" w:hAnsi="Andika"/>
          <w:rtl w:val="0"/>
        </w:rPr>
        <w:t xml:space="preserve">8️⃣ Why This is Big</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numPr>
          <w:ilvl w:val="0"/>
          <w:numId w:val="25"/>
        </w:numPr>
        <w:ind w:left="720" w:hanging="360"/>
        <w:rPr>
          <w:u w:val="none"/>
        </w:rPr>
      </w:pPr>
      <w:r w:rsidDel="00000000" w:rsidR="00000000" w:rsidRPr="00000000">
        <w:rPr>
          <w:rFonts w:ascii="Arial Unicode MS" w:cs="Arial Unicode MS" w:eastAsia="Arial Unicode MS" w:hAnsi="Arial Unicode MS"/>
          <w:rtl w:val="0"/>
        </w:rPr>
        <w:t xml:space="preserve">Each layer reinforces the others → strong network effects</w:t>
      </w:r>
    </w:p>
    <w:p w:rsidR="00000000" w:rsidDel="00000000" w:rsidP="00000000" w:rsidRDefault="00000000" w:rsidRPr="00000000" w14:paraId="00000086">
      <w:pPr>
        <w:numPr>
          <w:ilvl w:val="0"/>
          <w:numId w:val="25"/>
        </w:numPr>
        <w:ind w:left="720" w:hanging="360"/>
        <w:rPr>
          <w:u w:val="none"/>
        </w:rPr>
      </w:pPr>
      <w:r w:rsidDel="00000000" w:rsidR="00000000" w:rsidRPr="00000000">
        <w:rPr>
          <w:rtl w:val="0"/>
        </w:rPr>
        <w:t xml:space="preserve">First platform to combine:</w:t>
      </w:r>
    </w:p>
    <w:p w:rsidR="00000000" w:rsidDel="00000000" w:rsidP="00000000" w:rsidRDefault="00000000" w:rsidRPr="00000000" w14:paraId="00000087">
      <w:pPr>
        <w:numPr>
          <w:ilvl w:val="1"/>
          <w:numId w:val="25"/>
        </w:numPr>
        <w:ind w:left="1440" w:hanging="360"/>
        <w:rPr>
          <w:u w:val="none"/>
        </w:rPr>
      </w:pPr>
      <w:r w:rsidDel="00000000" w:rsidR="00000000" w:rsidRPr="00000000">
        <w:rPr>
          <w:rtl w:val="0"/>
        </w:rPr>
        <w:t xml:space="preserve">Design</w:t>
      </w:r>
    </w:p>
    <w:p w:rsidR="00000000" w:rsidDel="00000000" w:rsidP="00000000" w:rsidRDefault="00000000" w:rsidRPr="00000000" w14:paraId="00000088">
      <w:pPr>
        <w:numPr>
          <w:ilvl w:val="1"/>
          <w:numId w:val="25"/>
        </w:numPr>
        <w:ind w:left="1440" w:hanging="360"/>
        <w:rPr>
          <w:u w:val="none"/>
        </w:rPr>
      </w:pPr>
      <w:r w:rsidDel="00000000" w:rsidR="00000000" w:rsidRPr="00000000">
        <w:rPr>
          <w:rtl w:val="0"/>
        </w:rPr>
        <w:t xml:space="preserve">Infrastructure</w:t>
      </w:r>
    </w:p>
    <w:p w:rsidR="00000000" w:rsidDel="00000000" w:rsidP="00000000" w:rsidRDefault="00000000" w:rsidRPr="00000000" w14:paraId="00000089">
      <w:pPr>
        <w:numPr>
          <w:ilvl w:val="1"/>
          <w:numId w:val="25"/>
        </w:numPr>
        <w:ind w:left="1440" w:hanging="360"/>
        <w:rPr>
          <w:u w:val="none"/>
        </w:rPr>
      </w:pPr>
      <w:r w:rsidDel="00000000" w:rsidR="00000000" w:rsidRPr="00000000">
        <w:rPr>
          <w:rtl w:val="0"/>
        </w:rPr>
        <w:t xml:space="preserve">Analytics</w:t>
      </w:r>
    </w:p>
    <w:p w:rsidR="00000000" w:rsidDel="00000000" w:rsidP="00000000" w:rsidRDefault="00000000" w:rsidRPr="00000000" w14:paraId="0000008A">
      <w:pPr>
        <w:numPr>
          <w:ilvl w:val="1"/>
          <w:numId w:val="25"/>
        </w:numPr>
        <w:ind w:left="1440" w:hanging="360"/>
        <w:rPr>
          <w:u w:val="none"/>
        </w:rPr>
      </w:pPr>
      <w:r w:rsidDel="00000000" w:rsidR="00000000" w:rsidRPr="00000000">
        <w:rPr>
          <w:rtl w:val="0"/>
        </w:rPr>
        <w:t xml:space="preserve">Media</w:t>
      </w:r>
    </w:p>
    <w:p w:rsidR="00000000" w:rsidDel="00000000" w:rsidP="00000000" w:rsidRDefault="00000000" w:rsidRPr="00000000" w14:paraId="0000008B">
      <w:pPr>
        <w:numPr>
          <w:ilvl w:val="1"/>
          <w:numId w:val="25"/>
        </w:numPr>
        <w:ind w:left="1440" w:hanging="360"/>
        <w:rPr>
          <w:u w:val="none"/>
        </w:rPr>
      </w:pPr>
      <w:r w:rsidDel="00000000" w:rsidR="00000000" w:rsidRPr="00000000">
        <w:rPr>
          <w:rtl w:val="0"/>
        </w:rPr>
        <w:t xml:space="preserve">Becomes the default operating system for pop-up retail for startups &amp; brands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Andika" w:cs="Andika" w:eastAsia="Andika" w:hAnsi="Andika"/>
          <w:rtl w:val="0"/>
        </w:rPr>
        <w:t xml:space="preserve">9️⃣ Traction / Proof of Concept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6"/>
        </w:numPr>
        <w:ind w:left="720" w:hanging="360"/>
        <w:rPr>
          <w:u w:val="none"/>
        </w:rPr>
      </w:pPr>
      <w:r w:rsidDel="00000000" w:rsidR="00000000" w:rsidRPr="00000000">
        <w:rPr>
          <w:rtl w:val="0"/>
        </w:rPr>
        <w:t xml:space="preserve">Show previous BIB work (7 vehicles, companies we’ve designed renders for): FRO trucks, AUTOMATO, Cannabus, EV pop-up units</w:t>
      </w:r>
    </w:p>
    <w:p w:rsidR="00000000" w:rsidDel="00000000" w:rsidP="00000000" w:rsidRDefault="00000000" w:rsidRPr="00000000" w14:paraId="00000090">
      <w:pPr>
        <w:numPr>
          <w:ilvl w:val="0"/>
          <w:numId w:val="6"/>
        </w:numPr>
        <w:ind w:left="720" w:hanging="360"/>
        <w:rPr>
          <w:u w:val="none"/>
        </w:rPr>
      </w:pPr>
      <w:r w:rsidDel="00000000" w:rsidR="00000000" w:rsidRPr="00000000">
        <w:rPr>
          <w:rtl w:val="0"/>
        </w:rPr>
        <w:t xml:space="preserve">Past activations &amp; event reach</w:t>
      </w:r>
    </w:p>
    <w:p w:rsidR="00000000" w:rsidDel="00000000" w:rsidP="00000000" w:rsidRDefault="00000000" w:rsidRPr="00000000" w14:paraId="00000091">
      <w:pPr>
        <w:numPr>
          <w:ilvl w:val="0"/>
          <w:numId w:val="6"/>
        </w:numPr>
        <w:ind w:left="720" w:hanging="360"/>
        <w:rPr>
          <w:u w:val="none"/>
        </w:rPr>
      </w:pPr>
      <w:r w:rsidDel="00000000" w:rsidR="00000000" w:rsidRPr="00000000">
        <w:rPr>
          <w:rtl w:val="0"/>
        </w:rPr>
        <w:t xml:space="preserve">Key metrics: impressions, units deployed, audience engagement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Business Model</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numPr>
          <w:ilvl w:val="0"/>
          <w:numId w:val="5"/>
        </w:numPr>
        <w:ind w:left="720" w:hanging="360"/>
        <w:rPr>
          <w:u w:val="none"/>
        </w:rPr>
      </w:pPr>
      <w:r w:rsidDel="00000000" w:rsidR="00000000" w:rsidRPr="00000000">
        <w:rPr>
          <w:rtl w:val="0"/>
        </w:rPr>
        <w:t xml:space="preserve">Marketplace fees / commission</w:t>
      </w:r>
    </w:p>
    <w:p w:rsidR="00000000" w:rsidDel="00000000" w:rsidP="00000000" w:rsidRDefault="00000000" w:rsidRPr="00000000" w14:paraId="00000096">
      <w:pPr>
        <w:numPr>
          <w:ilvl w:val="0"/>
          <w:numId w:val="5"/>
        </w:numPr>
        <w:ind w:left="720" w:hanging="360"/>
        <w:rPr>
          <w:u w:val="none"/>
        </w:rPr>
      </w:pPr>
      <w:r w:rsidDel="00000000" w:rsidR="00000000" w:rsidRPr="00000000">
        <w:rPr>
          <w:rtl w:val="0"/>
        </w:rPr>
        <w:t xml:space="preserve">SaaS subscription for design / analytics</w:t>
      </w:r>
    </w:p>
    <w:p w:rsidR="00000000" w:rsidDel="00000000" w:rsidP="00000000" w:rsidRDefault="00000000" w:rsidRPr="00000000" w14:paraId="00000097">
      <w:pPr>
        <w:numPr>
          <w:ilvl w:val="0"/>
          <w:numId w:val="5"/>
        </w:numPr>
        <w:ind w:left="720" w:hanging="360"/>
        <w:rPr>
          <w:u w:val="none"/>
        </w:rPr>
      </w:pPr>
      <w:r w:rsidDel="00000000" w:rsidR="00000000" w:rsidRPr="00000000">
        <w:rPr>
          <w:rtl w:val="0"/>
        </w:rPr>
        <w:t xml:space="preserve">Media monetization / sponsorships</w:t>
      </w:r>
    </w:p>
    <w:p w:rsidR="00000000" w:rsidDel="00000000" w:rsidP="00000000" w:rsidRDefault="00000000" w:rsidRPr="00000000" w14:paraId="00000098">
      <w:pPr>
        <w:numPr>
          <w:ilvl w:val="0"/>
          <w:numId w:val="5"/>
        </w:numPr>
        <w:ind w:left="720" w:hanging="360"/>
        <w:rPr>
          <w:u w:val="none"/>
        </w:rPr>
      </w:pPr>
      <w:r w:rsidDel="00000000" w:rsidR="00000000" w:rsidRPr="00000000">
        <w:rPr>
          <w:rtl w:val="0"/>
        </w:rPr>
        <w:t xml:space="preserve">Optional: leasing or advertising network</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Andika" w:cs="Andika" w:eastAsia="Andika" w:hAnsi="Andika"/>
          <w:rtl w:val="0"/>
        </w:rPr>
        <w:t xml:space="preserve">11️⃣ Future Vision / Expansion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numPr>
          <w:ilvl w:val="0"/>
          <w:numId w:val="1"/>
        </w:numPr>
        <w:ind w:left="720" w:hanging="360"/>
        <w:rPr>
          <w:u w:val="none"/>
        </w:rPr>
      </w:pPr>
      <w:r w:rsidDel="00000000" w:rsidR="00000000" w:rsidRPr="00000000">
        <w:rPr>
          <w:rtl w:val="0"/>
        </w:rPr>
        <w:t xml:space="preserve">Scale nationwide / global</w:t>
      </w:r>
    </w:p>
    <w:p w:rsidR="00000000" w:rsidDel="00000000" w:rsidP="00000000" w:rsidRDefault="00000000" w:rsidRPr="00000000" w14:paraId="0000009D">
      <w:pPr>
        <w:numPr>
          <w:ilvl w:val="0"/>
          <w:numId w:val="1"/>
        </w:numPr>
        <w:ind w:left="720" w:hanging="360"/>
        <w:rPr>
          <w:u w:val="none"/>
        </w:rPr>
      </w:pPr>
      <w:r w:rsidDel="00000000" w:rsidR="00000000" w:rsidRPr="00000000">
        <w:rPr>
          <w:rtl w:val="0"/>
        </w:rPr>
        <w:t xml:space="preserve">Expand into all pop-up retail activations</w:t>
      </w:r>
    </w:p>
    <w:p w:rsidR="00000000" w:rsidDel="00000000" w:rsidP="00000000" w:rsidRDefault="00000000" w:rsidRPr="00000000" w14:paraId="0000009E">
      <w:pPr>
        <w:numPr>
          <w:ilvl w:val="0"/>
          <w:numId w:val="1"/>
        </w:numPr>
        <w:ind w:left="720" w:hanging="360"/>
        <w:rPr>
          <w:u w:val="none"/>
        </w:rPr>
      </w:pPr>
      <w:r w:rsidDel="00000000" w:rsidR="00000000" w:rsidRPr="00000000">
        <w:rPr>
          <w:rtl w:val="0"/>
        </w:rPr>
        <w:t xml:space="preserve">Build AI-powered predictive pop-up retail</w:t>
      </w:r>
    </w:p>
    <w:p w:rsidR="00000000" w:rsidDel="00000000" w:rsidP="00000000" w:rsidRDefault="00000000" w:rsidRPr="00000000" w14:paraId="0000009F">
      <w:pPr>
        <w:numPr>
          <w:ilvl w:val="0"/>
          <w:numId w:val="1"/>
        </w:numPr>
        <w:ind w:left="720" w:hanging="360"/>
        <w:rPr>
          <w:u w:val="none"/>
        </w:rPr>
      </w:pPr>
      <w:r w:rsidDel="00000000" w:rsidR="00000000" w:rsidRPr="00000000">
        <w:rPr>
          <w:rtl w:val="0"/>
        </w:rPr>
        <w:t xml:space="preserve">Enable brands to launch hundreds of units instantly, globally</w:t>
      </w:r>
    </w:p>
    <w:p w:rsidR="00000000" w:rsidDel="00000000" w:rsidP="00000000" w:rsidRDefault="00000000" w:rsidRPr="00000000" w14:paraId="000000A0">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Each activation generates content, data, and insights → reinforces platform adoption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Andika" w:cs="Andika" w:eastAsia="Andika" w:hAnsi="Andika"/>
          <w:rtl w:val="0"/>
        </w:rPr>
        <w:t xml:space="preserve">12️⃣ Why Us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numPr>
          <w:ilvl w:val="0"/>
          <w:numId w:val="16"/>
        </w:numPr>
        <w:ind w:left="720" w:hanging="360"/>
        <w:rPr>
          <w:u w:val="none"/>
        </w:rPr>
      </w:pPr>
      <w:r w:rsidDel="00000000" w:rsidR="00000000" w:rsidRPr="00000000">
        <w:rPr>
          <w:rtl w:val="0"/>
        </w:rPr>
        <w:t xml:space="preserve">Operational expertise: running EV pop-up trucks, containers, activations</w:t>
      </w:r>
    </w:p>
    <w:p w:rsidR="00000000" w:rsidDel="00000000" w:rsidP="00000000" w:rsidRDefault="00000000" w:rsidRPr="00000000" w14:paraId="000000A5">
      <w:pPr>
        <w:numPr>
          <w:ilvl w:val="0"/>
          <w:numId w:val="16"/>
        </w:numPr>
        <w:ind w:left="720" w:hanging="360"/>
        <w:rPr>
          <w:u w:val="none"/>
        </w:rPr>
      </w:pPr>
      <w:r w:rsidDel="00000000" w:rsidR="00000000" w:rsidRPr="00000000">
        <w:rPr>
          <w:rtl w:val="0"/>
        </w:rPr>
        <w:t xml:space="preserve">Domain knowledge in pop-up retail + experiential marketing</w:t>
      </w:r>
    </w:p>
    <w:p w:rsidR="00000000" w:rsidDel="00000000" w:rsidP="00000000" w:rsidRDefault="00000000" w:rsidRPr="00000000" w14:paraId="000000A6">
      <w:pPr>
        <w:numPr>
          <w:ilvl w:val="0"/>
          <w:numId w:val="16"/>
        </w:numPr>
        <w:ind w:left="720" w:hanging="360"/>
        <w:rPr>
          <w:u w:val="none"/>
        </w:rPr>
      </w:pPr>
      <w:r w:rsidDel="00000000" w:rsidR="00000000" w:rsidRPr="00000000">
        <w:rPr>
          <w:rtl w:val="0"/>
        </w:rPr>
        <w:t xml:space="preserve">Early traction proves concept works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Andika" w:cs="Andika" w:eastAsia="Andika" w:hAnsi="Andika"/>
          <w:rtl w:val="0"/>
        </w:rPr>
        <w:t xml:space="preserve">13️⃣ Ask / Next Steps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numPr>
          <w:ilvl w:val="0"/>
          <w:numId w:val="17"/>
        </w:numPr>
        <w:ind w:left="720" w:hanging="360"/>
        <w:rPr>
          <w:u w:val="none"/>
        </w:rPr>
      </w:pPr>
      <w:r w:rsidDel="00000000" w:rsidR="00000000" w:rsidRPr="00000000">
        <w:rPr>
          <w:rtl w:val="0"/>
        </w:rPr>
        <w:t xml:space="preserve">Seed funding / strategic partners</w:t>
      </w:r>
    </w:p>
    <w:p w:rsidR="00000000" w:rsidDel="00000000" w:rsidP="00000000" w:rsidRDefault="00000000" w:rsidRPr="00000000" w14:paraId="000000AB">
      <w:pPr>
        <w:numPr>
          <w:ilvl w:val="0"/>
          <w:numId w:val="17"/>
        </w:numPr>
        <w:ind w:left="720" w:hanging="360"/>
        <w:rPr>
          <w:u w:val="none"/>
        </w:rPr>
      </w:pPr>
      <w:r w:rsidDel="00000000" w:rsidR="00000000" w:rsidRPr="00000000">
        <w:rPr>
          <w:rtl w:val="0"/>
        </w:rPr>
        <w:t xml:space="preserve">Key hires for software, ops, AI, media</w:t>
      </w:r>
    </w:p>
    <w:p w:rsidR="00000000" w:rsidDel="00000000" w:rsidP="00000000" w:rsidRDefault="00000000" w:rsidRPr="00000000" w14:paraId="000000AC">
      <w:pPr>
        <w:numPr>
          <w:ilvl w:val="0"/>
          <w:numId w:val="17"/>
        </w:numPr>
        <w:ind w:left="720" w:hanging="360"/>
        <w:rPr>
          <w:u w:val="none"/>
        </w:rPr>
      </w:pPr>
      <w:r w:rsidDel="00000000" w:rsidR="00000000" w:rsidRPr="00000000">
        <w:rPr>
          <w:rtl w:val="0"/>
        </w:rPr>
        <w:t xml:space="preserve">Brand &amp; event partnerships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Andika" w:cs="Andika" w:eastAsia="Andika" w:hAnsi="Andika"/>
          <w:rtl w:val="0"/>
        </w:rPr>
        <w:t xml:space="preserve">14️⃣ Closing / Tagline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fastest way for a brand to go from idea to pop-up retail in 48 hours.”</w:t>
      </w:r>
    </w:p>
    <w:p w:rsidR="00000000" w:rsidDel="00000000" w:rsidP="00000000" w:rsidRDefault="00000000" w:rsidRPr="00000000" w14:paraId="000000B1">
      <w:pPr>
        <w:rPr/>
      </w:pPr>
      <w:r w:rsidDel="00000000" w:rsidR="00000000" w:rsidRPr="00000000">
        <w:rPr>
          <w:rtl w:val="0"/>
        </w:rPr>
        <w:t xml:space="preserve">Optional: visual of a multi-city deployment map + media stories overlay</w:t>
      </w:r>
    </w:p>
    <w:p w:rsidR="00000000" w:rsidDel="00000000" w:rsidP="00000000" w:rsidRDefault="00000000" w:rsidRPr="00000000" w14:paraId="000000B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puWGAgp4MIiKt6Wm2r1OI5IPqG1mmtjO41f_W-29dJY/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