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7FFE3F8F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412A24">
        <w:rPr>
          <w:rFonts w:hint="eastAsia"/>
        </w:rPr>
        <w:t>安慧敏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659D0512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412A24">
        <w:rPr>
          <w:rFonts w:hint="eastAsia"/>
        </w:rPr>
        <w:t>82.31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412A24">
        <w:rPr>
          <w:rFonts w:hint="eastAsia"/>
        </w:rPr>
        <w:t xml:space="preserve">B (80-89): </w:t>
      </w:r>
      <w:r w:rsidR="00412A24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582D5A12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12A24">
        <w:rPr>
          <w:rFonts w:hint="eastAsia"/>
        </w:rPr>
        <w:t>92.15</w:t>
      </w:r>
      <w:r>
        <w:rPr>
          <w:rFonts w:hint="eastAsia"/>
        </w:rPr>
        <w:t>/100)</w:t>
      </w:r>
    </w:p>
    <w:p w14:paraId="11A478B9" w14:textId="1EA1DDDD" w:rsidR="00C63CAC" w:rsidRDefault="00412A24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2E18CF49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12A24">
        <w:rPr>
          <w:rFonts w:hint="eastAsia"/>
        </w:rPr>
        <w:t>60.4</w:t>
      </w:r>
      <w:r>
        <w:rPr>
          <w:rFonts w:hint="eastAsia"/>
        </w:rPr>
        <w:t>/100)</w:t>
      </w:r>
    </w:p>
    <w:p w14:paraId="04B8A214" w14:textId="6CACB3BD" w:rsidR="00E43122" w:rsidRDefault="00412A24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02BD1243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12A24">
        <w:rPr>
          <w:rFonts w:hint="eastAsia"/>
        </w:rPr>
        <w:t>85.83</w:t>
      </w:r>
      <w:r>
        <w:rPr>
          <w:rFonts w:hint="eastAsia"/>
        </w:rPr>
        <w:t>/100)</w:t>
      </w:r>
    </w:p>
    <w:p w14:paraId="3D404FAB" w14:textId="7B1D86E9" w:rsidR="00E43122" w:rsidRDefault="00412A24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072E7CDD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12A24">
        <w:rPr>
          <w:rFonts w:hint="eastAsia"/>
        </w:rPr>
        <w:t>85.7</w:t>
      </w:r>
      <w:r>
        <w:rPr>
          <w:rFonts w:hint="eastAsia"/>
        </w:rPr>
        <w:t>/100)</w:t>
      </w:r>
    </w:p>
    <w:p w14:paraId="68F2C127" w14:textId="405EF955" w:rsidR="00E43122" w:rsidRDefault="00412A24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3D1F2272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12A24">
        <w:rPr>
          <w:rFonts w:hint="eastAsia"/>
        </w:rPr>
        <w:t>92</w:t>
      </w:r>
      <w:r>
        <w:rPr>
          <w:rFonts w:hint="eastAsia"/>
        </w:rPr>
        <w:t>/100)</w:t>
      </w:r>
    </w:p>
    <w:p w14:paraId="61E438D9" w14:textId="3C94C474" w:rsidR="00E43122" w:rsidRDefault="00412A24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10192866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12A24">
        <w:rPr>
          <w:rFonts w:hint="eastAsia"/>
        </w:rPr>
        <w:t>86</w:t>
      </w:r>
      <w:r>
        <w:rPr>
          <w:rFonts w:hint="eastAsia"/>
        </w:rPr>
        <w:t>/100)</w:t>
      </w:r>
    </w:p>
    <w:p w14:paraId="78DEFA76" w14:textId="29FC2714" w:rsidR="00E43122" w:rsidRDefault="00412A24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7C0825DC" w:rsidR="00E43122" w:rsidRDefault="00412A24"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你对课程知识体系形成了深刻的理解与掌握，并能娴熟、精准地应用于复杂场景，展现了顶尖的专业水准。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4CCC737F" w:rsidR="003F6FA0" w:rsidRDefault="00412A24" w:rsidP="003F6FA0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你能主动且有意识地将课程知识与其他领域有效结合，应用能力突出，展现了优秀的知识迁移潜力。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3D2F9E42" w:rsidR="00E43122" w:rsidRPr="000F0848" w:rsidRDefault="00412A24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412A24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