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6F29" w:rsidRPr="006C6F29" w:rsidRDefault="006C6F29" w:rsidP="006C6F2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C6F29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4-Week Project Plan</w:t>
      </w:r>
    </w:p>
    <w:p w:rsidR="006C6F29" w:rsidRPr="006C6F29" w:rsidRDefault="006C6F29" w:rsidP="006C6F2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bookmarkStart w:id="0" w:name="_GoBack"/>
      <w:r w:rsidRPr="006C6F29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Department Engagement &amp; Career Platform (DECP)</w:t>
      </w:r>
    </w:p>
    <w:bookmarkEnd w:id="0"/>
    <w:p w:rsidR="006C6F29" w:rsidRPr="006C6F29" w:rsidRDefault="006C6F29" w:rsidP="006C6F2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C6F29">
        <w:rPr>
          <w:rFonts w:ascii="Arial" w:eastAsia="Times New Roman" w:hAnsi="Arial" w:cs="Arial"/>
          <w:kern w:val="0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6C6F29" w:rsidRPr="006C6F29" w:rsidRDefault="006C6F29" w:rsidP="006C6F2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C6F29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1. Overview</w:t>
      </w:r>
    </w:p>
    <w:p w:rsidR="006C6F29" w:rsidRPr="006C6F29" w:rsidRDefault="006C6F29" w:rsidP="006C6F2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C6F29">
        <w:rPr>
          <w:rFonts w:ascii="Arial" w:eastAsia="Times New Roman" w:hAnsi="Arial" w:cs="Arial"/>
          <w:kern w:val="0"/>
          <w14:ligatures w14:val="none"/>
        </w:rPr>
        <w:t xml:space="preserve">This project plan outlines the development of the Department Engagement &amp; Career Platform (DECP) over a period of four weeks. The plan follows an iterative and incremental approach, focusing on delivering a scalable, production-ready </w:t>
      </w:r>
      <w:proofErr w:type="spellStart"/>
      <w:r w:rsidRPr="006C6F29">
        <w:rPr>
          <w:rFonts w:ascii="Arial" w:eastAsia="Times New Roman" w:hAnsi="Arial" w:cs="Arial"/>
          <w:kern w:val="0"/>
          <w14:ligatures w14:val="none"/>
        </w:rPr>
        <w:t>microservices</w:t>
      </w:r>
      <w:proofErr w:type="spellEnd"/>
      <w:r w:rsidRPr="006C6F29">
        <w:rPr>
          <w:rFonts w:ascii="Arial" w:eastAsia="Times New Roman" w:hAnsi="Arial" w:cs="Arial"/>
          <w:kern w:val="0"/>
          <w14:ligatures w14:val="none"/>
        </w:rPr>
        <w:t>-based system with cloud deployment.</w:t>
      </w:r>
    </w:p>
    <w:p w:rsidR="006C6F29" w:rsidRPr="006C6F29" w:rsidRDefault="006C6F29" w:rsidP="006C6F2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C6F29">
        <w:rPr>
          <w:rFonts w:ascii="Arial" w:eastAsia="Times New Roman" w:hAnsi="Arial" w:cs="Arial"/>
          <w:kern w:val="0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6C6F29" w:rsidRPr="006C6F29" w:rsidRDefault="006C6F29" w:rsidP="006C6F2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C6F29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2. Team 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0"/>
        <w:gridCol w:w="6852"/>
      </w:tblGrid>
      <w:tr w:rsidR="006C6F29" w:rsidRPr="006C6F29" w:rsidTr="006C6F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C6F29" w:rsidRPr="006C6F29" w:rsidRDefault="006C6F29" w:rsidP="006C6F2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6C6F2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6C6F29" w:rsidRPr="006C6F29" w:rsidRDefault="006C6F29" w:rsidP="006C6F2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6C6F2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Responsibilities</w:t>
            </w:r>
          </w:p>
        </w:tc>
      </w:tr>
      <w:tr w:rsidR="006C6F29" w:rsidRPr="006C6F29" w:rsidTr="006C6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F29" w:rsidRPr="006C6F29" w:rsidRDefault="006C6F29" w:rsidP="006C6F2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C6F29">
              <w:rPr>
                <w:rFonts w:ascii="Arial" w:eastAsia="Times New Roman" w:hAnsi="Arial" w:cs="Arial"/>
                <w:kern w:val="0"/>
                <w14:ligatures w14:val="none"/>
              </w:rPr>
              <w:t>Enterprise Architect</w:t>
            </w:r>
          </w:p>
        </w:tc>
        <w:tc>
          <w:tcPr>
            <w:tcW w:w="0" w:type="auto"/>
            <w:vAlign w:val="center"/>
            <w:hideMark/>
          </w:tcPr>
          <w:p w:rsidR="006C6F29" w:rsidRPr="006C6F29" w:rsidRDefault="006C6F29" w:rsidP="006C6F2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C6F29">
              <w:rPr>
                <w:rFonts w:ascii="Arial" w:eastAsia="Times New Roman" w:hAnsi="Arial" w:cs="Arial"/>
                <w:kern w:val="0"/>
                <w14:ligatures w14:val="none"/>
              </w:rPr>
              <w:t>Defines overall system architecture and integration strategy</w:t>
            </w:r>
          </w:p>
        </w:tc>
      </w:tr>
      <w:tr w:rsidR="006C6F29" w:rsidRPr="006C6F29" w:rsidTr="006C6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F29" w:rsidRPr="006C6F29" w:rsidRDefault="006C6F29" w:rsidP="006C6F2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C6F29">
              <w:rPr>
                <w:rFonts w:ascii="Arial" w:eastAsia="Times New Roman" w:hAnsi="Arial" w:cs="Arial"/>
                <w:kern w:val="0"/>
                <w14:ligatures w14:val="none"/>
              </w:rPr>
              <w:t>Solution Architect</w:t>
            </w:r>
          </w:p>
        </w:tc>
        <w:tc>
          <w:tcPr>
            <w:tcW w:w="0" w:type="auto"/>
            <w:vAlign w:val="center"/>
            <w:hideMark/>
          </w:tcPr>
          <w:p w:rsidR="006C6F29" w:rsidRPr="006C6F29" w:rsidRDefault="006C6F29" w:rsidP="006C6F2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C6F29">
              <w:rPr>
                <w:rFonts w:ascii="Arial" w:eastAsia="Times New Roman" w:hAnsi="Arial" w:cs="Arial"/>
                <w:kern w:val="0"/>
                <w14:ligatures w14:val="none"/>
              </w:rPr>
              <w:t>Designs service interactions, APIs, and communication patterns</w:t>
            </w:r>
          </w:p>
        </w:tc>
      </w:tr>
      <w:tr w:rsidR="006C6F29" w:rsidRPr="006C6F29" w:rsidTr="006C6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F29" w:rsidRPr="006C6F29" w:rsidRDefault="006C6F29" w:rsidP="006C6F2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C6F29">
              <w:rPr>
                <w:rFonts w:ascii="Arial" w:eastAsia="Times New Roman" w:hAnsi="Arial" w:cs="Arial"/>
                <w:kern w:val="0"/>
                <w14:ligatures w14:val="none"/>
              </w:rPr>
              <w:t>Application Architect</w:t>
            </w:r>
          </w:p>
        </w:tc>
        <w:tc>
          <w:tcPr>
            <w:tcW w:w="0" w:type="auto"/>
            <w:vAlign w:val="center"/>
            <w:hideMark/>
          </w:tcPr>
          <w:p w:rsidR="006C6F29" w:rsidRPr="006C6F29" w:rsidRDefault="006C6F29" w:rsidP="006C6F2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C6F29">
              <w:rPr>
                <w:rFonts w:ascii="Arial" w:eastAsia="Times New Roman" w:hAnsi="Arial" w:cs="Arial"/>
                <w:kern w:val="0"/>
                <w14:ligatures w14:val="none"/>
              </w:rPr>
              <w:t>Implements frontend and backend services</w:t>
            </w:r>
          </w:p>
        </w:tc>
      </w:tr>
      <w:tr w:rsidR="006C6F29" w:rsidRPr="006C6F29" w:rsidTr="006C6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F29" w:rsidRPr="006C6F29" w:rsidRDefault="006C6F29" w:rsidP="006C6F2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C6F29">
              <w:rPr>
                <w:rFonts w:ascii="Arial" w:eastAsia="Times New Roman" w:hAnsi="Arial" w:cs="Arial"/>
                <w:kern w:val="0"/>
                <w14:ligatures w14:val="none"/>
              </w:rPr>
              <w:t>Security Architect</w:t>
            </w:r>
          </w:p>
        </w:tc>
        <w:tc>
          <w:tcPr>
            <w:tcW w:w="0" w:type="auto"/>
            <w:vAlign w:val="center"/>
            <w:hideMark/>
          </w:tcPr>
          <w:p w:rsidR="006C6F29" w:rsidRPr="006C6F29" w:rsidRDefault="006C6F29" w:rsidP="006C6F2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C6F29">
              <w:rPr>
                <w:rFonts w:ascii="Arial" w:eastAsia="Times New Roman" w:hAnsi="Arial" w:cs="Arial"/>
                <w:kern w:val="0"/>
                <w14:ligatures w14:val="none"/>
              </w:rPr>
              <w:t>Handles authentication, authorization, and data security</w:t>
            </w:r>
          </w:p>
        </w:tc>
      </w:tr>
      <w:tr w:rsidR="006C6F29" w:rsidRPr="006C6F29" w:rsidTr="006C6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F29" w:rsidRPr="006C6F29" w:rsidRDefault="006C6F29" w:rsidP="006C6F2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C6F29">
              <w:rPr>
                <w:rFonts w:ascii="Arial" w:eastAsia="Times New Roman" w:hAnsi="Arial" w:cs="Arial"/>
                <w:kern w:val="0"/>
                <w14:ligatures w14:val="none"/>
              </w:rPr>
              <w:t>DevOps Architect</w:t>
            </w:r>
          </w:p>
        </w:tc>
        <w:tc>
          <w:tcPr>
            <w:tcW w:w="0" w:type="auto"/>
            <w:vAlign w:val="center"/>
            <w:hideMark/>
          </w:tcPr>
          <w:p w:rsidR="006C6F29" w:rsidRPr="006C6F29" w:rsidRDefault="006C6F29" w:rsidP="006C6F2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C6F29">
              <w:rPr>
                <w:rFonts w:ascii="Arial" w:eastAsia="Times New Roman" w:hAnsi="Arial" w:cs="Arial"/>
                <w:kern w:val="0"/>
                <w14:ligatures w14:val="none"/>
              </w:rPr>
              <w:t>Manages Docker, Kubernetes, CI/CD, and deployment</w:t>
            </w:r>
          </w:p>
        </w:tc>
      </w:tr>
    </w:tbl>
    <w:p w:rsidR="006C6F29" w:rsidRPr="006C6F29" w:rsidRDefault="006C6F29" w:rsidP="006C6F2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C6F29">
        <w:rPr>
          <w:rFonts w:ascii="Arial" w:eastAsia="Times New Roman" w:hAnsi="Arial" w:cs="Arial"/>
          <w:kern w:val="0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6C6F29" w:rsidRPr="006C6F29" w:rsidRDefault="006C6F29" w:rsidP="006C6F2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C6F29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3. Development Strategy</w:t>
      </w:r>
    </w:p>
    <w:p w:rsidR="006C6F29" w:rsidRPr="006C6F29" w:rsidRDefault="006C6F29" w:rsidP="006C6F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C6F29">
        <w:rPr>
          <w:rFonts w:ascii="Arial" w:eastAsia="Times New Roman" w:hAnsi="Arial" w:cs="Arial"/>
          <w:kern w:val="0"/>
          <w14:ligatures w14:val="none"/>
        </w:rPr>
        <w:t>Agile-inspired weekly iterations</w:t>
      </w:r>
    </w:p>
    <w:p w:rsidR="006C6F29" w:rsidRPr="006C6F29" w:rsidRDefault="006C6F29" w:rsidP="006C6F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6C6F29">
        <w:rPr>
          <w:rFonts w:ascii="Arial" w:eastAsia="Times New Roman" w:hAnsi="Arial" w:cs="Arial"/>
          <w:kern w:val="0"/>
          <w14:ligatures w14:val="none"/>
        </w:rPr>
        <w:t>Microservices</w:t>
      </w:r>
      <w:proofErr w:type="spellEnd"/>
      <w:r w:rsidRPr="006C6F29">
        <w:rPr>
          <w:rFonts w:ascii="Arial" w:eastAsia="Times New Roman" w:hAnsi="Arial" w:cs="Arial"/>
          <w:kern w:val="0"/>
          <w14:ligatures w14:val="none"/>
        </w:rPr>
        <w:t xml:space="preserve"> developed independently and integrated progressively</w:t>
      </w:r>
    </w:p>
    <w:p w:rsidR="006C6F29" w:rsidRPr="006C6F29" w:rsidRDefault="006C6F29" w:rsidP="006C6F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C6F29">
        <w:rPr>
          <w:rFonts w:ascii="Arial" w:eastAsia="Times New Roman" w:hAnsi="Arial" w:cs="Arial"/>
          <w:kern w:val="0"/>
          <w14:ligatures w14:val="none"/>
        </w:rPr>
        <w:t>Continuous testing and deployment</w:t>
      </w:r>
    </w:p>
    <w:p w:rsidR="006C6F29" w:rsidRPr="006C6F29" w:rsidRDefault="006C6F29" w:rsidP="006C6F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C6F29">
        <w:rPr>
          <w:rFonts w:ascii="Arial" w:eastAsia="Times New Roman" w:hAnsi="Arial" w:cs="Arial"/>
          <w:kern w:val="0"/>
          <w14:ligatures w14:val="none"/>
        </w:rPr>
        <w:t>Early focus on core services (MVP)</w:t>
      </w:r>
    </w:p>
    <w:p w:rsidR="006C6F29" w:rsidRPr="006C6F29" w:rsidRDefault="006C6F29" w:rsidP="006C6F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C6F29">
        <w:rPr>
          <w:rFonts w:ascii="Arial" w:eastAsia="Times New Roman" w:hAnsi="Arial" w:cs="Arial"/>
          <w:kern w:val="0"/>
          <w14:ligatures w14:val="none"/>
        </w:rPr>
        <w:t>Incremental addition of advanced features</w:t>
      </w:r>
    </w:p>
    <w:p w:rsidR="006C6F29" w:rsidRPr="006C6F29" w:rsidRDefault="006C6F29" w:rsidP="006C6F2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C6F29">
        <w:rPr>
          <w:rFonts w:ascii="Arial" w:eastAsia="Times New Roman" w:hAnsi="Arial" w:cs="Arial"/>
          <w:kern w:val="0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6C6F29" w:rsidRPr="006C6F29" w:rsidRDefault="006C6F29" w:rsidP="006C6F2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C6F29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4. Week-by-Week Plan</w:t>
      </w:r>
    </w:p>
    <w:p w:rsidR="006C6F29" w:rsidRPr="006C6F29" w:rsidRDefault="006C6F29" w:rsidP="006C6F2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C6F29">
        <w:rPr>
          <w:rFonts w:ascii="Arial" w:eastAsia="Times New Roman" w:hAnsi="Arial" w:cs="Arial"/>
          <w:kern w:val="0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6C6F29" w:rsidRPr="006C6F29" w:rsidRDefault="006C6F29" w:rsidP="006C6F2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C6F29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Week 1: Planning, Design, and Environment Setup</w:t>
      </w:r>
    </w:p>
    <w:p w:rsidR="006C6F29" w:rsidRPr="006C6F29" w:rsidRDefault="006C6F29" w:rsidP="006C6F29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6C6F29">
        <w:rPr>
          <w:rFonts w:ascii="Arial" w:eastAsia="Times New Roman" w:hAnsi="Arial" w:cs="Arial"/>
          <w:b/>
          <w:bCs/>
          <w:kern w:val="0"/>
          <w14:ligatures w14:val="none"/>
        </w:rPr>
        <w:lastRenderedPageBreak/>
        <w:t>Objectives</w:t>
      </w:r>
    </w:p>
    <w:p w:rsidR="006C6F29" w:rsidRPr="006C6F29" w:rsidRDefault="006C6F29" w:rsidP="006C6F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C6F29">
        <w:rPr>
          <w:rFonts w:ascii="Arial" w:eastAsia="Times New Roman" w:hAnsi="Arial" w:cs="Arial"/>
          <w:kern w:val="0"/>
          <w14:ligatures w14:val="none"/>
        </w:rPr>
        <w:t>Finalize requirements and architecture</w:t>
      </w:r>
    </w:p>
    <w:p w:rsidR="006C6F29" w:rsidRPr="006C6F29" w:rsidRDefault="006C6F29" w:rsidP="006C6F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C6F29">
        <w:rPr>
          <w:rFonts w:ascii="Arial" w:eastAsia="Times New Roman" w:hAnsi="Arial" w:cs="Arial"/>
          <w:kern w:val="0"/>
          <w14:ligatures w14:val="none"/>
        </w:rPr>
        <w:t>Set up development environment</w:t>
      </w:r>
    </w:p>
    <w:p w:rsidR="006C6F29" w:rsidRPr="006C6F29" w:rsidRDefault="006C6F29" w:rsidP="006C6F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C6F29">
        <w:rPr>
          <w:rFonts w:ascii="Arial" w:eastAsia="Times New Roman" w:hAnsi="Arial" w:cs="Arial"/>
          <w:kern w:val="0"/>
          <w14:ligatures w14:val="none"/>
        </w:rPr>
        <w:t>Establish project structure</w:t>
      </w:r>
    </w:p>
    <w:p w:rsidR="006C6F29" w:rsidRPr="006C6F29" w:rsidRDefault="006C6F29" w:rsidP="006C6F29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6C6F29">
        <w:rPr>
          <w:rFonts w:ascii="Arial" w:eastAsia="Times New Roman" w:hAnsi="Arial" w:cs="Arial"/>
          <w:b/>
          <w:bCs/>
          <w:kern w:val="0"/>
          <w14:ligatures w14:val="none"/>
        </w:rPr>
        <w:t>Tasks</w:t>
      </w:r>
    </w:p>
    <w:p w:rsidR="006C6F29" w:rsidRPr="006C6F29" w:rsidRDefault="006C6F29" w:rsidP="006C6F2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C6F29">
        <w:rPr>
          <w:rFonts w:ascii="Arial" w:eastAsia="Times New Roman" w:hAnsi="Arial" w:cs="Arial"/>
          <w:b/>
          <w:bCs/>
          <w:kern w:val="0"/>
          <w14:ligatures w14:val="none"/>
        </w:rPr>
        <w:t>1. Requirements Finalization</w:t>
      </w:r>
    </w:p>
    <w:p w:rsidR="006C6F29" w:rsidRPr="006C6F29" w:rsidRDefault="006C6F29" w:rsidP="006C6F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C6F29">
        <w:rPr>
          <w:rFonts w:ascii="Arial" w:eastAsia="Times New Roman" w:hAnsi="Arial" w:cs="Arial"/>
          <w:kern w:val="0"/>
          <w14:ligatures w14:val="none"/>
        </w:rPr>
        <w:t>Complete Software Requirements Specification (SRS)</w:t>
      </w:r>
    </w:p>
    <w:p w:rsidR="006C6F29" w:rsidRPr="006C6F29" w:rsidRDefault="006C6F29" w:rsidP="006C6F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C6F29">
        <w:rPr>
          <w:rFonts w:ascii="Arial" w:eastAsia="Times New Roman" w:hAnsi="Arial" w:cs="Arial"/>
          <w:kern w:val="0"/>
          <w14:ligatures w14:val="none"/>
        </w:rPr>
        <w:t>Identify core and optional features</w:t>
      </w:r>
    </w:p>
    <w:p w:rsidR="006C6F29" w:rsidRPr="006C6F29" w:rsidRDefault="006C6F29" w:rsidP="006C6F2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C6F29">
        <w:rPr>
          <w:rFonts w:ascii="Arial" w:eastAsia="Times New Roman" w:hAnsi="Arial" w:cs="Arial"/>
          <w:b/>
          <w:bCs/>
          <w:kern w:val="0"/>
          <w14:ligatures w14:val="none"/>
        </w:rPr>
        <w:t>2. Architecture Design</w:t>
      </w:r>
    </w:p>
    <w:p w:rsidR="006C6F29" w:rsidRPr="006C6F29" w:rsidRDefault="006C6F29" w:rsidP="006C6F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C6F29">
        <w:rPr>
          <w:rFonts w:ascii="Arial" w:eastAsia="Times New Roman" w:hAnsi="Arial" w:cs="Arial"/>
          <w:kern w:val="0"/>
          <w14:ligatures w14:val="none"/>
        </w:rPr>
        <w:t>Create architecture diagrams:</w:t>
      </w:r>
    </w:p>
    <w:p w:rsidR="006C6F29" w:rsidRPr="006C6F29" w:rsidRDefault="006C6F29" w:rsidP="006C6F2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C6F29">
        <w:rPr>
          <w:rFonts w:ascii="Arial" w:eastAsia="Times New Roman" w:hAnsi="Arial" w:cs="Arial"/>
          <w:kern w:val="0"/>
          <w14:ligatures w14:val="none"/>
        </w:rPr>
        <w:t>SOA diagram</w:t>
      </w:r>
    </w:p>
    <w:p w:rsidR="006C6F29" w:rsidRPr="006C6F29" w:rsidRDefault="006C6F29" w:rsidP="006C6F2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6C6F29">
        <w:rPr>
          <w:rFonts w:ascii="Arial" w:eastAsia="Times New Roman" w:hAnsi="Arial" w:cs="Arial"/>
          <w:kern w:val="0"/>
          <w14:ligatures w14:val="none"/>
        </w:rPr>
        <w:t>Microservices</w:t>
      </w:r>
      <w:proofErr w:type="spellEnd"/>
      <w:r w:rsidRPr="006C6F29">
        <w:rPr>
          <w:rFonts w:ascii="Arial" w:eastAsia="Times New Roman" w:hAnsi="Arial" w:cs="Arial"/>
          <w:kern w:val="0"/>
          <w14:ligatures w14:val="none"/>
        </w:rPr>
        <w:t xml:space="preserve"> interaction diagram</w:t>
      </w:r>
    </w:p>
    <w:p w:rsidR="006C6F29" w:rsidRPr="006C6F29" w:rsidRDefault="006C6F29" w:rsidP="006C6F2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C6F29">
        <w:rPr>
          <w:rFonts w:ascii="Arial" w:eastAsia="Times New Roman" w:hAnsi="Arial" w:cs="Arial"/>
          <w:kern w:val="0"/>
          <w14:ligatures w14:val="none"/>
        </w:rPr>
        <w:t>Deployment diagram</w:t>
      </w:r>
    </w:p>
    <w:p w:rsidR="006C6F29" w:rsidRPr="006C6F29" w:rsidRDefault="006C6F29" w:rsidP="006C6F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C6F29">
        <w:rPr>
          <w:rFonts w:ascii="Arial" w:eastAsia="Times New Roman" w:hAnsi="Arial" w:cs="Arial"/>
          <w:kern w:val="0"/>
          <w14:ligatures w14:val="none"/>
        </w:rPr>
        <w:t>Define service boundaries</w:t>
      </w:r>
    </w:p>
    <w:p w:rsidR="006C6F29" w:rsidRPr="006C6F29" w:rsidRDefault="006C6F29" w:rsidP="006C6F2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C6F29">
        <w:rPr>
          <w:rFonts w:ascii="Arial" w:eastAsia="Times New Roman" w:hAnsi="Arial" w:cs="Arial"/>
          <w:b/>
          <w:bCs/>
          <w:kern w:val="0"/>
          <w14:ligatures w14:val="none"/>
        </w:rPr>
        <w:t>3. Technology Setup</w:t>
      </w:r>
    </w:p>
    <w:p w:rsidR="006C6F29" w:rsidRPr="006C6F29" w:rsidRDefault="006C6F29" w:rsidP="006C6F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C6F29">
        <w:rPr>
          <w:rFonts w:ascii="Arial" w:eastAsia="Times New Roman" w:hAnsi="Arial" w:cs="Arial"/>
          <w:kern w:val="0"/>
          <w14:ligatures w14:val="none"/>
        </w:rPr>
        <w:t xml:space="preserve">Initialize </w:t>
      </w:r>
      <w:proofErr w:type="spellStart"/>
      <w:r w:rsidRPr="006C6F29">
        <w:rPr>
          <w:rFonts w:ascii="Arial" w:eastAsia="Times New Roman" w:hAnsi="Arial" w:cs="Arial"/>
          <w:kern w:val="0"/>
          <w14:ligatures w14:val="none"/>
        </w:rPr>
        <w:t>Git</w:t>
      </w:r>
      <w:proofErr w:type="spellEnd"/>
      <w:r w:rsidRPr="006C6F29">
        <w:rPr>
          <w:rFonts w:ascii="Arial" w:eastAsia="Times New Roman" w:hAnsi="Arial" w:cs="Arial"/>
          <w:kern w:val="0"/>
          <w14:ligatures w14:val="none"/>
        </w:rPr>
        <w:t xml:space="preserve"> repository</w:t>
      </w:r>
    </w:p>
    <w:p w:rsidR="006C6F29" w:rsidRPr="006C6F29" w:rsidRDefault="006C6F29" w:rsidP="006C6F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C6F29">
        <w:rPr>
          <w:rFonts w:ascii="Arial" w:eastAsia="Times New Roman" w:hAnsi="Arial" w:cs="Arial"/>
          <w:kern w:val="0"/>
          <w14:ligatures w14:val="none"/>
        </w:rPr>
        <w:t xml:space="preserve">Set up project structure for </w:t>
      </w:r>
      <w:proofErr w:type="spellStart"/>
      <w:r w:rsidRPr="006C6F29">
        <w:rPr>
          <w:rFonts w:ascii="Arial" w:eastAsia="Times New Roman" w:hAnsi="Arial" w:cs="Arial"/>
          <w:kern w:val="0"/>
          <w14:ligatures w14:val="none"/>
        </w:rPr>
        <w:t>microservices</w:t>
      </w:r>
      <w:proofErr w:type="spellEnd"/>
    </w:p>
    <w:p w:rsidR="006C6F29" w:rsidRPr="006C6F29" w:rsidRDefault="006C6F29" w:rsidP="006C6F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C6F29">
        <w:rPr>
          <w:rFonts w:ascii="Arial" w:eastAsia="Times New Roman" w:hAnsi="Arial" w:cs="Arial"/>
          <w:kern w:val="0"/>
          <w14:ligatures w14:val="none"/>
        </w:rPr>
        <w:t>Configure Spring Boot base projects</w:t>
      </w:r>
    </w:p>
    <w:p w:rsidR="006C6F29" w:rsidRPr="006C6F29" w:rsidRDefault="006C6F29" w:rsidP="006C6F2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C6F29">
        <w:rPr>
          <w:rFonts w:ascii="Arial" w:eastAsia="Times New Roman" w:hAnsi="Arial" w:cs="Arial"/>
          <w:b/>
          <w:bCs/>
          <w:kern w:val="0"/>
          <w14:ligatures w14:val="none"/>
        </w:rPr>
        <w:t>4. DevOps Setup</w:t>
      </w:r>
    </w:p>
    <w:p w:rsidR="006C6F29" w:rsidRPr="006C6F29" w:rsidRDefault="006C6F29" w:rsidP="006C6F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C6F29">
        <w:rPr>
          <w:rFonts w:ascii="Arial" w:eastAsia="Times New Roman" w:hAnsi="Arial" w:cs="Arial"/>
          <w:kern w:val="0"/>
          <w14:ligatures w14:val="none"/>
        </w:rPr>
        <w:t>Install and configure Docker</w:t>
      </w:r>
    </w:p>
    <w:p w:rsidR="006C6F29" w:rsidRPr="006C6F29" w:rsidRDefault="006C6F29" w:rsidP="006C6F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C6F29">
        <w:rPr>
          <w:rFonts w:ascii="Arial" w:eastAsia="Times New Roman" w:hAnsi="Arial" w:cs="Arial"/>
          <w:kern w:val="0"/>
          <w14:ligatures w14:val="none"/>
        </w:rPr>
        <w:t xml:space="preserve">Create initial </w:t>
      </w:r>
      <w:proofErr w:type="spellStart"/>
      <w:r w:rsidRPr="006C6F29">
        <w:rPr>
          <w:rFonts w:ascii="Arial" w:eastAsia="Times New Roman" w:hAnsi="Arial" w:cs="Arial"/>
          <w:kern w:val="0"/>
          <w14:ligatures w14:val="none"/>
        </w:rPr>
        <w:t>Dockerfiles</w:t>
      </w:r>
      <w:proofErr w:type="spellEnd"/>
    </w:p>
    <w:p w:rsidR="006C6F29" w:rsidRPr="006C6F29" w:rsidRDefault="006C6F29" w:rsidP="006C6F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C6F29">
        <w:rPr>
          <w:rFonts w:ascii="Arial" w:eastAsia="Times New Roman" w:hAnsi="Arial" w:cs="Arial"/>
          <w:kern w:val="0"/>
          <w14:ligatures w14:val="none"/>
        </w:rPr>
        <w:t>Set up Kubernetes (</w:t>
      </w:r>
      <w:proofErr w:type="spellStart"/>
      <w:r w:rsidRPr="006C6F29">
        <w:rPr>
          <w:rFonts w:ascii="Arial" w:eastAsia="Times New Roman" w:hAnsi="Arial" w:cs="Arial"/>
          <w:kern w:val="0"/>
          <w14:ligatures w14:val="none"/>
        </w:rPr>
        <w:t>Minikube</w:t>
      </w:r>
      <w:proofErr w:type="spellEnd"/>
      <w:r w:rsidRPr="006C6F29">
        <w:rPr>
          <w:rFonts w:ascii="Arial" w:eastAsia="Times New Roman" w:hAnsi="Arial" w:cs="Arial"/>
          <w:kern w:val="0"/>
          <w14:ligatures w14:val="none"/>
        </w:rPr>
        <w:t xml:space="preserve"> or cloud cluster)</w:t>
      </w:r>
    </w:p>
    <w:p w:rsidR="006C6F29" w:rsidRPr="006C6F29" w:rsidRDefault="006C6F29" w:rsidP="006C6F2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C6F29">
        <w:rPr>
          <w:rFonts w:ascii="Arial" w:eastAsia="Times New Roman" w:hAnsi="Arial" w:cs="Arial"/>
          <w:b/>
          <w:bCs/>
          <w:kern w:val="0"/>
          <w14:ligatures w14:val="none"/>
        </w:rPr>
        <w:t>5. Database Design</w:t>
      </w:r>
    </w:p>
    <w:p w:rsidR="006C6F29" w:rsidRPr="006C6F29" w:rsidRDefault="006C6F29" w:rsidP="006C6F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C6F29">
        <w:rPr>
          <w:rFonts w:ascii="Arial" w:eastAsia="Times New Roman" w:hAnsi="Arial" w:cs="Arial"/>
          <w:kern w:val="0"/>
          <w14:ligatures w14:val="none"/>
        </w:rPr>
        <w:t>Define schemas for each service</w:t>
      </w:r>
    </w:p>
    <w:p w:rsidR="006C6F29" w:rsidRPr="006C6F29" w:rsidRDefault="006C6F29" w:rsidP="006C6F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C6F29">
        <w:rPr>
          <w:rFonts w:ascii="Arial" w:eastAsia="Times New Roman" w:hAnsi="Arial" w:cs="Arial"/>
          <w:kern w:val="0"/>
          <w14:ligatures w14:val="none"/>
        </w:rPr>
        <w:t>Set up PostgreSQL instances</w:t>
      </w:r>
    </w:p>
    <w:p w:rsidR="006C6F29" w:rsidRPr="006C6F29" w:rsidRDefault="006C6F29" w:rsidP="006C6F29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6C6F29">
        <w:rPr>
          <w:rFonts w:ascii="Arial" w:eastAsia="Times New Roman" w:hAnsi="Arial" w:cs="Arial"/>
          <w:b/>
          <w:bCs/>
          <w:kern w:val="0"/>
          <w14:ligatures w14:val="none"/>
        </w:rPr>
        <w:t>Deliverables</w:t>
      </w:r>
    </w:p>
    <w:p w:rsidR="006C6F29" w:rsidRPr="006C6F29" w:rsidRDefault="006C6F29" w:rsidP="006C6F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C6F29">
        <w:rPr>
          <w:rFonts w:ascii="Arial" w:eastAsia="Times New Roman" w:hAnsi="Arial" w:cs="Arial"/>
          <w:kern w:val="0"/>
          <w14:ligatures w14:val="none"/>
        </w:rPr>
        <w:t>Final SRS document</w:t>
      </w:r>
    </w:p>
    <w:p w:rsidR="006C6F29" w:rsidRPr="006C6F29" w:rsidRDefault="006C6F29" w:rsidP="006C6F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C6F29">
        <w:rPr>
          <w:rFonts w:ascii="Arial" w:eastAsia="Times New Roman" w:hAnsi="Arial" w:cs="Arial"/>
          <w:kern w:val="0"/>
          <w14:ligatures w14:val="none"/>
        </w:rPr>
        <w:t>Architecture diagrams</w:t>
      </w:r>
    </w:p>
    <w:p w:rsidR="006C6F29" w:rsidRPr="006C6F29" w:rsidRDefault="006C6F29" w:rsidP="006C6F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C6F29">
        <w:rPr>
          <w:rFonts w:ascii="Arial" w:eastAsia="Times New Roman" w:hAnsi="Arial" w:cs="Arial"/>
          <w:kern w:val="0"/>
          <w14:ligatures w14:val="none"/>
        </w:rPr>
        <w:t>Initialized repositories</w:t>
      </w:r>
    </w:p>
    <w:p w:rsidR="006C6F29" w:rsidRPr="006C6F29" w:rsidRDefault="006C6F29" w:rsidP="006C6F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C6F29">
        <w:rPr>
          <w:rFonts w:ascii="Arial" w:eastAsia="Times New Roman" w:hAnsi="Arial" w:cs="Arial"/>
          <w:kern w:val="0"/>
          <w14:ligatures w14:val="none"/>
        </w:rPr>
        <w:t>Basic service templates</w:t>
      </w:r>
    </w:p>
    <w:p w:rsidR="006C6F29" w:rsidRPr="006C6F29" w:rsidRDefault="006C6F29" w:rsidP="006C6F2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C6F29">
        <w:rPr>
          <w:rFonts w:ascii="Arial" w:eastAsia="Times New Roman" w:hAnsi="Arial" w:cs="Arial"/>
          <w:kern w:val="0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6C6F29" w:rsidRPr="006C6F29" w:rsidRDefault="006C6F29" w:rsidP="006C6F2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C6F29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lastRenderedPageBreak/>
        <w:t>Week 2: Core Services Development (MVP Phase 1)</w:t>
      </w:r>
    </w:p>
    <w:p w:rsidR="006C6F29" w:rsidRPr="006C6F29" w:rsidRDefault="006C6F29" w:rsidP="006C6F29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6C6F29">
        <w:rPr>
          <w:rFonts w:ascii="Arial" w:eastAsia="Times New Roman" w:hAnsi="Arial" w:cs="Arial"/>
          <w:b/>
          <w:bCs/>
          <w:kern w:val="0"/>
          <w14:ligatures w14:val="none"/>
        </w:rPr>
        <w:t>Objectives</w:t>
      </w:r>
    </w:p>
    <w:p w:rsidR="006C6F29" w:rsidRPr="006C6F29" w:rsidRDefault="006C6F29" w:rsidP="006C6F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C6F29">
        <w:rPr>
          <w:rFonts w:ascii="Arial" w:eastAsia="Times New Roman" w:hAnsi="Arial" w:cs="Arial"/>
          <w:kern w:val="0"/>
          <w14:ligatures w14:val="none"/>
        </w:rPr>
        <w:t>Implement core backend services</w:t>
      </w:r>
    </w:p>
    <w:p w:rsidR="006C6F29" w:rsidRPr="006C6F29" w:rsidRDefault="006C6F29" w:rsidP="006C6F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C6F29">
        <w:rPr>
          <w:rFonts w:ascii="Arial" w:eastAsia="Times New Roman" w:hAnsi="Arial" w:cs="Arial"/>
          <w:kern w:val="0"/>
          <w14:ligatures w14:val="none"/>
        </w:rPr>
        <w:t>Establish basic communication between services</w:t>
      </w:r>
    </w:p>
    <w:p w:rsidR="006C6F29" w:rsidRPr="006C6F29" w:rsidRDefault="006C6F29" w:rsidP="006C6F29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6C6F29">
        <w:rPr>
          <w:rFonts w:ascii="Arial" w:eastAsia="Times New Roman" w:hAnsi="Arial" w:cs="Arial"/>
          <w:b/>
          <w:bCs/>
          <w:kern w:val="0"/>
          <w14:ligatures w14:val="none"/>
        </w:rPr>
        <w:t>Tasks</w:t>
      </w:r>
    </w:p>
    <w:p w:rsidR="006C6F29" w:rsidRPr="006C6F29" w:rsidRDefault="006C6F29" w:rsidP="006C6F2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C6F29">
        <w:rPr>
          <w:rFonts w:ascii="Arial" w:eastAsia="Times New Roman" w:hAnsi="Arial" w:cs="Arial"/>
          <w:b/>
          <w:bCs/>
          <w:kern w:val="0"/>
          <w14:ligatures w14:val="none"/>
        </w:rPr>
        <w:t>1. API Gateway &amp; Authentication</w:t>
      </w:r>
    </w:p>
    <w:p w:rsidR="006C6F29" w:rsidRPr="006C6F29" w:rsidRDefault="006C6F29" w:rsidP="006C6F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C6F29">
        <w:rPr>
          <w:rFonts w:ascii="Arial" w:eastAsia="Times New Roman" w:hAnsi="Arial" w:cs="Arial"/>
          <w:kern w:val="0"/>
          <w14:ligatures w14:val="none"/>
        </w:rPr>
        <w:t>Implement API Gateway (Spring Cloud Gateway)</w:t>
      </w:r>
    </w:p>
    <w:p w:rsidR="006C6F29" w:rsidRPr="006C6F29" w:rsidRDefault="006C6F29" w:rsidP="006C6F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C6F29">
        <w:rPr>
          <w:rFonts w:ascii="Arial" w:eastAsia="Times New Roman" w:hAnsi="Arial" w:cs="Arial"/>
          <w:kern w:val="0"/>
          <w14:ligatures w14:val="none"/>
        </w:rPr>
        <w:t xml:space="preserve">Develop </w:t>
      </w:r>
      <w:proofErr w:type="spellStart"/>
      <w:r w:rsidRPr="006C6F29">
        <w:rPr>
          <w:rFonts w:ascii="Arial" w:eastAsia="Times New Roman" w:hAnsi="Arial" w:cs="Arial"/>
          <w:kern w:val="0"/>
          <w14:ligatures w14:val="none"/>
        </w:rPr>
        <w:t>Auth</w:t>
      </w:r>
      <w:proofErr w:type="spellEnd"/>
      <w:r w:rsidRPr="006C6F29">
        <w:rPr>
          <w:rFonts w:ascii="Arial" w:eastAsia="Times New Roman" w:hAnsi="Arial" w:cs="Arial"/>
          <w:kern w:val="0"/>
          <w14:ligatures w14:val="none"/>
        </w:rPr>
        <w:t xml:space="preserve"> Service (JWT-based authentication)</w:t>
      </w:r>
    </w:p>
    <w:p w:rsidR="006C6F29" w:rsidRPr="006C6F29" w:rsidRDefault="006C6F29" w:rsidP="006C6F2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C6F29">
        <w:rPr>
          <w:rFonts w:ascii="Arial" w:eastAsia="Times New Roman" w:hAnsi="Arial" w:cs="Arial"/>
          <w:b/>
          <w:bCs/>
          <w:kern w:val="0"/>
          <w14:ligatures w14:val="none"/>
        </w:rPr>
        <w:t>2. User Service</w:t>
      </w:r>
    </w:p>
    <w:p w:rsidR="006C6F29" w:rsidRPr="006C6F29" w:rsidRDefault="006C6F29" w:rsidP="006C6F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C6F29">
        <w:rPr>
          <w:rFonts w:ascii="Arial" w:eastAsia="Times New Roman" w:hAnsi="Arial" w:cs="Arial"/>
          <w:kern w:val="0"/>
          <w14:ligatures w14:val="none"/>
        </w:rPr>
        <w:t>User registration and profile management</w:t>
      </w:r>
    </w:p>
    <w:p w:rsidR="006C6F29" w:rsidRPr="006C6F29" w:rsidRDefault="006C6F29" w:rsidP="006C6F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C6F29">
        <w:rPr>
          <w:rFonts w:ascii="Arial" w:eastAsia="Times New Roman" w:hAnsi="Arial" w:cs="Arial"/>
          <w:kern w:val="0"/>
          <w14:ligatures w14:val="none"/>
        </w:rPr>
        <w:t>Role-based access control</w:t>
      </w:r>
    </w:p>
    <w:p w:rsidR="006C6F29" w:rsidRPr="006C6F29" w:rsidRDefault="006C6F29" w:rsidP="006C6F2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C6F29">
        <w:rPr>
          <w:rFonts w:ascii="Arial" w:eastAsia="Times New Roman" w:hAnsi="Arial" w:cs="Arial"/>
          <w:b/>
          <w:bCs/>
          <w:kern w:val="0"/>
          <w14:ligatures w14:val="none"/>
        </w:rPr>
        <w:t>3. Feed Service</w:t>
      </w:r>
    </w:p>
    <w:p w:rsidR="006C6F29" w:rsidRPr="006C6F29" w:rsidRDefault="006C6F29" w:rsidP="006C6F2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C6F29">
        <w:rPr>
          <w:rFonts w:ascii="Arial" w:eastAsia="Times New Roman" w:hAnsi="Arial" w:cs="Arial"/>
          <w:kern w:val="0"/>
          <w14:ligatures w14:val="none"/>
        </w:rPr>
        <w:t>Create and retrieve posts</w:t>
      </w:r>
    </w:p>
    <w:p w:rsidR="006C6F29" w:rsidRPr="006C6F29" w:rsidRDefault="006C6F29" w:rsidP="006C6F2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C6F29">
        <w:rPr>
          <w:rFonts w:ascii="Arial" w:eastAsia="Times New Roman" w:hAnsi="Arial" w:cs="Arial"/>
          <w:kern w:val="0"/>
          <w14:ligatures w14:val="none"/>
        </w:rPr>
        <w:t>Basic like functionality</w:t>
      </w:r>
    </w:p>
    <w:p w:rsidR="006C6F29" w:rsidRPr="006C6F29" w:rsidRDefault="006C6F29" w:rsidP="006C6F2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C6F29">
        <w:rPr>
          <w:rFonts w:ascii="Arial" w:eastAsia="Times New Roman" w:hAnsi="Arial" w:cs="Arial"/>
          <w:b/>
          <w:bCs/>
          <w:kern w:val="0"/>
          <w14:ligatures w14:val="none"/>
        </w:rPr>
        <w:t>4. Communication Setup</w:t>
      </w:r>
    </w:p>
    <w:p w:rsidR="006C6F29" w:rsidRPr="006C6F29" w:rsidRDefault="006C6F29" w:rsidP="006C6F2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C6F29">
        <w:rPr>
          <w:rFonts w:ascii="Arial" w:eastAsia="Times New Roman" w:hAnsi="Arial" w:cs="Arial"/>
          <w:kern w:val="0"/>
          <w14:ligatures w14:val="none"/>
        </w:rPr>
        <w:t>Implement REST APIs for external communication</w:t>
      </w:r>
    </w:p>
    <w:p w:rsidR="006C6F29" w:rsidRPr="006C6F29" w:rsidRDefault="006C6F29" w:rsidP="006C6F2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C6F29">
        <w:rPr>
          <w:rFonts w:ascii="Arial" w:eastAsia="Times New Roman" w:hAnsi="Arial" w:cs="Arial"/>
          <w:kern w:val="0"/>
          <w14:ligatures w14:val="none"/>
        </w:rPr>
        <w:t xml:space="preserve">Set up </w:t>
      </w:r>
      <w:proofErr w:type="spellStart"/>
      <w:r w:rsidRPr="006C6F29">
        <w:rPr>
          <w:rFonts w:ascii="Arial" w:eastAsia="Times New Roman" w:hAnsi="Arial" w:cs="Arial"/>
          <w:kern w:val="0"/>
          <w14:ligatures w14:val="none"/>
        </w:rPr>
        <w:t>gRPC</w:t>
      </w:r>
      <w:proofErr w:type="spellEnd"/>
      <w:r w:rsidRPr="006C6F29">
        <w:rPr>
          <w:rFonts w:ascii="Arial" w:eastAsia="Times New Roman" w:hAnsi="Arial" w:cs="Arial"/>
          <w:kern w:val="0"/>
          <w14:ligatures w14:val="none"/>
        </w:rPr>
        <w:t xml:space="preserve"> for internal service calls</w:t>
      </w:r>
    </w:p>
    <w:p w:rsidR="006C6F29" w:rsidRPr="006C6F29" w:rsidRDefault="006C6F29" w:rsidP="006C6F2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C6F29">
        <w:rPr>
          <w:rFonts w:ascii="Arial" w:eastAsia="Times New Roman" w:hAnsi="Arial" w:cs="Arial"/>
          <w:b/>
          <w:bCs/>
          <w:kern w:val="0"/>
          <w14:ligatures w14:val="none"/>
        </w:rPr>
        <w:t>5. Kafka Integration (Basic)</w:t>
      </w:r>
    </w:p>
    <w:p w:rsidR="006C6F29" w:rsidRPr="006C6F29" w:rsidRDefault="006C6F29" w:rsidP="006C6F2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C6F29">
        <w:rPr>
          <w:rFonts w:ascii="Arial" w:eastAsia="Times New Roman" w:hAnsi="Arial" w:cs="Arial"/>
          <w:kern w:val="0"/>
          <w14:ligatures w14:val="none"/>
        </w:rPr>
        <w:t>Configure Kafka broker</w:t>
      </w:r>
    </w:p>
    <w:p w:rsidR="006C6F29" w:rsidRPr="006C6F29" w:rsidRDefault="006C6F29" w:rsidP="006C6F2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C6F29">
        <w:rPr>
          <w:rFonts w:ascii="Arial" w:eastAsia="Times New Roman" w:hAnsi="Arial" w:cs="Arial"/>
          <w:kern w:val="0"/>
          <w14:ligatures w14:val="none"/>
        </w:rPr>
        <w:t>Publish basic events (e.g., user registered, post created)</w:t>
      </w:r>
    </w:p>
    <w:p w:rsidR="006C6F29" w:rsidRPr="006C6F29" w:rsidRDefault="006C6F29" w:rsidP="006C6F29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6C6F29">
        <w:rPr>
          <w:rFonts w:ascii="Arial" w:eastAsia="Times New Roman" w:hAnsi="Arial" w:cs="Arial"/>
          <w:b/>
          <w:bCs/>
          <w:kern w:val="0"/>
          <w14:ligatures w14:val="none"/>
        </w:rPr>
        <w:t>Deliverables</w:t>
      </w:r>
    </w:p>
    <w:p w:rsidR="006C6F29" w:rsidRPr="006C6F29" w:rsidRDefault="006C6F29" w:rsidP="006C6F2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C6F29">
        <w:rPr>
          <w:rFonts w:ascii="Arial" w:eastAsia="Times New Roman" w:hAnsi="Arial" w:cs="Arial"/>
          <w:kern w:val="0"/>
          <w14:ligatures w14:val="none"/>
        </w:rPr>
        <w:t xml:space="preserve">Working </w:t>
      </w:r>
      <w:proofErr w:type="spellStart"/>
      <w:r w:rsidRPr="006C6F29">
        <w:rPr>
          <w:rFonts w:ascii="Arial" w:eastAsia="Times New Roman" w:hAnsi="Arial" w:cs="Arial"/>
          <w:kern w:val="0"/>
          <w14:ligatures w14:val="none"/>
        </w:rPr>
        <w:t>Auth</w:t>
      </w:r>
      <w:proofErr w:type="spellEnd"/>
      <w:r w:rsidRPr="006C6F29">
        <w:rPr>
          <w:rFonts w:ascii="Arial" w:eastAsia="Times New Roman" w:hAnsi="Arial" w:cs="Arial"/>
          <w:kern w:val="0"/>
          <w14:ligatures w14:val="none"/>
        </w:rPr>
        <w:t>, User, and Feed services</w:t>
      </w:r>
    </w:p>
    <w:p w:rsidR="006C6F29" w:rsidRPr="006C6F29" w:rsidRDefault="006C6F29" w:rsidP="006C6F2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C6F29">
        <w:rPr>
          <w:rFonts w:ascii="Arial" w:eastAsia="Times New Roman" w:hAnsi="Arial" w:cs="Arial"/>
          <w:kern w:val="0"/>
          <w14:ligatures w14:val="none"/>
        </w:rPr>
        <w:t>API Gateway routing</w:t>
      </w:r>
    </w:p>
    <w:p w:rsidR="006C6F29" w:rsidRPr="006C6F29" w:rsidRDefault="006C6F29" w:rsidP="006C6F2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C6F29">
        <w:rPr>
          <w:rFonts w:ascii="Arial" w:eastAsia="Times New Roman" w:hAnsi="Arial" w:cs="Arial"/>
          <w:kern w:val="0"/>
          <w14:ligatures w14:val="none"/>
        </w:rPr>
        <w:t>Basic inter-service communication</w:t>
      </w:r>
    </w:p>
    <w:p w:rsidR="006C6F29" w:rsidRPr="006C6F29" w:rsidRDefault="006C6F29" w:rsidP="006C6F2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C6F29">
        <w:rPr>
          <w:rFonts w:ascii="Arial" w:eastAsia="Times New Roman" w:hAnsi="Arial" w:cs="Arial"/>
          <w:kern w:val="0"/>
          <w14:ligatures w14:val="none"/>
        </w:rPr>
        <w:t>Initial Kafka integration</w:t>
      </w:r>
    </w:p>
    <w:p w:rsidR="006C6F29" w:rsidRPr="006C6F29" w:rsidRDefault="006C6F29" w:rsidP="006C6F2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C6F29">
        <w:rPr>
          <w:rFonts w:ascii="Arial" w:eastAsia="Times New Roman" w:hAnsi="Arial" w:cs="Arial"/>
          <w:kern w:val="0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6C6F29" w:rsidRPr="006C6F29" w:rsidRDefault="006C6F29" w:rsidP="006C6F2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C6F29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Week 3: Feature Expansion (MVP Phase 2)</w:t>
      </w:r>
    </w:p>
    <w:p w:rsidR="006C6F29" w:rsidRPr="006C6F29" w:rsidRDefault="006C6F29" w:rsidP="006C6F29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6C6F29">
        <w:rPr>
          <w:rFonts w:ascii="Arial" w:eastAsia="Times New Roman" w:hAnsi="Arial" w:cs="Arial"/>
          <w:b/>
          <w:bCs/>
          <w:kern w:val="0"/>
          <w14:ligatures w14:val="none"/>
        </w:rPr>
        <w:t>Objectives</w:t>
      </w:r>
    </w:p>
    <w:p w:rsidR="006C6F29" w:rsidRPr="006C6F29" w:rsidRDefault="006C6F29" w:rsidP="006C6F2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C6F29">
        <w:rPr>
          <w:rFonts w:ascii="Arial" w:eastAsia="Times New Roman" w:hAnsi="Arial" w:cs="Arial"/>
          <w:kern w:val="0"/>
          <w14:ligatures w14:val="none"/>
        </w:rPr>
        <w:lastRenderedPageBreak/>
        <w:t>Extend system with additional services</w:t>
      </w:r>
    </w:p>
    <w:p w:rsidR="006C6F29" w:rsidRPr="006C6F29" w:rsidRDefault="006C6F29" w:rsidP="006C6F2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C6F29">
        <w:rPr>
          <w:rFonts w:ascii="Arial" w:eastAsia="Times New Roman" w:hAnsi="Arial" w:cs="Arial"/>
          <w:kern w:val="0"/>
          <w14:ligatures w14:val="none"/>
        </w:rPr>
        <w:t>Introduce event-driven architecture</w:t>
      </w:r>
    </w:p>
    <w:p w:rsidR="006C6F29" w:rsidRPr="006C6F29" w:rsidRDefault="006C6F29" w:rsidP="006C6F29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6C6F29">
        <w:rPr>
          <w:rFonts w:ascii="Arial" w:eastAsia="Times New Roman" w:hAnsi="Arial" w:cs="Arial"/>
          <w:b/>
          <w:bCs/>
          <w:kern w:val="0"/>
          <w14:ligatures w14:val="none"/>
        </w:rPr>
        <w:t>Tasks</w:t>
      </w:r>
    </w:p>
    <w:p w:rsidR="006C6F29" w:rsidRPr="006C6F29" w:rsidRDefault="006C6F29" w:rsidP="006C6F2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C6F29">
        <w:rPr>
          <w:rFonts w:ascii="Arial" w:eastAsia="Times New Roman" w:hAnsi="Arial" w:cs="Arial"/>
          <w:b/>
          <w:bCs/>
          <w:kern w:val="0"/>
          <w14:ligatures w14:val="none"/>
        </w:rPr>
        <w:t>1. Job Service</w:t>
      </w:r>
    </w:p>
    <w:p w:rsidR="006C6F29" w:rsidRPr="006C6F29" w:rsidRDefault="006C6F29" w:rsidP="006C6F2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C6F29">
        <w:rPr>
          <w:rFonts w:ascii="Arial" w:eastAsia="Times New Roman" w:hAnsi="Arial" w:cs="Arial"/>
          <w:kern w:val="0"/>
          <w14:ligatures w14:val="none"/>
        </w:rPr>
        <w:t>Job posting and application functionality</w:t>
      </w:r>
    </w:p>
    <w:p w:rsidR="006C6F29" w:rsidRPr="006C6F29" w:rsidRDefault="006C6F29" w:rsidP="006C6F2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C6F29">
        <w:rPr>
          <w:rFonts w:ascii="Arial" w:eastAsia="Times New Roman" w:hAnsi="Arial" w:cs="Arial"/>
          <w:b/>
          <w:bCs/>
          <w:kern w:val="0"/>
          <w14:ligatures w14:val="none"/>
        </w:rPr>
        <w:t>2. Event Service</w:t>
      </w:r>
    </w:p>
    <w:p w:rsidR="006C6F29" w:rsidRPr="006C6F29" w:rsidRDefault="006C6F29" w:rsidP="006C6F2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C6F29">
        <w:rPr>
          <w:rFonts w:ascii="Arial" w:eastAsia="Times New Roman" w:hAnsi="Arial" w:cs="Arial"/>
          <w:kern w:val="0"/>
          <w14:ligatures w14:val="none"/>
        </w:rPr>
        <w:t>Create and manage events</w:t>
      </w:r>
    </w:p>
    <w:p w:rsidR="006C6F29" w:rsidRPr="006C6F29" w:rsidRDefault="006C6F29" w:rsidP="006C6F2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C6F29">
        <w:rPr>
          <w:rFonts w:ascii="Arial" w:eastAsia="Times New Roman" w:hAnsi="Arial" w:cs="Arial"/>
          <w:kern w:val="0"/>
          <w14:ligatures w14:val="none"/>
        </w:rPr>
        <w:t>RSVP system</w:t>
      </w:r>
    </w:p>
    <w:p w:rsidR="006C6F29" w:rsidRPr="006C6F29" w:rsidRDefault="006C6F29" w:rsidP="006C6F2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C6F29">
        <w:rPr>
          <w:rFonts w:ascii="Arial" w:eastAsia="Times New Roman" w:hAnsi="Arial" w:cs="Arial"/>
          <w:b/>
          <w:bCs/>
          <w:kern w:val="0"/>
          <w14:ligatures w14:val="none"/>
        </w:rPr>
        <w:t>3. Notification Service</w:t>
      </w:r>
    </w:p>
    <w:p w:rsidR="006C6F29" w:rsidRPr="006C6F29" w:rsidRDefault="006C6F29" w:rsidP="006C6F2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C6F29">
        <w:rPr>
          <w:rFonts w:ascii="Arial" w:eastAsia="Times New Roman" w:hAnsi="Arial" w:cs="Arial"/>
          <w:kern w:val="0"/>
          <w14:ligatures w14:val="none"/>
        </w:rPr>
        <w:t>Consume Kafka events</w:t>
      </w:r>
    </w:p>
    <w:p w:rsidR="006C6F29" w:rsidRPr="006C6F29" w:rsidRDefault="006C6F29" w:rsidP="006C6F2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C6F29">
        <w:rPr>
          <w:rFonts w:ascii="Arial" w:eastAsia="Times New Roman" w:hAnsi="Arial" w:cs="Arial"/>
          <w:kern w:val="0"/>
          <w14:ligatures w14:val="none"/>
        </w:rPr>
        <w:t>Generate user notifications</w:t>
      </w:r>
    </w:p>
    <w:p w:rsidR="006C6F29" w:rsidRPr="006C6F29" w:rsidRDefault="006C6F29" w:rsidP="006C6F2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C6F29">
        <w:rPr>
          <w:rFonts w:ascii="Arial" w:eastAsia="Times New Roman" w:hAnsi="Arial" w:cs="Arial"/>
          <w:b/>
          <w:bCs/>
          <w:kern w:val="0"/>
          <w14:ligatures w14:val="none"/>
        </w:rPr>
        <w:t>4. Messaging Service (Basic)</w:t>
      </w:r>
    </w:p>
    <w:p w:rsidR="006C6F29" w:rsidRPr="006C6F29" w:rsidRDefault="006C6F29" w:rsidP="006C6F2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C6F29">
        <w:rPr>
          <w:rFonts w:ascii="Arial" w:eastAsia="Times New Roman" w:hAnsi="Arial" w:cs="Arial"/>
          <w:kern w:val="0"/>
          <w14:ligatures w14:val="none"/>
        </w:rPr>
        <w:t>Implement simple direct messaging</w:t>
      </w:r>
    </w:p>
    <w:p w:rsidR="006C6F29" w:rsidRPr="006C6F29" w:rsidRDefault="006C6F29" w:rsidP="006C6F2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C6F29">
        <w:rPr>
          <w:rFonts w:ascii="Arial" w:eastAsia="Times New Roman" w:hAnsi="Arial" w:cs="Arial"/>
          <w:b/>
          <w:bCs/>
          <w:kern w:val="0"/>
          <w14:ligatures w14:val="none"/>
        </w:rPr>
        <w:t>5. Kafka Enhancement</w:t>
      </w:r>
    </w:p>
    <w:p w:rsidR="006C6F29" w:rsidRPr="006C6F29" w:rsidRDefault="006C6F29" w:rsidP="006C6F2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C6F29">
        <w:rPr>
          <w:rFonts w:ascii="Arial" w:eastAsia="Times New Roman" w:hAnsi="Arial" w:cs="Arial"/>
          <w:kern w:val="0"/>
          <w14:ligatures w14:val="none"/>
        </w:rPr>
        <w:t>Add multiple event producers and consumers</w:t>
      </w:r>
    </w:p>
    <w:p w:rsidR="006C6F29" w:rsidRPr="006C6F29" w:rsidRDefault="006C6F29" w:rsidP="006C6F2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C6F29">
        <w:rPr>
          <w:rFonts w:ascii="Arial" w:eastAsia="Times New Roman" w:hAnsi="Arial" w:cs="Arial"/>
          <w:kern w:val="0"/>
          <w14:ligatures w14:val="none"/>
        </w:rPr>
        <w:t>Ensure asynchronous communication</w:t>
      </w:r>
    </w:p>
    <w:p w:rsidR="006C6F29" w:rsidRPr="006C6F29" w:rsidRDefault="006C6F29" w:rsidP="006C6F2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C6F29">
        <w:rPr>
          <w:rFonts w:ascii="Arial" w:eastAsia="Times New Roman" w:hAnsi="Arial" w:cs="Arial"/>
          <w:b/>
          <w:bCs/>
          <w:kern w:val="0"/>
          <w14:ligatures w14:val="none"/>
        </w:rPr>
        <w:t>6. Frontend Development (React)</w:t>
      </w:r>
    </w:p>
    <w:p w:rsidR="006C6F29" w:rsidRPr="006C6F29" w:rsidRDefault="006C6F29" w:rsidP="006C6F2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C6F29">
        <w:rPr>
          <w:rFonts w:ascii="Arial" w:eastAsia="Times New Roman" w:hAnsi="Arial" w:cs="Arial"/>
          <w:kern w:val="0"/>
          <w14:ligatures w14:val="none"/>
        </w:rPr>
        <w:t>Build UI for:</w:t>
      </w:r>
    </w:p>
    <w:p w:rsidR="006C6F29" w:rsidRPr="006C6F29" w:rsidRDefault="006C6F29" w:rsidP="006C6F29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C6F29">
        <w:rPr>
          <w:rFonts w:ascii="Arial" w:eastAsia="Times New Roman" w:hAnsi="Arial" w:cs="Arial"/>
          <w:kern w:val="0"/>
          <w14:ligatures w14:val="none"/>
        </w:rPr>
        <w:t>Authentication</w:t>
      </w:r>
    </w:p>
    <w:p w:rsidR="006C6F29" w:rsidRPr="006C6F29" w:rsidRDefault="006C6F29" w:rsidP="006C6F29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C6F29">
        <w:rPr>
          <w:rFonts w:ascii="Arial" w:eastAsia="Times New Roman" w:hAnsi="Arial" w:cs="Arial"/>
          <w:kern w:val="0"/>
          <w14:ligatures w14:val="none"/>
        </w:rPr>
        <w:t>Feed</w:t>
      </w:r>
    </w:p>
    <w:p w:rsidR="006C6F29" w:rsidRPr="006C6F29" w:rsidRDefault="006C6F29" w:rsidP="006C6F29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C6F29">
        <w:rPr>
          <w:rFonts w:ascii="Arial" w:eastAsia="Times New Roman" w:hAnsi="Arial" w:cs="Arial"/>
          <w:kern w:val="0"/>
          <w14:ligatures w14:val="none"/>
        </w:rPr>
        <w:t>Jobs</w:t>
      </w:r>
    </w:p>
    <w:p w:rsidR="006C6F29" w:rsidRPr="006C6F29" w:rsidRDefault="006C6F29" w:rsidP="006C6F29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C6F29">
        <w:rPr>
          <w:rFonts w:ascii="Arial" w:eastAsia="Times New Roman" w:hAnsi="Arial" w:cs="Arial"/>
          <w:kern w:val="0"/>
          <w14:ligatures w14:val="none"/>
        </w:rPr>
        <w:t>Events</w:t>
      </w:r>
    </w:p>
    <w:p w:rsidR="006C6F29" w:rsidRPr="006C6F29" w:rsidRDefault="006C6F29" w:rsidP="006C6F29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6C6F29">
        <w:rPr>
          <w:rFonts w:ascii="Arial" w:eastAsia="Times New Roman" w:hAnsi="Arial" w:cs="Arial"/>
          <w:b/>
          <w:bCs/>
          <w:kern w:val="0"/>
          <w14:ligatures w14:val="none"/>
        </w:rPr>
        <w:t>Deliverables</w:t>
      </w:r>
    </w:p>
    <w:p w:rsidR="006C6F29" w:rsidRPr="006C6F29" w:rsidRDefault="006C6F29" w:rsidP="006C6F2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C6F29">
        <w:rPr>
          <w:rFonts w:ascii="Arial" w:eastAsia="Times New Roman" w:hAnsi="Arial" w:cs="Arial"/>
          <w:kern w:val="0"/>
          <w14:ligatures w14:val="none"/>
        </w:rPr>
        <w:t>Functional Job, Event, and Notification services</w:t>
      </w:r>
    </w:p>
    <w:p w:rsidR="006C6F29" w:rsidRPr="006C6F29" w:rsidRDefault="006C6F29" w:rsidP="006C6F2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C6F29">
        <w:rPr>
          <w:rFonts w:ascii="Arial" w:eastAsia="Times New Roman" w:hAnsi="Arial" w:cs="Arial"/>
          <w:kern w:val="0"/>
          <w14:ligatures w14:val="none"/>
        </w:rPr>
        <w:t>Event-driven workflows using Kafka</w:t>
      </w:r>
    </w:p>
    <w:p w:rsidR="006C6F29" w:rsidRPr="006C6F29" w:rsidRDefault="006C6F29" w:rsidP="006C6F2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C6F29">
        <w:rPr>
          <w:rFonts w:ascii="Arial" w:eastAsia="Times New Roman" w:hAnsi="Arial" w:cs="Arial"/>
          <w:kern w:val="0"/>
          <w14:ligatures w14:val="none"/>
        </w:rPr>
        <w:t>Initial React frontend</w:t>
      </w:r>
    </w:p>
    <w:p w:rsidR="006C6F29" w:rsidRPr="006C6F29" w:rsidRDefault="006C6F29" w:rsidP="006C6F2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C6F29">
        <w:rPr>
          <w:rFonts w:ascii="Arial" w:eastAsia="Times New Roman" w:hAnsi="Arial" w:cs="Arial"/>
          <w:kern w:val="0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6C6F29" w:rsidRPr="006C6F29" w:rsidRDefault="006C6F29" w:rsidP="006C6F2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C6F29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Week 4: Integration, Deployment, and Finalization</w:t>
      </w:r>
    </w:p>
    <w:p w:rsidR="006C6F29" w:rsidRPr="006C6F29" w:rsidRDefault="006C6F29" w:rsidP="006C6F29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6C6F29">
        <w:rPr>
          <w:rFonts w:ascii="Arial" w:eastAsia="Times New Roman" w:hAnsi="Arial" w:cs="Arial"/>
          <w:b/>
          <w:bCs/>
          <w:kern w:val="0"/>
          <w14:ligatures w14:val="none"/>
        </w:rPr>
        <w:lastRenderedPageBreak/>
        <w:t>Objectives</w:t>
      </w:r>
    </w:p>
    <w:p w:rsidR="006C6F29" w:rsidRPr="006C6F29" w:rsidRDefault="006C6F29" w:rsidP="006C6F2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C6F29">
        <w:rPr>
          <w:rFonts w:ascii="Arial" w:eastAsia="Times New Roman" w:hAnsi="Arial" w:cs="Arial"/>
          <w:kern w:val="0"/>
          <w14:ligatures w14:val="none"/>
        </w:rPr>
        <w:t>Complete system integration</w:t>
      </w:r>
    </w:p>
    <w:p w:rsidR="006C6F29" w:rsidRPr="006C6F29" w:rsidRDefault="006C6F29" w:rsidP="006C6F2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C6F29">
        <w:rPr>
          <w:rFonts w:ascii="Arial" w:eastAsia="Times New Roman" w:hAnsi="Arial" w:cs="Arial"/>
          <w:kern w:val="0"/>
          <w14:ligatures w14:val="none"/>
        </w:rPr>
        <w:t>Deploy to cloud environment</w:t>
      </w:r>
    </w:p>
    <w:p w:rsidR="006C6F29" w:rsidRPr="006C6F29" w:rsidRDefault="006C6F29" w:rsidP="006C6F2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C6F29">
        <w:rPr>
          <w:rFonts w:ascii="Arial" w:eastAsia="Times New Roman" w:hAnsi="Arial" w:cs="Arial"/>
          <w:kern w:val="0"/>
          <w14:ligatures w14:val="none"/>
        </w:rPr>
        <w:t>Prepare documentation and demo</w:t>
      </w:r>
    </w:p>
    <w:p w:rsidR="006C6F29" w:rsidRPr="006C6F29" w:rsidRDefault="006C6F29" w:rsidP="006C6F29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6C6F29">
        <w:rPr>
          <w:rFonts w:ascii="Arial" w:eastAsia="Times New Roman" w:hAnsi="Arial" w:cs="Arial"/>
          <w:b/>
          <w:bCs/>
          <w:kern w:val="0"/>
          <w14:ligatures w14:val="none"/>
        </w:rPr>
        <w:t>Tasks</w:t>
      </w:r>
    </w:p>
    <w:p w:rsidR="006C6F29" w:rsidRPr="006C6F29" w:rsidRDefault="006C6F29" w:rsidP="006C6F2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C6F29">
        <w:rPr>
          <w:rFonts w:ascii="Arial" w:eastAsia="Times New Roman" w:hAnsi="Arial" w:cs="Arial"/>
          <w:b/>
          <w:bCs/>
          <w:kern w:val="0"/>
          <w14:ligatures w14:val="none"/>
        </w:rPr>
        <w:t>1. System Integration</w:t>
      </w:r>
    </w:p>
    <w:p w:rsidR="006C6F29" w:rsidRPr="006C6F29" w:rsidRDefault="006C6F29" w:rsidP="006C6F2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C6F29">
        <w:rPr>
          <w:rFonts w:ascii="Arial" w:eastAsia="Times New Roman" w:hAnsi="Arial" w:cs="Arial"/>
          <w:kern w:val="0"/>
          <w14:ligatures w14:val="none"/>
        </w:rPr>
        <w:t>Integrate all services via API Gateway</w:t>
      </w:r>
    </w:p>
    <w:p w:rsidR="006C6F29" w:rsidRPr="006C6F29" w:rsidRDefault="006C6F29" w:rsidP="006C6F2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C6F29">
        <w:rPr>
          <w:rFonts w:ascii="Arial" w:eastAsia="Times New Roman" w:hAnsi="Arial" w:cs="Arial"/>
          <w:kern w:val="0"/>
          <w14:ligatures w14:val="none"/>
        </w:rPr>
        <w:t>End-to-end testing</w:t>
      </w:r>
    </w:p>
    <w:p w:rsidR="006C6F29" w:rsidRPr="006C6F29" w:rsidRDefault="006C6F29" w:rsidP="006C6F2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C6F29">
        <w:rPr>
          <w:rFonts w:ascii="Arial" w:eastAsia="Times New Roman" w:hAnsi="Arial" w:cs="Arial"/>
          <w:b/>
          <w:bCs/>
          <w:kern w:val="0"/>
          <w14:ligatures w14:val="none"/>
        </w:rPr>
        <w:t>2. Containerization</w:t>
      </w:r>
    </w:p>
    <w:p w:rsidR="006C6F29" w:rsidRPr="006C6F29" w:rsidRDefault="006C6F29" w:rsidP="006C6F2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C6F29">
        <w:rPr>
          <w:rFonts w:ascii="Arial" w:eastAsia="Times New Roman" w:hAnsi="Arial" w:cs="Arial"/>
          <w:kern w:val="0"/>
          <w14:ligatures w14:val="none"/>
        </w:rPr>
        <w:t>Finalize Docker images for all services</w:t>
      </w:r>
    </w:p>
    <w:p w:rsidR="006C6F29" w:rsidRPr="006C6F29" w:rsidRDefault="006C6F29" w:rsidP="006C6F2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C6F29">
        <w:rPr>
          <w:rFonts w:ascii="Arial" w:eastAsia="Times New Roman" w:hAnsi="Arial" w:cs="Arial"/>
          <w:kern w:val="0"/>
          <w14:ligatures w14:val="none"/>
        </w:rPr>
        <w:t>Use Docker Compose for local orchestration</w:t>
      </w:r>
    </w:p>
    <w:p w:rsidR="006C6F29" w:rsidRPr="006C6F29" w:rsidRDefault="006C6F29" w:rsidP="006C6F2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C6F29">
        <w:rPr>
          <w:rFonts w:ascii="Arial" w:eastAsia="Times New Roman" w:hAnsi="Arial" w:cs="Arial"/>
          <w:b/>
          <w:bCs/>
          <w:kern w:val="0"/>
          <w14:ligatures w14:val="none"/>
        </w:rPr>
        <w:t>3. Kubernetes Deployment</w:t>
      </w:r>
    </w:p>
    <w:p w:rsidR="006C6F29" w:rsidRPr="006C6F29" w:rsidRDefault="006C6F29" w:rsidP="006C6F2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C6F29">
        <w:rPr>
          <w:rFonts w:ascii="Arial" w:eastAsia="Times New Roman" w:hAnsi="Arial" w:cs="Arial"/>
          <w:kern w:val="0"/>
          <w14:ligatures w14:val="none"/>
        </w:rPr>
        <w:t>Deploy services to Kubernetes cluster</w:t>
      </w:r>
    </w:p>
    <w:p w:rsidR="006C6F29" w:rsidRPr="006C6F29" w:rsidRDefault="006C6F29" w:rsidP="006C6F2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C6F29">
        <w:rPr>
          <w:rFonts w:ascii="Arial" w:eastAsia="Times New Roman" w:hAnsi="Arial" w:cs="Arial"/>
          <w:kern w:val="0"/>
          <w14:ligatures w14:val="none"/>
        </w:rPr>
        <w:t>Configure:</w:t>
      </w:r>
    </w:p>
    <w:p w:rsidR="006C6F29" w:rsidRPr="006C6F29" w:rsidRDefault="006C6F29" w:rsidP="006C6F29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C6F29">
        <w:rPr>
          <w:rFonts w:ascii="Arial" w:eastAsia="Times New Roman" w:hAnsi="Arial" w:cs="Arial"/>
          <w:kern w:val="0"/>
          <w14:ligatures w14:val="none"/>
        </w:rPr>
        <w:t>Load balancing</w:t>
      </w:r>
    </w:p>
    <w:p w:rsidR="006C6F29" w:rsidRPr="006C6F29" w:rsidRDefault="006C6F29" w:rsidP="006C6F29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C6F29">
        <w:rPr>
          <w:rFonts w:ascii="Arial" w:eastAsia="Times New Roman" w:hAnsi="Arial" w:cs="Arial"/>
          <w:kern w:val="0"/>
          <w14:ligatures w14:val="none"/>
        </w:rPr>
        <w:t>Service discovery</w:t>
      </w:r>
    </w:p>
    <w:p w:rsidR="006C6F29" w:rsidRPr="006C6F29" w:rsidRDefault="006C6F29" w:rsidP="006C6F29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C6F29">
        <w:rPr>
          <w:rFonts w:ascii="Arial" w:eastAsia="Times New Roman" w:hAnsi="Arial" w:cs="Arial"/>
          <w:kern w:val="0"/>
          <w14:ligatures w14:val="none"/>
        </w:rPr>
        <w:t>Scaling</w:t>
      </w:r>
    </w:p>
    <w:p w:rsidR="006C6F29" w:rsidRPr="006C6F29" w:rsidRDefault="006C6F29" w:rsidP="006C6F2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C6F29">
        <w:rPr>
          <w:rFonts w:ascii="Arial" w:eastAsia="Times New Roman" w:hAnsi="Arial" w:cs="Arial"/>
          <w:b/>
          <w:bCs/>
          <w:kern w:val="0"/>
          <w14:ligatures w14:val="none"/>
        </w:rPr>
        <w:t>4. Analytics Service (Basic)</w:t>
      </w:r>
    </w:p>
    <w:p w:rsidR="006C6F29" w:rsidRPr="006C6F29" w:rsidRDefault="006C6F29" w:rsidP="006C6F2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C6F29">
        <w:rPr>
          <w:rFonts w:ascii="Arial" w:eastAsia="Times New Roman" w:hAnsi="Arial" w:cs="Arial"/>
          <w:kern w:val="0"/>
          <w14:ligatures w14:val="none"/>
        </w:rPr>
        <w:t>Implement simple metrics (users, posts, jobs)</w:t>
      </w:r>
    </w:p>
    <w:p w:rsidR="006C6F29" w:rsidRPr="006C6F29" w:rsidRDefault="006C6F29" w:rsidP="006C6F2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C6F29">
        <w:rPr>
          <w:rFonts w:ascii="Arial" w:eastAsia="Times New Roman" w:hAnsi="Arial" w:cs="Arial"/>
          <w:b/>
          <w:bCs/>
          <w:kern w:val="0"/>
          <w14:ligatures w14:val="none"/>
        </w:rPr>
        <w:t>5. Testing &amp; Optimization</w:t>
      </w:r>
    </w:p>
    <w:p w:rsidR="006C6F29" w:rsidRPr="006C6F29" w:rsidRDefault="006C6F29" w:rsidP="006C6F2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C6F29">
        <w:rPr>
          <w:rFonts w:ascii="Arial" w:eastAsia="Times New Roman" w:hAnsi="Arial" w:cs="Arial"/>
          <w:kern w:val="0"/>
          <w14:ligatures w14:val="none"/>
        </w:rPr>
        <w:t>Functional testing</w:t>
      </w:r>
    </w:p>
    <w:p w:rsidR="006C6F29" w:rsidRPr="006C6F29" w:rsidRDefault="006C6F29" w:rsidP="006C6F2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C6F29">
        <w:rPr>
          <w:rFonts w:ascii="Arial" w:eastAsia="Times New Roman" w:hAnsi="Arial" w:cs="Arial"/>
          <w:kern w:val="0"/>
          <w14:ligatures w14:val="none"/>
        </w:rPr>
        <w:t>Performance testing</w:t>
      </w:r>
    </w:p>
    <w:p w:rsidR="006C6F29" w:rsidRPr="006C6F29" w:rsidRDefault="006C6F29" w:rsidP="006C6F2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C6F29">
        <w:rPr>
          <w:rFonts w:ascii="Arial" w:eastAsia="Times New Roman" w:hAnsi="Arial" w:cs="Arial"/>
          <w:kern w:val="0"/>
          <w14:ligatures w14:val="none"/>
        </w:rPr>
        <w:t>Bug fixing</w:t>
      </w:r>
    </w:p>
    <w:p w:rsidR="006C6F29" w:rsidRPr="006C6F29" w:rsidRDefault="006C6F29" w:rsidP="006C6F2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C6F29">
        <w:rPr>
          <w:rFonts w:ascii="Arial" w:eastAsia="Times New Roman" w:hAnsi="Arial" w:cs="Arial"/>
          <w:b/>
          <w:bCs/>
          <w:kern w:val="0"/>
          <w14:ligatures w14:val="none"/>
        </w:rPr>
        <w:t>6. Documentation &amp; Presentation</w:t>
      </w:r>
    </w:p>
    <w:p w:rsidR="006C6F29" w:rsidRPr="006C6F29" w:rsidRDefault="006C6F29" w:rsidP="006C6F2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C6F29">
        <w:rPr>
          <w:rFonts w:ascii="Arial" w:eastAsia="Times New Roman" w:hAnsi="Arial" w:cs="Arial"/>
          <w:kern w:val="0"/>
          <w14:ligatures w14:val="none"/>
        </w:rPr>
        <w:t>Finalize architecture diagrams</w:t>
      </w:r>
    </w:p>
    <w:p w:rsidR="006C6F29" w:rsidRPr="006C6F29" w:rsidRDefault="006C6F29" w:rsidP="006C6F2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C6F29">
        <w:rPr>
          <w:rFonts w:ascii="Arial" w:eastAsia="Times New Roman" w:hAnsi="Arial" w:cs="Arial"/>
          <w:kern w:val="0"/>
          <w14:ligatures w14:val="none"/>
        </w:rPr>
        <w:t>Prepare report and slides</w:t>
      </w:r>
    </w:p>
    <w:p w:rsidR="006C6F29" w:rsidRPr="006C6F29" w:rsidRDefault="006C6F29" w:rsidP="006C6F2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C6F29">
        <w:rPr>
          <w:rFonts w:ascii="Arial" w:eastAsia="Times New Roman" w:hAnsi="Arial" w:cs="Arial"/>
          <w:kern w:val="0"/>
          <w14:ligatures w14:val="none"/>
        </w:rPr>
        <w:t>Record demo or prepare live demo</w:t>
      </w:r>
    </w:p>
    <w:p w:rsidR="006C6F29" w:rsidRPr="006C6F29" w:rsidRDefault="006C6F29" w:rsidP="006C6F29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6C6F29">
        <w:rPr>
          <w:rFonts w:ascii="Arial" w:eastAsia="Times New Roman" w:hAnsi="Arial" w:cs="Arial"/>
          <w:b/>
          <w:bCs/>
          <w:kern w:val="0"/>
          <w14:ligatures w14:val="none"/>
        </w:rPr>
        <w:t>Deliverables</w:t>
      </w:r>
    </w:p>
    <w:p w:rsidR="006C6F29" w:rsidRPr="006C6F29" w:rsidRDefault="006C6F29" w:rsidP="006C6F2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C6F29">
        <w:rPr>
          <w:rFonts w:ascii="Arial" w:eastAsia="Times New Roman" w:hAnsi="Arial" w:cs="Arial"/>
          <w:kern w:val="0"/>
          <w14:ligatures w14:val="none"/>
        </w:rPr>
        <w:t>Fully integrated system</w:t>
      </w:r>
    </w:p>
    <w:p w:rsidR="006C6F29" w:rsidRPr="006C6F29" w:rsidRDefault="006C6F29" w:rsidP="006C6F2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C6F29">
        <w:rPr>
          <w:rFonts w:ascii="Arial" w:eastAsia="Times New Roman" w:hAnsi="Arial" w:cs="Arial"/>
          <w:kern w:val="0"/>
          <w14:ligatures w14:val="none"/>
        </w:rPr>
        <w:t>Cloud deployment (live backend + database)</w:t>
      </w:r>
    </w:p>
    <w:p w:rsidR="006C6F29" w:rsidRPr="006C6F29" w:rsidRDefault="006C6F29" w:rsidP="006C6F2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C6F29">
        <w:rPr>
          <w:rFonts w:ascii="Arial" w:eastAsia="Times New Roman" w:hAnsi="Arial" w:cs="Arial"/>
          <w:kern w:val="0"/>
          <w14:ligatures w14:val="none"/>
        </w:rPr>
        <w:lastRenderedPageBreak/>
        <w:t>Final documentation</w:t>
      </w:r>
    </w:p>
    <w:p w:rsidR="006C6F29" w:rsidRPr="006C6F29" w:rsidRDefault="006C6F29" w:rsidP="006C6F2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C6F29">
        <w:rPr>
          <w:rFonts w:ascii="Arial" w:eastAsia="Times New Roman" w:hAnsi="Arial" w:cs="Arial"/>
          <w:kern w:val="0"/>
          <w14:ligatures w14:val="none"/>
        </w:rPr>
        <w:t>Working demo</w:t>
      </w:r>
    </w:p>
    <w:p w:rsidR="006C6F29" w:rsidRPr="006C6F29" w:rsidRDefault="006C6F29" w:rsidP="006C6F2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C6F29">
        <w:rPr>
          <w:rFonts w:ascii="Arial" w:eastAsia="Times New Roman" w:hAnsi="Arial" w:cs="Arial"/>
          <w:kern w:val="0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6C6F29" w:rsidRPr="006C6F29" w:rsidRDefault="006C6F29" w:rsidP="006C6F2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C6F29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5. Risk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0"/>
        <w:gridCol w:w="4358"/>
      </w:tblGrid>
      <w:tr w:rsidR="006C6F29" w:rsidRPr="006C6F29" w:rsidTr="006C6F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C6F29" w:rsidRPr="006C6F29" w:rsidRDefault="006C6F29" w:rsidP="006C6F2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6C6F2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:rsidR="006C6F29" w:rsidRPr="006C6F29" w:rsidRDefault="006C6F29" w:rsidP="006C6F2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6C6F2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Mitigation</w:t>
            </w:r>
          </w:p>
        </w:tc>
      </w:tr>
      <w:tr w:rsidR="006C6F29" w:rsidRPr="006C6F29" w:rsidTr="006C6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F29" w:rsidRPr="006C6F29" w:rsidRDefault="006C6F29" w:rsidP="006C6F2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C6F29">
              <w:rPr>
                <w:rFonts w:ascii="Arial" w:eastAsia="Times New Roman" w:hAnsi="Arial" w:cs="Arial"/>
                <w:kern w:val="0"/>
                <w14:ligatures w14:val="none"/>
              </w:rPr>
              <w:t>Over-complex architecture</w:t>
            </w:r>
          </w:p>
        </w:tc>
        <w:tc>
          <w:tcPr>
            <w:tcW w:w="0" w:type="auto"/>
            <w:vAlign w:val="center"/>
            <w:hideMark/>
          </w:tcPr>
          <w:p w:rsidR="006C6F29" w:rsidRPr="006C6F29" w:rsidRDefault="006C6F29" w:rsidP="006C6F2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C6F29">
              <w:rPr>
                <w:rFonts w:ascii="Arial" w:eastAsia="Times New Roman" w:hAnsi="Arial" w:cs="Arial"/>
                <w:kern w:val="0"/>
                <w14:ligatures w14:val="none"/>
              </w:rPr>
              <w:t>Focus on MVP first</w:t>
            </w:r>
          </w:p>
        </w:tc>
      </w:tr>
      <w:tr w:rsidR="006C6F29" w:rsidRPr="006C6F29" w:rsidTr="006C6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F29" w:rsidRPr="006C6F29" w:rsidRDefault="006C6F29" w:rsidP="006C6F2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C6F29">
              <w:rPr>
                <w:rFonts w:ascii="Arial" w:eastAsia="Times New Roman" w:hAnsi="Arial" w:cs="Arial"/>
                <w:kern w:val="0"/>
                <w14:ligatures w14:val="none"/>
              </w:rPr>
              <w:t>Time constraints</w:t>
            </w:r>
          </w:p>
        </w:tc>
        <w:tc>
          <w:tcPr>
            <w:tcW w:w="0" w:type="auto"/>
            <w:vAlign w:val="center"/>
            <w:hideMark/>
          </w:tcPr>
          <w:p w:rsidR="006C6F29" w:rsidRPr="006C6F29" w:rsidRDefault="006C6F29" w:rsidP="006C6F2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C6F29">
              <w:rPr>
                <w:rFonts w:ascii="Arial" w:eastAsia="Times New Roman" w:hAnsi="Arial" w:cs="Arial"/>
                <w:kern w:val="0"/>
                <w14:ligatures w14:val="none"/>
              </w:rPr>
              <w:t>Prioritize core services</w:t>
            </w:r>
          </w:p>
        </w:tc>
      </w:tr>
      <w:tr w:rsidR="006C6F29" w:rsidRPr="006C6F29" w:rsidTr="006C6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F29" w:rsidRPr="006C6F29" w:rsidRDefault="006C6F29" w:rsidP="006C6F2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C6F29">
              <w:rPr>
                <w:rFonts w:ascii="Arial" w:eastAsia="Times New Roman" w:hAnsi="Arial" w:cs="Arial"/>
                <w:kern w:val="0"/>
                <w14:ligatures w14:val="none"/>
              </w:rPr>
              <w:t>Integration issues</w:t>
            </w:r>
          </w:p>
        </w:tc>
        <w:tc>
          <w:tcPr>
            <w:tcW w:w="0" w:type="auto"/>
            <w:vAlign w:val="center"/>
            <w:hideMark/>
          </w:tcPr>
          <w:p w:rsidR="006C6F29" w:rsidRPr="006C6F29" w:rsidRDefault="006C6F29" w:rsidP="006C6F2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C6F29">
              <w:rPr>
                <w:rFonts w:ascii="Arial" w:eastAsia="Times New Roman" w:hAnsi="Arial" w:cs="Arial"/>
                <w:kern w:val="0"/>
                <w14:ligatures w14:val="none"/>
              </w:rPr>
              <w:t>Early testing and incremental integration</w:t>
            </w:r>
          </w:p>
        </w:tc>
      </w:tr>
      <w:tr w:rsidR="006C6F29" w:rsidRPr="006C6F29" w:rsidTr="006C6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F29" w:rsidRPr="006C6F29" w:rsidRDefault="006C6F29" w:rsidP="006C6F2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C6F29">
              <w:rPr>
                <w:rFonts w:ascii="Arial" w:eastAsia="Times New Roman" w:hAnsi="Arial" w:cs="Arial"/>
                <w:kern w:val="0"/>
                <w14:ligatures w14:val="none"/>
              </w:rPr>
              <w:t>Deployment failures</w:t>
            </w:r>
          </w:p>
        </w:tc>
        <w:tc>
          <w:tcPr>
            <w:tcW w:w="0" w:type="auto"/>
            <w:vAlign w:val="center"/>
            <w:hideMark/>
          </w:tcPr>
          <w:p w:rsidR="006C6F29" w:rsidRPr="006C6F29" w:rsidRDefault="006C6F29" w:rsidP="006C6F2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C6F29">
              <w:rPr>
                <w:rFonts w:ascii="Arial" w:eastAsia="Times New Roman" w:hAnsi="Arial" w:cs="Arial"/>
                <w:kern w:val="0"/>
                <w14:ligatures w14:val="none"/>
              </w:rPr>
              <w:t>Test locally before cloud deployment</w:t>
            </w:r>
          </w:p>
        </w:tc>
      </w:tr>
    </w:tbl>
    <w:p w:rsidR="006C6F29" w:rsidRPr="006C6F29" w:rsidRDefault="006C6F29" w:rsidP="006C6F2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C6F29">
        <w:rPr>
          <w:rFonts w:ascii="Arial" w:eastAsia="Times New Roman" w:hAnsi="Arial" w:cs="Arial"/>
          <w:kern w:val="0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6C6F29" w:rsidRPr="006C6F29" w:rsidRDefault="006C6F29" w:rsidP="006C6F2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C6F29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6. Milestones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3664"/>
      </w:tblGrid>
      <w:tr w:rsidR="006C6F29" w:rsidRPr="006C6F29" w:rsidTr="006C6F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C6F29" w:rsidRPr="006C6F29" w:rsidRDefault="006C6F29" w:rsidP="006C6F2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6C6F2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:rsidR="006C6F29" w:rsidRPr="006C6F29" w:rsidRDefault="006C6F29" w:rsidP="006C6F2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6C6F2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Milestone</w:t>
            </w:r>
          </w:p>
        </w:tc>
      </w:tr>
      <w:tr w:rsidR="006C6F29" w:rsidRPr="006C6F29" w:rsidTr="006C6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F29" w:rsidRPr="006C6F29" w:rsidRDefault="006C6F29" w:rsidP="006C6F2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C6F29">
              <w:rPr>
                <w:rFonts w:ascii="Arial" w:eastAsia="Times New Roman" w:hAnsi="Arial" w:cs="Arial"/>
                <w:kern w:val="0"/>
                <w14:ligatures w14:val="none"/>
              </w:rPr>
              <w:t>Week 1</w:t>
            </w:r>
          </w:p>
        </w:tc>
        <w:tc>
          <w:tcPr>
            <w:tcW w:w="0" w:type="auto"/>
            <w:vAlign w:val="center"/>
            <w:hideMark/>
          </w:tcPr>
          <w:p w:rsidR="006C6F29" w:rsidRPr="006C6F29" w:rsidRDefault="006C6F29" w:rsidP="006C6F2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C6F29">
              <w:rPr>
                <w:rFonts w:ascii="Arial" w:eastAsia="Times New Roman" w:hAnsi="Arial" w:cs="Arial"/>
                <w:kern w:val="0"/>
                <w14:ligatures w14:val="none"/>
              </w:rPr>
              <w:t>Architecture and setup complete</w:t>
            </w:r>
          </w:p>
        </w:tc>
      </w:tr>
      <w:tr w:rsidR="006C6F29" w:rsidRPr="006C6F29" w:rsidTr="006C6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F29" w:rsidRPr="006C6F29" w:rsidRDefault="006C6F29" w:rsidP="006C6F2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C6F29">
              <w:rPr>
                <w:rFonts w:ascii="Arial" w:eastAsia="Times New Roman" w:hAnsi="Arial" w:cs="Arial"/>
                <w:kern w:val="0"/>
                <w14:ligatures w14:val="none"/>
              </w:rPr>
              <w:t>Week 2</w:t>
            </w:r>
          </w:p>
        </w:tc>
        <w:tc>
          <w:tcPr>
            <w:tcW w:w="0" w:type="auto"/>
            <w:vAlign w:val="center"/>
            <w:hideMark/>
          </w:tcPr>
          <w:p w:rsidR="006C6F29" w:rsidRPr="006C6F29" w:rsidRDefault="006C6F29" w:rsidP="006C6F2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C6F29">
              <w:rPr>
                <w:rFonts w:ascii="Arial" w:eastAsia="Times New Roman" w:hAnsi="Arial" w:cs="Arial"/>
                <w:kern w:val="0"/>
                <w14:ligatures w14:val="none"/>
              </w:rPr>
              <w:t>Core services functional</w:t>
            </w:r>
          </w:p>
        </w:tc>
      </w:tr>
      <w:tr w:rsidR="006C6F29" w:rsidRPr="006C6F29" w:rsidTr="006C6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F29" w:rsidRPr="006C6F29" w:rsidRDefault="006C6F29" w:rsidP="006C6F2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C6F29">
              <w:rPr>
                <w:rFonts w:ascii="Arial" w:eastAsia="Times New Roman" w:hAnsi="Arial" w:cs="Arial"/>
                <w:kern w:val="0"/>
                <w14:ligatures w14:val="none"/>
              </w:rPr>
              <w:t>Week 3</w:t>
            </w:r>
          </w:p>
        </w:tc>
        <w:tc>
          <w:tcPr>
            <w:tcW w:w="0" w:type="auto"/>
            <w:vAlign w:val="center"/>
            <w:hideMark/>
          </w:tcPr>
          <w:p w:rsidR="006C6F29" w:rsidRPr="006C6F29" w:rsidRDefault="006C6F29" w:rsidP="006C6F2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C6F29">
              <w:rPr>
                <w:rFonts w:ascii="Arial" w:eastAsia="Times New Roman" w:hAnsi="Arial" w:cs="Arial"/>
                <w:kern w:val="0"/>
                <w14:ligatures w14:val="none"/>
              </w:rPr>
              <w:t>Extended features integrated</w:t>
            </w:r>
          </w:p>
        </w:tc>
      </w:tr>
      <w:tr w:rsidR="006C6F29" w:rsidRPr="006C6F29" w:rsidTr="006C6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F29" w:rsidRPr="006C6F29" w:rsidRDefault="006C6F29" w:rsidP="006C6F2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C6F29">
              <w:rPr>
                <w:rFonts w:ascii="Arial" w:eastAsia="Times New Roman" w:hAnsi="Arial" w:cs="Arial"/>
                <w:kern w:val="0"/>
                <w14:ligatures w14:val="none"/>
              </w:rPr>
              <w:t>Week 4</w:t>
            </w:r>
          </w:p>
        </w:tc>
        <w:tc>
          <w:tcPr>
            <w:tcW w:w="0" w:type="auto"/>
            <w:vAlign w:val="center"/>
            <w:hideMark/>
          </w:tcPr>
          <w:p w:rsidR="006C6F29" w:rsidRPr="006C6F29" w:rsidRDefault="006C6F29" w:rsidP="006C6F2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C6F29">
              <w:rPr>
                <w:rFonts w:ascii="Arial" w:eastAsia="Times New Roman" w:hAnsi="Arial" w:cs="Arial"/>
                <w:kern w:val="0"/>
                <w14:ligatures w14:val="none"/>
              </w:rPr>
              <w:t>Deployment and final demo ready</w:t>
            </w:r>
          </w:p>
        </w:tc>
      </w:tr>
    </w:tbl>
    <w:p w:rsidR="006C6F29" w:rsidRPr="006C6F29" w:rsidRDefault="006C6F29" w:rsidP="006C6F2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C6F29">
        <w:rPr>
          <w:rFonts w:ascii="Arial" w:eastAsia="Times New Roman" w:hAnsi="Arial" w:cs="Arial"/>
          <w:kern w:val="0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6C6F29" w:rsidRPr="006C6F29" w:rsidRDefault="006C6F29" w:rsidP="006C6F2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C6F29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7. Conclusion</w:t>
      </w:r>
    </w:p>
    <w:p w:rsidR="00251B4A" w:rsidRPr="006C6F29" w:rsidRDefault="006C6F29" w:rsidP="006C6F2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C6F29">
        <w:rPr>
          <w:rFonts w:ascii="Arial" w:eastAsia="Times New Roman" w:hAnsi="Arial" w:cs="Arial"/>
          <w:kern w:val="0"/>
          <w14:ligatures w14:val="none"/>
        </w:rPr>
        <w:t>This 4-week plan ensures structured development of a scalable, production-ready system while balancing complexity and time constraints. By focusing on modularity, event-driven architecture, and cloud deployment, the project aligns with modern software engineering practices and academic requirements.</w:t>
      </w:r>
    </w:p>
    <w:sectPr w:rsidR="00251B4A" w:rsidRPr="006C6F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F02F90"/>
    <w:multiLevelType w:val="multilevel"/>
    <w:tmpl w:val="DABAA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A6067"/>
    <w:multiLevelType w:val="multilevel"/>
    <w:tmpl w:val="38824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D11AD"/>
    <w:multiLevelType w:val="multilevel"/>
    <w:tmpl w:val="B9D82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7754E4"/>
    <w:multiLevelType w:val="multilevel"/>
    <w:tmpl w:val="F2900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AA6131"/>
    <w:multiLevelType w:val="multilevel"/>
    <w:tmpl w:val="C706D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B5453F"/>
    <w:multiLevelType w:val="multilevel"/>
    <w:tmpl w:val="A19EB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80032F"/>
    <w:multiLevelType w:val="multilevel"/>
    <w:tmpl w:val="9C20F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08481F"/>
    <w:multiLevelType w:val="multilevel"/>
    <w:tmpl w:val="3DC2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1D6853"/>
    <w:multiLevelType w:val="multilevel"/>
    <w:tmpl w:val="F7181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6E336B"/>
    <w:multiLevelType w:val="multilevel"/>
    <w:tmpl w:val="B180F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A431B7"/>
    <w:multiLevelType w:val="multilevel"/>
    <w:tmpl w:val="E8EC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8B018E"/>
    <w:multiLevelType w:val="multilevel"/>
    <w:tmpl w:val="92C62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3E14D9"/>
    <w:multiLevelType w:val="multilevel"/>
    <w:tmpl w:val="1B226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8030AD"/>
    <w:multiLevelType w:val="multilevel"/>
    <w:tmpl w:val="20F25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AE4A0C"/>
    <w:multiLevelType w:val="multilevel"/>
    <w:tmpl w:val="D0D29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AE0B7B"/>
    <w:multiLevelType w:val="multilevel"/>
    <w:tmpl w:val="4A306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5C781F"/>
    <w:multiLevelType w:val="multilevel"/>
    <w:tmpl w:val="17907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961F34"/>
    <w:multiLevelType w:val="multilevel"/>
    <w:tmpl w:val="737E2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526254"/>
    <w:multiLevelType w:val="multilevel"/>
    <w:tmpl w:val="13620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9967A6"/>
    <w:multiLevelType w:val="multilevel"/>
    <w:tmpl w:val="1C58C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3028E9"/>
    <w:multiLevelType w:val="multilevel"/>
    <w:tmpl w:val="5BBCC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813968"/>
    <w:multiLevelType w:val="multilevel"/>
    <w:tmpl w:val="0896A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DF75E8"/>
    <w:multiLevelType w:val="multilevel"/>
    <w:tmpl w:val="2EAE4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A533F7"/>
    <w:multiLevelType w:val="multilevel"/>
    <w:tmpl w:val="777A1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143035"/>
    <w:multiLevelType w:val="multilevel"/>
    <w:tmpl w:val="5ECC1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B15F6B"/>
    <w:multiLevelType w:val="multilevel"/>
    <w:tmpl w:val="C35AE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7C76F2"/>
    <w:multiLevelType w:val="multilevel"/>
    <w:tmpl w:val="F1E80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1565D4"/>
    <w:multiLevelType w:val="multilevel"/>
    <w:tmpl w:val="A51A3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475A3F"/>
    <w:multiLevelType w:val="multilevel"/>
    <w:tmpl w:val="E9A64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A05DD1"/>
    <w:multiLevelType w:val="multilevel"/>
    <w:tmpl w:val="B5446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AC31E6"/>
    <w:multiLevelType w:val="multilevel"/>
    <w:tmpl w:val="1BBA2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8"/>
  </w:num>
  <w:num w:numId="2">
    <w:abstractNumId w:val="10"/>
  </w:num>
  <w:num w:numId="3">
    <w:abstractNumId w:val="23"/>
  </w:num>
  <w:num w:numId="4">
    <w:abstractNumId w:val="20"/>
  </w:num>
  <w:num w:numId="5">
    <w:abstractNumId w:val="26"/>
  </w:num>
  <w:num w:numId="6">
    <w:abstractNumId w:val="13"/>
  </w:num>
  <w:num w:numId="7">
    <w:abstractNumId w:val="25"/>
  </w:num>
  <w:num w:numId="8">
    <w:abstractNumId w:val="29"/>
  </w:num>
  <w:num w:numId="9">
    <w:abstractNumId w:val="3"/>
  </w:num>
  <w:num w:numId="10">
    <w:abstractNumId w:val="17"/>
  </w:num>
  <w:num w:numId="11">
    <w:abstractNumId w:val="2"/>
  </w:num>
  <w:num w:numId="12">
    <w:abstractNumId w:val="27"/>
  </w:num>
  <w:num w:numId="13">
    <w:abstractNumId w:val="12"/>
  </w:num>
  <w:num w:numId="14">
    <w:abstractNumId w:val="21"/>
  </w:num>
  <w:num w:numId="15">
    <w:abstractNumId w:val="9"/>
  </w:num>
  <w:num w:numId="16">
    <w:abstractNumId w:val="7"/>
  </w:num>
  <w:num w:numId="17">
    <w:abstractNumId w:val="5"/>
  </w:num>
  <w:num w:numId="18">
    <w:abstractNumId w:val="8"/>
  </w:num>
  <w:num w:numId="19">
    <w:abstractNumId w:val="14"/>
  </w:num>
  <w:num w:numId="20">
    <w:abstractNumId w:val="22"/>
  </w:num>
  <w:num w:numId="21">
    <w:abstractNumId w:val="24"/>
  </w:num>
  <w:num w:numId="22">
    <w:abstractNumId w:val="18"/>
  </w:num>
  <w:num w:numId="23">
    <w:abstractNumId w:val="16"/>
  </w:num>
  <w:num w:numId="24">
    <w:abstractNumId w:val="15"/>
  </w:num>
  <w:num w:numId="25">
    <w:abstractNumId w:val="19"/>
  </w:num>
  <w:num w:numId="26">
    <w:abstractNumId w:val="11"/>
  </w:num>
  <w:num w:numId="27">
    <w:abstractNumId w:val="6"/>
  </w:num>
  <w:num w:numId="28">
    <w:abstractNumId w:val="30"/>
  </w:num>
  <w:num w:numId="29">
    <w:abstractNumId w:val="0"/>
  </w:num>
  <w:num w:numId="30">
    <w:abstractNumId w:val="4"/>
  </w:num>
  <w:num w:numId="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6F29"/>
    <w:rsid w:val="001019F3"/>
    <w:rsid w:val="00251B4A"/>
    <w:rsid w:val="006C6F29"/>
    <w:rsid w:val="00B12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EB01A"/>
  <w15:chartTrackingRefBased/>
  <w15:docId w15:val="{2BF33E8A-8BC1-482C-8929-A6F98F6E6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C6F2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6C6F2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6C6F2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6C6F2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F29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C6F29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C6F29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6C6F29"/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C6F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C6F2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670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738</Words>
  <Characters>4207</Characters>
  <Application>Microsoft Office Word</Application>
  <DocSecurity>0</DocSecurity>
  <Lines>35</Lines>
  <Paragraphs>9</Paragraphs>
  <ScaleCrop>false</ScaleCrop>
  <Company/>
  <LinksUpToDate>false</LinksUpToDate>
  <CharactersWithSpaces>4936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kushan malintha</dc:creator>
  <cp:keywords/>
  <dc:description/>
  <cp:lastModifiedBy>kushan malintha</cp:lastModifiedBy>
  <cp:revision>1</cp:revision>
  <dcterms:created xsi:type="dcterms:W3CDTF">2026-03-20T18:10:00Z</dcterms:created>
  <dcterms:modified xsi:type="dcterms:W3CDTF">2026-03-20T18:11:00Z</dcterms:modified>
</cp:coreProperties>
</file>