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5691A9EA" w:rsidR="00510674" w:rsidRPr="003C3156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3C3156">
        <w:rPr>
          <w:lang w:val="ru-RU"/>
        </w:rPr>
        <w:t xml:space="preserve"> № </w:t>
      </w:r>
      <w:r w:rsidR="003C3156" w:rsidRPr="003C3156">
        <w:rPr>
          <w:lang w:val="ru-RU"/>
        </w:rPr>
        <w:t>3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3C3156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3C3156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3C3156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lang w:val="uk-UA"/>
              </w:rPr>
              <w:t>Подрубайло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3C3156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>
        <w:t>Київ 2018</w:t>
      </w:r>
    </w:p>
    <w:p w14:paraId="6C74B6FE" w14:textId="1CCBDD0C" w:rsidR="00510674" w:rsidRDefault="002E5148" w:rsidP="003926A6">
      <w:pPr>
        <w:pStyle w:val="a"/>
      </w:pPr>
      <w:r>
        <w:lastRenderedPageBreak/>
        <w:t>ЗМІСТ</w:t>
      </w:r>
      <w:r>
        <w:fldChar w:fldCharType="begin"/>
      </w:r>
      <w:r>
        <w:instrText>TOC \t "Висн,2" \h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Default="003926A6">
          <w:pPr>
            <w:pStyle w:val="TOCHeading"/>
          </w:pPr>
        </w:p>
        <w:p w14:paraId="4CD1E08E" w14:textId="548DE153" w:rsidR="003926A6" w:rsidRDefault="003926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6126329" w:history="1">
            <w:r w:rsidRPr="003A453D">
              <w:rPr>
                <w:rStyle w:val="Hyperlink"/>
                <w:rFonts w:eastAsia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3A453D">
              <w:rPr>
                <w:rStyle w:val="Hyperlink"/>
                <w:rFonts w:eastAsia="Arial Unicode MS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15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31E" w14:textId="3E69EE7D" w:rsidR="003926A6" w:rsidRDefault="00CC7A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0" w:history="1">
            <w:r w:rsidR="003926A6" w:rsidRPr="003A453D">
              <w:rPr>
                <w:rStyle w:val="Hyperlink"/>
                <w:noProof/>
                <w:lang w:val="ru-RU"/>
              </w:rPr>
              <w:t>2.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noProof/>
                <w:lang w:val="uk-UA"/>
              </w:rPr>
              <w:t>Висновок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_Toc506126330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C3156">
              <w:rPr>
                <w:noProof/>
                <w:webHidden/>
              </w:rPr>
              <w:t>4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686CFCF8" w14:textId="08A903EF" w:rsidR="003926A6" w:rsidRDefault="00CC7A1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1" w:history="1">
            <w:r w:rsidR="003926A6" w:rsidRPr="003A453D">
              <w:rPr>
                <w:rStyle w:val="Hyperlink"/>
                <w:rFonts w:eastAsia="Arial Unicode MS"/>
                <w:noProof/>
              </w:rPr>
              <w:t>3.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rFonts w:eastAsia="Arial Unicode MS"/>
                <w:noProof/>
                <w:lang w:val="ru-RU"/>
              </w:rPr>
              <w:t xml:space="preserve">Код </w:t>
            </w:r>
            <w:r w:rsidR="003926A6" w:rsidRPr="003A453D">
              <w:rPr>
                <w:rStyle w:val="Hyperlink"/>
                <w:rFonts w:eastAsia="Arial Unicode MS"/>
                <w:noProof/>
                <w:lang w:val="uk-UA"/>
              </w:rPr>
              <w:t>програми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_Toc506126331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C3156">
              <w:rPr>
                <w:noProof/>
                <w:webHidden/>
              </w:rPr>
              <w:t>5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481EAC56" w14:textId="0B27B681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Pr="002C27C0" w:rsidRDefault="00361EB7" w:rsidP="002C27C0">
      <w:pPr>
        <w:pStyle w:val="Heading1"/>
        <w:rPr>
          <w:rFonts w:eastAsia="Arial Unicode MS" w:hint="eastAsia"/>
        </w:rPr>
      </w:pPr>
      <w:bookmarkStart w:id="1" w:name="_Toc506126329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7E236735" w14:textId="59F7940D" w:rsidR="00C72055" w:rsidRDefault="003C3156" w:rsidP="003C3156">
      <w:pPr>
        <w:tabs>
          <w:tab w:val="left" w:pos="3632"/>
        </w:tabs>
        <w:ind w:firstLine="0"/>
        <w:jc w:val="center"/>
      </w:pPr>
      <w:r>
        <w:rPr>
          <w:noProof/>
        </w:rPr>
        <w:drawing>
          <wp:inline distT="0" distB="0" distL="0" distR="0" wp14:anchorId="09F7A818" wp14:editId="299816C3">
            <wp:extent cx="5243051" cy="5824699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910" cy="583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BFD83" w14:textId="6106CDE7" w:rsidR="003C3156" w:rsidRDefault="003C3156" w:rsidP="003C3156">
      <w:pPr>
        <w:tabs>
          <w:tab w:val="left" w:pos="3632"/>
        </w:tabs>
        <w:ind w:firstLine="0"/>
        <w:jc w:val="center"/>
      </w:pPr>
      <w:r>
        <w:rPr>
          <w:noProof/>
        </w:rPr>
        <w:drawing>
          <wp:inline distT="0" distB="0" distL="0" distR="0" wp14:anchorId="5D160164" wp14:editId="3A93995A">
            <wp:extent cx="5250426" cy="1488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733" cy="150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322" w14:textId="3FE1F0DF" w:rsidR="00361EB7" w:rsidRPr="003C3156" w:rsidRDefault="00C72055" w:rsidP="00C72055">
      <w:pPr>
        <w:tabs>
          <w:tab w:val="left" w:pos="2560"/>
        </w:tabs>
        <w:ind w:firstLine="0"/>
        <w:rPr>
          <w:lang w:val="ru-RU"/>
        </w:rPr>
      </w:pPr>
      <w:r>
        <w:rPr>
          <w:lang w:val="uk-UA"/>
        </w:rPr>
        <w:t xml:space="preserve">6116 </w:t>
      </w:r>
      <w:r w:rsidR="003C3156">
        <w:rPr>
          <w:lang w:val="ru-RU"/>
        </w:rPr>
        <w:t xml:space="preserve">% </w:t>
      </w:r>
      <w:r w:rsidR="003C3156">
        <w:t>3</w:t>
      </w:r>
      <w:r w:rsidR="003C3156" w:rsidRPr="003C3156">
        <w:rPr>
          <w:lang w:val="ru-RU"/>
        </w:rPr>
        <w:t xml:space="preserve"> == 2</w:t>
      </w:r>
      <w:r w:rsidRPr="003C3156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lang w:val="ru-RU"/>
              </w:rPr>
              <m:t>3</m:t>
            </m:r>
          </m:sub>
        </m:sSub>
        <m:r>
          <w:rPr>
            <w:rFonts w:ascii="Cambria Math" w:hAnsi="Cambria Math"/>
            <w:lang w:val="ru-RU"/>
          </w:rPr>
          <m:t>==2</m:t>
        </m:r>
      </m:oMath>
      <w:r w:rsidRPr="003C3156">
        <w:rPr>
          <w:lang w:val="ru-RU"/>
        </w:rPr>
        <w:t>)</w:t>
      </w:r>
    </w:p>
    <w:p w14:paraId="10BAB629" w14:textId="669CF9ED" w:rsidR="00C72055" w:rsidRPr="003C3156" w:rsidRDefault="003C3156" w:rsidP="003C3156">
      <w:pPr>
        <w:tabs>
          <w:tab w:val="left" w:pos="2560"/>
        </w:tabs>
        <w:ind w:firstLine="0"/>
        <w:rPr>
          <w:lang w:val="ru-RU"/>
        </w:rPr>
      </w:pPr>
      <w:r>
        <w:rPr>
          <w:lang w:val="ru-RU"/>
        </w:rPr>
        <w:t xml:space="preserve">6116 % </w:t>
      </w:r>
      <w:r w:rsidRPr="003C3156">
        <w:rPr>
          <w:lang w:val="ru-RU"/>
        </w:rPr>
        <w:t>17</w:t>
      </w:r>
      <w:r>
        <w:rPr>
          <w:lang w:val="ru-RU"/>
        </w:rPr>
        <w:t xml:space="preserve"> == </w:t>
      </w:r>
      <w:r w:rsidRPr="003C3156">
        <w:rPr>
          <w:lang w:val="ru-RU"/>
        </w:rPr>
        <w:t>13</w:t>
      </w:r>
      <w:r w:rsidR="00C72055" w:rsidRPr="003C3156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17</m:t>
            </m:r>
          </m:sub>
        </m:sSub>
        <m:r>
          <w:rPr>
            <w:rFonts w:ascii="Cambria Math" w:hAnsi="Cambria Math"/>
            <w:lang w:val="ru-RU"/>
          </w:rPr>
          <m:t>==13</m:t>
        </m:r>
      </m:oMath>
      <w:r w:rsidR="00C72055" w:rsidRPr="003C3156">
        <w:rPr>
          <w:lang w:val="ru-RU"/>
        </w:rPr>
        <w:t>)</w:t>
      </w:r>
    </w:p>
    <w:p w14:paraId="5E8C57A8" w14:textId="4BC283D8" w:rsidR="00510674" w:rsidRDefault="00D718F5" w:rsidP="002C27C0">
      <w:pPr>
        <w:pStyle w:val="Heading1"/>
        <w:rPr>
          <w:lang w:val="uk-UA"/>
        </w:rPr>
      </w:pPr>
      <w:bookmarkStart w:id="2" w:name="_Toc506126330"/>
      <w:r>
        <w:rPr>
          <w:lang w:val="uk-UA"/>
        </w:rPr>
        <w:lastRenderedPageBreak/>
        <w:t>Висновок</w:t>
      </w:r>
      <w:bookmarkEnd w:id="2"/>
    </w:p>
    <w:p w14:paraId="479EAF4D" w14:textId="754C1B3C" w:rsidR="00A9797B" w:rsidRPr="003C3156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3C3156">
        <w:rPr>
          <w:lang w:val="uk-UA"/>
        </w:rPr>
        <w:t xml:space="preserve">Найважчим в даній лабораторній роботі було розробити алгоритм пошуку поліндрому в рядку, оскільки алгоритм виявився не зовсім очевидним. Складнощі з програмуванням на </w:t>
      </w:r>
      <w:r w:rsidR="003C3156">
        <w:t>Java</w:t>
      </w:r>
      <w:r w:rsidR="003C3156" w:rsidRPr="003C3156">
        <w:rPr>
          <w:lang w:val="ru-RU"/>
        </w:rPr>
        <w:t xml:space="preserve"> </w:t>
      </w:r>
      <w:r w:rsidR="003C3156">
        <w:rPr>
          <w:lang w:val="uk-UA"/>
        </w:rPr>
        <w:t>в даній роботі не виникли.</w:t>
      </w:r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3" w:name="_Toc1"/>
      <w:bookmarkStart w:id="4" w:name="_Toc506126331"/>
      <w:bookmarkEnd w:id="3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4"/>
    </w:p>
    <w:p w14:paraId="44C44682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color w:val="3F5FBF"/>
          <w:sz w:val="20"/>
          <w:szCs w:val="20"/>
        </w:rPr>
        <w:t>/**</w:t>
      </w:r>
    </w:p>
    <w:p w14:paraId="38D1CFA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color w:val="3F5FBF"/>
          <w:sz w:val="20"/>
          <w:szCs w:val="20"/>
        </w:rPr>
        <w:t xml:space="preserve"> * Java labs </w:t>
      </w:r>
      <w:r w:rsidRPr="00681A04">
        <w:rPr>
          <w:rFonts w:ascii="Monaco" w:hAnsi="Monaco" w:cs="Monaco"/>
          <w:color w:val="7F7F9F"/>
          <w:sz w:val="20"/>
          <w:szCs w:val="20"/>
        </w:rPr>
        <w:t>-</w:t>
      </w:r>
      <w:r w:rsidRPr="00681A04">
        <w:rPr>
          <w:rFonts w:ascii="Monaco" w:hAnsi="Monaco" w:cs="Monaco"/>
          <w:color w:val="3F5FBF"/>
          <w:sz w:val="20"/>
          <w:szCs w:val="20"/>
        </w:rPr>
        <w:t xml:space="preserve"> Lab3</w:t>
      </w:r>
    </w:p>
    <w:p w14:paraId="64181F1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color w:val="3F5FBF"/>
          <w:sz w:val="20"/>
          <w:szCs w:val="20"/>
        </w:rPr>
        <w:t xml:space="preserve"> * </w:t>
      </w:r>
      <w:r w:rsidRPr="00681A04">
        <w:rPr>
          <w:rFonts w:ascii="Monaco" w:hAnsi="Monaco" w:cs="Monaco"/>
          <w:b/>
          <w:bCs/>
          <w:color w:val="7F9FBF"/>
          <w:sz w:val="20"/>
          <w:szCs w:val="20"/>
        </w:rPr>
        <w:t>@version</w:t>
      </w:r>
      <w:r w:rsidRPr="00681A04">
        <w:rPr>
          <w:rFonts w:ascii="Monaco" w:hAnsi="Monaco" w:cs="Monaco"/>
          <w:color w:val="3F5FBF"/>
          <w:sz w:val="20"/>
          <w:szCs w:val="20"/>
        </w:rPr>
        <w:t xml:space="preserve"> 1.1 2018</w:t>
      </w:r>
      <w:r w:rsidRPr="00681A04">
        <w:rPr>
          <w:rFonts w:ascii="Monaco" w:hAnsi="Monaco" w:cs="Monaco"/>
          <w:color w:val="7F7F9F"/>
          <w:sz w:val="20"/>
          <w:szCs w:val="20"/>
        </w:rPr>
        <w:t>-</w:t>
      </w:r>
      <w:r w:rsidRPr="00681A04">
        <w:rPr>
          <w:rFonts w:ascii="Monaco" w:hAnsi="Monaco" w:cs="Monaco"/>
          <w:color w:val="3F5FBF"/>
          <w:sz w:val="20"/>
          <w:szCs w:val="20"/>
        </w:rPr>
        <w:t>03</w:t>
      </w:r>
      <w:r w:rsidRPr="00681A04">
        <w:rPr>
          <w:rFonts w:ascii="Monaco" w:hAnsi="Monaco" w:cs="Monaco"/>
          <w:color w:val="7F7F9F"/>
          <w:sz w:val="20"/>
          <w:szCs w:val="20"/>
        </w:rPr>
        <w:t>-</w:t>
      </w:r>
      <w:r w:rsidRPr="00681A04">
        <w:rPr>
          <w:rFonts w:ascii="Monaco" w:hAnsi="Monaco" w:cs="Monaco"/>
          <w:color w:val="3F5FBF"/>
          <w:sz w:val="20"/>
          <w:szCs w:val="20"/>
        </w:rPr>
        <w:t>04</w:t>
      </w:r>
    </w:p>
    <w:p w14:paraId="0C6EBFD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color w:val="3F5FBF"/>
          <w:sz w:val="20"/>
          <w:szCs w:val="20"/>
        </w:rPr>
        <w:t xml:space="preserve"> * </w:t>
      </w:r>
      <w:r w:rsidRPr="00681A04">
        <w:rPr>
          <w:rFonts w:ascii="Monaco" w:hAnsi="Monaco" w:cs="Monaco"/>
          <w:b/>
          <w:bCs/>
          <w:color w:val="7F9FBF"/>
          <w:sz w:val="20"/>
          <w:szCs w:val="20"/>
        </w:rPr>
        <w:t>@author</w:t>
      </w:r>
      <w:r w:rsidRPr="00681A04">
        <w:rPr>
          <w:rFonts w:ascii="Monaco" w:hAnsi="Monaco" w:cs="Monaco"/>
          <w:color w:val="3F5FBF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3F5FBF"/>
          <w:sz w:val="20"/>
          <w:szCs w:val="20"/>
          <w:u w:val="single"/>
        </w:rPr>
        <w:t>Misha</w:t>
      </w:r>
      <w:r w:rsidRPr="00681A04">
        <w:rPr>
          <w:rFonts w:ascii="Monaco" w:hAnsi="Monaco" w:cs="Monaco"/>
          <w:color w:val="3F5FBF"/>
          <w:sz w:val="20"/>
          <w:szCs w:val="20"/>
        </w:rPr>
        <w:t xml:space="preserve"> </w:t>
      </w:r>
      <w:bookmarkStart w:id="5" w:name="_GoBack"/>
      <w:bookmarkEnd w:id="5"/>
      <w:r w:rsidRPr="00681A04">
        <w:rPr>
          <w:rFonts w:ascii="Monaco" w:hAnsi="Monaco" w:cs="Monaco"/>
          <w:color w:val="3F5FBF"/>
          <w:sz w:val="20"/>
          <w:szCs w:val="20"/>
          <w:u w:val="single"/>
        </w:rPr>
        <w:t>Kushka</w:t>
      </w:r>
    </w:p>
    <w:p w14:paraId="0FC2F500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color w:val="3F5FBF"/>
          <w:sz w:val="20"/>
          <w:szCs w:val="20"/>
        </w:rPr>
        <w:t>*/</w:t>
      </w:r>
    </w:p>
    <w:p w14:paraId="453DBC91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6C77F006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681A04">
        <w:rPr>
          <w:rFonts w:ascii="Monaco" w:hAnsi="Monaco" w:cs="Monaco"/>
          <w:sz w:val="20"/>
          <w:szCs w:val="20"/>
        </w:rPr>
        <w:t xml:space="preserve"> MyString {</w:t>
      </w:r>
    </w:p>
    <w:p w14:paraId="503FFED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private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681A04">
        <w:rPr>
          <w:rFonts w:ascii="Monaco" w:hAnsi="Monaco" w:cs="Monaco"/>
          <w:sz w:val="20"/>
          <w:szCs w:val="20"/>
        </w:rPr>
        <w:t xml:space="preserve"> String </w:t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4220E7F5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</w:p>
    <w:p w14:paraId="036F7807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MyString(String </w:t>
      </w:r>
      <w:r w:rsidRPr="00681A04">
        <w:rPr>
          <w:rFonts w:ascii="Monaco" w:hAnsi="Monaco" w:cs="Monaco"/>
          <w:color w:val="6A3E3E"/>
          <w:sz w:val="20"/>
          <w:szCs w:val="20"/>
        </w:rPr>
        <w:t>newStr</w:t>
      </w:r>
      <w:r w:rsidRPr="00681A04">
        <w:rPr>
          <w:rFonts w:ascii="Monaco" w:hAnsi="Monaco" w:cs="Monaco"/>
          <w:sz w:val="20"/>
          <w:szCs w:val="20"/>
        </w:rPr>
        <w:t>) {</w:t>
      </w:r>
    </w:p>
    <w:p w14:paraId="665C45B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newStr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7CEC290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0AEF6C7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</w:p>
    <w:p w14:paraId="1E216A4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681A04">
        <w:rPr>
          <w:rFonts w:ascii="Monaco" w:hAnsi="Monaco" w:cs="Monaco"/>
          <w:sz w:val="20"/>
          <w:szCs w:val="20"/>
        </w:rPr>
        <w:t xml:space="preserve"> print() {</w:t>
      </w:r>
    </w:p>
    <w:p w14:paraId="02F7C79F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681A04">
        <w:rPr>
          <w:rFonts w:ascii="Monaco" w:hAnsi="Monaco" w:cs="Monaco"/>
          <w:sz w:val="20"/>
          <w:szCs w:val="20"/>
        </w:rPr>
        <w:t>.</w:t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.length() == 0) {</w:t>
      </w:r>
    </w:p>
    <w:p w14:paraId="76B1C25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  <w:u w:val="single"/>
        </w:rPr>
        <w:t>System.</w:t>
      </w:r>
      <w:r w:rsidRPr="00681A04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err</w:t>
      </w:r>
      <w:r w:rsidRPr="00681A04">
        <w:rPr>
          <w:rFonts w:ascii="Monaco" w:hAnsi="Monaco" w:cs="Monaco"/>
          <w:sz w:val="20"/>
          <w:szCs w:val="20"/>
        </w:rPr>
        <w:t>.println(</w:t>
      </w:r>
      <w:r w:rsidRPr="00681A04">
        <w:rPr>
          <w:rFonts w:ascii="Monaco" w:hAnsi="Monaco" w:cs="Monaco"/>
          <w:color w:val="2A00FF"/>
          <w:sz w:val="20"/>
          <w:szCs w:val="20"/>
        </w:rPr>
        <w:t>"The string is empty"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1C79DB41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 xml:space="preserve">}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else</w:t>
      </w:r>
      <w:r w:rsidRPr="00681A04">
        <w:rPr>
          <w:rFonts w:ascii="Monaco" w:hAnsi="Monaco" w:cs="Monaco"/>
          <w:sz w:val="20"/>
          <w:szCs w:val="20"/>
        </w:rPr>
        <w:t xml:space="preserve"> {</w:t>
      </w:r>
    </w:p>
    <w:p w14:paraId="09DD0E0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  <w:u w:val="single"/>
        </w:rPr>
        <w:t>System.</w:t>
      </w:r>
      <w:r w:rsidRPr="00681A04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681A04">
        <w:rPr>
          <w:rFonts w:ascii="Monaco" w:hAnsi="Monaco" w:cs="Monaco"/>
          <w:sz w:val="20"/>
          <w:szCs w:val="20"/>
        </w:rPr>
        <w:t>.println(</w:t>
      </w:r>
      <w:r w:rsidRPr="00681A04">
        <w:rPr>
          <w:rFonts w:ascii="Monaco" w:hAnsi="Monaco" w:cs="Monaco"/>
          <w:color w:val="2A00FF"/>
          <w:sz w:val="20"/>
          <w:szCs w:val="20"/>
        </w:rPr>
        <w:t>"String:\n"</w:t>
      </w:r>
      <w:r w:rsidRPr="00681A04">
        <w:rPr>
          <w:rFonts w:ascii="Monaco" w:hAnsi="Monaco" w:cs="Monaco"/>
          <w:sz w:val="20"/>
          <w:szCs w:val="20"/>
        </w:rPr>
        <w:t xml:space="preserve"> +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681A04">
        <w:rPr>
          <w:rFonts w:ascii="Monaco" w:hAnsi="Monaco" w:cs="Monaco"/>
          <w:sz w:val="20"/>
          <w:szCs w:val="20"/>
        </w:rPr>
        <w:t>.</w:t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006FEBF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60BC899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3BF779C4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</w:p>
    <w:p w14:paraId="20072893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boolean</w:t>
      </w:r>
      <w:r w:rsidRPr="00681A04">
        <w:rPr>
          <w:rFonts w:ascii="Monaco" w:hAnsi="Monaco" w:cs="Monaco"/>
          <w:sz w:val="20"/>
          <w:szCs w:val="20"/>
        </w:rPr>
        <w:t xml:space="preserve"> checkPalindrome(String 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) {</w:t>
      </w:r>
    </w:p>
    <w:p w14:paraId="4DAC571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n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.length();</w:t>
      </w:r>
    </w:p>
    <w:p w14:paraId="6796A07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i</w:t>
      </w:r>
      <w:r w:rsidRPr="00681A04">
        <w:rPr>
          <w:rFonts w:ascii="Monaco" w:hAnsi="Monaco" w:cs="Monaco"/>
          <w:sz w:val="20"/>
          <w:szCs w:val="20"/>
        </w:rPr>
        <w:t xml:space="preserve"> = 0; </w:t>
      </w:r>
      <w:r w:rsidRPr="00681A04">
        <w:rPr>
          <w:rFonts w:ascii="Monaco" w:hAnsi="Monaco" w:cs="Monaco"/>
          <w:color w:val="6A3E3E"/>
          <w:sz w:val="20"/>
          <w:szCs w:val="20"/>
        </w:rPr>
        <w:t>i</w:t>
      </w:r>
      <w:r w:rsidRPr="00681A04">
        <w:rPr>
          <w:rFonts w:ascii="Monaco" w:hAnsi="Monaco" w:cs="Monaco"/>
          <w:sz w:val="20"/>
          <w:szCs w:val="20"/>
        </w:rPr>
        <w:t xml:space="preserve"> &lt; </w:t>
      </w:r>
      <w:r w:rsidRPr="00681A04">
        <w:rPr>
          <w:rFonts w:ascii="Monaco" w:hAnsi="Monaco" w:cs="Monaco"/>
          <w:color w:val="6A3E3E"/>
          <w:sz w:val="20"/>
          <w:szCs w:val="20"/>
        </w:rPr>
        <w:t>n</w:t>
      </w:r>
      <w:r w:rsidRPr="00681A04">
        <w:rPr>
          <w:rFonts w:ascii="Monaco" w:hAnsi="Monaco" w:cs="Monaco"/>
          <w:sz w:val="20"/>
          <w:szCs w:val="20"/>
        </w:rPr>
        <w:t xml:space="preserve"> / 2; ++</w:t>
      </w:r>
      <w:r w:rsidRPr="00681A04">
        <w:rPr>
          <w:rFonts w:ascii="Monaco" w:hAnsi="Monaco" w:cs="Monaco"/>
          <w:color w:val="6A3E3E"/>
          <w:sz w:val="20"/>
          <w:szCs w:val="20"/>
        </w:rPr>
        <w:t>i</w:t>
      </w:r>
      <w:r w:rsidRPr="00681A04">
        <w:rPr>
          <w:rFonts w:ascii="Monaco" w:hAnsi="Monaco" w:cs="Monaco"/>
          <w:sz w:val="20"/>
          <w:szCs w:val="20"/>
        </w:rPr>
        <w:t>) {</w:t>
      </w:r>
    </w:p>
    <w:p w14:paraId="1897DB04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.charAt(</w:t>
      </w:r>
      <w:r w:rsidRPr="00681A04">
        <w:rPr>
          <w:rFonts w:ascii="Monaco" w:hAnsi="Monaco" w:cs="Monaco"/>
          <w:color w:val="6A3E3E"/>
          <w:sz w:val="20"/>
          <w:szCs w:val="20"/>
        </w:rPr>
        <w:t>i</w:t>
      </w:r>
      <w:r w:rsidRPr="00681A04">
        <w:rPr>
          <w:rFonts w:ascii="Monaco" w:hAnsi="Monaco" w:cs="Monaco"/>
          <w:sz w:val="20"/>
          <w:szCs w:val="20"/>
        </w:rPr>
        <w:t xml:space="preserve">) != 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.charAt(</w:t>
      </w:r>
      <w:r w:rsidRPr="00681A04">
        <w:rPr>
          <w:rFonts w:ascii="Monaco" w:hAnsi="Monaco" w:cs="Monaco"/>
          <w:color w:val="6A3E3E"/>
          <w:sz w:val="20"/>
          <w:szCs w:val="20"/>
        </w:rPr>
        <w:t>n</w:t>
      </w:r>
      <w:r w:rsidRPr="00681A04">
        <w:rPr>
          <w:rFonts w:ascii="Monaco" w:hAnsi="Monaco" w:cs="Monaco"/>
          <w:sz w:val="20"/>
          <w:szCs w:val="20"/>
        </w:rPr>
        <w:t>-</w:t>
      </w:r>
      <w:r w:rsidRPr="00681A04">
        <w:rPr>
          <w:rFonts w:ascii="Monaco" w:hAnsi="Monaco" w:cs="Monaco"/>
          <w:color w:val="6A3E3E"/>
          <w:sz w:val="20"/>
          <w:szCs w:val="20"/>
        </w:rPr>
        <w:t>i</w:t>
      </w:r>
      <w:r w:rsidRPr="00681A04">
        <w:rPr>
          <w:rFonts w:ascii="Monaco" w:hAnsi="Monaco" w:cs="Monaco"/>
          <w:sz w:val="20"/>
          <w:szCs w:val="20"/>
        </w:rPr>
        <w:t>-1))</w:t>
      </w:r>
    </w:p>
    <w:p w14:paraId="14B9E8BF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false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3B229505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38BBAC0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</w:p>
    <w:p w14:paraId="12C409E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05BD7A1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51020957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</w:p>
    <w:p w14:paraId="562D3CE6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String longestPalindrome() {</w:t>
      </w:r>
    </w:p>
    <w:p w14:paraId="20862BC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left</w:t>
      </w:r>
      <w:r w:rsidRPr="00681A04">
        <w:rPr>
          <w:rFonts w:ascii="Monaco" w:hAnsi="Monaco" w:cs="Monaco"/>
          <w:sz w:val="20"/>
          <w:szCs w:val="20"/>
        </w:rPr>
        <w:t xml:space="preserve"> = 0;</w:t>
      </w:r>
    </w:p>
    <w:p w14:paraId="564A648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right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681A04">
        <w:rPr>
          <w:rFonts w:ascii="Monaco" w:hAnsi="Monaco" w:cs="Monaco"/>
          <w:sz w:val="20"/>
          <w:szCs w:val="20"/>
        </w:rPr>
        <w:t>.</w:t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.length();</w:t>
      </w:r>
    </w:p>
    <w:p w14:paraId="7EFF9D2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j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right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2F3DDD81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String </w:t>
      </w:r>
      <w:r w:rsidRPr="00681A04">
        <w:rPr>
          <w:rFonts w:ascii="Monaco" w:hAnsi="Monaco" w:cs="Monaco"/>
          <w:color w:val="6A3E3E"/>
          <w:sz w:val="20"/>
          <w:szCs w:val="20"/>
        </w:rPr>
        <w:t>temp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2A00FF"/>
          <w:sz w:val="20"/>
          <w:szCs w:val="20"/>
        </w:rPr>
        <w:t>""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73677800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String </w:t>
      </w:r>
      <w:r w:rsidRPr="00681A04">
        <w:rPr>
          <w:rFonts w:ascii="Monaco" w:hAnsi="Monaco" w:cs="Monaco"/>
          <w:color w:val="6A3E3E"/>
          <w:sz w:val="20"/>
          <w:szCs w:val="20"/>
        </w:rPr>
        <w:t>theLongest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2A00FF"/>
          <w:sz w:val="20"/>
          <w:szCs w:val="20"/>
        </w:rPr>
        <w:t>""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6373858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61D714E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color w:val="6A3E3E"/>
          <w:sz w:val="20"/>
          <w:szCs w:val="20"/>
        </w:rPr>
        <w:t>left</w:t>
      </w:r>
      <w:r w:rsidRPr="00681A04">
        <w:rPr>
          <w:rFonts w:ascii="Monaco" w:hAnsi="Monaco" w:cs="Monaco"/>
          <w:sz w:val="20"/>
          <w:szCs w:val="20"/>
        </w:rPr>
        <w:t xml:space="preserve"> &lt; </w:t>
      </w:r>
      <w:r w:rsidRPr="00681A04">
        <w:rPr>
          <w:rFonts w:ascii="Monaco" w:hAnsi="Monaco" w:cs="Monaco"/>
          <w:color w:val="6A3E3E"/>
          <w:sz w:val="20"/>
          <w:szCs w:val="20"/>
        </w:rPr>
        <w:t>right</w:t>
      </w:r>
      <w:r w:rsidRPr="00681A04">
        <w:rPr>
          <w:rFonts w:ascii="Monaco" w:hAnsi="Monaco" w:cs="Monaco"/>
          <w:sz w:val="20"/>
          <w:szCs w:val="20"/>
        </w:rPr>
        <w:t>-1) {</w:t>
      </w:r>
    </w:p>
    <w:p w14:paraId="134A32A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</w:t>
      </w:r>
      <w:r w:rsidRPr="00681A04">
        <w:rPr>
          <w:rFonts w:ascii="Monaco" w:hAnsi="Monaco" w:cs="Monaco"/>
          <w:color w:val="6A3E3E"/>
          <w:sz w:val="20"/>
          <w:szCs w:val="20"/>
        </w:rPr>
        <w:t>temp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681A04">
        <w:rPr>
          <w:rFonts w:ascii="Monaco" w:hAnsi="Monaco" w:cs="Monaco"/>
          <w:sz w:val="20"/>
          <w:szCs w:val="20"/>
        </w:rPr>
        <w:t>.</w:t>
      </w:r>
      <w:r w:rsidRPr="00681A04">
        <w:rPr>
          <w:rFonts w:ascii="Monaco" w:hAnsi="Monaco" w:cs="Monaco"/>
          <w:color w:val="0000C0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.substring(</w:t>
      </w:r>
      <w:r w:rsidRPr="00681A04">
        <w:rPr>
          <w:rFonts w:ascii="Monaco" w:hAnsi="Monaco" w:cs="Monaco"/>
          <w:color w:val="6A3E3E"/>
          <w:sz w:val="20"/>
          <w:szCs w:val="20"/>
        </w:rPr>
        <w:t>left</w:t>
      </w:r>
      <w:r w:rsidRPr="00681A04">
        <w:rPr>
          <w:rFonts w:ascii="Monaco" w:hAnsi="Monaco" w:cs="Monaco"/>
          <w:sz w:val="20"/>
          <w:szCs w:val="20"/>
        </w:rPr>
        <w:t xml:space="preserve">, </w:t>
      </w:r>
      <w:r w:rsidRPr="00681A04">
        <w:rPr>
          <w:rFonts w:ascii="Monaco" w:hAnsi="Monaco" w:cs="Monaco"/>
          <w:color w:val="6A3E3E"/>
          <w:sz w:val="20"/>
          <w:szCs w:val="20"/>
        </w:rPr>
        <w:t>j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2086A5E9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</w:t>
      </w:r>
      <w:r w:rsidRPr="00681A04">
        <w:rPr>
          <w:rFonts w:ascii="Monaco" w:hAnsi="Monaco" w:cs="Monaco"/>
          <w:color w:val="6A3E3E"/>
          <w:sz w:val="20"/>
          <w:szCs w:val="20"/>
        </w:rPr>
        <w:t>j</w:t>
      </w:r>
      <w:r w:rsidRPr="00681A04">
        <w:rPr>
          <w:rFonts w:ascii="Monaco" w:hAnsi="Monaco" w:cs="Monaco"/>
          <w:sz w:val="20"/>
          <w:szCs w:val="20"/>
        </w:rPr>
        <w:t xml:space="preserve"> -= 1;</w:t>
      </w:r>
    </w:p>
    <w:p w14:paraId="6897A2A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1C48A82F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681A04">
        <w:rPr>
          <w:rFonts w:ascii="Monaco" w:hAnsi="Monaco" w:cs="Monaco"/>
          <w:sz w:val="20"/>
          <w:szCs w:val="20"/>
        </w:rPr>
        <w:t>.checkPalindrome(</w:t>
      </w:r>
      <w:r w:rsidRPr="00681A04">
        <w:rPr>
          <w:rFonts w:ascii="Monaco" w:hAnsi="Monaco" w:cs="Monaco"/>
          <w:color w:val="6A3E3E"/>
          <w:sz w:val="20"/>
          <w:szCs w:val="20"/>
        </w:rPr>
        <w:t>temp</w:t>
      </w:r>
      <w:r w:rsidRPr="00681A04">
        <w:rPr>
          <w:rFonts w:ascii="Monaco" w:hAnsi="Monaco" w:cs="Monaco"/>
          <w:sz w:val="20"/>
          <w:szCs w:val="20"/>
        </w:rPr>
        <w:t xml:space="preserve">) &amp;&amp; </w:t>
      </w:r>
      <w:r w:rsidRPr="00681A04">
        <w:rPr>
          <w:rFonts w:ascii="Monaco" w:hAnsi="Monaco" w:cs="Monaco"/>
          <w:color w:val="6A3E3E"/>
          <w:sz w:val="20"/>
          <w:szCs w:val="20"/>
        </w:rPr>
        <w:t>theLongest</w:t>
      </w:r>
      <w:r w:rsidRPr="00681A04">
        <w:rPr>
          <w:rFonts w:ascii="Monaco" w:hAnsi="Monaco" w:cs="Monaco"/>
          <w:sz w:val="20"/>
          <w:szCs w:val="20"/>
        </w:rPr>
        <w:t xml:space="preserve">.length() &lt; </w:t>
      </w:r>
      <w:r w:rsidRPr="00681A04">
        <w:rPr>
          <w:rFonts w:ascii="Monaco" w:hAnsi="Monaco" w:cs="Monaco"/>
          <w:color w:val="6A3E3E"/>
          <w:sz w:val="20"/>
          <w:szCs w:val="20"/>
        </w:rPr>
        <w:t>temp</w:t>
      </w:r>
      <w:r w:rsidRPr="00681A04">
        <w:rPr>
          <w:rFonts w:ascii="Monaco" w:hAnsi="Monaco" w:cs="Monaco"/>
          <w:sz w:val="20"/>
          <w:szCs w:val="20"/>
        </w:rPr>
        <w:t>.length()) {</w:t>
      </w:r>
    </w:p>
    <w:p w14:paraId="2A68C4A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    </w:t>
      </w:r>
      <w:r w:rsidRPr="00681A04">
        <w:rPr>
          <w:rFonts w:ascii="Monaco" w:hAnsi="Monaco" w:cs="Monaco"/>
          <w:color w:val="6A3E3E"/>
          <w:sz w:val="20"/>
          <w:szCs w:val="20"/>
        </w:rPr>
        <w:t>theLongest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temp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104E0422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}</w:t>
      </w:r>
    </w:p>
    <w:p w14:paraId="1C013351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751A6F48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color w:val="6A3E3E"/>
          <w:sz w:val="20"/>
          <w:szCs w:val="20"/>
        </w:rPr>
        <w:t>j</w:t>
      </w:r>
      <w:r w:rsidRPr="00681A04">
        <w:rPr>
          <w:rFonts w:ascii="Monaco" w:hAnsi="Monaco" w:cs="Monaco"/>
          <w:sz w:val="20"/>
          <w:szCs w:val="20"/>
        </w:rPr>
        <w:t xml:space="preserve"> &lt; </w:t>
      </w:r>
      <w:r w:rsidRPr="00681A04">
        <w:rPr>
          <w:rFonts w:ascii="Monaco" w:hAnsi="Monaco" w:cs="Monaco"/>
          <w:color w:val="6A3E3E"/>
          <w:sz w:val="20"/>
          <w:szCs w:val="20"/>
        </w:rPr>
        <w:t>left</w:t>
      </w:r>
      <w:r w:rsidRPr="00681A04">
        <w:rPr>
          <w:rFonts w:ascii="Monaco" w:hAnsi="Monaco" w:cs="Monaco"/>
          <w:sz w:val="20"/>
          <w:szCs w:val="20"/>
        </w:rPr>
        <w:t>+2) {</w:t>
      </w:r>
    </w:p>
    <w:p w14:paraId="122C1A97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    </w:t>
      </w:r>
      <w:r w:rsidRPr="00681A04">
        <w:rPr>
          <w:rFonts w:ascii="Monaco" w:hAnsi="Monaco" w:cs="Monaco"/>
          <w:color w:val="6A3E3E"/>
          <w:sz w:val="20"/>
          <w:szCs w:val="20"/>
        </w:rPr>
        <w:t>left</w:t>
      </w:r>
      <w:r w:rsidRPr="00681A04">
        <w:rPr>
          <w:rFonts w:ascii="Monaco" w:hAnsi="Monaco" w:cs="Monaco"/>
          <w:sz w:val="20"/>
          <w:szCs w:val="20"/>
        </w:rPr>
        <w:t xml:space="preserve"> += 1;</w:t>
      </w:r>
    </w:p>
    <w:p w14:paraId="4104C907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lastRenderedPageBreak/>
        <w:tab/>
        <w:t xml:space="preserve">            </w:t>
      </w:r>
      <w:r w:rsidRPr="00681A04">
        <w:rPr>
          <w:rFonts w:ascii="Monaco" w:hAnsi="Monaco" w:cs="Monaco"/>
          <w:color w:val="6A3E3E"/>
          <w:sz w:val="20"/>
          <w:szCs w:val="20"/>
        </w:rPr>
        <w:t>j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right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6FA0F7E4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    }</w:t>
      </w:r>
    </w:p>
    <w:p w14:paraId="0D52EAA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}</w:t>
      </w:r>
    </w:p>
    <w:p w14:paraId="4101CAA3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7CC7963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 xml:space="preserve">   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color w:val="6A3E3E"/>
          <w:sz w:val="20"/>
          <w:szCs w:val="20"/>
        </w:rPr>
        <w:t>theLongest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0FDBD039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7ECFCC62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>}</w:t>
      </w:r>
    </w:p>
    <w:p w14:paraId="04E0B5D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3BAD358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681A04">
        <w:rPr>
          <w:rFonts w:ascii="Monaco" w:hAnsi="Monaco" w:cs="Monaco"/>
          <w:sz w:val="20"/>
          <w:szCs w:val="20"/>
        </w:rPr>
        <w:t xml:space="preserve"> Main {</w:t>
      </w:r>
    </w:p>
    <w:p w14:paraId="7EEC3564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46C92EFF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681A04">
        <w:rPr>
          <w:rFonts w:ascii="Monaco" w:hAnsi="Monaco" w:cs="Monaco"/>
          <w:sz w:val="20"/>
          <w:szCs w:val="20"/>
        </w:rPr>
        <w:t xml:space="preserve">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681A04">
        <w:rPr>
          <w:rFonts w:ascii="Monaco" w:hAnsi="Monaco" w:cs="Monaco"/>
          <w:sz w:val="20"/>
          <w:szCs w:val="20"/>
        </w:rPr>
        <w:t xml:space="preserve"> main(String[] </w:t>
      </w:r>
      <w:r w:rsidRPr="00681A04">
        <w:rPr>
          <w:rFonts w:ascii="Monaco" w:hAnsi="Monaco" w:cs="Monaco"/>
          <w:color w:val="6A3E3E"/>
          <w:sz w:val="20"/>
          <w:szCs w:val="20"/>
        </w:rPr>
        <w:t>args</w:t>
      </w:r>
      <w:r w:rsidRPr="00681A04">
        <w:rPr>
          <w:rFonts w:ascii="Monaco" w:hAnsi="Monaco" w:cs="Monaco"/>
          <w:sz w:val="20"/>
          <w:szCs w:val="20"/>
        </w:rPr>
        <w:t>) {</w:t>
      </w:r>
    </w:p>
    <w:p w14:paraId="2F1CB53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 xml:space="preserve">String </w:t>
      </w:r>
      <w:r w:rsidRPr="00681A04">
        <w:rPr>
          <w:rFonts w:ascii="Monaco" w:hAnsi="Monaco" w:cs="Monaco"/>
          <w:color w:val="6A3E3E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2A00FF"/>
          <w:sz w:val="20"/>
          <w:szCs w:val="20"/>
        </w:rPr>
        <w:t>"lsfjlsdabbasrmrsljdljjddd"</w:t>
      </w:r>
      <w:r w:rsidRPr="00681A04">
        <w:rPr>
          <w:rFonts w:ascii="Monaco" w:hAnsi="Monaco" w:cs="Monaco"/>
          <w:sz w:val="20"/>
          <w:szCs w:val="20"/>
        </w:rPr>
        <w:t>;</w:t>
      </w:r>
    </w:p>
    <w:p w14:paraId="7B61E5B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 xml:space="preserve">MyString 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681A04">
        <w:rPr>
          <w:rFonts w:ascii="Monaco" w:hAnsi="Monaco" w:cs="Monaco"/>
          <w:sz w:val="20"/>
          <w:szCs w:val="20"/>
        </w:rPr>
        <w:t xml:space="preserve"> MyString(</w:t>
      </w:r>
      <w:r w:rsidRPr="00681A04">
        <w:rPr>
          <w:rFonts w:ascii="Monaco" w:hAnsi="Monaco" w:cs="Monaco"/>
          <w:color w:val="6A3E3E"/>
          <w:sz w:val="20"/>
          <w:szCs w:val="20"/>
        </w:rPr>
        <w:t>str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75B751CF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.print();</w:t>
      </w:r>
    </w:p>
    <w:p w14:paraId="14CA5D6D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</w:p>
    <w:p w14:paraId="326ECF61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color w:val="3F7F5F"/>
          <w:sz w:val="20"/>
          <w:szCs w:val="20"/>
        </w:rPr>
        <w:t xml:space="preserve">// Find the longest </w:t>
      </w:r>
      <w:r w:rsidRPr="00681A04">
        <w:rPr>
          <w:rFonts w:ascii="Monaco" w:hAnsi="Monaco" w:cs="Monaco"/>
          <w:color w:val="3F7F5F"/>
          <w:sz w:val="20"/>
          <w:szCs w:val="20"/>
          <w:u w:val="single"/>
        </w:rPr>
        <w:t>palindrome</w:t>
      </w:r>
    </w:p>
    <w:p w14:paraId="6016793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 xml:space="preserve">String </w:t>
      </w:r>
      <w:r w:rsidRPr="00681A04">
        <w:rPr>
          <w:rFonts w:ascii="Monaco" w:hAnsi="Monaco" w:cs="Monaco"/>
          <w:color w:val="6A3E3E"/>
          <w:sz w:val="20"/>
          <w:szCs w:val="20"/>
        </w:rPr>
        <w:t>longest</w:t>
      </w:r>
      <w:r w:rsidRPr="00681A04">
        <w:rPr>
          <w:rFonts w:ascii="Monaco" w:hAnsi="Monaco" w:cs="Monaco"/>
          <w:sz w:val="20"/>
          <w:szCs w:val="20"/>
        </w:rPr>
        <w:t xml:space="preserve"> = </w:t>
      </w:r>
      <w:r w:rsidRPr="00681A04">
        <w:rPr>
          <w:rFonts w:ascii="Monaco" w:hAnsi="Monaco" w:cs="Monaco"/>
          <w:color w:val="6A3E3E"/>
          <w:sz w:val="20"/>
          <w:szCs w:val="20"/>
        </w:rPr>
        <w:t>s</w:t>
      </w:r>
      <w:r w:rsidRPr="00681A04">
        <w:rPr>
          <w:rFonts w:ascii="Monaco" w:hAnsi="Monaco" w:cs="Monaco"/>
          <w:sz w:val="20"/>
          <w:szCs w:val="20"/>
        </w:rPr>
        <w:t>.longestPalindrome();</w:t>
      </w:r>
    </w:p>
    <w:p w14:paraId="5935A0B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</w:p>
    <w:p w14:paraId="7963E6AB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81A04">
        <w:rPr>
          <w:rFonts w:ascii="Monaco" w:hAnsi="Monaco" w:cs="Monaco"/>
          <w:sz w:val="20"/>
          <w:szCs w:val="20"/>
        </w:rPr>
        <w:t xml:space="preserve"> (</w:t>
      </w:r>
      <w:r w:rsidRPr="00681A04">
        <w:rPr>
          <w:rFonts w:ascii="Monaco" w:hAnsi="Monaco" w:cs="Monaco"/>
          <w:color w:val="6A3E3E"/>
          <w:sz w:val="20"/>
          <w:szCs w:val="20"/>
        </w:rPr>
        <w:t>longest</w:t>
      </w:r>
      <w:r w:rsidRPr="00681A04">
        <w:rPr>
          <w:rFonts w:ascii="Monaco" w:hAnsi="Monaco" w:cs="Monaco"/>
          <w:sz w:val="20"/>
          <w:szCs w:val="20"/>
        </w:rPr>
        <w:t>.length() == 0) {</w:t>
      </w:r>
    </w:p>
    <w:p w14:paraId="08952BEE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  <w:u w:val="single"/>
        </w:rPr>
        <w:t>System.</w:t>
      </w:r>
      <w:r w:rsidRPr="00681A04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err</w:t>
      </w:r>
      <w:r w:rsidRPr="00681A04">
        <w:rPr>
          <w:rFonts w:ascii="Monaco" w:hAnsi="Monaco" w:cs="Monaco"/>
          <w:sz w:val="20"/>
          <w:szCs w:val="20"/>
        </w:rPr>
        <w:t>.println(</w:t>
      </w:r>
      <w:r w:rsidRPr="00681A04">
        <w:rPr>
          <w:rFonts w:ascii="Monaco" w:hAnsi="Monaco" w:cs="Monaco"/>
          <w:color w:val="2A00FF"/>
          <w:sz w:val="20"/>
          <w:szCs w:val="20"/>
        </w:rPr>
        <w:t>"There is no polindrom in the line (lenght of polindrome must be &gt; 1)"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5DC2FC09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 xml:space="preserve">} </w:t>
      </w:r>
      <w:r w:rsidRPr="00681A04">
        <w:rPr>
          <w:rFonts w:ascii="Monaco" w:hAnsi="Monaco" w:cs="Monaco"/>
          <w:b/>
          <w:bCs/>
          <w:color w:val="7F0055"/>
          <w:sz w:val="20"/>
          <w:szCs w:val="20"/>
        </w:rPr>
        <w:t>else</w:t>
      </w:r>
      <w:r w:rsidRPr="00681A04">
        <w:rPr>
          <w:rFonts w:ascii="Monaco" w:hAnsi="Monaco" w:cs="Monaco"/>
          <w:sz w:val="20"/>
          <w:szCs w:val="20"/>
        </w:rPr>
        <w:t xml:space="preserve"> {</w:t>
      </w:r>
    </w:p>
    <w:p w14:paraId="1C4BD66A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  <w:u w:val="single"/>
        </w:rPr>
        <w:t>System.</w:t>
      </w:r>
      <w:r w:rsidRPr="00681A04">
        <w:rPr>
          <w:rFonts w:ascii="Monaco" w:hAnsi="Monaco" w:cs="Monaco"/>
          <w:b/>
          <w:bCs/>
          <w:i/>
          <w:iCs/>
          <w:color w:val="0000C0"/>
          <w:sz w:val="20"/>
          <w:szCs w:val="20"/>
          <w:u w:val="single"/>
        </w:rPr>
        <w:t>out</w:t>
      </w:r>
      <w:r w:rsidRPr="00681A04">
        <w:rPr>
          <w:rFonts w:ascii="Monaco" w:hAnsi="Monaco" w:cs="Monaco"/>
          <w:sz w:val="20"/>
          <w:szCs w:val="20"/>
        </w:rPr>
        <w:t>.println(</w:t>
      </w:r>
      <w:r w:rsidRPr="00681A04">
        <w:rPr>
          <w:rFonts w:ascii="Monaco" w:hAnsi="Monaco" w:cs="Monaco"/>
          <w:color w:val="2A00FF"/>
          <w:sz w:val="20"/>
          <w:szCs w:val="20"/>
        </w:rPr>
        <w:t>"\nThe longest palindrome: "</w:t>
      </w:r>
      <w:r w:rsidRPr="00681A04">
        <w:rPr>
          <w:rFonts w:ascii="Monaco" w:hAnsi="Monaco" w:cs="Monaco"/>
          <w:sz w:val="20"/>
          <w:szCs w:val="20"/>
        </w:rPr>
        <w:t xml:space="preserve"> + </w:t>
      </w:r>
      <w:r w:rsidRPr="00681A04">
        <w:rPr>
          <w:rFonts w:ascii="Monaco" w:hAnsi="Monaco" w:cs="Monaco"/>
          <w:color w:val="6A3E3E"/>
          <w:sz w:val="20"/>
          <w:szCs w:val="20"/>
        </w:rPr>
        <w:t>longest</w:t>
      </w:r>
      <w:r w:rsidRPr="00681A04">
        <w:rPr>
          <w:rFonts w:ascii="Monaco" w:hAnsi="Monaco" w:cs="Monaco"/>
          <w:sz w:val="20"/>
          <w:szCs w:val="20"/>
        </w:rPr>
        <w:t>);</w:t>
      </w:r>
    </w:p>
    <w:p w14:paraId="246D5EA0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</w: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12D3E9DC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ab/>
        <w:t>}</w:t>
      </w:r>
    </w:p>
    <w:p w14:paraId="66BF4635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52F53C50" w14:textId="77777777" w:rsidR="00681A04" w:rsidRPr="00681A04" w:rsidRDefault="00681A04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81A04">
        <w:rPr>
          <w:rFonts w:ascii="Monaco" w:hAnsi="Monaco" w:cs="Monaco"/>
          <w:sz w:val="20"/>
          <w:szCs w:val="20"/>
        </w:rPr>
        <w:t>}</w:t>
      </w:r>
    </w:p>
    <w:p w14:paraId="0A94CA64" w14:textId="5E62C587" w:rsidR="00D3423B" w:rsidRPr="003C3156" w:rsidRDefault="00D3423B" w:rsidP="00681A0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sectPr w:rsidR="00D3423B" w:rsidRPr="003C3156" w:rsidSect="002C27C0">
      <w:headerReference w:type="default" r:id="rId10"/>
      <w:footerReference w:type="even" r:id="rId11"/>
      <w:footerReference w:type="default" r:id="rId12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B14BE" w14:textId="77777777" w:rsidR="00CC7A1C" w:rsidRDefault="00CC7A1C">
      <w:pPr>
        <w:spacing w:line="240" w:lineRule="auto"/>
      </w:pPr>
      <w:r>
        <w:separator/>
      </w:r>
    </w:p>
  </w:endnote>
  <w:endnote w:type="continuationSeparator" w:id="0">
    <w:p w14:paraId="63DBF8C3" w14:textId="77777777" w:rsidR="00CC7A1C" w:rsidRDefault="00CC7A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E5011" w14:textId="77777777" w:rsidR="00CC7A1C" w:rsidRDefault="00CC7A1C">
      <w:pPr>
        <w:spacing w:line="240" w:lineRule="auto"/>
      </w:pPr>
      <w:r>
        <w:separator/>
      </w:r>
    </w:p>
  </w:footnote>
  <w:footnote w:type="continuationSeparator" w:id="0">
    <w:p w14:paraId="6DB7ADB5" w14:textId="77777777" w:rsidR="00CC7A1C" w:rsidRDefault="00CC7A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256436"/>
    <w:rsid w:val="002C27C0"/>
    <w:rsid w:val="002E5148"/>
    <w:rsid w:val="003446D1"/>
    <w:rsid w:val="00361EB7"/>
    <w:rsid w:val="003926A6"/>
    <w:rsid w:val="003C3156"/>
    <w:rsid w:val="003E76CF"/>
    <w:rsid w:val="00411F6B"/>
    <w:rsid w:val="00510674"/>
    <w:rsid w:val="005E6BC7"/>
    <w:rsid w:val="00616D69"/>
    <w:rsid w:val="00681A04"/>
    <w:rsid w:val="00690995"/>
    <w:rsid w:val="006A03C6"/>
    <w:rsid w:val="00762A6E"/>
    <w:rsid w:val="00794129"/>
    <w:rsid w:val="007D2DAF"/>
    <w:rsid w:val="008129B5"/>
    <w:rsid w:val="008161A2"/>
    <w:rsid w:val="0086791D"/>
    <w:rsid w:val="0087727E"/>
    <w:rsid w:val="008F229E"/>
    <w:rsid w:val="00950867"/>
    <w:rsid w:val="00955C18"/>
    <w:rsid w:val="009D0573"/>
    <w:rsid w:val="00A90C89"/>
    <w:rsid w:val="00A9797B"/>
    <w:rsid w:val="00AB2D3C"/>
    <w:rsid w:val="00B164D8"/>
    <w:rsid w:val="00B51FC1"/>
    <w:rsid w:val="00C62179"/>
    <w:rsid w:val="00C72055"/>
    <w:rsid w:val="00C84945"/>
    <w:rsid w:val="00CC7A1C"/>
    <w:rsid w:val="00D10F9D"/>
    <w:rsid w:val="00D3423B"/>
    <w:rsid w:val="00D53C11"/>
    <w:rsid w:val="00D718F5"/>
    <w:rsid w:val="00D96362"/>
    <w:rsid w:val="00DC2A10"/>
    <w:rsid w:val="00E21065"/>
    <w:rsid w:val="00E223A3"/>
    <w:rsid w:val="00F115F3"/>
    <w:rsid w:val="00F52DAB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38BAC-3097-DD41-A262-07C8DA81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23</cp:revision>
  <dcterms:created xsi:type="dcterms:W3CDTF">2018-02-10T19:13:00Z</dcterms:created>
  <dcterms:modified xsi:type="dcterms:W3CDTF">2018-03-04T19:17:00Z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