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allows comparison of image processing results over multiple images</w:t>
      </w:r>
      <w:r>
        <w:t xml:space="preserve">. Users define scripts that are experiments with multiple image processing operator steps that process input data and store outputs. Scripts allow </w:t>
      </w:r>
      <w:r w:rsidR="00424FEE">
        <w:t>easily</w:t>
      </w:r>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hold a larger range of pixel values3333</w:t>
      </w:r>
      <w:r>
        <w:t>,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(rho, theta) lines detected by the hough-peak-detect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r>
              <w:rPr>
                <w:b w:val="0"/>
                <w:bCs w:val="0"/>
              </w:rPr>
              <w:t>nrows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r>
              <w:rPr>
                <w:b w:val="0"/>
                <w:bCs w:val="0"/>
              </w:rPr>
              <w:t>ncols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1C4A772" w:rsidR="00D82B72" w:rsidRDefault="00000000">
            <w:pPr>
              <w:rPr>
                <w:b w:val="0"/>
                <w:bCs w:val="0"/>
              </w:rPr>
            </w:pPr>
            <w:r>
              <w:rPr>
                <w:b w:val="0"/>
                <w:bCs w:val="0"/>
              </w:rPr>
              <w:t>r</w:t>
            </w:r>
            <w:r w:rsidR="00162836">
              <w:rPr>
                <w:b w:val="0"/>
                <w:bCs w:val="0"/>
              </w:rPr>
              <w:t>n</w:t>
            </w:r>
            <w:r>
              <w:rPr>
                <w:b w:val="0"/>
                <w:bCs w:val="0"/>
              </w:rPr>
              <w:t>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r>
              <w:rPr>
                <w:b w:val="0"/>
                <w:bCs w:val="0"/>
              </w:rPr>
              <w:t>ncols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10737FC9" w14:textId="632A5504" w:rsidR="00697F40" w:rsidRDefault="00000000" w:rsidP="00697F40">
      <w:r>
        <w:t>The create image histogram 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value &lt; lower_value</w:t>
      </w:r>
    </w:p>
    <w:p w14:paraId="15855263" w14:textId="4E404268" w:rsidR="00697F40" w:rsidRPr="00697F40" w:rsidRDefault="00697F40" w:rsidP="00697F40">
      <w:pPr>
        <w:pStyle w:val="code0"/>
      </w:pPr>
      <w:r w:rsidRPr="00697F40">
        <w:t xml:space="preserve">    </w:t>
      </w:r>
      <w:r>
        <w:t xml:space="preserve">bin = </w:t>
      </w:r>
      <w:r w:rsidRPr="00697F40">
        <w:t>0;</w:t>
      </w:r>
    </w:p>
    <w:p w14:paraId="36B66F17" w14:textId="10126739" w:rsidR="00697F40" w:rsidRPr="00697F40" w:rsidRDefault="00697F40" w:rsidP="00697F40">
      <w:pPr>
        <w:pStyle w:val="code0"/>
      </w:pPr>
      <w:r w:rsidRPr="00697F40">
        <w:t xml:space="preserve">  else if </w:t>
      </w:r>
      <w:r>
        <w:t xml:space="preserve">input </w:t>
      </w:r>
      <w:r w:rsidRPr="00697F40">
        <w:t>value &gt; upper_value</w:t>
      </w:r>
    </w:p>
    <w:p w14:paraId="0FD09801" w14:textId="07484388" w:rsidR="00697F40" w:rsidRPr="00697F40" w:rsidRDefault="00697F40" w:rsidP="00697F40">
      <w:pPr>
        <w:pStyle w:val="code0"/>
      </w:pPr>
      <w:r w:rsidRPr="00697F40">
        <w:t xml:space="preserve">    </w:t>
      </w:r>
      <w:r>
        <w:t>bin =</w:t>
      </w:r>
      <w:r w:rsidRPr="00697F40">
        <w:t xml:space="preserve"> nbins - 1;</w:t>
      </w:r>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(nbins - 1) * (</w:t>
      </w:r>
      <w:r>
        <w:t xml:space="preserve">input </w:t>
      </w:r>
      <w:r w:rsidRPr="00697F40">
        <w:t>value - lower_value) / (upper_value - lower_value)</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3"/>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lastRenderedPageBreak/>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lastRenderedPageBreak/>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lastRenderedPageBreak/>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lastRenderedPageBreak/>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lastRenderedPageBreak/>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lastRenderedPageBreak/>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r w:rsidRPr="00AC27AE">
              <w:rPr>
                <w:b w:val="0"/>
                <w:bCs w:val="0"/>
                <w:i/>
                <w:iCs/>
              </w:rPr>
              <w:t>row</w:t>
            </w:r>
            <w:r w:rsidRPr="00AC27AE">
              <w:rPr>
                <w:b w:val="0"/>
                <w:bCs w:val="0"/>
              </w:rPr>
              <w:t>,</w:t>
            </w:r>
            <w:r w:rsidRPr="00AC27AE">
              <w:rPr>
                <w:b w:val="0"/>
                <w:bCs w:val="0"/>
                <w:i/>
                <w:iCs/>
              </w:rPr>
              <w:t>col</w:t>
            </w:r>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lastRenderedPageBreak/>
              <w:t>L</w:t>
            </w:r>
            <w:r>
              <w:rPr>
                <w:b w:val="0"/>
                <w:bCs w:val="0"/>
              </w:rPr>
              <w:t xml:space="preserve"> </w:t>
            </w:r>
            <w:r w:rsidRPr="00AC27AE">
              <w:rPr>
                <w:b w:val="0"/>
                <w:bCs w:val="0"/>
                <w:i/>
                <w:iCs/>
              </w:rPr>
              <w:t>row1,col1,row2,col2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r>
        <w:t>Eperiment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14"/>
                    <a:stretch>
                      <a:fillRect/>
                    </a:stretch>
                  </pic:blipFill>
                  <pic:spPr>
                    <a:xfrm>
                      <a:off x="0" y="0"/>
                      <a:ext cx="3418427" cy="2677768"/>
                    </a:xfrm>
                    <a:prstGeom prst="rect">
                      <a:avLst/>
                    </a:prstGeom>
                  </pic:spPr>
                </pic:pic>
              </a:graphicData>
            </a:graphic>
          </wp:inline>
        </w:drawing>
      </w:r>
    </w:p>
    <w:p w14:paraId="62BD68C8" w14:textId="3DB60D71" w:rsidR="00D82B72" w:rsidRDefault="00000000">
      <w:pPr>
        <w:pStyle w:val="Normalafterlist"/>
      </w:pPr>
      <w:r>
        <w:t xml:space="preserve">The operator can threshold images by specifying lower_in = upper_in = threshold value. Lower_out then is the output pixel value for input pixel values &lt; threshold, and upper_out is the </w:t>
      </w:r>
      <w:r>
        <w:lastRenderedPageBreak/>
        <w:t>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lastRenderedPageBreak/>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5032C" w14:textId="77777777" w:rsidR="00C815D6" w:rsidRDefault="00C815D6">
      <w:pPr>
        <w:spacing w:after="0" w:line="240" w:lineRule="auto"/>
      </w:pPr>
      <w:r>
        <w:separator/>
      </w:r>
    </w:p>
  </w:endnote>
  <w:endnote w:type="continuationSeparator" w:id="0">
    <w:p w14:paraId="2A0158BB" w14:textId="77777777" w:rsidR="00C815D6" w:rsidRDefault="00C8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246B28F3" w:rsidR="00D82B72" w:rsidRDefault="00000000">
    <w:pPr>
      <w:pStyle w:val="Footer"/>
    </w:pPr>
    <w:r>
      <w:fldChar w:fldCharType="begin"/>
    </w:r>
    <w:r>
      <w:instrText xml:space="preserve"> DATE  \@ "M/d/yyyy h:mm am/pm"  \* MERGEFORMAT </w:instrText>
    </w:r>
    <w:r>
      <w:fldChar w:fldCharType="separate"/>
    </w:r>
    <w:r w:rsidR="00697F40">
      <w:rPr>
        <w:noProof/>
      </w:rPr>
      <w:t>5/19/2025 10:53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60F21C27"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697F40">
      <w:rPr>
        <w:noProof/>
      </w:rPr>
      <w:t>5/19/2025 10:53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4548E" w14:textId="77777777" w:rsidR="00C815D6" w:rsidRDefault="00C815D6">
      <w:pPr>
        <w:spacing w:after="0" w:line="240" w:lineRule="auto"/>
      </w:pPr>
      <w:r>
        <w:separator/>
      </w:r>
    </w:p>
  </w:footnote>
  <w:footnote w:type="continuationSeparator" w:id="0">
    <w:p w14:paraId="44BB7081" w14:textId="77777777" w:rsidR="00C815D6" w:rsidRDefault="00C81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13016D"/>
    <w:rsid w:val="00162836"/>
    <w:rsid w:val="001B3391"/>
    <w:rsid w:val="001B508F"/>
    <w:rsid w:val="00203F08"/>
    <w:rsid w:val="002539B9"/>
    <w:rsid w:val="002A5C8A"/>
    <w:rsid w:val="002F50D3"/>
    <w:rsid w:val="00321ECC"/>
    <w:rsid w:val="00336748"/>
    <w:rsid w:val="00424FEE"/>
    <w:rsid w:val="00470B39"/>
    <w:rsid w:val="004C2E01"/>
    <w:rsid w:val="004D469D"/>
    <w:rsid w:val="00590923"/>
    <w:rsid w:val="005A35D5"/>
    <w:rsid w:val="00664087"/>
    <w:rsid w:val="0066646D"/>
    <w:rsid w:val="00697F40"/>
    <w:rsid w:val="0070031C"/>
    <w:rsid w:val="0070096D"/>
    <w:rsid w:val="00717035"/>
    <w:rsid w:val="007234C7"/>
    <w:rsid w:val="008075E1"/>
    <w:rsid w:val="00850E0F"/>
    <w:rsid w:val="00870AE8"/>
    <w:rsid w:val="00894A3F"/>
    <w:rsid w:val="008E1A83"/>
    <w:rsid w:val="008F4467"/>
    <w:rsid w:val="00911090"/>
    <w:rsid w:val="0099017A"/>
    <w:rsid w:val="00A17908"/>
    <w:rsid w:val="00A8284D"/>
    <w:rsid w:val="00AA4CD9"/>
    <w:rsid w:val="00AC27AE"/>
    <w:rsid w:val="00BE5B69"/>
    <w:rsid w:val="00BF124D"/>
    <w:rsid w:val="00C03236"/>
    <w:rsid w:val="00C15903"/>
    <w:rsid w:val="00C337E4"/>
    <w:rsid w:val="00C67DAC"/>
    <w:rsid w:val="00C815D6"/>
    <w:rsid w:val="00D264C7"/>
    <w:rsid w:val="00D35B66"/>
    <w:rsid w:val="00D63AFF"/>
    <w:rsid w:val="00D82B72"/>
    <w:rsid w:val="00DD104A"/>
    <w:rsid w:val="00E64E27"/>
    <w:rsid w:val="00EC1150"/>
    <w:rsid w:val="00EC4810"/>
    <w:rsid w:val="00EC64C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kushnertodd/cv-workbench/blob/master/doc/cv-workbench.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29</Pages>
  <Words>8111</Words>
  <Characters>46237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50</cp:revision>
  <dcterms:created xsi:type="dcterms:W3CDTF">2022-08-20T16:50:00Z</dcterms:created>
  <dcterms:modified xsi:type="dcterms:W3CDTF">2025-05-19T17:23:00Z</dcterms:modified>
</cp:coreProperties>
</file>