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3847" w14:textId="77777777" w:rsidR="005472E7" w:rsidRPr="00AE35F6" w:rsidRDefault="005472E7" w:rsidP="005472E7">
      <w:pPr>
        <w:pStyle w:val="Title"/>
        <w:spacing w:before="79" w:line="276" w:lineRule="auto"/>
        <w:ind w:right="2175"/>
        <w:rPr>
          <w:rFonts w:asciiTheme="minorHAnsi" w:hAnsiTheme="minorHAnsi" w:cstheme="minorHAnsi"/>
          <w:sz w:val="40"/>
          <w:szCs w:val="40"/>
        </w:rPr>
      </w:pPr>
      <w:r w:rsidRPr="00AE35F6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27EBE1DD" wp14:editId="1F44A205">
            <wp:extent cx="3028950" cy="1055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59" cy="10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E9F1" w14:textId="385EA67C" w:rsidR="005472E7" w:rsidRPr="00AE35F6" w:rsidRDefault="005472E7" w:rsidP="005472E7">
      <w:pPr>
        <w:pStyle w:val="Title"/>
        <w:spacing w:before="79" w:line="276" w:lineRule="auto"/>
        <w:ind w:right="2175"/>
        <w:rPr>
          <w:rFonts w:asciiTheme="minorHAnsi" w:hAnsiTheme="minorHAnsi" w:cstheme="minorHAnsi"/>
          <w:sz w:val="36"/>
          <w:szCs w:val="36"/>
        </w:rPr>
      </w:pPr>
      <w:r w:rsidRPr="00AE35F6">
        <w:rPr>
          <w:rFonts w:asciiTheme="minorHAnsi" w:hAnsiTheme="minorHAnsi" w:cstheme="minorHAnsi"/>
          <w:sz w:val="36"/>
          <w:szCs w:val="36"/>
        </w:rPr>
        <w:t>Computer</w:t>
      </w:r>
      <w:r w:rsidRPr="00AE35F6">
        <w:rPr>
          <w:rFonts w:asciiTheme="minorHAnsi" w:hAnsiTheme="minorHAnsi" w:cstheme="minorHAnsi"/>
          <w:spacing w:val="-30"/>
          <w:sz w:val="36"/>
          <w:szCs w:val="36"/>
        </w:rPr>
        <w:t xml:space="preserve"> </w:t>
      </w:r>
      <w:r w:rsidRPr="00AE35F6">
        <w:rPr>
          <w:rFonts w:asciiTheme="minorHAnsi" w:hAnsiTheme="minorHAnsi" w:cstheme="minorHAnsi"/>
          <w:sz w:val="36"/>
          <w:szCs w:val="36"/>
        </w:rPr>
        <w:t xml:space="preserve">Communications CPSC 471 Section </w:t>
      </w:r>
      <w:r w:rsidR="005D38F5">
        <w:rPr>
          <w:rFonts w:asciiTheme="minorHAnsi" w:hAnsiTheme="minorHAnsi" w:cstheme="minorHAnsi"/>
          <w:sz w:val="36"/>
          <w:szCs w:val="36"/>
        </w:rPr>
        <w:t>12</w:t>
      </w:r>
    </w:p>
    <w:p w14:paraId="2C0E767A" w14:textId="042343D9" w:rsidR="005472E7" w:rsidRPr="00AE35F6" w:rsidRDefault="005D38F5" w:rsidP="005472E7">
      <w:pPr>
        <w:pStyle w:val="Titl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Spring 2025</w:t>
      </w:r>
    </w:p>
    <w:p w14:paraId="41E3FB71" w14:textId="77777777" w:rsidR="005472E7" w:rsidRPr="00AE35F6" w:rsidRDefault="005472E7" w:rsidP="005472E7">
      <w:pPr>
        <w:jc w:val="center"/>
        <w:rPr>
          <w:rFonts w:cstheme="minorHAnsi"/>
          <w:b/>
          <w:sz w:val="36"/>
          <w:szCs w:val="36"/>
        </w:rPr>
      </w:pPr>
    </w:p>
    <w:p w14:paraId="6231EA37" w14:textId="77777777" w:rsidR="000C44CB" w:rsidRPr="00AE35F6" w:rsidRDefault="005472E7" w:rsidP="005472E7">
      <w:pPr>
        <w:jc w:val="center"/>
        <w:rPr>
          <w:rFonts w:cstheme="minorHAnsi"/>
          <w:b/>
          <w:sz w:val="36"/>
          <w:szCs w:val="36"/>
        </w:rPr>
      </w:pPr>
      <w:r w:rsidRPr="00AE35F6">
        <w:rPr>
          <w:rFonts w:cstheme="minorHAnsi"/>
          <w:b/>
          <w:sz w:val="36"/>
          <w:szCs w:val="36"/>
        </w:rPr>
        <w:t>CPSC-471 Individual Project</w:t>
      </w:r>
    </w:p>
    <w:p w14:paraId="2FF31F24" w14:textId="77777777" w:rsidR="005472E7" w:rsidRDefault="005472E7" w:rsidP="005472E7">
      <w:pPr>
        <w:jc w:val="center"/>
        <w:rPr>
          <w:rFonts w:cstheme="minorHAnsi"/>
          <w:sz w:val="28"/>
          <w:szCs w:val="28"/>
        </w:rPr>
      </w:pPr>
      <w:r w:rsidRPr="00AE35F6">
        <w:rPr>
          <w:rFonts w:cstheme="minorHAnsi"/>
          <w:sz w:val="28"/>
          <w:szCs w:val="28"/>
        </w:rPr>
        <w:t>Create a Simple Network Using Packet Tracer</w:t>
      </w:r>
    </w:p>
    <w:p w14:paraId="1CFE75C8" w14:textId="77777777" w:rsidR="00AE35F6" w:rsidRPr="00AE35F6" w:rsidRDefault="00AE35F6" w:rsidP="005472E7">
      <w:pPr>
        <w:jc w:val="center"/>
        <w:rPr>
          <w:rFonts w:cstheme="minorHAnsi"/>
          <w:sz w:val="28"/>
          <w:szCs w:val="28"/>
        </w:rPr>
      </w:pPr>
    </w:p>
    <w:p w14:paraId="68F93AFE" w14:textId="77777777" w:rsidR="005472E7" w:rsidRPr="00AE35F6" w:rsidRDefault="005472E7" w:rsidP="005472E7">
      <w:pPr>
        <w:pStyle w:val="Heading1"/>
        <w:rPr>
          <w:rFonts w:asciiTheme="minorHAnsi" w:hAnsiTheme="minorHAnsi" w:cstheme="minorHAnsi"/>
        </w:rPr>
      </w:pPr>
      <w:r w:rsidRPr="00AE35F6">
        <w:rPr>
          <w:rFonts w:asciiTheme="minorHAnsi" w:hAnsiTheme="minorHAnsi" w:cstheme="minorHAnsi"/>
        </w:rPr>
        <w:t>Topology</w:t>
      </w:r>
    </w:p>
    <w:p w14:paraId="3C590B19" w14:textId="77777777" w:rsidR="00AE35F6" w:rsidRPr="00AE35F6" w:rsidRDefault="00AE35F6" w:rsidP="00AE35F6">
      <w:pPr>
        <w:rPr>
          <w:rFonts w:cstheme="minorHAnsi"/>
        </w:rPr>
      </w:pPr>
      <w:r w:rsidRPr="00AE35F6">
        <w:rPr>
          <w:rFonts w:cstheme="minorHAnsi"/>
          <w:noProof/>
        </w:rPr>
        <w:drawing>
          <wp:inline distT="0" distB="0" distL="0" distR="0" wp14:anchorId="27085F47" wp14:editId="073BE8E2">
            <wp:extent cx="5943600" cy="425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9C58" w14:textId="77777777" w:rsidR="005472E7" w:rsidRPr="00050A05" w:rsidRDefault="005472E7" w:rsidP="005472E7">
      <w:pPr>
        <w:rPr>
          <w:rFonts w:cstheme="minorHAnsi"/>
          <w:b/>
          <w:sz w:val="24"/>
          <w:szCs w:val="24"/>
        </w:rPr>
      </w:pPr>
      <w:r w:rsidRPr="00050A05">
        <w:rPr>
          <w:rFonts w:cstheme="minorHAnsi"/>
          <w:b/>
          <w:sz w:val="24"/>
          <w:szCs w:val="24"/>
        </w:rPr>
        <w:lastRenderedPageBreak/>
        <w:t>Device and Addressing Table</w:t>
      </w:r>
    </w:p>
    <w:tbl>
      <w:tblPr>
        <w:tblW w:w="9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table lists the addressing information for Admin PC, Manager PC, Printer and www.cisco.pt"/>
      </w:tblPr>
      <w:tblGrid>
        <w:gridCol w:w="1759"/>
        <w:gridCol w:w="2007"/>
        <w:gridCol w:w="1872"/>
        <w:gridCol w:w="2009"/>
        <w:gridCol w:w="1662"/>
      </w:tblGrid>
      <w:tr w:rsidR="003B33B8" w:rsidRPr="00AE35F6" w14:paraId="1AC8E768" w14:textId="77777777" w:rsidTr="00AE35F6">
        <w:trPr>
          <w:tblHeader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79A2C7" w14:textId="77777777" w:rsidR="003B33B8" w:rsidRPr="003B33B8" w:rsidRDefault="003B33B8" w:rsidP="003B33B8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6678B8" w14:textId="77777777" w:rsidR="003B33B8" w:rsidRPr="003B33B8" w:rsidRDefault="003B33B8" w:rsidP="003B33B8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Interface/Port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320F2D" w14:textId="77777777" w:rsidR="003B33B8" w:rsidRPr="003B33B8" w:rsidRDefault="003B33B8" w:rsidP="003B33B8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IPv4 Address</w:t>
            </w:r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7CED24" w14:textId="77777777" w:rsidR="003B33B8" w:rsidRPr="003B33B8" w:rsidRDefault="003B33B8" w:rsidP="003B33B8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</w:tcPr>
          <w:p w14:paraId="1CA255F9" w14:textId="77777777" w:rsidR="003B33B8" w:rsidRPr="00AE35F6" w:rsidRDefault="003B33B8" w:rsidP="003B33B8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 Gateway</w:t>
            </w:r>
          </w:p>
        </w:tc>
      </w:tr>
      <w:tr w:rsidR="00AE35F6" w:rsidRPr="00AE35F6" w14:paraId="454B58AF" w14:textId="77777777" w:rsidTr="00AE35F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862523B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Office Router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EF965EB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GigabitEthernet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0C7C2F6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209.165.200.234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A8F21FF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255.255.255.252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180A2E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AE35F6" w:rsidRPr="00AE35F6" w14:paraId="26A69FB1" w14:textId="77777777" w:rsidTr="00AE35F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6960079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39D060F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GigabitEthernet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FE6110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192.168.1.1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EDE8724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255.255.255.0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F3523D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3B33B8" w:rsidRPr="00AE35F6" w14:paraId="3300BD26" w14:textId="77777777" w:rsidTr="00AE35F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48FF3F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Admin PC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750BB2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NIC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4E9683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DHCP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F0FA2D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A8156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B33B8" w:rsidRPr="00AE35F6" w14:paraId="6EEB6C94" w14:textId="77777777" w:rsidTr="00AE35F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652CC7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Manager PC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739D31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NIC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6244E8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DHCP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FA4588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4A56A8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E35F6" w:rsidRPr="00AE35F6" w14:paraId="4499DE4F" w14:textId="77777777" w:rsidTr="00AE35F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8B16C37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Laptop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9915CF6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Wi-fi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8A8212F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DHCP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50DDD6A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F42771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B33B8" w:rsidRPr="00AE35F6" w14:paraId="6323CCF9" w14:textId="77777777" w:rsidTr="00AE35F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F268BF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Printer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A93E61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NIC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CAE4A7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192.168.1.100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B2DD91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255.255.255.0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EAEA1B" w14:textId="77777777" w:rsidR="003B33B8" w:rsidRPr="00AE35F6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B33B8" w:rsidRPr="00AE35F6" w14:paraId="023AA0AD" w14:textId="77777777" w:rsidTr="00CE5905"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B4B04" w14:textId="77777777" w:rsidR="003B33B8" w:rsidRPr="003B33B8" w:rsidRDefault="00507EC6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Server-PT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F9BB22" w14:textId="77777777" w:rsidR="003B33B8" w:rsidRPr="003B33B8" w:rsidRDefault="00507EC6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FastEthernet0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8CE9BB" w14:textId="77777777" w:rsidR="003B33B8" w:rsidRPr="003B33B8" w:rsidRDefault="003B33B8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B33B8">
              <w:rPr>
                <w:rFonts w:eastAsia="Times New Roman" w:cstheme="minorHAnsi"/>
                <w:sz w:val="24"/>
                <w:szCs w:val="24"/>
              </w:rPr>
              <w:t>209.165.200.225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EF97BB" w14:textId="77777777" w:rsidR="003B33B8" w:rsidRPr="003B33B8" w:rsidRDefault="00507EC6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255.255.255.248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C9CB0E1" w14:textId="77777777" w:rsidR="003B33B8" w:rsidRPr="00AE35F6" w:rsidRDefault="00507EC6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209.165.200.230</w:t>
            </w:r>
          </w:p>
        </w:tc>
      </w:tr>
      <w:tr w:rsidR="00CE5905" w:rsidRPr="00AE35F6" w14:paraId="29DD9E0D" w14:textId="77777777" w:rsidTr="00CE5905"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E32C6C5" w14:textId="77777777" w:rsidR="00CE5905" w:rsidRPr="003B33B8" w:rsidRDefault="00CE5905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DHCP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D0036B5" w14:textId="77777777" w:rsidR="00CE5905" w:rsidRPr="003B33B8" w:rsidRDefault="00CE5905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3F7EA5" w14:textId="77777777" w:rsidR="00CE5905" w:rsidRPr="003B33B8" w:rsidRDefault="00CE5905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192.168.1.1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EA3EF5" w14:textId="77777777" w:rsidR="00CE5905" w:rsidRPr="003B33B8" w:rsidRDefault="00CE5905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255.255.255.0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7E0DA1" w14:textId="77777777" w:rsidR="00CE5905" w:rsidRPr="00AE35F6" w:rsidRDefault="00CE5905" w:rsidP="003B33B8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60513EB" w14:textId="77777777" w:rsidR="005472E7" w:rsidRDefault="005472E7" w:rsidP="005472E7">
      <w:pPr>
        <w:rPr>
          <w:rFonts w:cstheme="minorHAnsi"/>
          <w:sz w:val="24"/>
          <w:szCs w:val="24"/>
        </w:rPr>
      </w:pPr>
    </w:p>
    <w:p w14:paraId="7BD9E4E0" w14:textId="77777777" w:rsidR="00050A05" w:rsidRPr="00AE35F6" w:rsidRDefault="00050A05" w:rsidP="005472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DNS/Mail/Web server IP: 209.165.200.225</w:t>
      </w:r>
    </w:p>
    <w:p w14:paraId="712E62A7" w14:textId="77777777" w:rsidR="005472E7" w:rsidRPr="00050A05" w:rsidRDefault="00B022C0" w:rsidP="005472E7">
      <w:pPr>
        <w:rPr>
          <w:rFonts w:cstheme="minorHAnsi"/>
          <w:b/>
          <w:sz w:val="24"/>
          <w:szCs w:val="24"/>
        </w:rPr>
      </w:pPr>
      <w:r w:rsidRPr="00050A05">
        <w:rPr>
          <w:rFonts w:cstheme="minorHAnsi"/>
          <w:b/>
          <w:sz w:val="24"/>
          <w:szCs w:val="24"/>
        </w:rPr>
        <w:t>Switch Port Table</w:t>
      </w:r>
    </w:p>
    <w:tbl>
      <w:tblPr>
        <w:tblW w:w="5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table lists the addressing information for Admin PC, Manager PC, Printer and www.cisco.pt"/>
      </w:tblPr>
      <w:tblGrid>
        <w:gridCol w:w="2519"/>
        <w:gridCol w:w="3411"/>
      </w:tblGrid>
      <w:tr w:rsidR="00AE35F6" w:rsidRPr="00AE35F6" w14:paraId="73CF7F73" w14:textId="77777777" w:rsidTr="00AE35F6">
        <w:trPr>
          <w:tblHeader/>
        </w:trPr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8B957C" w14:textId="77777777" w:rsidR="00AE35F6" w:rsidRPr="00B022C0" w:rsidRDefault="00AE35F6" w:rsidP="00B022C0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022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Interface/Port</w:t>
            </w: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F2706A" w14:textId="77777777" w:rsidR="00AE35F6" w:rsidRPr="00B022C0" w:rsidRDefault="0079428B" w:rsidP="00B022C0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Connected to </w:t>
            </w:r>
            <w:r w:rsidR="00AE35F6" w:rsidRPr="00AE35F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Device</w:t>
            </w:r>
          </w:p>
        </w:tc>
      </w:tr>
      <w:tr w:rsidR="00AE35F6" w:rsidRPr="00AE35F6" w14:paraId="6841A4FD" w14:textId="77777777" w:rsidTr="00AE35F6"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596306" w14:textId="77777777" w:rsidR="00AE35F6" w:rsidRPr="00AE35F6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GigabitEthernet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0/1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38CDF2" w14:textId="77777777" w:rsidR="00AE35F6" w:rsidRPr="00AE35F6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 xml:space="preserve">Office Router </w:t>
            </w: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GigabitEthernet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0/1</w:t>
            </w:r>
          </w:p>
        </w:tc>
      </w:tr>
      <w:tr w:rsidR="00AE35F6" w:rsidRPr="00AE35F6" w14:paraId="5CF27BE5" w14:textId="77777777" w:rsidTr="00AE35F6"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636337" w14:textId="77777777" w:rsidR="00AE35F6" w:rsidRPr="00B022C0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FastEthernet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0/1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1FEA3" w14:textId="77777777" w:rsidR="00AE35F6" w:rsidRPr="00B022C0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Wireless Router Internet</w:t>
            </w:r>
          </w:p>
        </w:tc>
      </w:tr>
      <w:tr w:rsidR="00AE35F6" w:rsidRPr="00AE35F6" w14:paraId="1C632E71" w14:textId="77777777" w:rsidTr="00AE35F6"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87E15F" w14:textId="77777777" w:rsidR="00AE35F6" w:rsidRPr="00B022C0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FastEthernet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0/2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DDE9E8" w14:textId="77777777" w:rsidR="00AE35F6" w:rsidRPr="00B022C0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Printer</w:t>
            </w:r>
          </w:p>
        </w:tc>
      </w:tr>
      <w:tr w:rsidR="00AE35F6" w:rsidRPr="00AE35F6" w14:paraId="28D44B3E" w14:textId="77777777" w:rsidTr="00AE35F6"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F971A1" w14:textId="77777777" w:rsidR="00AE35F6" w:rsidRPr="00B022C0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FastEthernet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0/3</w:t>
            </w: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88F964" w14:textId="77777777" w:rsidR="00AE35F6" w:rsidRPr="00B022C0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Manager PC</w:t>
            </w:r>
          </w:p>
        </w:tc>
      </w:tr>
      <w:tr w:rsidR="00AE35F6" w:rsidRPr="00AE35F6" w14:paraId="78C99BCA" w14:textId="77777777" w:rsidTr="00AE35F6">
        <w:tc>
          <w:tcPr>
            <w:tcW w:w="25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3576229" w14:textId="77777777" w:rsidR="00AE35F6" w:rsidRPr="00AE35F6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E35F6">
              <w:rPr>
                <w:rFonts w:eastAsia="Times New Roman" w:cstheme="minorHAnsi"/>
                <w:sz w:val="24"/>
                <w:szCs w:val="24"/>
              </w:rPr>
              <w:t>FastEthernet</w:t>
            </w:r>
            <w:proofErr w:type="spellEnd"/>
            <w:r w:rsidRPr="00AE35F6">
              <w:rPr>
                <w:rFonts w:eastAsia="Times New Roman" w:cstheme="minorHAnsi"/>
                <w:sz w:val="24"/>
                <w:szCs w:val="24"/>
              </w:rPr>
              <w:t xml:space="preserve"> 0/4</w:t>
            </w:r>
          </w:p>
        </w:tc>
        <w:tc>
          <w:tcPr>
            <w:tcW w:w="34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A5DBA86" w14:textId="77777777" w:rsidR="00AE35F6" w:rsidRPr="00AE35F6" w:rsidRDefault="00AE35F6" w:rsidP="00B022C0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Admin PC</w:t>
            </w:r>
          </w:p>
        </w:tc>
      </w:tr>
    </w:tbl>
    <w:p w14:paraId="696A90FD" w14:textId="77777777" w:rsidR="00B022C0" w:rsidRPr="00B10FC2" w:rsidRDefault="00B022C0" w:rsidP="005472E7">
      <w:pPr>
        <w:rPr>
          <w:rFonts w:cstheme="minorHAnsi"/>
          <w:sz w:val="24"/>
          <w:szCs w:val="24"/>
        </w:rPr>
      </w:pPr>
    </w:p>
    <w:p w14:paraId="38491673" w14:textId="77777777" w:rsidR="00B10FC2" w:rsidRPr="00050A05" w:rsidRDefault="00B10FC2" w:rsidP="005472E7">
      <w:pPr>
        <w:rPr>
          <w:rFonts w:cstheme="minorHAnsi"/>
          <w:b/>
          <w:sz w:val="24"/>
          <w:szCs w:val="24"/>
        </w:rPr>
      </w:pPr>
      <w:r w:rsidRPr="00050A05">
        <w:rPr>
          <w:rFonts w:cstheme="minorHAnsi"/>
          <w:b/>
          <w:sz w:val="24"/>
          <w:szCs w:val="24"/>
        </w:rPr>
        <w:t>Wireless Router Table</w:t>
      </w:r>
    </w:p>
    <w:tbl>
      <w:tblPr>
        <w:tblW w:w="9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2050"/>
        <w:gridCol w:w="1872"/>
        <w:gridCol w:w="2035"/>
        <w:gridCol w:w="1472"/>
      </w:tblGrid>
      <w:tr w:rsidR="00B10FC2" w:rsidRPr="00AE35F6" w14:paraId="1CACFB8F" w14:textId="77777777" w:rsidTr="00332B16">
        <w:trPr>
          <w:tblHeader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EEF9C4" w14:textId="77777777" w:rsidR="00B10FC2" w:rsidRPr="003B33B8" w:rsidRDefault="00B10FC2" w:rsidP="00332B1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F0B2AF" w14:textId="77777777" w:rsidR="00B10FC2" w:rsidRPr="003B33B8" w:rsidRDefault="00B10FC2" w:rsidP="00332B1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Interface/Port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03E5A6" w14:textId="77777777" w:rsidR="00B10FC2" w:rsidRPr="003B33B8" w:rsidRDefault="00B10FC2" w:rsidP="00332B1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IPv4 Address</w:t>
            </w:r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8DF7BB" w14:textId="77777777" w:rsidR="00B10FC2" w:rsidRPr="003B33B8" w:rsidRDefault="00B10FC2" w:rsidP="00332B1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</w:tcPr>
          <w:p w14:paraId="7E65A662" w14:textId="77777777" w:rsidR="00B10FC2" w:rsidRPr="00AE35F6" w:rsidRDefault="00B10FC2" w:rsidP="00332B1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 Gateway</w:t>
            </w:r>
          </w:p>
        </w:tc>
      </w:tr>
      <w:tr w:rsidR="00B10FC2" w:rsidRPr="00AE35F6" w14:paraId="66F2AF60" w14:textId="77777777" w:rsidTr="00332B1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33B5D77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Wireless Router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77D60C5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Internet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F6246E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192.168.1.2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0E07902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255.255.255.0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8F350A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E35F6">
              <w:rPr>
                <w:rFonts w:eastAsia="Times New Roman" w:cstheme="minorHAnsi"/>
                <w:sz w:val="24"/>
                <w:szCs w:val="24"/>
              </w:rPr>
              <w:t>192.168.1.1</w:t>
            </w:r>
          </w:p>
        </w:tc>
      </w:tr>
      <w:tr w:rsidR="00B10FC2" w:rsidRPr="00AE35F6" w14:paraId="278698E6" w14:textId="77777777" w:rsidTr="003E041C"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73EE18D" w14:textId="77777777" w:rsidR="00B10FC2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LAN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25F9260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77F3088" w14:textId="77777777" w:rsidR="00B10FC2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BC4605" w:rsidRPr="00BC4605">
              <w:rPr>
                <w:rFonts w:eastAsia="Times New Roman" w:cstheme="minorHAnsi"/>
                <w:color w:val="FF0000"/>
                <w:sz w:val="24"/>
                <w:szCs w:val="24"/>
              </w:rPr>
              <w:t>X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575D26E" w14:textId="77777777" w:rsidR="00B10FC2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255.255.255.0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16BE11" w14:textId="77777777" w:rsidR="00B10FC2" w:rsidRPr="00AE35F6" w:rsidRDefault="00B10FC2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041C" w:rsidRPr="00AE35F6" w14:paraId="22C3571E" w14:textId="77777777" w:rsidTr="00332B1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1A479CE" w14:textId="77777777" w:rsidR="003E041C" w:rsidRDefault="003E041C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LAN Starting IP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DE1D443" w14:textId="77777777" w:rsidR="003E041C" w:rsidRPr="00AE35F6" w:rsidRDefault="003E041C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B98F510" w14:textId="77777777" w:rsidR="003E041C" w:rsidRDefault="003E041C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Pr="003E041C">
              <w:rPr>
                <w:rFonts w:eastAsia="Times New Roman" w:cstheme="minorHAnsi"/>
                <w:color w:val="FF0000"/>
                <w:sz w:val="24"/>
                <w:szCs w:val="24"/>
              </w:rPr>
              <w:t>X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5FE6823" w14:textId="77777777" w:rsidR="003E041C" w:rsidRDefault="003E041C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F455" w14:textId="77777777" w:rsidR="003E041C" w:rsidRPr="00AE35F6" w:rsidRDefault="003E041C" w:rsidP="00B10FC2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AF1E5A7" w14:textId="77777777" w:rsidR="00B10FC2" w:rsidRDefault="00B10FC2" w:rsidP="005472E7">
      <w:pPr>
        <w:rPr>
          <w:rFonts w:cstheme="minorHAnsi"/>
        </w:rPr>
      </w:pPr>
    </w:p>
    <w:tbl>
      <w:tblPr>
        <w:tblW w:w="96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530"/>
        <w:gridCol w:w="2357"/>
        <w:gridCol w:w="1925"/>
        <w:gridCol w:w="1925"/>
      </w:tblGrid>
      <w:tr w:rsidR="00CA7366" w:rsidRPr="00AE35F6" w14:paraId="60BD98DE" w14:textId="77777777" w:rsidTr="00CA7366">
        <w:trPr>
          <w:tblHeader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0403A5" w14:textId="77777777" w:rsidR="00CA7366" w:rsidRPr="003B33B8" w:rsidRDefault="00CA7366" w:rsidP="00CA736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B33B8">
              <w:rPr>
                <w:rFonts w:eastAsia="Times New Roman" w:cstheme="minorHAnsi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0CB1D3" w14:textId="77777777" w:rsidR="00CA7366" w:rsidRPr="003B33B8" w:rsidRDefault="00CA7366" w:rsidP="00CA736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SSID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0EC03F" w14:textId="77777777" w:rsidR="00CA7366" w:rsidRPr="003B33B8" w:rsidRDefault="00CA7366" w:rsidP="00CA736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Authentication</w:t>
            </w:r>
          </w:p>
        </w:tc>
        <w:tc>
          <w:tcPr>
            <w:tcW w:w="19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48F20D7F" w14:textId="77777777" w:rsidR="00CA7366" w:rsidRPr="003B33B8" w:rsidRDefault="00CA7366" w:rsidP="00CA736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Encryption</w:t>
            </w:r>
          </w:p>
        </w:tc>
        <w:tc>
          <w:tcPr>
            <w:tcW w:w="19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</w:tcPr>
          <w:p w14:paraId="08FCAE76" w14:textId="77777777" w:rsidR="00CA7366" w:rsidRPr="00AE35F6" w:rsidRDefault="00CA7366" w:rsidP="00CA7366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PSK Pass Phase</w:t>
            </w:r>
          </w:p>
        </w:tc>
      </w:tr>
      <w:tr w:rsidR="00CA7366" w:rsidRPr="00AE35F6" w14:paraId="4D67A9EC" w14:textId="77777777" w:rsidTr="00CA7366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49E58BC" w14:textId="77777777" w:rsidR="00CA7366" w:rsidRPr="00AE35F6" w:rsidRDefault="00CA7366" w:rsidP="00CA7366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Wireless Router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9BF0734" w14:textId="77777777" w:rsidR="00CA7366" w:rsidRPr="00AE35F6" w:rsidRDefault="00CA7366" w:rsidP="00CA7366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CPSC471-T</w:t>
            </w:r>
            <w:r w:rsidRPr="00C82F65">
              <w:rPr>
                <w:rFonts w:eastAsia="Times New Roman" w:cstheme="minorHAnsi"/>
                <w:b/>
                <w:color w:val="FF0000"/>
                <w:sz w:val="24"/>
                <w:szCs w:val="24"/>
              </w:rPr>
              <w:t>X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08426BE" w14:textId="77777777" w:rsidR="00CA7366" w:rsidRPr="00AE35F6" w:rsidRDefault="00CA7366" w:rsidP="00CA7366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WPA2-PSK</w:t>
            </w:r>
          </w:p>
        </w:tc>
        <w:tc>
          <w:tcPr>
            <w:tcW w:w="19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08CEFA21" w14:textId="77777777" w:rsidR="00CA7366" w:rsidRPr="00AE35F6" w:rsidRDefault="00CA7366" w:rsidP="00CA7366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AES</w:t>
            </w:r>
          </w:p>
        </w:tc>
        <w:tc>
          <w:tcPr>
            <w:tcW w:w="19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5E72D2" w14:textId="77777777" w:rsidR="00CA7366" w:rsidRPr="00AE35F6" w:rsidRDefault="00CA7366" w:rsidP="00CA7366">
            <w:pPr>
              <w:spacing w:before="60" w:after="6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Titan123</w:t>
            </w:r>
          </w:p>
        </w:tc>
      </w:tr>
    </w:tbl>
    <w:p w14:paraId="1CEE8F17" w14:textId="77777777" w:rsidR="00B10FC2" w:rsidRDefault="00B10FC2" w:rsidP="005472E7">
      <w:pPr>
        <w:rPr>
          <w:rFonts w:cstheme="minorHAnsi"/>
        </w:rPr>
      </w:pPr>
    </w:p>
    <w:p w14:paraId="06F41C5B" w14:textId="77777777" w:rsidR="00C82F65" w:rsidRDefault="00C82F65" w:rsidP="005472E7">
      <w:pPr>
        <w:rPr>
          <w:rFonts w:cstheme="minorHAnsi"/>
        </w:rPr>
      </w:pPr>
      <w:r w:rsidRPr="00C82F65">
        <w:rPr>
          <w:rFonts w:cstheme="minorHAnsi"/>
          <w:highlight w:val="yellow"/>
        </w:rPr>
        <w:t>Note:</w:t>
      </w:r>
      <w:r>
        <w:rPr>
          <w:rFonts w:cstheme="minorHAnsi"/>
        </w:rPr>
        <w:t xml:space="preserve"> CPSC471-T</w:t>
      </w:r>
      <w:r w:rsidRPr="00C82F65">
        <w:rPr>
          <w:rFonts w:cstheme="minorHAnsi"/>
          <w:b/>
          <w:color w:val="FF0000"/>
        </w:rPr>
        <w:t>X</w:t>
      </w:r>
      <w:r>
        <w:rPr>
          <w:rFonts w:cstheme="minorHAnsi"/>
        </w:rPr>
        <w:t xml:space="preserve"> (replace X with your Assigned table number)</w:t>
      </w:r>
    </w:p>
    <w:p w14:paraId="5DF08EF9" w14:textId="77777777" w:rsidR="002B6B0B" w:rsidRDefault="002B6B0B" w:rsidP="005472E7">
      <w:pPr>
        <w:rPr>
          <w:rFonts w:cstheme="minorHAnsi"/>
        </w:rPr>
      </w:pPr>
    </w:p>
    <w:p w14:paraId="70A9BDF8" w14:textId="77777777" w:rsidR="00B022C0" w:rsidRPr="00AE35F6" w:rsidRDefault="00AE35F6" w:rsidP="00AE35F6">
      <w:pPr>
        <w:pStyle w:val="Heading1"/>
        <w:rPr>
          <w:rFonts w:asciiTheme="minorHAnsi" w:hAnsiTheme="minorHAnsi" w:cstheme="minorHAnsi"/>
        </w:rPr>
      </w:pPr>
      <w:r w:rsidRPr="00AE35F6">
        <w:rPr>
          <w:rFonts w:asciiTheme="minorHAnsi" w:hAnsiTheme="minorHAnsi" w:cstheme="minorHAnsi"/>
        </w:rPr>
        <w:t>Objectives</w:t>
      </w:r>
    </w:p>
    <w:p w14:paraId="3AE9D94A" w14:textId="77777777" w:rsidR="004300B9" w:rsidRPr="002B6B0B" w:rsidRDefault="004300B9" w:rsidP="002B6B0B">
      <w:pPr>
        <w:pStyle w:val="bulletlevel1"/>
        <w:numPr>
          <w:ilvl w:val="0"/>
          <w:numId w:val="1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bookmarkStart w:id="0" w:name="_Hlk99006204"/>
      <w:r w:rsidRPr="002B6B0B">
        <w:rPr>
          <w:rFonts w:asciiTheme="minorHAnsi" w:hAnsiTheme="minorHAnsi" w:cstheme="minorHAnsi"/>
          <w:color w:val="000000"/>
        </w:rPr>
        <w:t>Connect Network Devices and Hosts</w:t>
      </w:r>
      <w:bookmarkEnd w:id="0"/>
    </w:p>
    <w:p w14:paraId="3841D203" w14:textId="77777777" w:rsidR="004300B9" w:rsidRDefault="004300B9" w:rsidP="002B6B0B">
      <w:pPr>
        <w:pStyle w:val="bulletlevel1"/>
        <w:numPr>
          <w:ilvl w:val="0"/>
          <w:numId w:val="1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2B6B0B">
        <w:rPr>
          <w:rFonts w:asciiTheme="minorHAnsi" w:hAnsiTheme="minorHAnsi" w:cstheme="minorHAnsi"/>
          <w:color w:val="000000"/>
        </w:rPr>
        <w:t>Configure Devices with IPv4 Addressing</w:t>
      </w:r>
    </w:p>
    <w:p w14:paraId="502286AB" w14:textId="77777777" w:rsidR="002B6B0B" w:rsidRPr="002B6B0B" w:rsidRDefault="002B6B0B" w:rsidP="002B6B0B">
      <w:pPr>
        <w:pStyle w:val="bulletlevel1"/>
        <w:numPr>
          <w:ilvl w:val="0"/>
          <w:numId w:val="1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Configure DNS/Mail services</w:t>
      </w:r>
    </w:p>
    <w:p w14:paraId="57953632" w14:textId="77777777" w:rsidR="004300B9" w:rsidRPr="002B6B0B" w:rsidRDefault="004300B9" w:rsidP="002B6B0B">
      <w:pPr>
        <w:pStyle w:val="bulletlevel1"/>
        <w:numPr>
          <w:ilvl w:val="0"/>
          <w:numId w:val="1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2B6B0B">
        <w:rPr>
          <w:rFonts w:asciiTheme="minorHAnsi" w:hAnsiTheme="minorHAnsi" w:cstheme="minorHAnsi"/>
          <w:color w:val="000000"/>
        </w:rPr>
        <w:t>Verify the End Device Configuration and Connectivity</w:t>
      </w:r>
    </w:p>
    <w:p w14:paraId="124D0178" w14:textId="77777777" w:rsidR="004300B9" w:rsidRDefault="004300B9" w:rsidP="002B6B0B">
      <w:pPr>
        <w:pStyle w:val="bulletlevel1"/>
        <w:numPr>
          <w:ilvl w:val="0"/>
          <w:numId w:val="1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2B6B0B">
        <w:rPr>
          <w:rFonts w:asciiTheme="minorHAnsi" w:hAnsiTheme="minorHAnsi" w:cstheme="minorHAnsi"/>
          <w:color w:val="000000"/>
        </w:rPr>
        <w:t>Use Networking Commands to View Host Information</w:t>
      </w:r>
    </w:p>
    <w:p w14:paraId="2F3E2240" w14:textId="77777777" w:rsidR="002B6B0B" w:rsidRDefault="002B6B0B" w:rsidP="002B6B0B">
      <w:pPr>
        <w:pStyle w:val="bulletlevel1"/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</w:p>
    <w:p w14:paraId="7DB4B9ED" w14:textId="77777777" w:rsidR="002B6B0B" w:rsidRDefault="002B6B0B" w:rsidP="002B6B0B">
      <w:pPr>
        <w:pStyle w:val="Heading1"/>
      </w:pPr>
      <w:r>
        <w:t>Background / Scenario</w:t>
      </w:r>
    </w:p>
    <w:p w14:paraId="194DC0A5" w14:textId="77777777" w:rsidR="002B6B0B" w:rsidRPr="002B6B0B" w:rsidRDefault="002B6B0B" w:rsidP="002B6B0B">
      <w:pPr>
        <w:rPr>
          <w:sz w:val="24"/>
          <w:szCs w:val="24"/>
        </w:rPr>
      </w:pPr>
      <w:r w:rsidRPr="002B6B0B">
        <w:rPr>
          <w:sz w:val="24"/>
          <w:szCs w:val="24"/>
        </w:rPr>
        <w:t xml:space="preserve">A new branch office is opening, and you have been </w:t>
      </w:r>
      <w:r w:rsidR="008F685D">
        <w:rPr>
          <w:sz w:val="24"/>
          <w:szCs w:val="24"/>
        </w:rPr>
        <w:t>t</w:t>
      </w:r>
      <w:r w:rsidRPr="002B6B0B">
        <w:rPr>
          <w:sz w:val="24"/>
          <w:szCs w:val="24"/>
        </w:rPr>
        <w:t xml:space="preserve">asked to set up the </w:t>
      </w:r>
      <w:r>
        <w:rPr>
          <w:sz w:val="24"/>
          <w:szCs w:val="24"/>
        </w:rPr>
        <w:t xml:space="preserve">office </w:t>
      </w:r>
      <w:r w:rsidRPr="002B6B0B">
        <w:rPr>
          <w:sz w:val="24"/>
          <w:szCs w:val="24"/>
        </w:rPr>
        <w:t>LAN</w:t>
      </w:r>
      <w:r>
        <w:rPr>
          <w:sz w:val="24"/>
          <w:szCs w:val="24"/>
        </w:rPr>
        <w:t xml:space="preserve"> and services</w:t>
      </w:r>
      <w:r w:rsidRPr="002B6B0B">
        <w:rPr>
          <w:sz w:val="24"/>
          <w:szCs w:val="24"/>
        </w:rPr>
        <w:t xml:space="preserve">. The network devices </w:t>
      </w:r>
      <w:r>
        <w:rPr>
          <w:sz w:val="24"/>
          <w:szCs w:val="24"/>
        </w:rPr>
        <w:t xml:space="preserve">(Office Router and Server) </w:t>
      </w:r>
      <w:r w:rsidRPr="002B6B0B">
        <w:rPr>
          <w:sz w:val="24"/>
          <w:szCs w:val="24"/>
        </w:rPr>
        <w:t xml:space="preserve">are </w:t>
      </w:r>
      <w:r>
        <w:rPr>
          <w:sz w:val="24"/>
          <w:szCs w:val="24"/>
        </w:rPr>
        <w:t>partially</w:t>
      </w:r>
      <w:r w:rsidRPr="002B6B0B">
        <w:rPr>
          <w:sz w:val="24"/>
          <w:szCs w:val="24"/>
        </w:rPr>
        <w:t xml:space="preserve"> </w:t>
      </w:r>
      <w:r w:rsidR="008F685D">
        <w:rPr>
          <w:sz w:val="24"/>
          <w:szCs w:val="24"/>
        </w:rPr>
        <w:t>configured</w:t>
      </w:r>
      <w:r>
        <w:rPr>
          <w:sz w:val="24"/>
          <w:szCs w:val="24"/>
        </w:rPr>
        <w:t>;</w:t>
      </w:r>
      <w:r w:rsidRPr="002B6B0B">
        <w:rPr>
          <w:sz w:val="24"/>
          <w:szCs w:val="24"/>
        </w:rPr>
        <w:t xml:space="preserve"> you need to </w:t>
      </w:r>
      <w:r w:rsidR="008F685D">
        <w:rPr>
          <w:sz w:val="24"/>
          <w:szCs w:val="24"/>
        </w:rPr>
        <w:t>add the required devices from the</w:t>
      </w:r>
      <w:r w:rsidR="008F685D">
        <w:rPr>
          <w:b/>
          <w:sz w:val="24"/>
          <w:szCs w:val="24"/>
        </w:rPr>
        <w:t xml:space="preserve"> </w:t>
      </w:r>
      <w:r w:rsidR="008F685D" w:rsidRPr="008F685D">
        <w:rPr>
          <w:sz w:val="24"/>
          <w:szCs w:val="24"/>
        </w:rPr>
        <w:t>provided device tables</w:t>
      </w:r>
      <w:r w:rsidR="008F685D">
        <w:rPr>
          <w:sz w:val="24"/>
          <w:szCs w:val="24"/>
        </w:rPr>
        <w:t xml:space="preserve">, </w:t>
      </w:r>
      <w:r w:rsidRPr="002B6B0B">
        <w:rPr>
          <w:sz w:val="24"/>
          <w:szCs w:val="24"/>
        </w:rPr>
        <w:t>connect them</w:t>
      </w:r>
      <w:r w:rsidR="008F685D">
        <w:rPr>
          <w:sz w:val="24"/>
          <w:szCs w:val="24"/>
        </w:rPr>
        <w:t>,</w:t>
      </w:r>
      <w:r w:rsidRPr="002B6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then complete the </w:t>
      </w:r>
      <w:r w:rsidR="008F685D">
        <w:rPr>
          <w:sz w:val="24"/>
          <w:szCs w:val="24"/>
        </w:rPr>
        <w:t xml:space="preserve">device </w:t>
      </w:r>
      <w:r>
        <w:rPr>
          <w:sz w:val="24"/>
          <w:szCs w:val="24"/>
        </w:rPr>
        <w:t>configuration</w:t>
      </w:r>
      <w:r w:rsidRPr="002B6B0B">
        <w:rPr>
          <w:sz w:val="24"/>
          <w:szCs w:val="24"/>
        </w:rPr>
        <w:t>. You also need to configure IPv4 addressing on the end devices and verify that they can reach local and remote resources.</w:t>
      </w:r>
    </w:p>
    <w:p w14:paraId="56E4440B" w14:textId="77777777" w:rsidR="00AE35F6" w:rsidRDefault="00AE35F6" w:rsidP="00AE35F6">
      <w:pPr>
        <w:rPr>
          <w:rFonts w:cstheme="minorHAnsi"/>
        </w:rPr>
      </w:pPr>
    </w:p>
    <w:p w14:paraId="0E134C7D" w14:textId="77777777" w:rsidR="00335A4F" w:rsidRDefault="00335A4F" w:rsidP="00335A4F">
      <w:pPr>
        <w:pStyle w:val="Heading1"/>
      </w:pPr>
      <w:r>
        <w:t>Helpful Resources</w:t>
      </w:r>
    </w:p>
    <w:p w14:paraId="156A1FDE" w14:textId="77777777" w:rsidR="00335A4F" w:rsidRDefault="005D38F5" w:rsidP="00335A4F">
      <w:pPr>
        <w:pStyle w:val="ListParagraph"/>
        <w:numPr>
          <w:ilvl w:val="0"/>
          <w:numId w:val="39"/>
        </w:numPr>
      </w:pPr>
      <w:hyperlink r:id="rId7" w:history="1">
        <w:r w:rsidR="00335A4F" w:rsidRPr="000E18BA">
          <w:rPr>
            <w:rStyle w:val="Hyperlink"/>
          </w:rPr>
          <w:t>https://computernetworking747640215.wordpress.com/2018/07/05/how-to-configure-dhcp-server-in-packet-tracer/</w:t>
        </w:r>
      </w:hyperlink>
    </w:p>
    <w:p w14:paraId="235553ED" w14:textId="77777777" w:rsidR="00335A4F" w:rsidRPr="00507EC6" w:rsidRDefault="005D38F5" w:rsidP="00335A4F">
      <w:pPr>
        <w:pStyle w:val="ListParagraph"/>
        <w:numPr>
          <w:ilvl w:val="0"/>
          <w:numId w:val="39"/>
        </w:numPr>
        <w:rPr>
          <w:rStyle w:val="Hyperlink"/>
          <w:color w:val="auto"/>
          <w:u w:val="none"/>
        </w:rPr>
      </w:pPr>
      <w:hyperlink r:id="rId8" w:history="1">
        <w:r w:rsidR="00335A4F" w:rsidRPr="000E18BA">
          <w:rPr>
            <w:rStyle w:val="Hyperlink"/>
          </w:rPr>
          <w:t>https://www.computernetworkingnotes.com/ccna-study-guide/how-to-configure-dhcp-server-on-cisco-routers.html</w:t>
        </w:r>
      </w:hyperlink>
    </w:p>
    <w:p w14:paraId="1B81817E" w14:textId="77777777" w:rsidR="00507EC6" w:rsidRDefault="005D38F5" w:rsidP="00335A4F">
      <w:pPr>
        <w:pStyle w:val="ListParagraph"/>
        <w:numPr>
          <w:ilvl w:val="0"/>
          <w:numId w:val="39"/>
        </w:numPr>
        <w:rPr>
          <w:rStyle w:val="Hyperlink"/>
          <w:color w:val="auto"/>
          <w:u w:val="none"/>
        </w:rPr>
      </w:pPr>
      <w:hyperlink r:id="rId9" w:history="1">
        <w:r w:rsidR="00507EC6" w:rsidRPr="00E023D7">
          <w:rPr>
            <w:rStyle w:val="Hyperlink"/>
          </w:rPr>
          <w:t>https://www.cisco.com/E-Learning/bulk/public/tac/cim/cib/using_cisco_ios_software/02_cisco_ios_hierarchy.htm</w:t>
        </w:r>
      </w:hyperlink>
    </w:p>
    <w:p w14:paraId="525182CF" w14:textId="77777777" w:rsidR="004B2B50" w:rsidRDefault="005D38F5" w:rsidP="00335A4F">
      <w:pPr>
        <w:pStyle w:val="ListParagraph"/>
        <w:numPr>
          <w:ilvl w:val="0"/>
          <w:numId w:val="39"/>
        </w:numPr>
      </w:pPr>
      <w:hyperlink r:id="rId10" w:history="1">
        <w:r w:rsidR="004B2B50" w:rsidRPr="00E023D7">
          <w:rPr>
            <w:rStyle w:val="Hyperlink"/>
          </w:rPr>
          <w:t>https://www.pcwdld.com/cisco-commands-cheat-sheet/</w:t>
        </w:r>
      </w:hyperlink>
    </w:p>
    <w:p w14:paraId="1C141658" w14:textId="77777777" w:rsidR="0079428B" w:rsidRDefault="00724672" w:rsidP="0079428B">
      <w:pPr>
        <w:pStyle w:val="Heading1"/>
      </w:pPr>
      <w:r>
        <w:lastRenderedPageBreak/>
        <w:t>Tasks</w:t>
      </w:r>
    </w:p>
    <w:p w14:paraId="49A9EAF6" w14:textId="77777777" w:rsidR="00724672" w:rsidRDefault="008F685D" w:rsidP="00724672">
      <w:r>
        <w:t>The task list contains the necessary tasks to complete this project. You must include screenshots to show the correct configuration for each network device.</w:t>
      </w:r>
    </w:p>
    <w:p w14:paraId="16A7B3AA" w14:textId="77777777" w:rsidR="00724672" w:rsidRDefault="00724672" w:rsidP="00724672">
      <w:pPr>
        <w:pStyle w:val="Heading2"/>
      </w:pPr>
      <w:r>
        <w:t>Part 1: Build a Simple Network in the Logical Topology Workspace</w:t>
      </w:r>
    </w:p>
    <w:p w14:paraId="3AA4417F" w14:textId="6DB4E7E8" w:rsidR="006B0585" w:rsidRDefault="00E14DBC" w:rsidP="007304A2">
      <w:pPr>
        <w:pStyle w:val="ListParagraph"/>
        <w:numPr>
          <w:ilvl w:val="1"/>
          <w:numId w:val="7"/>
        </w:numPr>
      </w:pPr>
      <w:r>
        <w:t xml:space="preserve">(5) </w:t>
      </w:r>
      <w:r w:rsidR="006B0585">
        <w:t>Name your</w:t>
      </w:r>
      <w:r w:rsidR="00703D7E">
        <w:t xml:space="preserve"> Workspace with the assigned table </w:t>
      </w:r>
      <w:r w:rsidR="00703D7E" w:rsidRPr="00703D7E">
        <w:rPr>
          <w:color w:val="FF0000"/>
        </w:rPr>
        <w:t>X</w:t>
      </w:r>
      <w:r w:rsidR="00703D7E">
        <w:t xml:space="preserve"> number</w:t>
      </w:r>
    </w:p>
    <w:p w14:paraId="4A717C94" w14:textId="5552E6A9" w:rsidR="00724672" w:rsidRDefault="00E14DBC" w:rsidP="007304A2">
      <w:pPr>
        <w:pStyle w:val="ListParagraph"/>
        <w:numPr>
          <w:ilvl w:val="1"/>
          <w:numId w:val="7"/>
        </w:numPr>
      </w:pPr>
      <w:r>
        <w:t xml:space="preserve">(5) </w:t>
      </w:r>
      <w:r w:rsidR="00724672">
        <w:t>Add and name the required devices</w:t>
      </w:r>
    </w:p>
    <w:p w14:paraId="7EC512A1" w14:textId="6ACB0BE0" w:rsidR="00724672" w:rsidRDefault="00E14DBC" w:rsidP="007304A2">
      <w:pPr>
        <w:pStyle w:val="ListParagraph"/>
        <w:numPr>
          <w:ilvl w:val="1"/>
          <w:numId w:val="7"/>
        </w:numPr>
      </w:pPr>
      <w:r>
        <w:t xml:space="preserve">(5) </w:t>
      </w:r>
      <w:r w:rsidR="00724672">
        <w:t>Connect devices</w:t>
      </w:r>
    </w:p>
    <w:p w14:paraId="696894A9" w14:textId="77777777" w:rsidR="004D65A4" w:rsidRDefault="00724672" w:rsidP="004D65A4">
      <w:pPr>
        <w:pStyle w:val="Heading2"/>
      </w:pPr>
      <w:r>
        <w:t>Part 2: Configure the Network Devices</w:t>
      </w:r>
    </w:p>
    <w:p w14:paraId="6C1C0011" w14:textId="0C834763" w:rsidR="004D65A4" w:rsidRDefault="00E14DBC" w:rsidP="004D65A4">
      <w:pPr>
        <w:pStyle w:val="ListParagraph"/>
        <w:numPr>
          <w:ilvl w:val="0"/>
          <w:numId w:val="33"/>
        </w:numPr>
        <w:ind w:left="810" w:hanging="450"/>
      </w:pPr>
      <w:r>
        <w:t xml:space="preserve">(5) </w:t>
      </w:r>
      <w:r w:rsidR="00DC74D3">
        <w:t>Configure HTTP service</w:t>
      </w:r>
    </w:p>
    <w:p w14:paraId="093B82DE" w14:textId="5AD71244" w:rsidR="004D65A4" w:rsidRDefault="00E14DBC" w:rsidP="004D65A4">
      <w:pPr>
        <w:pStyle w:val="ListParagraph"/>
        <w:numPr>
          <w:ilvl w:val="0"/>
          <w:numId w:val="33"/>
        </w:numPr>
      </w:pPr>
      <w:r>
        <w:t xml:space="preserve">(5) </w:t>
      </w:r>
      <w:r w:rsidR="00DC74D3">
        <w:t>Configure DNS service</w:t>
      </w:r>
    </w:p>
    <w:p w14:paraId="4B182756" w14:textId="77777777" w:rsidR="00DC74D3" w:rsidRDefault="00DC74D3" w:rsidP="00DC74D3">
      <w:pPr>
        <w:pStyle w:val="ListParagraph"/>
        <w:numPr>
          <w:ilvl w:val="1"/>
          <w:numId w:val="33"/>
        </w:numPr>
      </w:pPr>
      <w:r>
        <w:t xml:space="preserve">Add A record for </w:t>
      </w:r>
      <w:r w:rsidR="00CB2649">
        <w:t>the following domains</w:t>
      </w:r>
    </w:p>
    <w:p w14:paraId="78A9D9EB" w14:textId="77777777" w:rsidR="00CB2649" w:rsidRDefault="00CB2649" w:rsidP="00CB2649">
      <w:pPr>
        <w:pStyle w:val="ListParagraph"/>
        <w:numPr>
          <w:ilvl w:val="2"/>
          <w:numId w:val="33"/>
        </w:numPr>
      </w:pPr>
      <w:r>
        <w:t>Cisco.pt</w:t>
      </w:r>
    </w:p>
    <w:p w14:paraId="2719F7BF" w14:textId="717A7946" w:rsidR="00CB2649" w:rsidRDefault="00241A92" w:rsidP="00CB2649">
      <w:pPr>
        <w:pStyle w:val="ListParagraph"/>
        <w:numPr>
          <w:ilvl w:val="2"/>
          <w:numId w:val="33"/>
        </w:numPr>
      </w:pPr>
      <w:r w:rsidRPr="007558B4">
        <w:t>www.cisco.pt</w:t>
      </w:r>
    </w:p>
    <w:p w14:paraId="213FCAB0" w14:textId="3A972797" w:rsidR="00241A92" w:rsidRDefault="00241A92" w:rsidP="00CB2649">
      <w:pPr>
        <w:pStyle w:val="ListParagraph"/>
        <w:numPr>
          <w:ilvl w:val="2"/>
          <w:numId w:val="33"/>
        </w:numPr>
      </w:pPr>
      <w:r>
        <w:t>Cpsc471mail.edu</w:t>
      </w:r>
    </w:p>
    <w:p w14:paraId="2A42191A" w14:textId="7A1B2CFC" w:rsidR="00DC74D3" w:rsidRDefault="00E14DBC" w:rsidP="004D65A4">
      <w:pPr>
        <w:pStyle w:val="ListParagraph"/>
        <w:numPr>
          <w:ilvl w:val="0"/>
          <w:numId w:val="33"/>
        </w:numPr>
      </w:pPr>
      <w:r>
        <w:t xml:space="preserve">(10) </w:t>
      </w:r>
      <w:r w:rsidR="00DC74D3">
        <w:t>Configure Email ser</w:t>
      </w:r>
      <w:r w:rsidR="00CB2649">
        <w:t>vice</w:t>
      </w:r>
    </w:p>
    <w:p w14:paraId="44C9D58F" w14:textId="77777777" w:rsidR="00CB2649" w:rsidRDefault="00131C76" w:rsidP="00CB2649">
      <w:pPr>
        <w:pStyle w:val="ListParagraph"/>
        <w:numPr>
          <w:ilvl w:val="1"/>
          <w:numId w:val="33"/>
        </w:numPr>
      </w:pPr>
      <w:r>
        <w:t>Add the following domain</w:t>
      </w:r>
    </w:p>
    <w:p w14:paraId="0E12A3FF" w14:textId="77777777" w:rsidR="00131C76" w:rsidRDefault="00131C76" w:rsidP="00131C76">
      <w:pPr>
        <w:pStyle w:val="ListParagraph"/>
        <w:ind w:left="1440"/>
      </w:pPr>
      <w:r>
        <w:t>cpsc471mail.edu</w:t>
      </w:r>
    </w:p>
    <w:p w14:paraId="7C2A2754" w14:textId="77777777" w:rsidR="00A26B31" w:rsidRDefault="00131C76" w:rsidP="002C2307">
      <w:pPr>
        <w:pStyle w:val="ListParagraph"/>
        <w:numPr>
          <w:ilvl w:val="1"/>
          <w:numId w:val="33"/>
        </w:numPr>
      </w:pPr>
      <w:r>
        <w:t>Add two client users</w:t>
      </w:r>
      <w:r w:rsidR="00A26B31">
        <w:t xml:space="preserve"> </w:t>
      </w:r>
      <w:r w:rsidR="002C2307">
        <w:t>to both the server and client PC</w:t>
      </w:r>
    </w:p>
    <w:p w14:paraId="7833BC78" w14:textId="77777777" w:rsidR="00A26B31" w:rsidRDefault="00A26B31" w:rsidP="00A26B31">
      <w:pPr>
        <w:pStyle w:val="ListParagraph"/>
        <w:numPr>
          <w:ilvl w:val="2"/>
          <w:numId w:val="33"/>
        </w:numPr>
      </w:pPr>
      <w:r>
        <w:t>Manager PC</w:t>
      </w:r>
      <w:r>
        <w:br/>
        <w:t>Username: client1</w:t>
      </w:r>
      <w:r>
        <w:br/>
        <w:t>Password: client1111</w:t>
      </w:r>
    </w:p>
    <w:p w14:paraId="73D24AA4" w14:textId="77777777" w:rsidR="00A26B31" w:rsidRDefault="00A26B31" w:rsidP="00A26B31">
      <w:pPr>
        <w:pStyle w:val="ListParagraph"/>
        <w:numPr>
          <w:ilvl w:val="2"/>
          <w:numId w:val="33"/>
        </w:numPr>
      </w:pPr>
      <w:r>
        <w:t>Admin PC</w:t>
      </w:r>
      <w:r>
        <w:br/>
        <w:t>Username: client2</w:t>
      </w:r>
      <w:r>
        <w:br/>
        <w:t>Password: client2222</w:t>
      </w:r>
    </w:p>
    <w:p w14:paraId="658669F1" w14:textId="66BBD7EB" w:rsidR="00EB02E3" w:rsidRDefault="00E14DBC" w:rsidP="00EB02E3">
      <w:pPr>
        <w:pStyle w:val="ListParagraph"/>
        <w:numPr>
          <w:ilvl w:val="0"/>
          <w:numId w:val="33"/>
        </w:numPr>
      </w:pPr>
      <w:r>
        <w:t>(30)</w:t>
      </w:r>
      <w:r w:rsidR="00393484">
        <w:t xml:space="preserve"> </w:t>
      </w:r>
      <w:r w:rsidR="00EB02E3">
        <w:t xml:space="preserve">Configure the Office </w:t>
      </w:r>
      <w:r w:rsidR="007115C0">
        <w:t>Router</w:t>
      </w:r>
    </w:p>
    <w:p w14:paraId="709B1FD5" w14:textId="77777777" w:rsidR="007115C0" w:rsidRDefault="007115C0" w:rsidP="007115C0">
      <w:pPr>
        <w:pStyle w:val="ListParagraph"/>
        <w:numPr>
          <w:ilvl w:val="1"/>
          <w:numId w:val="33"/>
        </w:numPr>
      </w:pPr>
      <w:r>
        <w:t>Configure IP address and subnet mask for the following interfaces</w:t>
      </w:r>
    </w:p>
    <w:p w14:paraId="0A21340E" w14:textId="77777777" w:rsidR="007115C0" w:rsidRDefault="007115C0" w:rsidP="007115C0">
      <w:pPr>
        <w:pStyle w:val="ListParagraph"/>
        <w:numPr>
          <w:ilvl w:val="2"/>
          <w:numId w:val="33"/>
        </w:numPr>
      </w:pPr>
      <w:r>
        <w:t>GigabitEthernet0/0</w:t>
      </w:r>
    </w:p>
    <w:p w14:paraId="36D6B25C" w14:textId="77777777" w:rsidR="007115C0" w:rsidRDefault="007115C0" w:rsidP="007115C0">
      <w:pPr>
        <w:pStyle w:val="ListParagraph"/>
        <w:numPr>
          <w:ilvl w:val="2"/>
          <w:numId w:val="33"/>
        </w:numPr>
      </w:pPr>
      <w:r>
        <w:t>GigabitEthernet0/1</w:t>
      </w:r>
    </w:p>
    <w:p w14:paraId="658552E1" w14:textId="77777777" w:rsidR="007115C0" w:rsidRDefault="007115C0" w:rsidP="007115C0">
      <w:pPr>
        <w:pStyle w:val="ListParagraph"/>
        <w:numPr>
          <w:ilvl w:val="1"/>
          <w:numId w:val="33"/>
        </w:numPr>
      </w:pPr>
      <w:r>
        <w:t>Configure DHCP services</w:t>
      </w:r>
    </w:p>
    <w:p w14:paraId="46C96B50" w14:textId="77777777" w:rsidR="007115C0" w:rsidRDefault="007115C0" w:rsidP="007115C0">
      <w:pPr>
        <w:pStyle w:val="ListParagraph"/>
        <w:numPr>
          <w:ilvl w:val="2"/>
          <w:numId w:val="33"/>
        </w:numPr>
      </w:pPr>
      <w:r>
        <w:t>Configure DHCP pool</w:t>
      </w:r>
      <w:r>
        <w:br/>
        <w:t>Name: office</w:t>
      </w:r>
    </w:p>
    <w:p w14:paraId="3826B348" w14:textId="77777777" w:rsidR="007115C0" w:rsidRDefault="00CE5905" w:rsidP="007115C0">
      <w:pPr>
        <w:pStyle w:val="ListParagraph"/>
        <w:numPr>
          <w:ilvl w:val="2"/>
          <w:numId w:val="33"/>
        </w:numPr>
      </w:pPr>
      <w:r>
        <w:t>Configure network</w:t>
      </w:r>
      <w:r>
        <w:br/>
        <w:t>Use 192.168.1.0 255.255.255.0</w:t>
      </w:r>
    </w:p>
    <w:p w14:paraId="3FB8951E" w14:textId="77777777" w:rsidR="00CE5905" w:rsidRDefault="00CE5905" w:rsidP="007115C0">
      <w:pPr>
        <w:pStyle w:val="ListParagraph"/>
        <w:numPr>
          <w:ilvl w:val="2"/>
          <w:numId w:val="33"/>
        </w:numPr>
      </w:pPr>
      <w:r>
        <w:t>Configure the default router</w:t>
      </w:r>
    </w:p>
    <w:p w14:paraId="273D7013" w14:textId="77777777" w:rsidR="00CE5905" w:rsidRDefault="00CE5905" w:rsidP="007115C0">
      <w:pPr>
        <w:pStyle w:val="ListParagraph"/>
        <w:numPr>
          <w:ilvl w:val="2"/>
          <w:numId w:val="33"/>
        </w:numPr>
      </w:pPr>
      <w:r>
        <w:t>Configure DNS server</w:t>
      </w:r>
    </w:p>
    <w:p w14:paraId="7B014A03" w14:textId="77777777" w:rsidR="00CE5905" w:rsidRDefault="00CE5905" w:rsidP="007115C0">
      <w:pPr>
        <w:pStyle w:val="ListParagraph"/>
        <w:numPr>
          <w:ilvl w:val="2"/>
          <w:numId w:val="33"/>
        </w:numPr>
      </w:pPr>
      <w:r>
        <w:t>Exclude the following IP addresses from the DHCP pool (static IPs)</w:t>
      </w:r>
      <w:r>
        <w:br/>
        <w:t>192.168.1.1 (Router)</w:t>
      </w:r>
      <w:r>
        <w:br/>
        <w:t>192.168.1.2 (Wireless Router)</w:t>
      </w:r>
      <w:r>
        <w:br/>
        <w:t>192.168.1.100 (Printer)</w:t>
      </w:r>
    </w:p>
    <w:p w14:paraId="7B814F5F" w14:textId="77777777" w:rsidR="00885163" w:rsidRDefault="00823279" w:rsidP="00823279">
      <w:pPr>
        <w:pStyle w:val="ListParagraph"/>
        <w:numPr>
          <w:ilvl w:val="1"/>
          <w:numId w:val="33"/>
        </w:numPr>
      </w:pPr>
      <w:r w:rsidRPr="00823279">
        <w:rPr>
          <w:color w:val="FF0000"/>
        </w:rPr>
        <w:t>Extremely Important</w:t>
      </w:r>
      <w:r>
        <w:t>: Save your configuration</w:t>
      </w:r>
      <w:r>
        <w:br/>
      </w:r>
      <w:r w:rsidRPr="00823279">
        <w:t>To copy your running configuration into the startup configuration</w:t>
      </w:r>
      <w:r>
        <w:t>,</w:t>
      </w:r>
      <w:r w:rsidRPr="00823279">
        <w:t xml:space="preserve"> you </w:t>
      </w:r>
      <w:r>
        <w:t>must</w:t>
      </w:r>
      <w:r w:rsidRPr="00823279">
        <w:t xml:space="preserve"> type the</w:t>
      </w:r>
      <w:r w:rsidR="00885163">
        <w:t xml:space="preserve"> </w:t>
      </w:r>
      <w:r w:rsidRPr="00823279">
        <w:t xml:space="preserve">command </w:t>
      </w:r>
      <w:r w:rsidRPr="007166F8">
        <w:rPr>
          <w:b/>
          <w:i/>
        </w:rPr>
        <w:t>copy running-config startup-config</w:t>
      </w:r>
      <w:r w:rsidRPr="00823279">
        <w:t>.</w:t>
      </w:r>
    </w:p>
    <w:p w14:paraId="2ACEDA23" w14:textId="77777777" w:rsidR="00823279" w:rsidRDefault="00175E82" w:rsidP="0088516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061E186" wp14:editId="661586BA">
            <wp:extent cx="3247619" cy="90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3679" w14:textId="31D061B0" w:rsidR="00CE5905" w:rsidRDefault="00E14DBC" w:rsidP="00CE5905">
      <w:pPr>
        <w:pStyle w:val="ListParagraph"/>
        <w:numPr>
          <w:ilvl w:val="0"/>
          <w:numId w:val="33"/>
        </w:numPr>
      </w:pPr>
      <w:r>
        <w:t xml:space="preserve">(5) </w:t>
      </w:r>
      <w:r w:rsidR="00CE5905">
        <w:t xml:space="preserve">Configure Static IP address for the </w:t>
      </w:r>
      <w:r w:rsidR="003E041C">
        <w:t>printer</w:t>
      </w:r>
    </w:p>
    <w:p w14:paraId="169D9DEC" w14:textId="1D0FF0AE" w:rsidR="003E041C" w:rsidRDefault="00E14DBC" w:rsidP="00CE5905">
      <w:pPr>
        <w:pStyle w:val="ListParagraph"/>
        <w:numPr>
          <w:ilvl w:val="0"/>
          <w:numId w:val="33"/>
        </w:numPr>
      </w:pPr>
      <w:r>
        <w:t xml:space="preserve">(5) </w:t>
      </w:r>
      <w:r w:rsidR="003E041C">
        <w:t>Configure DHCP and Email</w:t>
      </w:r>
    </w:p>
    <w:p w14:paraId="37C011AB" w14:textId="77777777" w:rsidR="003E041C" w:rsidRDefault="003E041C" w:rsidP="003E041C">
      <w:pPr>
        <w:pStyle w:val="ListParagraph"/>
        <w:numPr>
          <w:ilvl w:val="1"/>
          <w:numId w:val="33"/>
        </w:numPr>
      </w:pPr>
      <w:r>
        <w:t>Manager PC</w:t>
      </w:r>
    </w:p>
    <w:p w14:paraId="5E72AA08" w14:textId="77777777" w:rsidR="003E041C" w:rsidRDefault="003E041C" w:rsidP="003E041C">
      <w:pPr>
        <w:pStyle w:val="ListParagraph"/>
        <w:numPr>
          <w:ilvl w:val="1"/>
          <w:numId w:val="33"/>
        </w:numPr>
      </w:pPr>
      <w:r>
        <w:t>Admin PC</w:t>
      </w:r>
    </w:p>
    <w:p w14:paraId="6FF1D7BC" w14:textId="79BB5071" w:rsidR="003E041C" w:rsidRDefault="00E14DBC" w:rsidP="003E041C">
      <w:pPr>
        <w:pStyle w:val="ListParagraph"/>
        <w:numPr>
          <w:ilvl w:val="0"/>
          <w:numId w:val="33"/>
        </w:numPr>
      </w:pPr>
      <w:r>
        <w:t xml:space="preserve">(15) </w:t>
      </w:r>
      <w:r w:rsidR="003E041C">
        <w:t>Configure WRT300N wireless router</w:t>
      </w:r>
    </w:p>
    <w:p w14:paraId="2BEE378B" w14:textId="77777777" w:rsidR="003E041C" w:rsidRDefault="003E041C" w:rsidP="003E041C">
      <w:pPr>
        <w:pStyle w:val="ListParagraph"/>
        <w:numPr>
          <w:ilvl w:val="1"/>
          <w:numId w:val="33"/>
        </w:numPr>
      </w:pPr>
      <w:r>
        <w:t>Configure the Internet interface with a static IP address</w:t>
      </w:r>
    </w:p>
    <w:p w14:paraId="6CD586DE" w14:textId="77777777" w:rsidR="003E041C" w:rsidRDefault="003E041C" w:rsidP="003E041C">
      <w:pPr>
        <w:pStyle w:val="ListParagraph"/>
        <w:numPr>
          <w:ilvl w:val="1"/>
          <w:numId w:val="33"/>
        </w:numPr>
      </w:pPr>
      <w:r>
        <w:t>Configure the LAN interface with assigned subnet</w:t>
      </w:r>
    </w:p>
    <w:p w14:paraId="56A3D567" w14:textId="77777777" w:rsidR="003E041C" w:rsidRPr="004D65A4" w:rsidRDefault="003E041C" w:rsidP="003E041C">
      <w:pPr>
        <w:pStyle w:val="ListParagraph"/>
        <w:numPr>
          <w:ilvl w:val="1"/>
          <w:numId w:val="33"/>
        </w:numPr>
      </w:pPr>
      <w:r>
        <w:t>Configure the wireless SSID with assigned settings</w:t>
      </w:r>
    </w:p>
    <w:p w14:paraId="663EB9D7" w14:textId="77777777" w:rsidR="00724672" w:rsidRDefault="00724672" w:rsidP="00724672">
      <w:pPr>
        <w:pStyle w:val="Heading2"/>
      </w:pPr>
      <w:r>
        <w:t>Part 3: Test Connectivity Between Network Devices</w:t>
      </w:r>
    </w:p>
    <w:p w14:paraId="0F6C5CC0" w14:textId="3AFB359B" w:rsidR="00724672" w:rsidRDefault="00CD062C" w:rsidP="00724672">
      <w:r>
        <w:t xml:space="preserve">(10) </w:t>
      </w:r>
      <w:r w:rsidR="00703D7E">
        <w:t xml:space="preserve">Use the </w:t>
      </w:r>
      <w:r w:rsidR="00703D7E" w:rsidRPr="007166F8">
        <w:rPr>
          <w:b/>
          <w:i/>
        </w:rPr>
        <w:t>ping</w:t>
      </w:r>
      <w:r w:rsidR="00703D7E">
        <w:t xml:space="preserve"> command to test each device and ensure it is running.</w:t>
      </w:r>
      <w:r w:rsidR="00703D7E">
        <w:br/>
        <w:t>Note: Ping to the Internet interface of WRT300N wireless only works behind the NAT.</w:t>
      </w:r>
    </w:p>
    <w:p w14:paraId="4B2EFDF4" w14:textId="77777777" w:rsidR="00724672" w:rsidRDefault="00724672" w:rsidP="00724672"/>
    <w:p w14:paraId="64D14910" w14:textId="77777777" w:rsidR="00724672" w:rsidRDefault="00724672" w:rsidP="00724672">
      <w:pPr>
        <w:pStyle w:val="Heading2"/>
      </w:pPr>
      <w:r>
        <w:t>Part 4: Troubleshoot Connectivity Issues</w:t>
      </w:r>
    </w:p>
    <w:p w14:paraId="4BECD955" w14:textId="77777777" w:rsidR="00724672" w:rsidRDefault="00703D7E" w:rsidP="00724672">
      <w:r>
        <w:t xml:space="preserve">Troubleshoot any device or interface that is not up and running. Use the </w:t>
      </w:r>
      <w:r w:rsidRPr="007166F8">
        <w:rPr>
          <w:b/>
          <w:i/>
        </w:rPr>
        <w:t>ping</w:t>
      </w:r>
      <w:r>
        <w:t xml:space="preserve"> command and the provided </w:t>
      </w:r>
      <w:r w:rsidRPr="00703D7E">
        <w:rPr>
          <w:b/>
        </w:rPr>
        <w:t>Device and IP Addressing Table</w:t>
      </w:r>
      <w:r>
        <w:t>.</w:t>
      </w:r>
    </w:p>
    <w:p w14:paraId="585A68A5" w14:textId="77777777" w:rsidR="00724672" w:rsidRDefault="00724672" w:rsidP="00724672">
      <w:pPr>
        <w:pStyle w:val="Heading2"/>
      </w:pPr>
      <w:r>
        <w:t>Part 5: Save the File and Submit Your Project Files</w:t>
      </w:r>
    </w:p>
    <w:p w14:paraId="1F6D68D2" w14:textId="77777777" w:rsidR="006839E1" w:rsidRDefault="00703D7E" w:rsidP="006839E1">
      <w:r>
        <w:t xml:space="preserve">Save and name your Pack Tracer project file </w:t>
      </w:r>
      <w:r w:rsidR="006839E1">
        <w:t>as:</w:t>
      </w:r>
    </w:p>
    <w:p w14:paraId="435B02D3" w14:textId="283F01B5" w:rsidR="00724672" w:rsidRDefault="00703D7E" w:rsidP="006839E1">
      <w:pPr>
        <w:pStyle w:val="ListParagraph"/>
        <w:numPr>
          <w:ilvl w:val="0"/>
          <w:numId w:val="37"/>
        </w:numPr>
      </w:pPr>
      <w:r>
        <w:t>2024-CPSC471-0</w:t>
      </w:r>
      <w:r w:rsidR="00935B57">
        <w:t>3</w:t>
      </w:r>
      <w:r>
        <w:t>-Project</w:t>
      </w:r>
      <w:r w:rsidR="006839E1">
        <w:t>-</w:t>
      </w:r>
      <w:r w:rsidR="006839E1">
        <w:rPr>
          <w:color w:val="FF0000"/>
        </w:rPr>
        <w:t>Firstname-Last</w:t>
      </w:r>
      <w:r w:rsidR="006839E1" w:rsidRPr="006839E1">
        <w:rPr>
          <w:color w:val="FF0000"/>
        </w:rPr>
        <w:t>name</w:t>
      </w:r>
      <w:r w:rsidR="006839E1">
        <w:t>-T</w:t>
      </w:r>
      <w:r w:rsidR="006839E1" w:rsidRPr="006839E1">
        <w:rPr>
          <w:color w:val="FF0000"/>
        </w:rPr>
        <w:t>X</w:t>
      </w:r>
      <w:r w:rsidR="006839E1">
        <w:t>.pkt</w:t>
      </w:r>
    </w:p>
    <w:p w14:paraId="15883DE2" w14:textId="77777777" w:rsidR="006839E1" w:rsidRDefault="006839E1" w:rsidP="006839E1">
      <w:r>
        <w:t>Submit the following files by the deadline.</w:t>
      </w:r>
    </w:p>
    <w:p w14:paraId="26BAC9CA" w14:textId="77777777" w:rsidR="006839E1" w:rsidRDefault="006839E1" w:rsidP="006839E1">
      <w:pPr>
        <w:pStyle w:val="ListParagraph"/>
        <w:numPr>
          <w:ilvl w:val="0"/>
          <w:numId w:val="37"/>
        </w:numPr>
      </w:pPr>
      <w:r>
        <w:t>This write-up</w:t>
      </w:r>
    </w:p>
    <w:p w14:paraId="66DC172F" w14:textId="3F110DBA" w:rsidR="006839E1" w:rsidRDefault="006839E1" w:rsidP="006839E1">
      <w:pPr>
        <w:pStyle w:val="ListParagraph"/>
        <w:numPr>
          <w:ilvl w:val="0"/>
          <w:numId w:val="37"/>
        </w:numPr>
      </w:pPr>
      <w:r>
        <w:t>2024-CPSC471-0</w:t>
      </w:r>
      <w:r w:rsidR="00935B57">
        <w:t>3</w:t>
      </w:r>
      <w:r>
        <w:t>-Project-</w:t>
      </w:r>
      <w:r>
        <w:rPr>
          <w:color w:val="FF0000"/>
        </w:rPr>
        <w:t>Firstname-Last</w:t>
      </w:r>
      <w:r w:rsidRPr="006839E1">
        <w:rPr>
          <w:color w:val="FF0000"/>
        </w:rPr>
        <w:t>name</w:t>
      </w:r>
      <w:r>
        <w:t>-T</w:t>
      </w:r>
      <w:r w:rsidRPr="006839E1">
        <w:rPr>
          <w:color w:val="FF0000"/>
        </w:rPr>
        <w:t>X</w:t>
      </w:r>
      <w:r>
        <w:t>.pkt</w:t>
      </w:r>
    </w:p>
    <w:p w14:paraId="247246E2" w14:textId="77777777" w:rsidR="00724672" w:rsidRDefault="00724672" w:rsidP="00724672">
      <w:pPr>
        <w:pStyle w:val="Heading1"/>
      </w:pPr>
      <w:r>
        <w:t>Grading Criteria</w:t>
      </w:r>
    </w:p>
    <w:p w14:paraId="4F1619A7" w14:textId="77777777" w:rsidR="00724672" w:rsidRDefault="006839E1" w:rsidP="00724672">
      <w:r>
        <w:t>To receive full credits, you will need to meet the requirements below:</w:t>
      </w:r>
    </w:p>
    <w:p w14:paraId="1DE2F56F" w14:textId="77777777" w:rsidR="006839E1" w:rsidRDefault="006839E1" w:rsidP="006839E1">
      <w:pPr>
        <w:pStyle w:val="ListParagraph"/>
        <w:numPr>
          <w:ilvl w:val="0"/>
          <w:numId w:val="38"/>
        </w:numPr>
      </w:pPr>
      <w:r>
        <w:t>Submit the required files by the project deadline</w:t>
      </w:r>
      <w:r w:rsidR="00533964">
        <w:t>.</w:t>
      </w:r>
    </w:p>
    <w:p w14:paraId="26EE6E08" w14:textId="77777777" w:rsidR="006839E1" w:rsidRDefault="006839E1" w:rsidP="006839E1">
      <w:pPr>
        <w:pStyle w:val="ListParagraph"/>
        <w:numPr>
          <w:ilvl w:val="0"/>
          <w:numId w:val="38"/>
        </w:numPr>
      </w:pPr>
      <w:r>
        <w:t>Correctly built the network according to the topology and services</w:t>
      </w:r>
      <w:r w:rsidR="00533964">
        <w:t>.</w:t>
      </w:r>
    </w:p>
    <w:p w14:paraId="23FFE00E" w14:textId="77777777" w:rsidR="006839E1" w:rsidRDefault="00533964" w:rsidP="006839E1">
      <w:pPr>
        <w:pStyle w:val="ListParagraph"/>
        <w:numPr>
          <w:ilvl w:val="0"/>
          <w:numId w:val="38"/>
        </w:numPr>
      </w:pPr>
      <w:r>
        <w:t>All devices, interfaces, and services are functioning correctly.</w:t>
      </w:r>
    </w:p>
    <w:p w14:paraId="2A4346F0" w14:textId="77777777" w:rsidR="006839E1" w:rsidRPr="00724672" w:rsidRDefault="006839E1" w:rsidP="006839E1">
      <w:pPr>
        <w:pStyle w:val="ListParagraph"/>
        <w:numPr>
          <w:ilvl w:val="0"/>
          <w:numId w:val="38"/>
        </w:numPr>
      </w:pPr>
      <w:r>
        <w:t xml:space="preserve">Include </w:t>
      </w:r>
      <w:r w:rsidR="00533964">
        <w:t xml:space="preserve">necessary </w:t>
      </w:r>
      <w:r>
        <w:t>screenshots</w:t>
      </w:r>
      <w:r w:rsidR="00533964">
        <w:t xml:space="preserve"> for the Tasks list and show </w:t>
      </w:r>
      <w:r w:rsidR="00BF79FA">
        <w:t xml:space="preserve">the </w:t>
      </w:r>
      <w:r w:rsidR="00533964">
        <w:t>correct configuration</w:t>
      </w:r>
      <w:r w:rsidR="00BF79FA">
        <w:t>.</w:t>
      </w:r>
    </w:p>
    <w:p w14:paraId="72053475" w14:textId="77777777" w:rsidR="00724672" w:rsidRPr="00724672" w:rsidRDefault="00724672" w:rsidP="00724672"/>
    <w:p w14:paraId="4CBA7373" w14:textId="77777777" w:rsidR="0079428B" w:rsidRPr="0079428B" w:rsidRDefault="003B6C97" w:rsidP="007942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9428B" w:rsidRPr="007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97D"/>
    <w:multiLevelType w:val="multilevel"/>
    <w:tmpl w:val="24EAA07A"/>
    <w:numStyleLink w:val="Style3"/>
  </w:abstractNum>
  <w:abstractNum w:abstractNumId="1" w15:restartNumberingAfterBreak="0">
    <w:nsid w:val="0AED5C31"/>
    <w:multiLevelType w:val="multilevel"/>
    <w:tmpl w:val="56241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184381"/>
    <w:multiLevelType w:val="multilevel"/>
    <w:tmpl w:val="8F3C9E30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7F375C"/>
    <w:multiLevelType w:val="multilevel"/>
    <w:tmpl w:val="3176F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1074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5F2F93"/>
    <w:multiLevelType w:val="hybridMultilevel"/>
    <w:tmpl w:val="C544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6528"/>
    <w:multiLevelType w:val="multilevel"/>
    <w:tmpl w:val="24EAA07A"/>
    <w:styleLink w:val="Style3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8662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042D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031165"/>
    <w:multiLevelType w:val="hybridMultilevel"/>
    <w:tmpl w:val="9D8A3DA4"/>
    <w:lvl w:ilvl="0" w:tplc="EB56C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4BB5"/>
    <w:multiLevelType w:val="hybridMultilevel"/>
    <w:tmpl w:val="4E38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1017E9"/>
    <w:multiLevelType w:val="multilevel"/>
    <w:tmpl w:val="3176F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841381"/>
    <w:multiLevelType w:val="hybridMultilevel"/>
    <w:tmpl w:val="FB86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21CB4"/>
    <w:multiLevelType w:val="hybridMultilevel"/>
    <w:tmpl w:val="B5448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174DE"/>
    <w:multiLevelType w:val="multilevel"/>
    <w:tmpl w:val="14044978"/>
    <w:lvl w:ilvl="0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21F18BE"/>
    <w:multiLevelType w:val="hybridMultilevel"/>
    <w:tmpl w:val="C91E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652B2"/>
    <w:multiLevelType w:val="multilevel"/>
    <w:tmpl w:val="FA20470E"/>
    <w:numStyleLink w:val="Style1"/>
  </w:abstractNum>
  <w:abstractNum w:abstractNumId="17" w15:restartNumberingAfterBreak="0">
    <w:nsid w:val="3BA14731"/>
    <w:multiLevelType w:val="multilevel"/>
    <w:tmpl w:val="61243FDA"/>
    <w:styleLink w:val="Style4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EE2238B"/>
    <w:multiLevelType w:val="multilevel"/>
    <w:tmpl w:val="FA20470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A03266B"/>
    <w:multiLevelType w:val="multilevel"/>
    <w:tmpl w:val="24EAA07A"/>
    <w:numStyleLink w:val="Style3"/>
  </w:abstractNum>
  <w:abstractNum w:abstractNumId="20" w15:restartNumberingAfterBreak="0">
    <w:nsid w:val="4CB805C7"/>
    <w:multiLevelType w:val="hybridMultilevel"/>
    <w:tmpl w:val="673CDAAA"/>
    <w:lvl w:ilvl="0" w:tplc="E08C0544">
      <w:start w:val="1"/>
      <w:numFmt w:val="decimal"/>
      <w:lvlText w:val="2.%1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428ED"/>
    <w:multiLevelType w:val="multilevel"/>
    <w:tmpl w:val="CF7C5EC8"/>
    <w:numStyleLink w:val="Style5"/>
  </w:abstractNum>
  <w:abstractNum w:abstractNumId="22" w15:restartNumberingAfterBreak="0">
    <w:nsid w:val="520016DD"/>
    <w:multiLevelType w:val="singleLevel"/>
    <w:tmpl w:val="293C431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</w:abstractNum>
  <w:abstractNum w:abstractNumId="23" w15:restartNumberingAfterBreak="0">
    <w:nsid w:val="533736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54864ED"/>
    <w:multiLevelType w:val="multilevel"/>
    <w:tmpl w:val="8E783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72A3870"/>
    <w:multiLevelType w:val="multilevel"/>
    <w:tmpl w:val="C7E2AABE"/>
    <w:numStyleLink w:val="Style2"/>
  </w:abstractNum>
  <w:abstractNum w:abstractNumId="26" w15:restartNumberingAfterBreak="0">
    <w:nsid w:val="589C23E3"/>
    <w:multiLevelType w:val="multilevel"/>
    <w:tmpl w:val="56241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D363898"/>
    <w:multiLevelType w:val="hybridMultilevel"/>
    <w:tmpl w:val="AC44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C49A2"/>
    <w:multiLevelType w:val="multilevel"/>
    <w:tmpl w:val="CF7C5EC8"/>
    <w:styleLink w:val="Style5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473533A"/>
    <w:multiLevelType w:val="multilevel"/>
    <w:tmpl w:val="C7E2AABE"/>
    <w:styleLink w:val="Style2"/>
    <w:lvl w:ilvl="0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61D32DC"/>
    <w:multiLevelType w:val="multilevel"/>
    <w:tmpl w:val="24EAA07A"/>
    <w:numStyleLink w:val="Style3"/>
  </w:abstractNum>
  <w:abstractNum w:abstractNumId="31" w15:restartNumberingAfterBreak="0">
    <w:nsid w:val="670A334E"/>
    <w:multiLevelType w:val="multilevel"/>
    <w:tmpl w:val="14044978"/>
    <w:lvl w:ilvl="0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D4B3652"/>
    <w:multiLevelType w:val="multilevel"/>
    <w:tmpl w:val="24EAA07A"/>
    <w:numStyleLink w:val="Style3"/>
  </w:abstractNum>
  <w:abstractNum w:abstractNumId="33" w15:restartNumberingAfterBreak="0">
    <w:nsid w:val="6D965C51"/>
    <w:multiLevelType w:val="hybridMultilevel"/>
    <w:tmpl w:val="1ACC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A2F22"/>
    <w:multiLevelType w:val="multilevel"/>
    <w:tmpl w:val="24EAA07A"/>
    <w:numStyleLink w:val="Style3"/>
  </w:abstractNum>
  <w:abstractNum w:abstractNumId="35" w15:restartNumberingAfterBreak="0">
    <w:nsid w:val="77AC4C78"/>
    <w:multiLevelType w:val="multilevel"/>
    <w:tmpl w:val="C7E2AABE"/>
    <w:numStyleLink w:val="Style2"/>
  </w:abstractNum>
  <w:abstractNum w:abstractNumId="36" w15:restartNumberingAfterBreak="0">
    <w:nsid w:val="79BF62F6"/>
    <w:multiLevelType w:val="multilevel"/>
    <w:tmpl w:val="61243FDA"/>
    <w:numStyleLink w:val="Style4"/>
  </w:abstractNum>
  <w:abstractNum w:abstractNumId="37" w15:restartNumberingAfterBreak="0">
    <w:nsid w:val="7A32323D"/>
    <w:multiLevelType w:val="multilevel"/>
    <w:tmpl w:val="3176F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7A360E"/>
    <w:multiLevelType w:val="hybridMultilevel"/>
    <w:tmpl w:val="D29AEF00"/>
    <w:lvl w:ilvl="0" w:tplc="2452D618">
      <w:start w:val="1"/>
      <w:numFmt w:val="decimal"/>
      <w:lvlText w:val="%1."/>
      <w:lvlJc w:val="left"/>
      <w:pPr>
        <w:ind w:left="720" w:hanging="360"/>
      </w:pPr>
    </w:lvl>
    <w:lvl w:ilvl="1" w:tplc="ED5C809C" w:tentative="1">
      <w:start w:val="1"/>
      <w:numFmt w:val="lowerLetter"/>
      <w:lvlText w:val="%2."/>
      <w:lvlJc w:val="left"/>
      <w:pPr>
        <w:ind w:left="1440" w:hanging="360"/>
      </w:pPr>
    </w:lvl>
    <w:lvl w:ilvl="2" w:tplc="52108048" w:tentative="1">
      <w:start w:val="1"/>
      <w:numFmt w:val="lowerRoman"/>
      <w:lvlText w:val="%3."/>
      <w:lvlJc w:val="right"/>
      <w:pPr>
        <w:ind w:left="2160" w:hanging="180"/>
      </w:pPr>
    </w:lvl>
    <w:lvl w:ilvl="3" w:tplc="EED04C02" w:tentative="1">
      <w:start w:val="1"/>
      <w:numFmt w:val="decimal"/>
      <w:lvlText w:val="%4."/>
      <w:lvlJc w:val="left"/>
      <w:pPr>
        <w:ind w:left="2880" w:hanging="360"/>
      </w:pPr>
    </w:lvl>
    <w:lvl w:ilvl="4" w:tplc="79CC2A16" w:tentative="1">
      <w:start w:val="1"/>
      <w:numFmt w:val="lowerLetter"/>
      <w:lvlText w:val="%5."/>
      <w:lvlJc w:val="left"/>
      <w:pPr>
        <w:ind w:left="3600" w:hanging="360"/>
      </w:pPr>
    </w:lvl>
    <w:lvl w:ilvl="5" w:tplc="D174CF62" w:tentative="1">
      <w:start w:val="1"/>
      <w:numFmt w:val="lowerRoman"/>
      <w:lvlText w:val="%6."/>
      <w:lvlJc w:val="right"/>
      <w:pPr>
        <w:ind w:left="4320" w:hanging="180"/>
      </w:pPr>
    </w:lvl>
    <w:lvl w:ilvl="6" w:tplc="9E6ABAC8" w:tentative="1">
      <w:start w:val="1"/>
      <w:numFmt w:val="decimal"/>
      <w:lvlText w:val="%7."/>
      <w:lvlJc w:val="left"/>
      <w:pPr>
        <w:ind w:left="5040" w:hanging="360"/>
      </w:pPr>
    </w:lvl>
    <w:lvl w:ilvl="7" w:tplc="01ECFCCC" w:tentative="1">
      <w:start w:val="1"/>
      <w:numFmt w:val="lowerLetter"/>
      <w:lvlText w:val="%8."/>
      <w:lvlJc w:val="left"/>
      <w:pPr>
        <w:ind w:left="5760" w:hanging="360"/>
      </w:pPr>
    </w:lvl>
    <w:lvl w:ilvl="8" w:tplc="CC66241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1"/>
  </w:num>
  <w:num w:numId="4">
    <w:abstractNumId w:val="38"/>
  </w:num>
  <w:num w:numId="5">
    <w:abstractNumId w:val="8"/>
  </w:num>
  <w:num w:numId="6">
    <w:abstractNumId w:val="1"/>
  </w:num>
  <w:num w:numId="7">
    <w:abstractNumId w:val="11"/>
  </w:num>
  <w:num w:numId="8">
    <w:abstractNumId w:val="18"/>
  </w:num>
  <w:num w:numId="9">
    <w:abstractNumId w:val="16"/>
  </w:num>
  <w:num w:numId="10">
    <w:abstractNumId w:val="14"/>
  </w:num>
  <w:num w:numId="11">
    <w:abstractNumId w:val="29"/>
  </w:num>
  <w:num w:numId="12">
    <w:abstractNumId w:val="35"/>
  </w:num>
  <w:num w:numId="13">
    <w:abstractNumId w:val="4"/>
  </w:num>
  <w:num w:numId="14">
    <w:abstractNumId w:val="26"/>
  </w:num>
  <w:num w:numId="15">
    <w:abstractNumId w:val="37"/>
  </w:num>
  <w:num w:numId="16">
    <w:abstractNumId w:val="3"/>
  </w:num>
  <w:num w:numId="17">
    <w:abstractNumId w:val="7"/>
  </w:num>
  <w:num w:numId="18">
    <w:abstractNumId w:val="6"/>
  </w:num>
  <w:num w:numId="19">
    <w:abstractNumId w:val="0"/>
  </w:num>
  <w:num w:numId="20">
    <w:abstractNumId w:val="19"/>
  </w:num>
  <w:num w:numId="21">
    <w:abstractNumId w:val="17"/>
  </w:num>
  <w:num w:numId="22">
    <w:abstractNumId w:val="36"/>
  </w:num>
  <w:num w:numId="23">
    <w:abstractNumId w:val="28"/>
  </w:num>
  <w:num w:numId="24">
    <w:abstractNumId w:val="21"/>
  </w:num>
  <w:num w:numId="25">
    <w:abstractNumId w:val="25"/>
  </w:num>
  <w:num w:numId="26">
    <w:abstractNumId w:val="24"/>
  </w:num>
  <w:num w:numId="27">
    <w:abstractNumId w:val="34"/>
  </w:num>
  <w:num w:numId="28">
    <w:abstractNumId w:val="23"/>
  </w:num>
  <w:num w:numId="29">
    <w:abstractNumId w:val="2"/>
  </w:num>
  <w:num w:numId="30">
    <w:abstractNumId w:val="32"/>
  </w:num>
  <w:num w:numId="31">
    <w:abstractNumId w:val="30"/>
  </w:num>
  <w:num w:numId="32">
    <w:abstractNumId w:val="22"/>
  </w:num>
  <w:num w:numId="33">
    <w:abstractNumId w:val="20"/>
  </w:num>
  <w:num w:numId="34">
    <w:abstractNumId w:val="12"/>
  </w:num>
  <w:num w:numId="35">
    <w:abstractNumId w:val="27"/>
  </w:num>
  <w:num w:numId="36">
    <w:abstractNumId w:val="15"/>
  </w:num>
  <w:num w:numId="37">
    <w:abstractNumId w:val="33"/>
  </w:num>
  <w:num w:numId="38">
    <w:abstractNumId w:val="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E7"/>
    <w:rsid w:val="00010665"/>
    <w:rsid w:val="00050A05"/>
    <w:rsid w:val="00131C76"/>
    <w:rsid w:val="00175E82"/>
    <w:rsid w:val="00241A92"/>
    <w:rsid w:val="00266099"/>
    <w:rsid w:val="002B6B0B"/>
    <w:rsid w:val="002C2307"/>
    <w:rsid w:val="00335A4F"/>
    <w:rsid w:val="00365DA8"/>
    <w:rsid w:val="00393484"/>
    <w:rsid w:val="003B33B8"/>
    <w:rsid w:val="003B6C97"/>
    <w:rsid w:val="003E041C"/>
    <w:rsid w:val="003F5F8D"/>
    <w:rsid w:val="004300B9"/>
    <w:rsid w:val="004B2B50"/>
    <w:rsid w:val="004D65A4"/>
    <w:rsid w:val="00507EC6"/>
    <w:rsid w:val="00533964"/>
    <w:rsid w:val="00542A0C"/>
    <w:rsid w:val="005472E7"/>
    <w:rsid w:val="005D38F5"/>
    <w:rsid w:val="00635E43"/>
    <w:rsid w:val="006744D6"/>
    <w:rsid w:val="006839E1"/>
    <w:rsid w:val="006B0585"/>
    <w:rsid w:val="00703D7E"/>
    <w:rsid w:val="007115C0"/>
    <w:rsid w:val="00711C8B"/>
    <w:rsid w:val="007166F8"/>
    <w:rsid w:val="00724672"/>
    <w:rsid w:val="007304A2"/>
    <w:rsid w:val="007558B4"/>
    <w:rsid w:val="0079428B"/>
    <w:rsid w:val="00823279"/>
    <w:rsid w:val="00847D67"/>
    <w:rsid w:val="00885163"/>
    <w:rsid w:val="008F685D"/>
    <w:rsid w:val="00935B57"/>
    <w:rsid w:val="00967770"/>
    <w:rsid w:val="00A26B31"/>
    <w:rsid w:val="00A3554C"/>
    <w:rsid w:val="00AE35F6"/>
    <w:rsid w:val="00AF5C8F"/>
    <w:rsid w:val="00B022C0"/>
    <w:rsid w:val="00B10FC2"/>
    <w:rsid w:val="00BA3795"/>
    <w:rsid w:val="00BC4605"/>
    <w:rsid w:val="00BF3A69"/>
    <w:rsid w:val="00BF79FA"/>
    <w:rsid w:val="00C815A5"/>
    <w:rsid w:val="00C82F65"/>
    <w:rsid w:val="00CA7366"/>
    <w:rsid w:val="00CB2649"/>
    <w:rsid w:val="00CD062C"/>
    <w:rsid w:val="00CE5905"/>
    <w:rsid w:val="00DC74D3"/>
    <w:rsid w:val="00E01146"/>
    <w:rsid w:val="00E14DBC"/>
    <w:rsid w:val="00EB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750FD"/>
  <w15:chartTrackingRefBased/>
  <w15:docId w15:val="{EA04D499-E1D7-4FCB-BC5A-8EC022B5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5472E7"/>
    <w:pPr>
      <w:widowControl w:val="0"/>
      <w:autoSpaceDE w:val="0"/>
      <w:autoSpaceDN w:val="0"/>
      <w:spacing w:before="1" w:after="0" w:line="240" w:lineRule="auto"/>
      <w:ind w:left="2293" w:right="2169"/>
      <w:jc w:val="center"/>
    </w:pPr>
    <w:rPr>
      <w:rFonts w:ascii="Garamond" w:eastAsia="Garamond" w:hAnsi="Garamond" w:cs="Garamond"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72E7"/>
    <w:rPr>
      <w:rFonts w:ascii="Garamond" w:eastAsia="Garamond" w:hAnsi="Garamond" w:cs="Garamond"/>
      <w:sz w:val="48"/>
      <w:szCs w:val="48"/>
      <w:lang w:eastAsia="en-US"/>
    </w:rPr>
  </w:style>
  <w:style w:type="paragraph" w:customStyle="1" w:styleId="tableheading">
    <w:name w:val="tableheading"/>
    <w:basedOn w:val="Normal"/>
    <w:rsid w:val="003B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B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43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4672"/>
    <w:pPr>
      <w:ind w:left="720"/>
      <w:contextualSpacing/>
    </w:pPr>
  </w:style>
  <w:style w:type="numbering" w:customStyle="1" w:styleId="Style1">
    <w:name w:val="Style1"/>
    <w:uiPriority w:val="99"/>
    <w:rsid w:val="007304A2"/>
    <w:pPr>
      <w:numPr>
        <w:numId w:val="8"/>
      </w:numPr>
    </w:pPr>
  </w:style>
  <w:style w:type="numbering" w:customStyle="1" w:styleId="Style2">
    <w:name w:val="Style2"/>
    <w:uiPriority w:val="99"/>
    <w:rsid w:val="007304A2"/>
    <w:pPr>
      <w:numPr>
        <w:numId w:val="11"/>
      </w:numPr>
    </w:pPr>
  </w:style>
  <w:style w:type="numbering" w:customStyle="1" w:styleId="Style3">
    <w:name w:val="Style3"/>
    <w:uiPriority w:val="99"/>
    <w:rsid w:val="006744D6"/>
    <w:pPr>
      <w:numPr>
        <w:numId w:val="18"/>
      </w:numPr>
    </w:pPr>
  </w:style>
  <w:style w:type="numbering" w:customStyle="1" w:styleId="Style4">
    <w:name w:val="Style4"/>
    <w:uiPriority w:val="99"/>
    <w:rsid w:val="006744D6"/>
    <w:pPr>
      <w:numPr>
        <w:numId w:val="21"/>
      </w:numPr>
    </w:pPr>
  </w:style>
  <w:style w:type="numbering" w:customStyle="1" w:styleId="Style5">
    <w:name w:val="Style5"/>
    <w:uiPriority w:val="99"/>
    <w:rsid w:val="006744D6"/>
    <w:pPr>
      <w:numPr>
        <w:numId w:val="23"/>
      </w:numPr>
    </w:pPr>
  </w:style>
  <w:style w:type="character" w:styleId="Hyperlink">
    <w:name w:val="Hyperlink"/>
    <w:basedOn w:val="DefaultParagraphFont"/>
    <w:uiPriority w:val="99"/>
    <w:unhideWhenUsed/>
    <w:rsid w:val="0033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networkingnotes.com/ccna-study-guide/how-to-configure-dhcp-server-on-cisco-rou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uternetworking747640215.wordpress.com/2018/07/05/how-to-configure-dhcp-server-in-packet-trac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0" Type="http://schemas.openxmlformats.org/officeDocument/2006/relationships/hyperlink" Target="https://www.pcwdld.com/cisco-commands-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E-Learning/bulk/public/tac/cim/cib/using_cisco_ios_software/02_cisco_ios_hierarch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6531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Sean</dc:creator>
  <cp:keywords/>
  <dc:description/>
  <cp:lastModifiedBy>Wei, Sean</cp:lastModifiedBy>
  <cp:revision>15</cp:revision>
  <dcterms:created xsi:type="dcterms:W3CDTF">2024-03-19T19:21:00Z</dcterms:created>
  <dcterms:modified xsi:type="dcterms:W3CDTF">2025-03-28T15:50:00Z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c5f8ba37-f9d2-4353-9401-5e5305b9af15</vt:lpwstr>
  </property>
</Properties>
</file>