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How much money (cash and coins) do you have in your wallet right now?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one 5 dollar bill, 3 one dollar bills. And no coins</w:t>
            </w:r>
          </w:p>
        </w:tc>
      </w:tr>
    </w:tbl>
    <w:p w:rsidR="00000000" w:rsidDel="00000000" w:rsidP="00000000" w:rsidRDefault="00000000" w:rsidRPr="00000000" w14:paraId="00000004">
      <w:pPr>
        <w:pageBreakBefore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The foundation of a market economy is Supply and Demand</w:t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Demands looks at things from the perspective of the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Demands looks at things from the perspective of the </w:t>
            </w:r>
            <w:r w:rsidDel="00000000" w:rsidR="00000000" w:rsidRPr="00000000">
              <w:rPr>
                <w:color w:val="ff0000"/>
                <w:rtl w:val="0"/>
              </w:rPr>
              <w:t xml:space="preserve">consumer</w:t>
            </w:r>
          </w:p>
        </w:tc>
      </w:tr>
    </w:tbl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What is the definition of “Demand”? Make sure to emphasize important words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Quantity of goods and service that a consumer is willing and able to purchase at various prices</w:t>
            </w:r>
          </w:p>
        </w:tc>
      </w:tr>
    </w:tbl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Explain what we mean by “able” when it comes to having effective demand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You must have enough money to make the purchase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What is something that you want but you do not have demand for because you are not able to afford it?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If you can’t afford something(a private jet, for instance),you don’t have an effective demand for it</w:t>
            </w:r>
          </w:p>
        </w:tc>
      </w:tr>
    </w:tbl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Explain what we mean by “willing” when it comes to having effective demand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You must be </w:t>
            </w:r>
            <w:r w:rsidDel="00000000" w:rsidR="00000000" w:rsidRPr="00000000">
              <w:rPr>
                <w:color w:val="ff0000"/>
                <w:u w:val="single"/>
                <w:rtl w:val="0"/>
              </w:rPr>
              <w:t xml:space="preserve">willing</w:t>
            </w:r>
            <w:r w:rsidDel="00000000" w:rsidR="00000000" w:rsidRPr="00000000">
              <w:rPr>
                <w:color w:val="ff0000"/>
                <w:rtl w:val="0"/>
              </w:rPr>
              <w:t xml:space="preserve"> to make the purchase for the specified price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What is something that you can afford but you are not willing to pay the price to purchase it?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If you’re not willing to spend your income on it, you do not have an effective demand for it</w:t>
            </w:r>
          </w:p>
        </w:tc>
      </w:tr>
    </w:tbl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/>
        <w:drawing>
          <wp:inline distB="19050" distT="19050" distL="19050" distR="19050">
            <wp:extent cx="5943600" cy="3340100"/>
            <wp:effectExtent b="0" l="0" r="0" t="0"/>
            <wp:docPr descr="Image result for waffles" id="1" name="image1.jpg"/>
            <a:graphic>
              <a:graphicData uri="http://schemas.openxmlformats.org/drawingml/2006/picture">
                <pic:pic>
                  <pic:nvPicPr>
                    <pic:cNvPr descr="Image result for waffles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Keeping in mind how much money you have in your wallet right now, would you be able &amp; willing to purchase waffles with (if you want) butter, syrup and fresh fruit if it was. . 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 or No?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$.50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$1.00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$1.50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$2.00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$2.50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$3.00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$3.50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$4.00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$4.50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$5.00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</w:tbl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Fill in as we take the Zoom polls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Price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Quantity Demanded (Purchased)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$.50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$1.00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$1.50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$2.00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$2.50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$3.00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$3.50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$4.00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$4.50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$5.00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</w:tbl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Using almost all of the top half of a piece of paper, draw an L - graph with the vertical axis labeled “Price” and the horizontal axis labeled “Quantity”, plot the points from your demand schedule above and then connect the dots. Take a photo of that graph and then insert that photo below.</w:t>
      </w:r>
    </w:p>
    <w:p w:rsidR="00000000" w:rsidDel="00000000" w:rsidP="00000000" w:rsidRDefault="00000000" w:rsidRPr="00000000" w14:paraId="0000004F">
      <w:pPr>
        <w:pageBreakBefore w:val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594360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What is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the law of demand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Inverse relationship between price and quantity demanded. Increase in price leads to decrease in quantity demand. Decrease in price leads to an increase in quantity demand</w:t>
            </w:r>
          </w:p>
        </w:tc>
      </w:tr>
    </w:tbl>
    <w:p w:rsidR="00000000" w:rsidDel="00000000" w:rsidP="00000000" w:rsidRDefault="00000000" w:rsidRPr="00000000" w14:paraId="00000053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 **AFTER the notes have been submitted and returned to you:</w:t>
            </w:r>
          </w:p>
          <w:p w:rsidR="00000000" w:rsidDel="00000000" w:rsidP="00000000" w:rsidRDefault="00000000" w:rsidRPr="00000000" w14:paraId="00000057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Summarize these notes with 4-5 or more very carefully constructed sentences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0">
    <w:pPr>
      <w:pageBreakBefore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B">
    <w:pPr>
      <w:pageBreakBefore w:val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C">
    <w:pPr>
      <w:pageBreakBefore w:val="0"/>
      <w:jc w:val="center"/>
      <w:rPr>
        <w:sz w:val="28"/>
        <w:szCs w:val="28"/>
      </w:rPr>
    </w:pPr>
    <w:r w:rsidDel="00000000" w:rsidR="00000000" w:rsidRPr="00000000">
      <w:rPr>
        <w:sz w:val="28"/>
        <w:szCs w:val="28"/>
        <w:rtl w:val="0"/>
      </w:rPr>
      <w:t xml:space="preserve">2.1cp - The Law of Demand Active Notes</w:t>
    </w:r>
  </w:p>
  <w:p w:rsidR="00000000" w:rsidDel="00000000" w:rsidP="00000000" w:rsidRDefault="00000000" w:rsidRPr="00000000" w14:paraId="0000005D">
    <w:pPr>
      <w:pageBreakBefore w:val="0"/>
      <w:rPr>
        <w:i w:val="1"/>
      </w:rPr>
    </w:pPr>
    <w:r w:rsidDel="00000000" w:rsidR="00000000" w:rsidRPr="00000000">
      <w:rPr>
        <w:i w:val="1"/>
        <w:rtl w:val="0"/>
      </w:rPr>
      <w:t xml:space="preserve">Learning Objectives: </w:t>
    </w:r>
  </w:p>
  <w:p w:rsidR="00000000" w:rsidDel="00000000" w:rsidP="00000000" w:rsidRDefault="00000000" w:rsidRPr="00000000" w14:paraId="0000005E">
    <w:pPr>
      <w:pageBreakBefore w:val="0"/>
      <w:ind w:left="720" w:firstLine="0"/>
      <w:rPr>
        <w:i w:val="1"/>
      </w:rPr>
    </w:pPr>
    <w:r w:rsidDel="00000000" w:rsidR="00000000" w:rsidRPr="00000000">
      <w:rPr>
        <w:i w:val="1"/>
        <w:rtl w:val="0"/>
      </w:rPr>
      <w:t xml:space="preserve">a. Define (using graphs as appropriate) the law of demand</w:t>
    </w:r>
  </w:p>
  <w:p w:rsidR="00000000" w:rsidDel="00000000" w:rsidP="00000000" w:rsidRDefault="00000000" w:rsidRPr="00000000" w14:paraId="0000005F">
    <w:pPr>
      <w:pageBreakBefore w:val="0"/>
      <w:ind w:left="720" w:firstLine="0"/>
      <w:rPr>
        <w:i w:val="1"/>
      </w:rPr>
    </w:pPr>
    <w:r w:rsidDel="00000000" w:rsidR="00000000" w:rsidRPr="00000000">
      <w:rPr>
        <w:i w:val="1"/>
        <w:rtl w:val="0"/>
      </w:rPr>
      <w:t xml:space="preserve">B. Explain (using graphs as appropriate) the relationship between the price of a good or service and the quantity demanded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jp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