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B06F" w14:textId="5547AC1A" w:rsidR="00AA35CB" w:rsidRDefault="00E32B1E" w:rsidP="00E32B1E">
      <w:pPr>
        <w:pStyle w:val="Title"/>
      </w:pPr>
      <w:r>
        <w:t>JPA</w:t>
      </w:r>
    </w:p>
    <w:p w14:paraId="39A23D15" w14:textId="6BEEA710" w:rsidR="00E32B1E" w:rsidRDefault="00E32B1E" w:rsidP="00E32B1E"/>
    <w:p w14:paraId="3D8C0C4B" w14:textId="714D800C" w:rsidR="007B213D" w:rsidRDefault="00B81B71" w:rsidP="00E32B1E">
      <w:r>
        <w:t>Entity:</w:t>
      </w:r>
      <w:r w:rsidR="00A401FC">
        <w:t xml:space="preserve"> (@</w:t>
      </w:r>
      <w:proofErr w:type="spellStart"/>
      <w:r w:rsidR="00A401FC">
        <w:t>Id</w:t>
      </w:r>
      <w:proofErr w:type="spellEnd"/>
      <w:r w:rsidR="00A401FC">
        <w:t xml:space="preserve"> just shows that this filed is unique id. No auto </w:t>
      </w:r>
      <w:r w:rsidR="00CC0287">
        <w:t>generation</w:t>
      </w:r>
      <w:r w:rsidR="00A401FC">
        <w:t xml:space="preserve"> takes place and we need to provide the value to save into db.)</w:t>
      </w:r>
    </w:p>
    <w:p w14:paraId="5FCC4AF9" w14:textId="38725A79" w:rsidR="00B81B71" w:rsidRDefault="00B81B71" w:rsidP="00E32B1E">
      <w:r w:rsidRPr="00B81B71">
        <w:rPr>
          <w:noProof/>
        </w:rPr>
        <w:drawing>
          <wp:inline distT="0" distB="0" distL="0" distR="0" wp14:anchorId="629436A6" wp14:editId="0E3A21E8">
            <wp:extent cx="5264785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495" cy="36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87B0" w14:textId="77777777" w:rsidR="003611B0" w:rsidRDefault="003611B0" w:rsidP="003611B0"/>
    <w:p w14:paraId="1D1EB649" w14:textId="77777777" w:rsidR="003611B0" w:rsidRDefault="003611B0" w:rsidP="003611B0"/>
    <w:p w14:paraId="4BDD1E1F" w14:textId="77777777" w:rsidR="003611B0" w:rsidRDefault="003611B0" w:rsidP="003611B0"/>
    <w:p w14:paraId="3D8F2B05" w14:textId="77777777" w:rsidR="003611B0" w:rsidRDefault="003611B0" w:rsidP="003611B0"/>
    <w:p w14:paraId="0FEBE29B" w14:textId="77777777" w:rsidR="003611B0" w:rsidRDefault="003611B0" w:rsidP="003611B0"/>
    <w:p w14:paraId="0FB6C43B" w14:textId="77777777" w:rsidR="003611B0" w:rsidRDefault="003611B0" w:rsidP="003611B0"/>
    <w:p w14:paraId="2625BD25" w14:textId="77777777" w:rsidR="003611B0" w:rsidRDefault="003611B0" w:rsidP="003611B0"/>
    <w:p w14:paraId="7D2E4600" w14:textId="77777777" w:rsidR="003611B0" w:rsidRDefault="003611B0" w:rsidP="003611B0"/>
    <w:p w14:paraId="085AE374" w14:textId="77777777" w:rsidR="003611B0" w:rsidRDefault="003611B0" w:rsidP="003611B0"/>
    <w:p w14:paraId="72EC9204" w14:textId="77777777" w:rsidR="003611B0" w:rsidRDefault="003611B0" w:rsidP="003611B0"/>
    <w:p w14:paraId="424758F4" w14:textId="77777777" w:rsidR="003611B0" w:rsidRDefault="003611B0" w:rsidP="003611B0"/>
    <w:p w14:paraId="6D45288E" w14:textId="3EF9FF26" w:rsidR="003611B0" w:rsidRDefault="003611B0" w:rsidP="003611B0">
      <w:r>
        <w:lastRenderedPageBreak/>
        <w:t>Repository: (Note that “</w:t>
      </w:r>
      <w:r w:rsidRPr="00E26668">
        <w:rPr>
          <w:rFonts w:ascii="Consolas" w:hAnsi="Consolas" w:cs="Consolas"/>
          <w:color w:val="F4B083" w:themeColor="accent2" w:themeTint="99"/>
          <w:sz w:val="20"/>
          <w:szCs w:val="20"/>
          <w:highlight w:val="darkYellow"/>
        </w:rPr>
        <w:t>spring-boot-starter-data-rest</w:t>
      </w:r>
      <w:r>
        <w:t xml:space="preserve">” </w:t>
      </w:r>
      <w:proofErr w:type="spellStart"/>
      <w:r>
        <w:t>depedendancy</w:t>
      </w:r>
      <w:proofErr w:type="spellEnd"/>
      <w:r>
        <w:t xml:space="preserve"> allows to expose </w:t>
      </w:r>
      <w:proofErr w:type="spellStart"/>
      <w:r>
        <w:t>db</w:t>
      </w:r>
      <w:proofErr w:type="spellEnd"/>
      <w:r>
        <w:t xml:space="preserve"> methods as </w:t>
      </w:r>
      <w:proofErr w:type="spellStart"/>
      <w:r>
        <w:t>api</w:t>
      </w:r>
      <w:proofErr w:type="spellEnd"/>
      <w:r w:rsidR="00E26668">
        <w:t xml:space="preserve">. It also exposes a /search </w:t>
      </w:r>
      <w:proofErr w:type="spellStart"/>
      <w:r w:rsidR="00E26668">
        <w:t>api</w:t>
      </w:r>
      <w:proofErr w:type="spellEnd"/>
      <w:r w:rsidR="00E26668">
        <w:t xml:space="preserve"> to get all methods in repository</w:t>
      </w:r>
      <w:r w:rsidR="00952C2A">
        <w:t xml:space="preserve"> explicitly created by us. We can also use</w:t>
      </w:r>
      <w:r>
        <w:t xml:space="preserve"> @</w:t>
      </w:r>
      <w:r w:rsidR="003E3F1A">
        <w:t>RepositoryRest</w:t>
      </w:r>
      <w:r>
        <w:t xml:space="preserve">Resource </w:t>
      </w:r>
      <w:r w:rsidR="006C1429">
        <w:t xml:space="preserve">at class level which </w:t>
      </w:r>
      <w:r w:rsidR="003E3F1A">
        <w:t xml:space="preserve">allows us to give a </w:t>
      </w:r>
      <w:r w:rsidR="006C1429">
        <w:t>custom</w:t>
      </w:r>
      <w:r w:rsidR="003E3F1A">
        <w:t xml:space="preserve"> endpoint </w:t>
      </w:r>
      <w:r w:rsidR="0000213A">
        <w:t xml:space="preserve">just like </w:t>
      </w:r>
      <w:proofErr w:type="spellStart"/>
      <w:r w:rsidR="0000213A">
        <w:t>RequestMapping</w:t>
      </w:r>
      <w:proofErr w:type="spellEnd"/>
      <w:r w:rsidR="0000213A">
        <w:t xml:space="preserve"> </w:t>
      </w:r>
      <w:r>
        <w:t xml:space="preserve">and </w:t>
      </w:r>
      <w:r w:rsidR="009D3F5D">
        <w:t>“</w:t>
      </w:r>
      <w:r>
        <w:t>@</w:t>
      </w:r>
      <w:proofErr w:type="spellStart"/>
      <w:r>
        <w:t>RestResource</w:t>
      </w:r>
      <w:proofErr w:type="spellEnd"/>
      <w:r w:rsidR="009D3F5D">
        <w:t xml:space="preserve">(exported= false)” can be used at either class or method level to disable the exposure of </w:t>
      </w:r>
      <w:r w:rsidR="002979EB">
        <w:t xml:space="preserve">all or few </w:t>
      </w:r>
      <w:r w:rsidR="009D3F5D">
        <w:t xml:space="preserve">methods as a </w:t>
      </w:r>
      <w:proofErr w:type="spellStart"/>
      <w:r w:rsidR="009D3F5D">
        <w:t>api</w:t>
      </w:r>
      <w:proofErr w:type="spellEnd"/>
      <w:r>
        <w:t xml:space="preserve">.) </w:t>
      </w:r>
    </w:p>
    <w:p w14:paraId="1C57DA74" w14:textId="1278FA7B" w:rsidR="00AA6667" w:rsidRDefault="009746C4" w:rsidP="00E32B1E">
      <w:r w:rsidRPr="009746C4">
        <w:rPr>
          <w:noProof/>
        </w:rPr>
        <w:drawing>
          <wp:inline distT="0" distB="0" distL="0" distR="0" wp14:anchorId="0B5832CB" wp14:editId="608B41E8">
            <wp:extent cx="5867400" cy="390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18" cy="39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F762" w14:textId="2B31623F" w:rsidR="00DE31E8" w:rsidRDefault="004F7FC0" w:rsidP="00E32B1E">
      <w:r>
        <w:t>Service Layer:</w:t>
      </w:r>
    </w:p>
    <w:p w14:paraId="77B95009" w14:textId="2A1B43D4" w:rsidR="00DE31E8" w:rsidRDefault="00DE31E8" w:rsidP="00E32B1E">
      <w:r w:rsidRPr="00DE31E8">
        <w:rPr>
          <w:noProof/>
        </w:rPr>
        <w:lastRenderedPageBreak/>
        <w:drawing>
          <wp:inline distT="0" distB="0" distL="0" distR="0" wp14:anchorId="7305F27B" wp14:editId="46344A0D">
            <wp:extent cx="5303980" cy="3208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F18A" w14:textId="70B123E4" w:rsidR="00B81B71" w:rsidRDefault="00B81B71" w:rsidP="00E32B1E">
      <w:r>
        <w:t xml:space="preserve">Entity: </w:t>
      </w:r>
    </w:p>
    <w:p w14:paraId="2D4E07E4" w14:textId="71A69059" w:rsidR="00B81B71" w:rsidRDefault="00B81B71" w:rsidP="00E32B1E">
      <w:r w:rsidRPr="00B81B71">
        <w:rPr>
          <w:noProof/>
        </w:rPr>
        <w:drawing>
          <wp:inline distT="0" distB="0" distL="0" distR="0" wp14:anchorId="1DFC94B4" wp14:editId="66BEABA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1A1" w14:textId="77777777" w:rsidR="001C271B" w:rsidRDefault="001C271B" w:rsidP="00E32B1E"/>
    <w:p w14:paraId="2C0338E2" w14:textId="77777777" w:rsidR="001C271B" w:rsidRDefault="001C271B" w:rsidP="00E32B1E"/>
    <w:p w14:paraId="1EB71ECE" w14:textId="77777777" w:rsidR="001C271B" w:rsidRDefault="001C271B" w:rsidP="00E32B1E"/>
    <w:p w14:paraId="26B5967F" w14:textId="77777777" w:rsidR="001C271B" w:rsidRDefault="001C271B" w:rsidP="00E32B1E"/>
    <w:p w14:paraId="0F0AD0AB" w14:textId="77777777" w:rsidR="001C271B" w:rsidRDefault="001C271B" w:rsidP="00E32B1E"/>
    <w:p w14:paraId="2512E360" w14:textId="77777777" w:rsidR="001C271B" w:rsidRDefault="001C271B" w:rsidP="00E32B1E"/>
    <w:p w14:paraId="6560F331" w14:textId="77777777" w:rsidR="001C271B" w:rsidRDefault="001C271B" w:rsidP="00E32B1E"/>
    <w:p w14:paraId="6B9A2DFD" w14:textId="77777777" w:rsidR="001C271B" w:rsidRDefault="001C271B" w:rsidP="00E32B1E"/>
    <w:p w14:paraId="699EAECD" w14:textId="77777777" w:rsidR="001C271B" w:rsidRDefault="001C271B" w:rsidP="00E32B1E"/>
    <w:p w14:paraId="5D4B55AF" w14:textId="77777777" w:rsidR="001C271B" w:rsidRDefault="001C271B" w:rsidP="00E32B1E"/>
    <w:p w14:paraId="0DC53B28" w14:textId="77777777" w:rsidR="001C271B" w:rsidRDefault="001C271B" w:rsidP="00E32B1E"/>
    <w:p w14:paraId="2B519D02" w14:textId="77777777" w:rsidR="001C271B" w:rsidRDefault="001C271B" w:rsidP="00E32B1E"/>
    <w:p w14:paraId="4812104A" w14:textId="77777777" w:rsidR="001C271B" w:rsidRDefault="001C271B" w:rsidP="00E32B1E"/>
    <w:p w14:paraId="64F6837B" w14:textId="7807C31E" w:rsidR="00E32B1E" w:rsidRDefault="00AA6667" w:rsidP="00E32B1E">
      <w:r>
        <w:t>Repository:</w:t>
      </w:r>
    </w:p>
    <w:p w14:paraId="61F54B3D" w14:textId="397AD479" w:rsidR="00AA6667" w:rsidRDefault="00AA6667" w:rsidP="00E32B1E">
      <w:r w:rsidRPr="00AA6667">
        <w:rPr>
          <w:noProof/>
        </w:rPr>
        <w:drawing>
          <wp:inline distT="0" distB="0" distL="0" distR="0" wp14:anchorId="48856A76" wp14:editId="7F2AAC75">
            <wp:extent cx="594360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F959" w14:textId="200CB5C8" w:rsidR="001C271B" w:rsidRDefault="001C271B" w:rsidP="001C271B">
      <w:r>
        <w:t>Service layer methods:</w:t>
      </w:r>
    </w:p>
    <w:p w14:paraId="0DE6D758" w14:textId="56DE6916" w:rsidR="001C271B" w:rsidRDefault="00C95C65" w:rsidP="00E32B1E">
      <w:r w:rsidRPr="00C95C65">
        <w:rPr>
          <w:noProof/>
        </w:rPr>
        <w:lastRenderedPageBreak/>
        <w:drawing>
          <wp:inline distT="0" distB="0" distL="0" distR="0" wp14:anchorId="5B7F7151" wp14:editId="079C40E0">
            <wp:extent cx="5943600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5CF7" w14:textId="5FB94ACB" w:rsidR="00883217" w:rsidRDefault="00883217" w:rsidP="00E32B1E">
      <w:r>
        <w:t>Rules to write a custom repository method:</w:t>
      </w:r>
    </w:p>
    <w:p w14:paraId="62772B1B" w14:textId="64669377" w:rsidR="00883217" w:rsidRPr="00E32B1E" w:rsidRDefault="00883217" w:rsidP="00E32B1E">
      <w:r w:rsidRPr="00883217">
        <w:rPr>
          <w:noProof/>
        </w:rPr>
        <w:drawing>
          <wp:inline distT="0" distB="0" distL="0" distR="0" wp14:anchorId="4E341804" wp14:editId="155170FD">
            <wp:extent cx="5943600" cy="2794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217" w:rsidRPr="00E3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25550" w14:textId="77777777" w:rsidR="00BC2B44" w:rsidRDefault="00BC2B44" w:rsidP="00B81B71">
      <w:pPr>
        <w:spacing w:after="0" w:line="240" w:lineRule="auto"/>
      </w:pPr>
      <w:r>
        <w:separator/>
      </w:r>
    </w:p>
  </w:endnote>
  <w:endnote w:type="continuationSeparator" w:id="0">
    <w:p w14:paraId="7A8D7133" w14:textId="77777777" w:rsidR="00BC2B44" w:rsidRDefault="00BC2B44" w:rsidP="00B8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71A4F" w14:textId="77777777" w:rsidR="00BC2B44" w:rsidRDefault="00BC2B44" w:rsidP="00B81B71">
      <w:pPr>
        <w:spacing w:after="0" w:line="240" w:lineRule="auto"/>
      </w:pPr>
      <w:r>
        <w:separator/>
      </w:r>
    </w:p>
  </w:footnote>
  <w:footnote w:type="continuationSeparator" w:id="0">
    <w:p w14:paraId="2DDDED5A" w14:textId="77777777" w:rsidR="00BC2B44" w:rsidRDefault="00BC2B44" w:rsidP="00B81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1E"/>
    <w:rsid w:val="0000213A"/>
    <w:rsid w:val="001C271B"/>
    <w:rsid w:val="00214B04"/>
    <w:rsid w:val="002979EB"/>
    <w:rsid w:val="003611B0"/>
    <w:rsid w:val="003E3F1A"/>
    <w:rsid w:val="004F7FC0"/>
    <w:rsid w:val="005928F3"/>
    <w:rsid w:val="00637BE6"/>
    <w:rsid w:val="006C1429"/>
    <w:rsid w:val="007B213D"/>
    <w:rsid w:val="0081674C"/>
    <w:rsid w:val="00883217"/>
    <w:rsid w:val="00952C2A"/>
    <w:rsid w:val="009746C4"/>
    <w:rsid w:val="009D3F5D"/>
    <w:rsid w:val="00A401FC"/>
    <w:rsid w:val="00AA6667"/>
    <w:rsid w:val="00B81B71"/>
    <w:rsid w:val="00BC2B44"/>
    <w:rsid w:val="00C33D37"/>
    <w:rsid w:val="00C95C65"/>
    <w:rsid w:val="00CC0287"/>
    <w:rsid w:val="00D25733"/>
    <w:rsid w:val="00D7796B"/>
    <w:rsid w:val="00DC75E0"/>
    <w:rsid w:val="00DE31E8"/>
    <w:rsid w:val="00E26668"/>
    <w:rsid w:val="00E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1525C"/>
  <w15:chartTrackingRefBased/>
  <w15:docId w15:val="{DB62FA16-EF83-4BDD-8543-1457065F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B1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32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2C941E702074C8FA9952382DF4076" ma:contentTypeVersion="13" ma:contentTypeDescription="Create a new document." ma:contentTypeScope="" ma:versionID="7945dee37580c51f4986afd003b5aea2">
  <xsd:schema xmlns:xsd="http://www.w3.org/2001/XMLSchema" xmlns:xs="http://www.w3.org/2001/XMLSchema" xmlns:p="http://schemas.microsoft.com/office/2006/metadata/properties" xmlns:ns3="b51e57a3-9ade-4d08-a19b-216192826c15" xmlns:ns4="a3e39eac-f7c8-4a56-a15c-657c181db605" targetNamespace="http://schemas.microsoft.com/office/2006/metadata/properties" ma:root="true" ma:fieldsID="0cfa82b48913eb6c9290eb60b8b17606" ns3:_="" ns4:_="">
    <xsd:import namespace="b51e57a3-9ade-4d08-a19b-216192826c15"/>
    <xsd:import namespace="a3e39eac-f7c8-4a56-a15c-657c181db6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e57a3-9ade-4d08-a19b-216192826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39eac-f7c8-4a56-a15c-657c181db6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4A39F-9A6C-4574-9B10-63335FCDAD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4B8D0-3775-4F0B-A087-191C1167FA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014BF-62D9-4DCA-B3BF-FC75D519D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e57a3-9ade-4d08-a19b-216192826c15"/>
    <ds:schemaRef ds:uri="a3e39eac-f7c8-4a56-a15c-657c181db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Kush</dc:creator>
  <cp:keywords/>
  <dc:description/>
  <cp:lastModifiedBy>Sharma, Kush</cp:lastModifiedBy>
  <cp:revision>23</cp:revision>
  <dcterms:created xsi:type="dcterms:W3CDTF">2020-03-30T19:01:00Z</dcterms:created>
  <dcterms:modified xsi:type="dcterms:W3CDTF">2021-06-02T14:13:00Z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0x0101005F22C941E702074C8FA9952382DF4076</vt:lpwstr>
  </property>
</Properties>
</file>