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87706" w14:textId="15CA9A78" w:rsidR="005E0CF5" w:rsidRPr="00762305" w:rsidRDefault="00762305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PENINGKATAN PERFORMA MODEL PREDIKSI TITIK PANAS MENGGUNAKAN ALGORITMA ENSEMBEL LEARNING DAN HYPERPARAMETER TUNING</w:t>
      </w:r>
    </w:p>
    <w:p w14:paraId="527DC278" w14:textId="77777777" w:rsidR="002D2AFB" w:rsidRDefault="002D2AFB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3B42BF" w14:textId="77777777" w:rsidR="00A930DA" w:rsidRDefault="00A930DA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0DA14D" w14:textId="77777777" w:rsidR="00A930DA" w:rsidRDefault="00A930DA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3EC074" w14:textId="77777777" w:rsidR="002D2AFB" w:rsidRDefault="002D2AFB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83AF24" w14:textId="77777777" w:rsidR="00A930DA" w:rsidRDefault="00A930DA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533C60" w14:textId="77777777" w:rsidR="00226345" w:rsidRDefault="00226345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4FBB7A" w14:textId="77777777" w:rsidR="00226345" w:rsidRDefault="00226345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990748" w14:textId="441A3BC0" w:rsidR="004D4E67" w:rsidRDefault="00364764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</w:t>
      </w:r>
      <w:r w:rsidR="00C210B7">
        <w:rPr>
          <w:rFonts w:ascii="Times New Roman" w:hAnsi="Times New Roman" w:cs="Times New Roman"/>
          <w:b/>
          <w:bCs/>
          <w:sz w:val="24"/>
          <w:szCs w:val="24"/>
        </w:rPr>
        <w:t xml:space="preserve"> BOPTN UIN JAKARTA 2024</w:t>
      </w:r>
    </w:p>
    <w:p w14:paraId="295F73A1" w14:textId="77777777" w:rsidR="00B42F97" w:rsidRDefault="00B42F97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F8EC57" w14:textId="77777777" w:rsidR="00F442D5" w:rsidRDefault="00F442D5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9EFF12" w14:textId="4F631551" w:rsidR="001511B7" w:rsidRPr="00A911D0" w:rsidRDefault="001511B7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11D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010983B" wp14:editId="07ACCBAE">
            <wp:extent cx="720000" cy="720000"/>
            <wp:effectExtent l="0" t="0" r="4445" b="4445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2284EA0A-A528-498D-A968-DCBCF97B301E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2284EA0A-A528-498D-A968-DCBCF97B30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A32B" w14:textId="77777777" w:rsidR="001511B7" w:rsidRDefault="001511B7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CFB31" w14:textId="77777777" w:rsidR="002C4766" w:rsidRPr="00A911D0" w:rsidRDefault="002C4766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F1EEEC" w14:textId="77777777" w:rsidR="00A91AA6" w:rsidRPr="00A911D0" w:rsidRDefault="00A91AA6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043B86" w14:textId="77777777" w:rsidR="00820B85" w:rsidRDefault="002A69DD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11D0">
        <w:rPr>
          <w:rFonts w:ascii="Times New Roman" w:hAnsi="Times New Roman" w:cs="Times New Roman"/>
          <w:b/>
          <w:bCs/>
          <w:sz w:val="24"/>
          <w:szCs w:val="24"/>
        </w:rPr>
        <w:t>Disusun Oleh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296"/>
        <w:gridCol w:w="1276"/>
      </w:tblGrid>
      <w:tr w:rsidR="00820B85" w:rsidRPr="00A911D0" w14:paraId="18D75C92" w14:textId="77777777" w:rsidTr="00347F28">
        <w:trPr>
          <w:jc w:val="center"/>
        </w:trPr>
        <w:tc>
          <w:tcPr>
            <w:tcW w:w="4957" w:type="dxa"/>
          </w:tcPr>
          <w:p w14:paraId="24167470" w14:textId="4CB0402B" w:rsidR="00820B85" w:rsidRPr="00A911D0" w:rsidRDefault="00820B85" w:rsidP="00C97E5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Husni </w:t>
            </w:r>
            <w:r w:rsidR="007B05FF"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Teja Sukmana</w:t>
            </w:r>
            <w:r w:rsidR="00B53FCA"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="008D1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S.T., M.Sc., </w:t>
            </w:r>
            <w:r w:rsidR="00B53FCA"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Ph.D.</w:t>
            </w:r>
          </w:p>
        </w:tc>
        <w:tc>
          <w:tcPr>
            <w:tcW w:w="283" w:type="dxa"/>
          </w:tcPr>
          <w:p w14:paraId="0C7DB9B8" w14:textId="5557C202" w:rsidR="00820B85" w:rsidRPr="00A911D0" w:rsidRDefault="00E10D88" w:rsidP="00C234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276" w:type="dxa"/>
          </w:tcPr>
          <w:p w14:paraId="4E4A70D4" w14:textId="574EC5EA" w:rsidR="00820B85" w:rsidRPr="00A911D0" w:rsidRDefault="00E10D88" w:rsidP="008B08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Ketua</w:t>
            </w:r>
          </w:p>
        </w:tc>
      </w:tr>
      <w:tr w:rsidR="00820B85" w:rsidRPr="00A911D0" w14:paraId="16AFC105" w14:textId="77777777" w:rsidTr="00347F28">
        <w:trPr>
          <w:jc w:val="center"/>
        </w:trPr>
        <w:tc>
          <w:tcPr>
            <w:tcW w:w="4957" w:type="dxa"/>
          </w:tcPr>
          <w:p w14:paraId="19070191" w14:textId="3402546C" w:rsidR="00820B85" w:rsidRPr="00A911D0" w:rsidRDefault="00C672C7" w:rsidP="00C672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Saepul Aripiyanto, </w:t>
            </w:r>
            <w:proofErr w:type="gramStart"/>
            <w:r w:rsidR="00793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S.Kom</w:t>
            </w:r>
            <w:proofErr w:type="gramEnd"/>
            <w:r w:rsidR="00793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., </w:t>
            </w: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M.Kom.</w:t>
            </w:r>
          </w:p>
        </w:tc>
        <w:tc>
          <w:tcPr>
            <w:tcW w:w="283" w:type="dxa"/>
          </w:tcPr>
          <w:p w14:paraId="3CD3D7D1" w14:textId="53A0A7F2" w:rsidR="00820B85" w:rsidRPr="00A911D0" w:rsidRDefault="00E10D88" w:rsidP="00C234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276" w:type="dxa"/>
          </w:tcPr>
          <w:p w14:paraId="260B32FC" w14:textId="39ADEC36" w:rsidR="00820B85" w:rsidRPr="00A911D0" w:rsidRDefault="00E10D88" w:rsidP="008B08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Anggota</w:t>
            </w:r>
          </w:p>
        </w:tc>
      </w:tr>
      <w:tr w:rsidR="00820B85" w:rsidRPr="00A911D0" w14:paraId="11876929" w14:textId="77777777" w:rsidTr="00347F28">
        <w:trPr>
          <w:jc w:val="center"/>
        </w:trPr>
        <w:tc>
          <w:tcPr>
            <w:tcW w:w="4957" w:type="dxa"/>
          </w:tcPr>
          <w:p w14:paraId="6F8C9DA0" w14:textId="0A41B47B" w:rsidR="00820B85" w:rsidRPr="00A911D0" w:rsidRDefault="00C672C7" w:rsidP="00C672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Aryajaya Alamsyah, </w:t>
            </w:r>
            <w:proofErr w:type="gramStart"/>
            <w:r w:rsidR="00793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S.Kom</w:t>
            </w:r>
            <w:proofErr w:type="gramEnd"/>
            <w:r w:rsidR="00793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., </w:t>
            </w: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M.Kom.</w:t>
            </w:r>
            <w:r w:rsidR="00793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MTA.</w:t>
            </w:r>
          </w:p>
        </w:tc>
        <w:tc>
          <w:tcPr>
            <w:tcW w:w="283" w:type="dxa"/>
          </w:tcPr>
          <w:p w14:paraId="008807E7" w14:textId="41397094" w:rsidR="00820B85" w:rsidRPr="00A911D0" w:rsidRDefault="00E10D88" w:rsidP="00C234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276" w:type="dxa"/>
          </w:tcPr>
          <w:p w14:paraId="7DA3D74C" w14:textId="1BA91B35" w:rsidR="00820B85" w:rsidRPr="00A911D0" w:rsidRDefault="00E10D88" w:rsidP="008B08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Anggota</w:t>
            </w:r>
          </w:p>
        </w:tc>
      </w:tr>
    </w:tbl>
    <w:p w14:paraId="61ECD359" w14:textId="28E1E468" w:rsidR="00A91AA6" w:rsidRPr="00A911D0" w:rsidRDefault="00A91AA6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A741CD" w14:textId="77777777" w:rsidR="006A5D73" w:rsidRPr="00A911D0" w:rsidRDefault="006A5D73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A7E673" w14:textId="77777777" w:rsidR="002C4766" w:rsidRDefault="002C4766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C29663" w14:textId="77777777" w:rsidR="002C4766" w:rsidRPr="00A911D0" w:rsidRDefault="002C4766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7BA51C" w14:textId="77777777" w:rsidR="00330ECD" w:rsidRPr="00A911D0" w:rsidRDefault="00330ECD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37416C" w14:textId="05E53B35" w:rsidR="00330ECD" w:rsidRPr="00A911D0" w:rsidRDefault="00330ECD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11D0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r w:rsidR="00975EEB" w:rsidRPr="00A911D0">
        <w:rPr>
          <w:rFonts w:ascii="Times New Roman" w:hAnsi="Times New Roman" w:cs="Times New Roman"/>
          <w:b/>
          <w:bCs/>
          <w:sz w:val="24"/>
          <w:szCs w:val="24"/>
        </w:rPr>
        <w:t>STUDI TEKNIK INFORMATIKA</w:t>
      </w:r>
    </w:p>
    <w:p w14:paraId="3B030171" w14:textId="50C24CF6" w:rsidR="00722907" w:rsidRPr="00A911D0" w:rsidRDefault="00722907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11D0">
        <w:rPr>
          <w:rFonts w:ascii="Times New Roman" w:hAnsi="Times New Roman" w:cs="Times New Roman"/>
          <w:b/>
          <w:bCs/>
          <w:sz w:val="24"/>
          <w:szCs w:val="24"/>
        </w:rPr>
        <w:t>FAKULTAS SAINS DAN TEKNOLOGI</w:t>
      </w:r>
    </w:p>
    <w:p w14:paraId="6B6270A6" w14:textId="64DFB43E" w:rsidR="00722907" w:rsidRPr="00A911D0" w:rsidRDefault="00722907" w:rsidP="0072290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11D0">
        <w:rPr>
          <w:rFonts w:ascii="Times New Roman" w:hAnsi="Times New Roman" w:cs="Times New Roman"/>
          <w:b/>
          <w:bCs/>
          <w:sz w:val="24"/>
          <w:szCs w:val="24"/>
        </w:rPr>
        <w:t>UNIVERSITAS ISLAM NEGERI SYARIF HIDAYATULLAH JAKARTA</w:t>
      </w:r>
    </w:p>
    <w:p w14:paraId="08AB6ED5" w14:textId="20FF3F16" w:rsidR="002265E5" w:rsidRDefault="00411DDA" w:rsidP="00106A0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11D0">
        <w:rPr>
          <w:rFonts w:ascii="Times New Roman" w:hAnsi="Times New Roman" w:cs="Times New Roman"/>
          <w:b/>
          <w:bCs/>
          <w:sz w:val="24"/>
          <w:szCs w:val="24"/>
        </w:rPr>
        <w:t>2024 M / 1445 H</w:t>
      </w:r>
    </w:p>
    <w:p w14:paraId="30A609CD" w14:textId="77777777" w:rsidR="001566D4" w:rsidRDefault="001566D4">
      <w:pPr>
        <w:rPr>
          <w:rFonts w:ascii="Times New Roman" w:hAnsi="Times New Roman" w:cs="Times New Roman"/>
          <w:b/>
          <w:bCs/>
          <w:sz w:val="24"/>
          <w:szCs w:val="24"/>
        </w:rPr>
        <w:sectPr w:rsidR="001566D4" w:rsidSect="000C41A7"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14:paraId="6431532C" w14:textId="1CB46918" w:rsidR="00C61017" w:rsidRDefault="001168C0" w:rsidP="00024C6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</w:t>
      </w:r>
      <w:r w:rsidR="003F1A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9152D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7A6BFF9D" w14:textId="77777777" w:rsidR="00A611B6" w:rsidRDefault="00A611B6" w:rsidP="00024C6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05CD03" w14:textId="77777777" w:rsidR="008B76E8" w:rsidRDefault="00C61017" w:rsidP="00BF2CD9">
      <w:pPr>
        <w:pStyle w:val="ListParagraph"/>
        <w:numPr>
          <w:ilvl w:val="1"/>
          <w:numId w:val="2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041054">
        <w:rPr>
          <w:rFonts w:ascii="Times New Roman" w:hAnsi="Times New Roman" w:cs="Times New Roman"/>
          <w:b/>
          <w:bCs/>
          <w:sz w:val="24"/>
          <w:szCs w:val="24"/>
        </w:rPr>
        <w:t>Lata</w:t>
      </w:r>
      <w:r w:rsidR="00A82D72" w:rsidRPr="00041054">
        <w:rPr>
          <w:rFonts w:ascii="Times New Roman" w:hAnsi="Times New Roman" w:cs="Times New Roman"/>
          <w:b/>
          <w:bCs/>
          <w:sz w:val="24"/>
          <w:szCs w:val="24"/>
        </w:rPr>
        <w:t xml:space="preserve">r </w:t>
      </w:r>
      <w:r w:rsidRPr="00041054">
        <w:rPr>
          <w:rFonts w:ascii="Times New Roman" w:hAnsi="Times New Roman" w:cs="Times New Roman"/>
          <w:b/>
          <w:bCs/>
          <w:sz w:val="24"/>
          <w:szCs w:val="24"/>
        </w:rPr>
        <w:t>Belakang</w:t>
      </w:r>
    </w:p>
    <w:p w14:paraId="5481EAE2" w14:textId="77E6E6B3" w:rsidR="00940CE1" w:rsidRDefault="00CE423B" w:rsidP="00B359AB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-2"/>
          <w:kern w:val="24"/>
          <w:sz w:val="24"/>
          <w:szCs w:val="24"/>
          <w14:ligatures w14:val="none"/>
          <w14:numSpacing w14:val="proportional"/>
        </w:rPr>
      </w:pPr>
      <w:r w:rsidRPr="00021A94">
        <w:rPr>
          <w:rFonts w:ascii="Times New Roman" w:hAnsi="Times New Roman" w:cs="Times New Roman"/>
          <w:spacing w:val="-2"/>
          <w:kern w:val="24"/>
          <w:sz w:val="24"/>
          <w:szCs w:val="24"/>
          <w14:ligatures w14:val="none"/>
          <w14:numSpacing w14:val="proportional"/>
        </w:rPr>
        <w:t>Hutan dan lahan merupakan salah satu kekayaan alam di Indonesia.</w:t>
      </w:r>
      <w:r w:rsidR="00284CD1" w:rsidRPr="00021A94">
        <w:rPr>
          <w:rFonts w:ascii="Times New Roman" w:hAnsi="Times New Roman" w:cs="Times New Roman"/>
          <w:spacing w:val="-2"/>
          <w:kern w:val="24"/>
          <w:sz w:val="24"/>
          <w:szCs w:val="24"/>
          <w14:ligatures w14:val="none"/>
          <w14:numSpacing w14:val="proportional"/>
        </w:rPr>
        <w:t xml:space="preserve"> </w:t>
      </w:r>
      <w:r w:rsidR="00AA7B00" w:rsidRPr="00021A94">
        <w:rPr>
          <w:rFonts w:ascii="Times New Roman" w:hAnsi="Times New Roman" w:cs="Times New Roman"/>
          <w:spacing w:val="-2"/>
          <w:kern w:val="24"/>
          <w:sz w:val="24"/>
          <w:szCs w:val="24"/>
          <w14:ligatures w14:val="none"/>
          <w14:numSpacing w14:val="proportional"/>
        </w:rPr>
        <w:t>Terdapat beberapa definisi tentang hutan dan lahan.</w:t>
      </w:r>
      <w:r w:rsidR="000F02DD">
        <w:rPr>
          <w:rFonts w:ascii="Times New Roman" w:hAnsi="Times New Roman" w:cs="Times New Roman"/>
          <w:spacing w:val="-2"/>
          <w:kern w:val="24"/>
          <w:sz w:val="24"/>
          <w:szCs w:val="24"/>
          <w14:ligatures w14:val="none"/>
          <w14:numSpacing w14:val="proportional"/>
        </w:rPr>
        <w:t xml:space="preserve"> </w:t>
      </w:r>
      <w:r w:rsidR="00940CE1" w:rsidRPr="00021A94">
        <w:rPr>
          <w:rFonts w:ascii="Times New Roman" w:hAnsi="Times New Roman" w:cs="Times New Roman"/>
          <w:spacing w:val="-2"/>
          <w:kern w:val="24"/>
          <w:sz w:val="24"/>
          <w:szCs w:val="24"/>
          <w14:ligatures w14:val="none"/>
          <w14:numSpacing w14:val="proportional"/>
        </w:rPr>
        <w:t>Berdasarkan</w:t>
      </w:r>
      <w:r w:rsidR="00CD5695" w:rsidRPr="00021A94">
        <w:rPr>
          <w:rFonts w:ascii="Times New Roman" w:hAnsi="Times New Roman" w:cs="Times New Roman"/>
          <w:spacing w:val="-2"/>
          <w:kern w:val="24"/>
          <w:sz w:val="24"/>
          <w:szCs w:val="24"/>
          <w14:ligatures w14:val="none"/>
          <w14:numSpacing w14:val="proportional"/>
        </w:rPr>
        <w:t xml:space="preserve"> Undang-Undang Nomor </w:t>
      </w:r>
      <w:r w:rsidR="00114617" w:rsidRPr="00021A94">
        <w:rPr>
          <w:rFonts w:ascii="Times New Roman" w:hAnsi="Times New Roman" w:cs="Times New Roman"/>
          <w:spacing w:val="-2"/>
          <w:kern w:val="24"/>
          <w:sz w:val="24"/>
          <w:szCs w:val="24"/>
          <w14:ligatures w14:val="none"/>
          <w14:numSpacing w14:val="proportional"/>
        </w:rPr>
        <w:t>41</w:t>
      </w:r>
      <w:r w:rsidR="0088342B">
        <w:rPr>
          <w:rFonts w:ascii="Times New Roman" w:hAnsi="Times New Roman" w:cs="Times New Roman"/>
          <w:spacing w:val="-2"/>
          <w:kern w:val="24"/>
          <w:sz w:val="24"/>
          <w:szCs w:val="24"/>
          <w14:ligatures w14:val="none"/>
          <w14:numSpacing w14:val="proportional"/>
        </w:rPr>
        <w:t xml:space="preserve"> </w:t>
      </w:r>
      <w:r w:rsidR="00114617" w:rsidRPr="00021A94">
        <w:rPr>
          <w:rFonts w:ascii="Times New Roman" w:hAnsi="Times New Roman" w:cs="Times New Roman"/>
          <w:spacing w:val="-2"/>
          <w:kern w:val="24"/>
          <w:sz w:val="24"/>
          <w:szCs w:val="24"/>
          <w14:ligatures w14:val="none"/>
          <w14:numSpacing w14:val="proportional"/>
        </w:rPr>
        <w:t xml:space="preserve">Tahun 1999 </w:t>
      </w:r>
      <w:r w:rsidR="003E1B4D" w:rsidRPr="00021A94">
        <w:rPr>
          <w:rFonts w:ascii="Times New Roman" w:hAnsi="Times New Roman" w:cs="Times New Roman"/>
          <w:spacing w:val="-2"/>
          <w:kern w:val="24"/>
          <w:sz w:val="24"/>
          <w:szCs w:val="24"/>
          <w14:ligatures w14:val="none"/>
          <w14:numSpacing w14:val="proportional"/>
        </w:rPr>
        <w:t>Pasal 1 ayat (1),</w:t>
      </w:r>
      <w:r w:rsidR="0088342B">
        <w:rPr>
          <w:rFonts w:ascii="Times New Roman" w:hAnsi="Times New Roman" w:cs="Times New Roman"/>
          <w:spacing w:val="-2"/>
          <w:kern w:val="24"/>
          <w:sz w:val="24"/>
          <w:szCs w:val="24"/>
          <w14:ligatures w14:val="none"/>
          <w14:numSpacing w14:val="proportional"/>
        </w:rPr>
        <w:t xml:space="preserve"> </w:t>
      </w:r>
      <w:r w:rsidR="003E1B4D" w:rsidRPr="00021A94">
        <w:rPr>
          <w:rFonts w:ascii="Times New Roman" w:hAnsi="Times New Roman" w:cs="Times New Roman"/>
          <w:spacing w:val="-2"/>
          <w:kern w:val="24"/>
          <w:sz w:val="24"/>
          <w:szCs w:val="24"/>
          <w14:ligatures w14:val="none"/>
          <w14:numSpacing w14:val="proportional"/>
        </w:rPr>
        <w:t xml:space="preserve">hutan adalah </w:t>
      </w:r>
      <w:r w:rsidR="0088342B">
        <w:rPr>
          <w:rFonts w:ascii="Times New Roman" w:hAnsi="Times New Roman" w:cs="Times New Roman"/>
          <w:spacing w:val="-2"/>
          <w:kern w:val="24"/>
          <w:sz w:val="24"/>
          <w:szCs w:val="24"/>
          <w14:ligatures w14:val="none"/>
          <w14:numSpacing w14:val="proportional"/>
        </w:rPr>
        <w:t>kesatuan</w:t>
      </w:r>
      <w:r w:rsidR="003368CF" w:rsidRPr="00021A94">
        <w:rPr>
          <w:rFonts w:ascii="Times New Roman" w:hAnsi="Times New Roman" w:cs="Times New Roman"/>
          <w:spacing w:val="-2"/>
          <w:kern w:val="24"/>
          <w:sz w:val="24"/>
          <w:szCs w:val="24"/>
          <w14:ligatures w14:val="none"/>
          <w14:numSpacing w14:val="proportional"/>
        </w:rPr>
        <w:t xml:space="preserve"> ekosistem </w:t>
      </w:r>
      <w:r w:rsidR="00411FDB">
        <w:rPr>
          <w:rFonts w:ascii="Times New Roman" w:hAnsi="Times New Roman" w:cs="Times New Roman"/>
          <w:spacing w:val="-2"/>
          <w:kern w:val="24"/>
          <w:sz w:val="24"/>
          <w:szCs w:val="24"/>
          <w14:ligatures w14:val="none"/>
          <w14:numSpacing w14:val="proportional"/>
        </w:rPr>
        <w:t>berupa hamparan laha</w:t>
      </w:r>
      <w:r w:rsidR="004F43E6">
        <w:rPr>
          <w:rFonts w:ascii="Times New Roman" w:hAnsi="Times New Roman" w:cs="Times New Roman"/>
          <w:spacing w:val="-2"/>
          <w:kern w:val="24"/>
          <w:sz w:val="24"/>
          <w:szCs w:val="24"/>
          <w14:ligatures w14:val="none"/>
          <w14:numSpacing w14:val="proportional"/>
        </w:rPr>
        <w:t>n yang berisi sumber daya alam hayati dan didominasi pepohonan dalam persekutuan alam lingkungannya, yang satu dengan lainnya tidak dapat dipisahkan.</w:t>
      </w:r>
      <w:r w:rsidR="00DA4749">
        <w:rPr>
          <w:rFonts w:ascii="Times New Roman" w:hAnsi="Times New Roman" w:cs="Times New Roman"/>
          <w:spacing w:val="-2"/>
          <w:kern w:val="24"/>
          <w:sz w:val="24"/>
          <w:szCs w:val="24"/>
          <w14:ligatures w14:val="none"/>
          <w14:numSpacing w14:val="proportional"/>
        </w:rPr>
        <w:t xml:space="preserve"> </w:t>
      </w:r>
      <w:r w:rsidR="00705E60">
        <w:rPr>
          <w:rFonts w:ascii="Times New Roman" w:hAnsi="Times New Roman" w:cs="Times New Roman"/>
          <w:spacing w:val="-2"/>
          <w:kern w:val="24"/>
          <w:sz w:val="24"/>
          <w:szCs w:val="24"/>
          <w14:ligatures w14:val="none"/>
          <w14:numSpacing w14:val="proportional"/>
        </w:rPr>
        <w:t xml:space="preserve">Sedangkan Menurut </w:t>
      </w:r>
      <w:r w:rsidR="00AE22E9">
        <w:rPr>
          <w:rFonts w:ascii="Times New Roman" w:hAnsi="Times New Roman" w:cs="Times New Roman"/>
          <w:spacing w:val="-2"/>
          <w:kern w:val="24"/>
          <w:sz w:val="24"/>
          <w:szCs w:val="24"/>
          <w14:ligatures w14:val="none"/>
          <w14:numSpacing w14:val="proportional"/>
        </w:rPr>
        <w:t xml:space="preserve"> </w:t>
      </w:r>
    </w:p>
    <w:p w14:paraId="30325DC6" w14:textId="77777777" w:rsidR="00B204BB" w:rsidRDefault="00B204BB" w:rsidP="00B359AB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-2"/>
          <w:kern w:val="24"/>
          <w:sz w:val="24"/>
          <w:szCs w:val="24"/>
          <w14:ligatures w14:val="none"/>
          <w14:numSpacing w14:val="proportional"/>
        </w:rPr>
      </w:pPr>
    </w:p>
    <w:p w14:paraId="2F7B10AD" w14:textId="77777777" w:rsidR="00B204BB" w:rsidRPr="00021A94" w:rsidRDefault="00B204BB" w:rsidP="00B359AB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-2"/>
          <w:kern w:val="24"/>
          <w:sz w:val="24"/>
          <w:szCs w:val="24"/>
          <w14:ligatures w14:val="none"/>
          <w14:numSpacing w14:val="proportional"/>
        </w:rPr>
      </w:pPr>
    </w:p>
    <w:p w14:paraId="73F643BE" w14:textId="35E2AFE0" w:rsidR="001D7A21" w:rsidRPr="001D7A21" w:rsidRDefault="001D7A21" w:rsidP="001D7A2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Teori Dasar</w:t>
      </w:r>
    </w:p>
    <w:p w14:paraId="4448EFDA" w14:textId="2686EF5D" w:rsidR="00985D85" w:rsidRDefault="00CE224E" w:rsidP="00C47D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Paragraf 1 = menjelaskan definisi hutan</w:t>
      </w:r>
      <w:r w:rsidR="00071096">
        <w:rPr>
          <w:rFonts w:ascii="Times New Roman" w:hAnsi="Times New Roman" w:cs="Times New Roman"/>
          <w:sz w:val="24"/>
          <w:szCs w:val="24"/>
        </w:rPr>
        <w:t xml:space="preserve"> berdasarkan UU No 41 th 1999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71096">
        <w:rPr>
          <w:rFonts w:ascii="Times New Roman" w:hAnsi="Times New Roman" w:cs="Times New Roman"/>
          <w:sz w:val="24"/>
          <w:szCs w:val="24"/>
        </w:rPr>
        <w:t>jenis2 hutan dan lahan berdasarkan KLHK, data luas hutan dan lahan dari BPS dan KLHK</w:t>
      </w:r>
      <w:r w:rsidR="003A52B9">
        <w:rPr>
          <w:rFonts w:ascii="Times New Roman" w:hAnsi="Times New Roman" w:cs="Times New Roman"/>
          <w:sz w:val="24"/>
          <w:szCs w:val="24"/>
        </w:rPr>
        <w:t>. Fungsi hutan dan lahan dari ebook2 pengantar ilmu kehutanan.</w:t>
      </w:r>
    </w:p>
    <w:p w14:paraId="35D71714" w14:textId="77777777" w:rsidR="00B0201C" w:rsidRDefault="00B0201C" w:rsidP="00C47D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019C4F" w14:textId="45549AD0" w:rsidR="00DB0D69" w:rsidRPr="00DB0D69" w:rsidRDefault="00DB0D69" w:rsidP="00DB0D6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0D69">
        <w:rPr>
          <w:rFonts w:ascii="Times New Roman" w:hAnsi="Times New Roman" w:cs="Times New Roman"/>
          <w:b/>
          <w:bCs/>
          <w:sz w:val="24"/>
          <w:szCs w:val="24"/>
        </w:rPr>
        <w:t>Masalah Penelitian</w:t>
      </w:r>
    </w:p>
    <w:p w14:paraId="00E84F65" w14:textId="55E5BF6B" w:rsidR="00B0201C" w:rsidRDefault="00B0201C" w:rsidP="00C47D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Paragraf 2</w:t>
      </w:r>
      <w:r w:rsidR="00A541D4">
        <w:rPr>
          <w:rFonts w:ascii="Times New Roman" w:hAnsi="Times New Roman" w:cs="Times New Roman"/>
          <w:sz w:val="24"/>
          <w:szCs w:val="24"/>
        </w:rPr>
        <w:t xml:space="preserve"> = menjelaskan tentang masalah penelitian. Menjelaskan kebakaran hutan dan lahan menurut adinugroho 2005 dan syufina 2008. Menjelaskan data kebakaran hutan meningkat sejak 2021 sampai 2023 dari KLHK.</w:t>
      </w:r>
      <w:r w:rsidR="006A1212">
        <w:rPr>
          <w:rFonts w:ascii="Times New Roman" w:hAnsi="Times New Roman" w:cs="Times New Roman"/>
          <w:sz w:val="24"/>
          <w:szCs w:val="24"/>
        </w:rPr>
        <w:t xml:space="preserve"> Menjelaskan dampak / akibat dari kebakaran hutan menurut saharjo 2019, yulianti 2018, akbar 2016. </w:t>
      </w:r>
    </w:p>
    <w:p w14:paraId="4A74D36A" w14:textId="77777777" w:rsidR="001D7A21" w:rsidRDefault="001D7A21" w:rsidP="00C47D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595485" w14:textId="34B256CB" w:rsidR="00AA4DB9" w:rsidRPr="00AA4DB9" w:rsidRDefault="00AA4DB9" w:rsidP="00AA4DB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A4DB9">
        <w:rPr>
          <w:rFonts w:ascii="Times New Roman" w:hAnsi="Times New Roman" w:cs="Times New Roman"/>
          <w:b/>
          <w:bCs/>
          <w:sz w:val="24"/>
          <w:szCs w:val="24"/>
        </w:rPr>
        <w:t>Sebab dan Akibat</w:t>
      </w:r>
    </w:p>
    <w:p w14:paraId="5BF8B33C" w14:textId="577042F5" w:rsidR="001D7A21" w:rsidRDefault="001D7A21" w:rsidP="00C47D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Paragraf 3 = menjelaskan titik panas berdasarkan pemenhut 2009. Menjelaskan data titik panas yang meningkat th 2021 sampai 2023 dari SiPongi dan FIRMS NASA. Menjelaskan alasan peningkatan titik panas akibat fenomena El-Nino</w:t>
      </w:r>
      <w:r w:rsidR="00D108FF">
        <w:rPr>
          <w:rFonts w:ascii="Times New Roman" w:hAnsi="Times New Roman" w:cs="Times New Roman"/>
          <w:sz w:val="24"/>
          <w:szCs w:val="24"/>
        </w:rPr>
        <w:t>. Jelaskan pengaruh iklim terhadap titik panas, dan ENSO terhadap titik panas</w:t>
      </w:r>
    </w:p>
    <w:p w14:paraId="56ADE040" w14:textId="77777777" w:rsidR="004C3727" w:rsidRDefault="004C3727" w:rsidP="004C372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DB9E0F" w14:textId="05598772" w:rsidR="001D7A21" w:rsidRPr="004C3727" w:rsidRDefault="004C3727" w:rsidP="004C372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C3727">
        <w:rPr>
          <w:rFonts w:ascii="Times New Roman" w:hAnsi="Times New Roman" w:cs="Times New Roman"/>
          <w:b/>
          <w:bCs/>
          <w:sz w:val="24"/>
          <w:szCs w:val="24"/>
        </w:rPr>
        <w:t>Solusi</w:t>
      </w:r>
    </w:p>
    <w:p w14:paraId="1FB4F0A8" w14:textId="3F9858EE" w:rsidR="001D7A21" w:rsidRDefault="001D7A21" w:rsidP="00C47D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Paragraf 4. </w:t>
      </w:r>
      <w:r w:rsidR="00F45327">
        <w:rPr>
          <w:rFonts w:ascii="Times New Roman" w:hAnsi="Times New Roman" w:cs="Times New Roman"/>
          <w:sz w:val="24"/>
          <w:szCs w:val="24"/>
        </w:rPr>
        <w:t>Penelitian tentang prediki titik panas menggunakan metode apapun.</w:t>
      </w:r>
    </w:p>
    <w:p w14:paraId="3FBA1E13" w14:textId="346B1F2F" w:rsidR="00F45327" w:rsidRDefault="00F45327" w:rsidP="00C47D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Paragraf 5. Penelitian hubungan iklim terhdap titik panas, untuk validasi bahwa titik panas muncul dimusim kemarau.</w:t>
      </w:r>
    </w:p>
    <w:p w14:paraId="40D35520" w14:textId="71E30A9E" w:rsidR="00F45327" w:rsidRDefault="00F45327" w:rsidP="00C47D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Paragraf 6. Penelitian hubungan enso terhadap titik panas, untuk validasi bahwa enso menyebabkan fenomena el-nino dan la-nina. Jika terjadi el-nino maka titik panas meningkat. 2020 – 2022 la-nina sedangkan 2023 el-nino.</w:t>
      </w:r>
    </w:p>
    <w:p w14:paraId="25B794C9" w14:textId="11DBB439" w:rsidR="00F55F8A" w:rsidRDefault="00F55F8A" w:rsidP="00C47D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Paragraf 7. Penelitian tentang metode LSTM dan GRU untuk studi kasus apapun namun menggunakan data time series</w:t>
      </w:r>
      <w:r w:rsidR="00F4174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Validasi bahwa dua metode tersebut cocok untuk prediksi titik panas.</w:t>
      </w:r>
    </w:p>
    <w:p w14:paraId="320E092E" w14:textId="64E2B135" w:rsidR="00F9133E" w:rsidRDefault="00F9133E" w:rsidP="00C47D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Paragraf 8. Hyperparameter GridSearch, untuk validasi bahwa penentuan parameter dapat meningkatkan akurasi.</w:t>
      </w:r>
    </w:p>
    <w:p w14:paraId="5F5C20A8" w14:textId="4A3AB474" w:rsidR="00052403" w:rsidRDefault="00052403" w:rsidP="00C47D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Paragraf </w:t>
      </w:r>
      <w:r w:rsidR="00531968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 XGBoost dapat meningkatkan performa model.</w:t>
      </w:r>
    </w:p>
    <w:p w14:paraId="7B44F304" w14:textId="77777777" w:rsidR="002E4A52" w:rsidRDefault="002E4A52" w:rsidP="00C47D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591323" w14:textId="6D40D05E" w:rsidR="002E4A52" w:rsidRPr="00E84E44" w:rsidRDefault="00FF0A8E" w:rsidP="00A721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Paragraf </w:t>
      </w:r>
      <w:r w:rsidR="00E84E44" w:rsidRPr="00E84E44">
        <w:rPr>
          <w:rFonts w:ascii="Times New Roman" w:hAnsi="Times New Roman" w:cs="Times New Roman"/>
          <w:b/>
          <w:bCs/>
          <w:sz w:val="24"/>
          <w:szCs w:val="24"/>
        </w:rPr>
        <w:t>penutup.</w:t>
      </w:r>
    </w:p>
    <w:p w14:paraId="226E19BB" w14:textId="151EF843" w:rsidR="003A52B9" w:rsidRDefault="0012055F" w:rsidP="00C47D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Paragraf 10. Tujuan penelitian secara umum.</w:t>
      </w:r>
      <w:r w:rsidR="00E26AF2">
        <w:rPr>
          <w:rFonts w:ascii="Times New Roman" w:hAnsi="Times New Roman" w:cs="Times New Roman"/>
          <w:sz w:val="24"/>
          <w:szCs w:val="24"/>
        </w:rPr>
        <w:t xml:space="preserve"> Menjaskan bahwa penelitian ini akan melakukan 4 percobaan dengan 12 perlakukan.</w:t>
      </w:r>
    </w:p>
    <w:p w14:paraId="449B7861" w14:textId="28BE8388" w:rsidR="00A721F3" w:rsidRDefault="00A721F3" w:rsidP="00C47D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 karena itu, penelitian ini akan membuat model prediksi ……</w:t>
      </w:r>
    </w:p>
    <w:p w14:paraId="49C55BDF" w14:textId="77777777" w:rsidR="005B7167" w:rsidRPr="00BF3AB7" w:rsidRDefault="005B7167" w:rsidP="00513A7F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C543920" w14:textId="77777777" w:rsidR="008B76E8" w:rsidRDefault="00527559" w:rsidP="008B76E8">
      <w:pPr>
        <w:pStyle w:val="ListParagraph"/>
        <w:numPr>
          <w:ilvl w:val="1"/>
          <w:numId w:val="2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8B76E8">
        <w:rPr>
          <w:rFonts w:ascii="Times New Roman" w:hAnsi="Times New Roman" w:cs="Times New Roman"/>
          <w:b/>
          <w:bCs/>
          <w:sz w:val="24"/>
          <w:szCs w:val="24"/>
        </w:rPr>
        <w:t>Rumusan Masalah</w:t>
      </w:r>
    </w:p>
    <w:p w14:paraId="0E91DB09" w14:textId="77777777" w:rsidR="008B76E8" w:rsidRDefault="007E0AAE" w:rsidP="008B76E8">
      <w:pPr>
        <w:pStyle w:val="ListParagraph"/>
        <w:numPr>
          <w:ilvl w:val="1"/>
          <w:numId w:val="2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8B76E8">
        <w:rPr>
          <w:rFonts w:ascii="Times New Roman" w:hAnsi="Times New Roman" w:cs="Times New Roman"/>
          <w:b/>
          <w:bCs/>
          <w:sz w:val="24"/>
          <w:szCs w:val="24"/>
        </w:rPr>
        <w:t>Batasan Masalah</w:t>
      </w:r>
    </w:p>
    <w:p w14:paraId="5572CC3E" w14:textId="77777777" w:rsidR="008B76E8" w:rsidRDefault="007E0AAE" w:rsidP="008B76E8">
      <w:pPr>
        <w:pStyle w:val="ListParagraph"/>
        <w:numPr>
          <w:ilvl w:val="1"/>
          <w:numId w:val="2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8B76E8">
        <w:rPr>
          <w:rFonts w:ascii="Times New Roman" w:hAnsi="Times New Roman" w:cs="Times New Roman"/>
          <w:b/>
          <w:bCs/>
          <w:sz w:val="24"/>
          <w:szCs w:val="24"/>
        </w:rPr>
        <w:t>Tujuan Penelitian</w:t>
      </w:r>
    </w:p>
    <w:p w14:paraId="4FA52FF1" w14:textId="77777777" w:rsidR="008B76E8" w:rsidRDefault="007E0AAE" w:rsidP="008B76E8">
      <w:pPr>
        <w:pStyle w:val="ListParagraph"/>
        <w:numPr>
          <w:ilvl w:val="1"/>
          <w:numId w:val="2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8B76E8">
        <w:rPr>
          <w:rFonts w:ascii="Times New Roman" w:hAnsi="Times New Roman" w:cs="Times New Roman"/>
          <w:b/>
          <w:bCs/>
          <w:sz w:val="24"/>
          <w:szCs w:val="24"/>
        </w:rPr>
        <w:t>Manfaat Penelitian</w:t>
      </w:r>
    </w:p>
    <w:p w14:paraId="6763BD9E" w14:textId="34C6F4AC" w:rsidR="007E0AAE" w:rsidRPr="008B76E8" w:rsidRDefault="007E0AAE" w:rsidP="008B76E8">
      <w:pPr>
        <w:pStyle w:val="ListParagraph"/>
        <w:numPr>
          <w:ilvl w:val="1"/>
          <w:numId w:val="2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8B76E8">
        <w:rPr>
          <w:rFonts w:ascii="Times New Roman" w:hAnsi="Times New Roman" w:cs="Times New Roman"/>
          <w:b/>
          <w:bCs/>
          <w:sz w:val="24"/>
          <w:szCs w:val="24"/>
        </w:rPr>
        <w:t>Sistematika Penulisan</w:t>
      </w:r>
    </w:p>
    <w:p w14:paraId="53F75CFC" w14:textId="77777777" w:rsidR="00885D6C" w:rsidRDefault="00885D6C" w:rsidP="0095600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EB8E77" w14:textId="77777777" w:rsidR="0056102D" w:rsidRDefault="0056102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C6C21E6" w14:textId="3916B35B" w:rsidR="00885D6C" w:rsidRDefault="00885D6C" w:rsidP="007A30D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LANDASAN TEORI</w:t>
      </w:r>
    </w:p>
    <w:p w14:paraId="2D248E15" w14:textId="77777777" w:rsidR="005B3A30" w:rsidRDefault="005B3A30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5D294B" w14:textId="4FE98107" w:rsidR="00C56439" w:rsidRDefault="0099442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6F0F89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56439">
        <w:rPr>
          <w:rFonts w:ascii="Times New Roman" w:hAnsi="Times New Roman" w:cs="Times New Roman"/>
          <w:b/>
          <w:bCs/>
          <w:sz w:val="24"/>
          <w:szCs w:val="24"/>
        </w:rPr>
        <w:t>Titik Panas</w:t>
      </w:r>
    </w:p>
    <w:p w14:paraId="1E3E3E7B" w14:textId="053B52F0" w:rsidR="00C56439" w:rsidRDefault="0099442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2.2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E70FB">
        <w:rPr>
          <w:rFonts w:ascii="Times New Roman" w:hAnsi="Times New Roman" w:cs="Times New Roman"/>
          <w:b/>
          <w:bCs/>
          <w:sz w:val="24"/>
          <w:szCs w:val="24"/>
        </w:rPr>
        <w:t>Cuaca dan Iklim</w:t>
      </w:r>
    </w:p>
    <w:p w14:paraId="1608B267" w14:textId="15FF7BC1" w:rsidR="005E70FB" w:rsidRDefault="0099442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2.3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E70FB" w:rsidRPr="005E70FB">
        <w:rPr>
          <w:rFonts w:ascii="Times New Roman" w:hAnsi="Times New Roman" w:cs="Times New Roman"/>
          <w:b/>
          <w:bCs/>
          <w:sz w:val="24"/>
          <w:szCs w:val="24"/>
        </w:rPr>
        <w:t>El Niño–Southern Oscillation</w:t>
      </w:r>
    </w:p>
    <w:p w14:paraId="41EA9653" w14:textId="692044E2" w:rsidR="00D319D1" w:rsidRDefault="0099442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2.4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319D1">
        <w:rPr>
          <w:rFonts w:ascii="Times New Roman" w:hAnsi="Times New Roman" w:cs="Times New Roman"/>
          <w:b/>
          <w:bCs/>
          <w:sz w:val="24"/>
          <w:szCs w:val="24"/>
        </w:rPr>
        <w:t>Analisa Deret Waktu</w:t>
      </w:r>
    </w:p>
    <w:p w14:paraId="17B40A4B" w14:textId="5DA82166" w:rsidR="00B31374" w:rsidRDefault="0099442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2.5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31374">
        <w:rPr>
          <w:rFonts w:ascii="Times New Roman" w:hAnsi="Times New Roman" w:cs="Times New Roman"/>
          <w:b/>
          <w:bCs/>
          <w:sz w:val="24"/>
          <w:szCs w:val="24"/>
        </w:rPr>
        <w:t>Neural Network</w:t>
      </w:r>
    </w:p>
    <w:p w14:paraId="2A25AD75" w14:textId="16161B41" w:rsidR="006F0F89" w:rsidRDefault="006F0F89" w:rsidP="008A759D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2.5.1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6F0F89">
        <w:rPr>
          <w:rFonts w:ascii="Times New Roman" w:hAnsi="Times New Roman" w:cs="Times New Roman"/>
          <w:b/>
          <w:bCs/>
          <w:sz w:val="24"/>
          <w:szCs w:val="24"/>
        </w:rPr>
        <w:t xml:space="preserve">rtificial 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6F0F89">
        <w:rPr>
          <w:rFonts w:ascii="Times New Roman" w:hAnsi="Times New Roman" w:cs="Times New Roman"/>
          <w:b/>
          <w:bCs/>
          <w:sz w:val="24"/>
          <w:szCs w:val="24"/>
        </w:rPr>
        <w:t xml:space="preserve">eural 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6F0F89">
        <w:rPr>
          <w:rFonts w:ascii="Times New Roman" w:hAnsi="Times New Roman" w:cs="Times New Roman"/>
          <w:b/>
          <w:bCs/>
          <w:sz w:val="24"/>
          <w:szCs w:val="24"/>
        </w:rPr>
        <w:t>etwork</w:t>
      </w:r>
    </w:p>
    <w:p w14:paraId="763418F4" w14:textId="4C07BA17" w:rsidR="00AE325F" w:rsidRDefault="0099442F" w:rsidP="008A759D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2.5.</w:t>
      </w:r>
      <w:r w:rsidR="006F0F89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E325F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A26949" w:rsidRPr="00A26949">
        <w:rPr>
          <w:rFonts w:ascii="Times New Roman" w:hAnsi="Times New Roman" w:cs="Times New Roman"/>
          <w:b/>
          <w:bCs/>
          <w:sz w:val="24"/>
          <w:szCs w:val="24"/>
        </w:rPr>
        <w:t xml:space="preserve">ecurrent </w:t>
      </w:r>
      <w:r w:rsidR="00AE325F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A26949" w:rsidRPr="00A26949">
        <w:rPr>
          <w:rFonts w:ascii="Times New Roman" w:hAnsi="Times New Roman" w:cs="Times New Roman"/>
          <w:b/>
          <w:bCs/>
          <w:sz w:val="24"/>
          <w:szCs w:val="24"/>
        </w:rPr>
        <w:t xml:space="preserve">eural </w:t>
      </w:r>
      <w:r w:rsidR="00806048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A26949" w:rsidRPr="00A26949">
        <w:rPr>
          <w:rFonts w:ascii="Times New Roman" w:hAnsi="Times New Roman" w:cs="Times New Roman"/>
          <w:b/>
          <w:bCs/>
          <w:sz w:val="24"/>
          <w:szCs w:val="24"/>
        </w:rPr>
        <w:t>etwork</w:t>
      </w:r>
    </w:p>
    <w:p w14:paraId="167E0766" w14:textId="5F7AE84F" w:rsidR="001E350E" w:rsidRDefault="0099442F" w:rsidP="008A759D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6F0F89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6F0F89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E350E">
        <w:rPr>
          <w:rFonts w:ascii="Times New Roman" w:hAnsi="Times New Roman" w:cs="Times New Roman"/>
          <w:b/>
          <w:bCs/>
          <w:sz w:val="24"/>
          <w:szCs w:val="24"/>
        </w:rPr>
        <w:t>Long Short-Term Memory</w:t>
      </w:r>
    </w:p>
    <w:p w14:paraId="66251292" w14:textId="52935D93" w:rsidR="00341E0C" w:rsidRPr="003154DC" w:rsidRDefault="0099442F" w:rsidP="00301DE9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6F0F89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6F0F89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E350E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1E350E" w:rsidRPr="001E350E">
        <w:rPr>
          <w:rFonts w:ascii="Times New Roman" w:hAnsi="Times New Roman" w:cs="Times New Roman"/>
          <w:b/>
          <w:bCs/>
          <w:sz w:val="24"/>
          <w:szCs w:val="24"/>
        </w:rPr>
        <w:t xml:space="preserve">ated </w:t>
      </w:r>
      <w:r w:rsidR="001E350E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1E350E" w:rsidRPr="001E350E">
        <w:rPr>
          <w:rFonts w:ascii="Times New Roman" w:hAnsi="Times New Roman" w:cs="Times New Roman"/>
          <w:b/>
          <w:bCs/>
          <w:sz w:val="24"/>
          <w:szCs w:val="24"/>
        </w:rPr>
        <w:t xml:space="preserve">ecurrent </w:t>
      </w:r>
      <w:r w:rsidR="001E350E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1E350E" w:rsidRPr="001E350E">
        <w:rPr>
          <w:rFonts w:ascii="Times New Roman" w:hAnsi="Times New Roman" w:cs="Times New Roman"/>
          <w:b/>
          <w:bCs/>
          <w:sz w:val="24"/>
          <w:szCs w:val="24"/>
        </w:rPr>
        <w:t>nit</w:t>
      </w:r>
    </w:p>
    <w:p w14:paraId="0EA62282" w14:textId="6BC7C35E" w:rsidR="00FB28BC" w:rsidRDefault="0099442F" w:rsidP="003B6B1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293DC0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14E41">
        <w:rPr>
          <w:rFonts w:ascii="Times New Roman" w:hAnsi="Times New Roman" w:cs="Times New Roman"/>
          <w:b/>
          <w:bCs/>
          <w:sz w:val="24"/>
          <w:szCs w:val="24"/>
        </w:rPr>
        <w:t>Ensemble Learning</w:t>
      </w:r>
    </w:p>
    <w:p w14:paraId="3997505B" w14:textId="30CFE03F" w:rsidR="00014E41" w:rsidRDefault="0099442F" w:rsidP="00F467E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2.7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14E41">
        <w:rPr>
          <w:rFonts w:ascii="Times New Roman" w:hAnsi="Times New Roman" w:cs="Times New Roman"/>
          <w:b/>
          <w:bCs/>
          <w:sz w:val="24"/>
          <w:szCs w:val="24"/>
        </w:rPr>
        <w:t>XGBoost</w:t>
      </w:r>
    </w:p>
    <w:p w14:paraId="148D58FF" w14:textId="111B6669" w:rsidR="00D51263" w:rsidRDefault="00D51263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293DC0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Hyperparameter Tuning</w:t>
      </w:r>
    </w:p>
    <w:p w14:paraId="2DE7033C" w14:textId="63348988" w:rsidR="00D51263" w:rsidRDefault="00D51263" w:rsidP="008A759D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2.8.1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GridSearchCV</w:t>
      </w:r>
    </w:p>
    <w:p w14:paraId="1BC762DC" w14:textId="718D19DE" w:rsidR="00D51263" w:rsidRDefault="00D51263" w:rsidP="008A759D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2.8.2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Random Search</w:t>
      </w:r>
    </w:p>
    <w:p w14:paraId="13035905" w14:textId="77777777" w:rsidR="007D0451" w:rsidRDefault="007D0451" w:rsidP="007D045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BDB635" w14:textId="77777777" w:rsidR="007D0451" w:rsidRDefault="007D0451" w:rsidP="0009433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  <w:sectPr w:rsidR="007D0451" w:rsidSect="000C41A7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14:paraId="51CDEDD7" w14:textId="4B19630F" w:rsidR="0082354E" w:rsidRDefault="00293DC0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2.9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Studi Literatur</w:t>
      </w:r>
    </w:p>
    <w:tbl>
      <w:tblPr>
        <w:tblStyle w:val="TableGrid"/>
        <w:tblW w:w="13430" w:type="dxa"/>
        <w:tblLayout w:type="fixed"/>
        <w:tblLook w:val="04A0" w:firstRow="1" w:lastRow="0" w:firstColumn="1" w:lastColumn="0" w:noHBand="0" w:noVBand="1"/>
      </w:tblPr>
      <w:tblGrid>
        <w:gridCol w:w="2972"/>
        <w:gridCol w:w="1843"/>
        <w:gridCol w:w="2126"/>
        <w:gridCol w:w="1701"/>
        <w:gridCol w:w="2268"/>
        <w:gridCol w:w="2520"/>
      </w:tblGrid>
      <w:tr w:rsidR="00254D25" w14:paraId="0B09B9A6" w14:textId="77777777" w:rsidTr="00C62CBC">
        <w:tc>
          <w:tcPr>
            <w:tcW w:w="2972" w:type="dxa"/>
            <w:vAlign w:val="center"/>
          </w:tcPr>
          <w:p w14:paraId="7B34246B" w14:textId="221EA4B2" w:rsidR="0082354E" w:rsidRDefault="00100BCB" w:rsidP="002352D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Peneliti</w:t>
            </w:r>
          </w:p>
        </w:tc>
        <w:tc>
          <w:tcPr>
            <w:tcW w:w="1843" w:type="dxa"/>
            <w:vAlign w:val="center"/>
          </w:tcPr>
          <w:p w14:paraId="1A6617AE" w14:textId="2FEC18A5" w:rsidR="0082354E" w:rsidRDefault="00100BCB" w:rsidP="002352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Rentang wakt</w:t>
            </w:r>
            <w:r w:rsidR="001A0B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2126" w:type="dxa"/>
            <w:vAlign w:val="center"/>
          </w:tcPr>
          <w:p w14:paraId="59A73CF6" w14:textId="75B70402" w:rsidR="0082354E" w:rsidRDefault="001C4E8E" w:rsidP="002352D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Faktor Iklim</w:t>
            </w:r>
          </w:p>
        </w:tc>
        <w:tc>
          <w:tcPr>
            <w:tcW w:w="1701" w:type="dxa"/>
            <w:vAlign w:val="center"/>
          </w:tcPr>
          <w:p w14:paraId="7FDA7F88" w14:textId="09600E56" w:rsidR="0082354E" w:rsidRDefault="001C4E8E" w:rsidP="002352D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Faktor ENSO</w:t>
            </w:r>
          </w:p>
        </w:tc>
        <w:tc>
          <w:tcPr>
            <w:tcW w:w="2268" w:type="dxa"/>
            <w:vAlign w:val="center"/>
          </w:tcPr>
          <w:p w14:paraId="7C5B8042" w14:textId="6665174A" w:rsidR="0082354E" w:rsidRDefault="001C4E8E" w:rsidP="002352D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Algoritma</w:t>
            </w:r>
          </w:p>
        </w:tc>
        <w:tc>
          <w:tcPr>
            <w:tcW w:w="2520" w:type="dxa"/>
            <w:vAlign w:val="center"/>
          </w:tcPr>
          <w:p w14:paraId="5D546DEB" w14:textId="1576F794" w:rsidR="0082354E" w:rsidRDefault="001C4E8E" w:rsidP="002352D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Parameters Tuning</w:t>
            </w:r>
          </w:p>
        </w:tc>
      </w:tr>
      <w:tr w:rsidR="004F5DD2" w14:paraId="501118A2" w14:textId="77777777" w:rsidTr="00C62CBC">
        <w:tc>
          <w:tcPr>
            <w:tcW w:w="2972" w:type="dxa"/>
          </w:tcPr>
          <w:p w14:paraId="2BF33054" w14:textId="37CB8C88" w:rsidR="004F5DD2" w:rsidRPr="003E3BAD" w:rsidRDefault="004F5DD2" w:rsidP="004F5D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Robby </w:t>
            </w:r>
            <w:r w:rsidRPr="001E44F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(2014)</w:t>
            </w:r>
          </w:p>
        </w:tc>
        <w:tc>
          <w:tcPr>
            <w:tcW w:w="1843" w:type="dxa"/>
          </w:tcPr>
          <w:p w14:paraId="2B91BE6A" w14:textId="71D7D06A" w:rsidR="004F5DD2" w:rsidRPr="003E3BAD" w:rsidRDefault="00AB65D1" w:rsidP="002352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2001 </w:t>
            </w:r>
            <w:r w:rsidR="002352D0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2014</w:t>
            </w:r>
          </w:p>
        </w:tc>
        <w:tc>
          <w:tcPr>
            <w:tcW w:w="2126" w:type="dxa"/>
          </w:tcPr>
          <w:p w14:paraId="1142AF51" w14:textId="021B682E" w:rsidR="004F5DD2" w:rsidRPr="003E3BAD" w:rsidRDefault="004F5DD2" w:rsidP="004F5D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464C82DA" w14:textId="4D111BEA" w:rsidR="004F5DD2" w:rsidRPr="003E3BAD" w:rsidRDefault="00AB65D1" w:rsidP="00AB65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0044C987" w14:textId="53C7CB21" w:rsidR="004F5DD2" w:rsidRPr="003E3BAD" w:rsidRDefault="004F5DD2" w:rsidP="007E34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ERNN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SARIMA</w:t>
            </w:r>
          </w:p>
        </w:tc>
        <w:tc>
          <w:tcPr>
            <w:tcW w:w="2520" w:type="dxa"/>
          </w:tcPr>
          <w:p w14:paraId="69F3FBD5" w14:textId="4C2157A4" w:rsidR="004F5DD2" w:rsidRPr="003E3BAD" w:rsidRDefault="004F5DD2" w:rsidP="004F5D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221D7" w14:paraId="0A03E44A" w14:textId="77777777" w:rsidTr="00C62CBC">
        <w:tc>
          <w:tcPr>
            <w:tcW w:w="2972" w:type="dxa"/>
          </w:tcPr>
          <w:p w14:paraId="3AEAE98D" w14:textId="7CFEED42" w:rsidR="004221D7" w:rsidRPr="003E3BAD" w:rsidRDefault="004221D7" w:rsidP="004221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Alkaff dan Yulianto (2019)</w:t>
            </w:r>
          </w:p>
        </w:tc>
        <w:tc>
          <w:tcPr>
            <w:tcW w:w="1843" w:type="dxa"/>
          </w:tcPr>
          <w:p w14:paraId="610E92DF" w14:textId="1C9413B0" w:rsidR="004221D7" w:rsidRPr="003E3BAD" w:rsidRDefault="004221D7" w:rsidP="00422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 – 2018</w:t>
            </w:r>
          </w:p>
        </w:tc>
        <w:tc>
          <w:tcPr>
            <w:tcW w:w="2126" w:type="dxa"/>
          </w:tcPr>
          <w:p w14:paraId="07256E40" w14:textId="4650BF67" w:rsidR="004221D7" w:rsidRPr="003E3BAD" w:rsidRDefault="004221D7" w:rsidP="00422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42033CAE" w14:textId="22CB9A80" w:rsidR="004221D7" w:rsidRPr="003E3BAD" w:rsidRDefault="004221D7" w:rsidP="00422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113BB83B" w14:textId="328D5502" w:rsidR="004221D7" w:rsidRPr="003E3BAD" w:rsidRDefault="00DD721C" w:rsidP="004221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SARIMA</w:t>
            </w:r>
          </w:p>
        </w:tc>
        <w:tc>
          <w:tcPr>
            <w:tcW w:w="2520" w:type="dxa"/>
          </w:tcPr>
          <w:p w14:paraId="3B175AD1" w14:textId="45BD7ED4" w:rsidR="004221D7" w:rsidRPr="003E3BAD" w:rsidRDefault="004221D7" w:rsidP="00C468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221D7" w14:paraId="26049ECC" w14:textId="77777777" w:rsidTr="00C62CBC">
        <w:tc>
          <w:tcPr>
            <w:tcW w:w="2972" w:type="dxa"/>
          </w:tcPr>
          <w:p w14:paraId="52598E9F" w14:textId="56416E31" w:rsidR="004221D7" w:rsidRPr="003E3BAD" w:rsidRDefault="004221D7" w:rsidP="004221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Slavia </w:t>
            </w:r>
            <w:r w:rsidRPr="00DE21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(2019)</w:t>
            </w:r>
          </w:p>
        </w:tc>
        <w:tc>
          <w:tcPr>
            <w:tcW w:w="1843" w:type="dxa"/>
          </w:tcPr>
          <w:p w14:paraId="50C15C40" w14:textId="62A482B9" w:rsidR="004221D7" w:rsidRPr="003E3BAD" w:rsidRDefault="004221D7" w:rsidP="00422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 – 2019</w:t>
            </w:r>
          </w:p>
        </w:tc>
        <w:tc>
          <w:tcPr>
            <w:tcW w:w="2126" w:type="dxa"/>
          </w:tcPr>
          <w:p w14:paraId="24FCF212" w14:textId="77F2F04C" w:rsidR="004221D7" w:rsidRPr="003E3BAD" w:rsidRDefault="004221D7" w:rsidP="00422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16DF68D2" w14:textId="3DF97E9C" w:rsidR="004221D7" w:rsidRPr="003E3BAD" w:rsidRDefault="004221D7" w:rsidP="00422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13C4F052" w14:textId="18EABB0E" w:rsidR="004221D7" w:rsidRPr="003E3BAD" w:rsidRDefault="00DD721C" w:rsidP="004221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ARIMA</w:t>
            </w:r>
          </w:p>
        </w:tc>
        <w:tc>
          <w:tcPr>
            <w:tcW w:w="2520" w:type="dxa"/>
          </w:tcPr>
          <w:p w14:paraId="05443DD4" w14:textId="11B77365" w:rsidR="004221D7" w:rsidRPr="003E3BAD" w:rsidRDefault="004221D7" w:rsidP="00C468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221D7" w14:paraId="21C08B5C" w14:textId="77777777" w:rsidTr="00C62CBC">
        <w:tc>
          <w:tcPr>
            <w:tcW w:w="2972" w:type="dxa"/>
          </w:tcPr>
          <w:p w14:paraId="15B1EE8A" w14:textId="2B299A47" w:rsidR="004221D7" w:rsidRPr="003E3BAD" w:rsidRDefault="004221D7" w:rsidP="004221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Anshori </w:t>
            </w:r>
            <w:r w:rsidRPr="0002568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(2019)</w:t>
            </w:r>
          </w:p>
        </w:tc>
        <w:tc>
          <w:tcPr>
            <w:tcW w:w="1843" w:type="dxa"/>
          </w:tcPr>
          <w:p w14:paraId="6618EFCF" w14:textId="5D6F45DA" w:rsidR="004221D7" w:rsidRPr="00131B9B" w:rsidRDefault="004221D7" w:rsidP="00422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2000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 2003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63B06FE8" w14:textId="5FCFE872" w:rsidR="004221D7" w:rsidRDefault="00E51A64" w:rsidP="00E51A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Suhu udara</w:t>
            </w:r>
          </w:p>
          <w:p w14:paraId="619556FF" w14:textId="77777777" w:rsidR="00E51A64" w:rsidRDefault="00E51A64" w:rsidP="00E51A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Kelembaban udara</w:t>
            </w:r>
          </w:p>
          <w:p w14:paraId="4DB17751" w14:textId="77777777" w:rsidR="00E51A64" w:rsidRDefault="00E51A64" w:rsidP="00E51A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Kecepatan angin</w:t>
            </w:r>
          </w:p>
          <w:p w14:paraId="65B4C392" w14:textId="2C3B2FB9" w:rsidR="00412AE4" w:rsidRPr="003E3BAD" w:rsidRDefault="00412AE4" w:rsidP="00E51A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Curah hujan</w:t>
            </w:r>
          </w:p>
        </w:tc>
        <w:tc>
          <w:tcPr>
            <w:tcW w:w="1701" w:type="dxa"/>
          </w:tcPr>
          <w:p w14:paraId="62BF9D0A" w14:textId="31431C21" w:rsidR="004221D7" w:rsidRPr="003E3BAD" w:rsidRDefault="004221D7" w:rsidP="00422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08C3C986" w14:textId="77777777" w:rsidR="004221D7" w:rsidRDefault="00DD721C" w:rsidP="004221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ELM</w:t>
            </w:r>
          </w:p>
          <w:p w14:paraId="46FE6339" w14:textId="77777777" w:rsidR="00DD721C" w:rsidRDefault="00DD721C" w:rsidP="004221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SVR</w:t>
            </w:r>
          </w:p>
          <w:p w14:paraId="61DA0014" w14:textId="77777777" w:rsidR="00DD721C" w:rsidRDefault="00DD721C" w:rsidP="004221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</w:t>
            </w:r>
          </w:p>
          <w:p w14:paraId="6BF88323" w14:textId="149C5FA9" w:rsidR="00DD721C" w:rsidRPr="003E3BAD" w:rsidRDefault="00DD721C" w:rsidP="004221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</w:t>
            </w:r>
          </w:p>
        </w:tc>
        <w:tc>
          <w:tcPr>
            <w:tcW w:w="2520" w:type="dxa"/>
          </w:tcPr>
          <w:p w14:paraId="37CBD53E" w14:textId="45D2A99B" w:rsidR="004221D7" w:rsidRPr="003E3BAD" w:rsidRDefault="004221D7" w:rsidP="00C468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12AE4" w14:paraId="16E9B241" w14:textId="77777777" w:rsidTr="00C62CBC">
        <w:tc>
          <w:tcPr>
            <w:tcW w:w="2972" w:type="dxa"/>
          </w:tcPr>
          <w:p w14:paraId="72AF081C" w14:textId="4B8E65C5" w:rsidR="00412AE4" w:rsidRPr="003E3BAD" w:rsidRDefault="00412AE4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Liang </w:t>
            </w:r>
            <w:r w:rsidRPr="003C69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(2019)</w:t>
            </w:r>
          </w:p>
        </w:tc>
        <w:tc>
          <w:tcPr>
            <w:tcW w:w="1843" w:type="dxa"/>
          </w:tcPr>
          <w:p w14:paraId="3FD70326" w14:textId="22FF9043" w:rsidR="00412AE4" w:rsidRPr="00131B9B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1990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 2018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7DFADA5D" w14:textId="77777777" w:rsidR="00412AE4" w:rsidRDefault="000E7FAF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Suhu udara</w:t>
            </w:r>
          </w:p>
          <w:p w14:paraId="39921FE2" w14:textId="77777777" w:rsidR="000E7FAF" w:rsidRDefault="000E7FAF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Curah hujan</w:t>
            </w:r>
          </w:p>
          <w:p w14:paraId="60EA1004" w14:textId="77777777" w:rsidR="000E7FAF" w:rsidRDefault="000E7FAF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Kecepatan angin</w:t>
            </w:r>
          </w:p>
          <w:p w14:paraId="3FD4E198" w14:textId="77777777" w:rsidR="000E7FAF" w:rsidRDefault="000E7FAF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Arah angin</w:t>
            </w:r>
          </w:p>
          <w:p w14:paraId="36A08EB7" w14:textId="190BDBA1" w:rsidR="000E7FAF" w:rsidRPr="003E3BAD" w:rsidRDefault="000E7FAF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Ketebalan salju</w:t>
            </w:r>
          </w:p>
        </w:tc>
        <w:tc>
          <w:tcPr>
            <w:tcW w:w="1701" w:type="dxa"/>
          </w:tcPr>
          <w:p w14:paraId="488FC804" w14:textId="31C09616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225C5F42" w14:textId="77777777" w:rsidR="00412AE4" w:rsidRDefault="007712CF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BPNN</w:t>
            </w:r>
          </w:p>
          <w:p w14:paraId="0467B801" w14:textId="169C45BF" w:rsidR="007712CF" w:rsidRDefault="007712CF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Vanila RNN</w:t>
            </w:r>
          </w:p>
          <w:p w14:paraId="4EF90A82" w14:textId="46826EB0" w:rsidR="007712CF" w:rsidRPr="003E3BAD" w:rsidRDefault="007712CF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LSTM-RNN</w:t>
            </w:r>
          </w:p>
        </w:tc>
        <w:tc>
          <w:tcPr>
            <w:tcW w:w="2520" w:type="dxa"/>
          </w:tcPr>
          <w:p w14:paraId="4314FAE3" w14:textId="3DC176D3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12AE4" w14:paraId="1D1B45CF" w14:textId="77777777" w:rsidTr="00C62CBC">
        <w:tc>
          <w:tcPr>
            <w:tcW w:w="2972" w:type="dxa"/>
          </w:tcPr>
          <w:p w14:paraId="1E682EA6" w14:textId="6AE5F2E7" w:rsidR="00412AE4" w:rsidRPr="003E3BAD" w:rsidRDefault="00412AE4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Khaira </w:t>
            </w:r>
            <w:r w:rsidRPr="003150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(2020)</w:t>
            </w:r>
          </w:p>
        </w:tc>
        <w:tc>
          <w:tcPr>
            <w:tcW w:w="1843" w:type="dxa"/>
          </w:tcPr>
          <w:p w14:paraId="1DD25147" w14:textId="3588D6FF" w:rsidR="00412AE4" w:rsidRPr="00131B9B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2002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2884C266" w14:textId="4AF4CEB2" w:rsidR="00412AE4" w:rsidRPr="003E3BAD" w:rsidRDefault="007712CF" w:rsidP="007712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08227FFA" w14:textId="7C6B0BD8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2E9440C9" w14:textId="6D112523" w:rsidR="00412AE4" w:rsidRPr="003E3BAD" w:rsidRDefault="005A7337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LSTM-RNN</w:t>
            </w:r>
          </w:p>
        </w:tc>
        <w:tc>
          <w:tcPr>
            <w:tcW w:w="2520" w:type="dxa"/>
          </w:tcPr>
          <w:p w14:paraId="088623E2" w14:textId="41F85C7C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12AE4" w14:paraId="52C306C3" w14:textId="77777777" w:rsidTr="00C62CBC">
        <w:tc>
          <w:tcPr>
            <w:tcW w:w="2972" w:type="dxa"/>
          </w:tcPr>
          <w:p w14:paraId="3A51CC39" w14:textId="587E97D4" w:rsidR="00412AE4" w:rsidRPr="003E3BAD" w:rsidRDefault="00412AE4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Natekar </w:t>
            </w:r>
            <w:r w:rsidRPr="005B1D3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(2021)</w:t>
            </w:r>
          </w:p>
        </w:tc>
        <w:tc>
          <w:tcPr>
            <w:tcW w:w="1843" w:type="dxa"/>
          </w:tcPr>
          <w:p w14:paraId="6F147F1F" w14:textId="4EA99778" w:rsidR="00412AE4" w:rsidRPr="00131B9B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2018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51C79858" w14:textId="77777777" w:rsidR="00412AE4" w:rsidRDefault="00973DB1" w:rsidP="00973D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Radiasi matahari</w:t>
            </w:r>
          </w:p>
          <w:p w14:paraId="4828FECA" w14:textId="77777777" w:rsidR="00973DB1" w:rsidRDefault="00973DB1" w:rsidP="00973D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Suhu udara</w:t>
            </w:r>
          </w:p>
          <w:p w14:paraId="00516C67" w14:textId="77777777" w:rsidR="00973DB1" w:rsidRDefault="00973DB1" w:rsidP="00973D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Kelembaban udara</w:t>
            </w:r>
          </w:p>
          <w:p w14:paraId="02168019" w14:textId="343CF58E" w:rsidR="00973DB1" w:rsidRDefault="00973DB1" w:rsidP="00973D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Kecepatan angin</w:t>
            </w:r>
          </w:p>
          <w:p w14:paraId="005DAEFE" w14:textId="21A52474" w:rsidR="00973DB1" w:rsidRPr="003E3BAD" w:rsidRDefault="00973DB1" w:rsidP="00973D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Curah hujan</w:t>
            </w:r>
          </w:p>
        </w:tc>
        <w:tc>
          <w:tcPr>
            <w:tcW w:w="1701" w:type="dxa"/>
          </w:tcPr>
          <w:p w14:paraId="250EFAF3" w14:textId="21563187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x</w:t>
            </w:r>
          </w:p>
        </w:tc>
        <w:tc>
          <w:tcPr>
            <w:tcW w:w="2268" w:type="dxa"/>
          </w:tcPr>
          <w:p w14:paraId="4ABE0A5B" w14:textId="6B10C9DC" w:rsidR="00412AE4" w:rsidRPr="003E3BAD" w:rsidRDefault="00973DB1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LSTM-RNN</w:t>
            </w:r>
          </w:p>
        </w:tc>
        <w:tc>
          <w:tcPr>
            <w:tcW w:w="2520" w:type="dxa"/>
          </w:tcPr>
          <w:p w14:paraId="77A01142" w14:textId="7000E719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12AE4" w14:paraId="25C20E44" w14:textId="77777777" w:rsidTr="00C62CBC">
        <w:tc>
          <w:tcPr>
            <w:tcW w:w="2972" w:type="dxa"/>
          </w:tcPr>
          <w:p w14:paraId="64D99D51" w14:textId="7B62ECC8" w:rsidR="00412AE4" w:rsidRPr="003E3BAD" w:rsidRDefault="00412AE4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Mohan </w:t>
            </w:r>
            <w:r w:rsidRPr="008C7B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(2021)</w:t>
            </w:r>
          </w:p>
        </w:tc>
        <w:tc>
          <w:tcPr>
            <w:tcW w:w="1843" w:type="dxa"/>
          </w:tcPr>
          <w:p w14:paraId="0B751C72" w14:textId="2A2FC00B" w:rsidR="00412AE4" w:rsidRPr="00131B9B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1990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 2018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26D10A19" w14:textId="2019B0CE" w:rsidR="00412AE4" w:rsidRPr="003E3BAD" w:rsidRDefault="00973DB1" w:rsidP="00973D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3C7D1BE7" w14:textId="3B52604D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09E1AFB3" w14:textId="77777777" w:rsidR="00412AE4" w:rsidRDefault="00ED544E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BPNN</w:t>
            </w:r>
          </w:p>
          <w:p w14:paraId="7720BC62" w14:textId="77777777" w:rsidR="00ED544E" w:rsidRDefault="00ED544E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Vanila RNN</w:t>
            </w:r>
          </w:p>
          <w:p w14:paraId="26A436F3" w14:textId="0F5E26A9" w:rsidR="00ED544E" w:rsidRPr="003E3BAD" w:rsidRDefault="00ED544E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LSTM-RNN</w:t>
            </w:r>
          </w:p>
        </w:tc>
        <w:tc>
          <w:tcPr>
            <w:tcW w:w="2520" w:type="dxa"/>
          </w:tcPr>
          <w:p w14:paraId="04DCCD71" w14:textId="6DAE930E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12AE4" w14:paraId="32915CE0" w14:textId="77777777" w:rsidTr="00C62CBC">
        <w:tc>
          <w:tcPr>
            <w:tcW w:w="2972" w:type="dxa"/>
          </w:tcPr>
          <w:p w14:paraId="20AA129C" w14:textId="205A90BA" w:rsidR="00412AE4" w:rsidRPr="003E3BAD" w:rsidRDefault="00412AE4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Yandi </w:t>
            </w:r>
            <w:r w:rsidRPr="00111F8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(2022)</w:t>
            </w:r>
          </w:p>
        </w:tc>
        <w:tc>
          <w:tcPr>
            <w:tcW w:w="1843" w:type="dxa"/>
          </w:tcPr>
          <w:p w14:paraId="37989E39" w14:textId="55EF29EC" w:rsidR="00412AE4" w:rsidRPr="00131B9B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2019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7C8DC2D5" w14:textId="77777777" w:rsidR="00412AE4" w:rsidRDefault="00E8168A" w:rsidP="00E816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Suhu udara</w:t>
            </w:r>
          </w:p>
          <w:p w14:paraId="74FAC958" w14:textId="69EC3D33" w:rsidR="00E8168A" w:rsidRPr="003E3BAD" w:rsidRDefault="00E8168A" w:rsidP="00E816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Kelembaban udara</w:t>
            </w:r>
          </w:p>
        </w:tc>
        <w:tc>
          <w:tcPr>
            <w:tcW w:w="1701" w:type="dxa"/>
          </w:tcPr>
          <w:p w14:paraId="540B3099" w14:textId="177AFD67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4C5452B2" w14:textId="6337BC26" w:rsidR="00412AE4" w:rsidRPr="003E3BAD" w:rsidRDefault="00E8168A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SVM</w:t>
            </w:r>
          </w:p>
        </w:tc>
        <w:tc>
          <w:tcPr>
            <w:tcW w:w="2520" w:type="dxa"/>
          </w:tcPr>
          <w:p w14:paraId="59F54CD5" w14:textId="5D4C6C5B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12AE4" w14:paraId="6F504175" w14:textId="77777777" w:rsidTr="00C62CBC">
        <w:tc>
          <w:tcPr>
            <w:tcW w:w="2972" w:type="dxa"/>
          </w:tcPr>
          <w:p w14:paraId="0DA4BA85" w14:textId="7E69A4AF" w:rsidR="00412AE4" w:rsidRPr="003E3BAD" w:rsidRDefault="00412AE4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Dong </w:t>
            </w:r>
            <w:r w:rsidRPr="006C3AA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(2022)</w:t>
            </w:r>
          </w:p>
        </w:tc>
        <w:tc>
          <w:tcPr>
            <w:tcW w:w="1843" w:type="dxa"/>
          </w:tcPr>
          <w:p w14:paraId="03943C30" w14:textId="57D6766A" w:rsidR="00412AE4" w:rsidRPr="00131B9B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2000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 2003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1D1B59FF" w14:textId="77777777" w:rsidR="00E8168A" w:rsidRPr="003E3BAD" w:rsidRDefault="00E8168A" w:rsidP="00E816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Suhu udara</w:t>
            </w:r>
          </w:p>
          <w:p w14:paraId="3D585A50" w14:textId="77777777" w:rsidR="00E8168A" w:rsidRPr="003E3BAD" w:rsidRDefault="00E8168A" w:rsidP="00E816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Kelembaban udara</w:t>
            </w:r>
          </w:p>
          <w:p w14:paraId="0851D8C7" w14:textId="77777777" w:rsidR="00412AE4" w:rsidRDefault="00E8168A" w:rsidP="00E816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Kecepatan angin</w:t>
            </w:r>
          </w:p>
          <w:p w14:paraId="68D5B5EE" w14:textId="770CF5E2" w:rsidR="00E8168A" w:rsidRPr="003E3BAD" w:rsidRDefault="00E8168A" w:rsidP="00E816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Curah hujan</w:t>
            </w:r>
          </w:p>
        </w:tc>
        <w:tc>
          <w:tcPr>
            <w:tcW w:w="1701" w:type="dxa"/>
          </w:tcPr>
          <w:p w14:paraId="69B16A03" w14:textId="224890CB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056962EC" w14:textId="77777777" w:rsidR="00412AE4" w:rsidRDefault="00BD1D91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</w:t>
            </w:r>
          </w:p>
          <w:p w14:paraId="295F0D98" w14:textId="77777777" w:rsidR="00BD1D91" w:rsidRDefault="00BD1D91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SVM</w:t>
            </w:r>
          </w:p>
          <w:p w14:paraId="5FAE971C" w14:textId="77777777" w:rsidR="00BD1D91" w:rsidRDefault="00BD1D91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</w:t>
            </w:r>
          </w:p>
          <w:p w14:paraId="563CED46" w14:textId="4C83A3CF" w:rsidR="0058451A" w:rsidRPr="003E3BAD" w:rsidRDefault="00BD1D91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XGBoost</w:t>
            </w:r>
          </w:p>
        </w:tc>
        <w:tc>
          <w:tcPr>
            <w:tcW w:w="2520" w:type="dxa"/>
          </w:tcPr>
          <w:p w14:paraId="7A677DC1" w14:textId="57E5CB07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8451A" w14:paraId="7951C602" w14:textId="77777777" w:rsidTr="00C62CBC">
        <w:tc>
          <w:tcPr>
            <w:tcW w:w="2972" w:type="dxa"/>
          </w:tcPr>
          <w:p w14:paraId="74EC1884" w14:textId="7675B5E0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Gopu </w:t>
            </w:r>
            <w:r w:rsidRPr="003C072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(2023)</w:t>
            </w:r>
          </w:p>
        </w:tc>
        <w:tc>
          <w:tcPr>
            <w:tcW w:w="1843" w:type="dxa"/>
          </w:tcPr>
          <w:p w14:paraId="20757944" w14:textId="44D1BC40" w:rsidR="0058451A" w:rsidRPr="00131B9B" w:rsidRDefault="0058451A" w:rsidP="00584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2000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 2003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6C9B2F67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Suhu udara</w:t>
            </w:r>
          </w:p>
          <w:p w14:paraId="18767FA0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Kelembaban udara</w:t>
            </w:r>
          </w:p>
          <w:p w14:paraId="150AE4AF" w14:textId="77777777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Kecepatan angin</w:t>
            </w:r>
          </w:p>
          <w:p w14:paraId="55B9DC2D" w14:textId="5DF3D2F5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Curah hujan</w:t>
            </w:r>
          </w:p>
        </w:tc>
        <w:tc>
          <w:tcPr>
            <w:tcW w:w="1701" w:type="dxa"/>
          </w:tcPr>
          <w:p w14:paraId="56408635" w14:textId="5248B9D6" w:rsidR="0058451A" w:rsidRPr="003E3BAD" w:rsidRDefault="0058451A" w:rsidP="00584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76A75709" w14:textId="77777777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ARIMA</w:t>
            </w:r>
          </w:p>
          <w:p w14:paraId="55C033B8" w14:textId="77777777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SARIMA</w:t>
            </w:r>
          </w:p>
          <w:p w14:paraId="1BA8C5D0" w14:textId="77777777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LSTM-RNN</w:t>
            </w:r>
          </w:p>
          <w:p w14:paraId="0469939F" w14:textId="74E97B0C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GRU-RNN</w:t>
            </w:r>
          </w:p>
        </w:tc>
        <w:tc>
          <w:tcPr>
            <w:tcW w:w="2520" w:type="dxa"/>
          </w:tcPr>
          <w:p w14:paraId="6150F19C" w14:textId="25AAC1EE" w:rsidR="0058451A" w:rsidRPr="003E3BAD" w:rsidRDefault="0058451A" w:rsidP="00584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8451A" w14:paraId="68906564" w14:textId="77777777" w:rsidTr="00C62CBC">
        <w:tc>
          <w:tcPr>
            <w:tcW w:w="2972" w:type="dxa"/>
          </w:tcPr>
          <w:p w14:paraId="512640D9" w14:textId="0497CBDE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Sanjaya </w:t>
            </w:r>
            <w:r w:rsidRPr="00596C0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(2023)</w:t>
            </w:r>
          </w:p>
        </w:tc>
        <w:tc>
          <w:tcPr>
            <w:tcW w:w="1843" w:type="dxa"/>
          </w:tcPr>
          <w:p w14:paraId="4392A411" w14:textId="2A3E1E62" w:rsidR="0058451A" w:rsidRPr="00131B9B" w:rsidRDefault="0058451A" w:rsidP="00584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2019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6BACF4D8" w14:textId="4B0E345D" w:rsidR="0058451A" w:rsidRPr="003E3BAD" w:rsidRDefault="0058451A" w:rsidP="00584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6539E60C" w14:textId="7AFBA3A8" w:rsidR="0058451A" w:rsidRPr="003E3BAD" w:rsidRDefault="0058451A" w:rsidP="00584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793B43A1" w14:textId="7E68591D" w:rsidR="0058451A" w:rsidRPr="003E3BAD" w:rsidRDefault="00670E2D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Prophet FB</w:t>
            </w:r>
          </w:p>
        </w:tc>
        <w:tc>
          <w:tcPr>
            <w:tcW w:w="2520" w:type="dxa"/>
          </w:tcPr>
          <w:p w14:paraId="420E7D9C" w14:textId="2C91331D" w:rsidR="0058451A" w:rsidRDefault="005B45E2" w:rsidP="00584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14:paraId="719E7F8E" w14:textId="22DEA101" w:rsidR="005B45E2" w:rsidRPr="003E3BAD" w:rsidRDefault="005B45E2" w:rsidP="00584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51A" w14:paraId="7D330C8B" w14:textId="77777777" w:rsidTr="00C62CBC">
        <w:tc>
          <w:tcPr>
            <w:tcW w:w="2972" w:type="dxa"/>
          </w:tcPr>
          <w:p w14:paraId="7134762D" w14:textId="181375BB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Sukmana et al. (2024)</w:t>
            </w:r>
          </w:p>
        </w:tc>
        <w:tc>
          <w:tcPr>
            <w:tcW w:w="1843" w:type="dxa"/>
          </w:tcPr>
          <w:p w14:paraId="04A6A1A6" w14:textId="1E759176" w:rsidR="0058451A" w:rsidRPr="003E3BAD" w:rsidRDefault="0058451A" w:rsidP="00584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2001 – 2020 </w:t>
            </w:r>
          </w:p>
        </w:tc>
        <w:tc>
          <w:tcPr>
            <w:tcW w:w="2126" w:type="dxa"/>
          </w:tcPr>
          <w:p w14:paraId="14EB9579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Radiasi matahari</w:t>
            </w:r>
          </w:p>
          <w:p w14:paraId="2CD20592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Cura hujan</w:t>
            </w:r>
          </w:p>
          <w:p w14:paraId="102C77E0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Suhu udara</w:t>
            </w:r>
          </w:p>
          <w:p w14:paraId="14FF8AF1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Kelembaban udara</w:t>
            </w:r>
          </w:p>
          <w:p w14:paraId="0794162E" w14:textId="2A820CBB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Kecepatan angin</w:t>
            </w:r>
          </w:p>
        </w:tc>
        <w:tc>
          <w:tcPr>
            <w:tcW w:w="1701" w:type="dxa"/>
          </w:tcPr>
          <w:p w14:paraId="5A2F18DB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SST Nino 3.4</w:t>
            </w:r>
          </w:p>
          <w:p w14:paraId="57239104" w14:textId="5BD968DE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Indeks SOI</w:t>
            </w:r>
          </w:p>
        </w:tc>
        <w:tc>
          <w:tcPr>
            <w:tcW w:w="2268" w:type="dxa"/>
          </w:tcPr>
          <w:p w14:paraId="4CE70735" w14:textId="11F28BDB" w:rsidR="00B14D05" w:rsidRDefault="00B14D05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Sudah di IPB</w:t>
            </w:r>
          </w:p>
          <w:p w14:paraId="3E98E849" w14:textId="3A3636F4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LSTM-RNN</w:t>
            </w:r>
          </w:p>
          <w:p w14:paraId="6887BBA2" w14:textId="42A8D1E9" w:rsidR="00B14D05" w:rsidRDefault="00B14D05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Sudah saya lakukan</w:t>
            </w:r>
          </w:p>
          <w:p w14:paraId="26E7E0B1" w14:textId="28A3B055" w:rsidR="00B14D05" w:rsidRDefault="00B14D05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LSTM-XGBoost</w:t>
            </w:r>
          </w:p>
          <w:p w14:paraId="4E13B636" w14:textId="77777777" w:rsidR="00B14D05" w:rsidRDefault="00B14D05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35CC86" w14:textId="6F50ECE7" w:rsidR="00B14D05" w:rsidRPr="003E3BAD" w:rsidRDefault="00B14D05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</w:p>
          <w:p w14:paraId="0B1417FB" w14:textId="77777777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GRU-RNN</w:t>
            </w:r>
          </w:p>
          <w:p w14:paraId="1CE8BB66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SB-LSTM</w:t>
            </w:r>
          </w:p>
          <w:p w14:paraId="2769E8E9" w14:textId="77777777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SB-GRU</w:t>
            </w:r>
          </w:p>
          <w:p w14:paraId="2518F69B" w14:textId="77777777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SB-LSTM-XGBoost</w:t>
            </w:r>
          </w:p>
          <w:p w14:paraId="0A7F2A09" w14:textId="49B9687B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SB-GRU-XGBoost</w:t>
            </w:r>
          </w:p>
        </w:tc>
        <w:tc>
          <w:tcPr>
            <w:tcW w:w="2520" w:type="dxa"/>
          </w:tcPr>
          <w:p w14:paraId="1F3BEC2C" w14:textId="20E41847" w:rsidR="00B14D05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Activation function</w:t>
            </w:r>
          </w:p>
          <w:p w14:paraId="7893DED0" w14:textId="5F04CF64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Optimizers</w:t>
            </w:r>
          </w:p>
          <w:p w14:paraId="1CEBF70A" w14:textId="23710124" w:rsidR="00B14D05" w:rsidRDefault="00B14D05" w:rsidP="00B14D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Learning Rate</w:t>
            </w:r>
          </w:p>
          <w:p w14:paraId="2FDA570C" w14:textId="7EFBCCC7" w:rsidR="00B14D05" w:rsidRPr="003E3BAD" w:rsidRDefault="00B14D05" w:rsidP="00B14D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Momentum</w:t>
            </w:r>
          </w:p>
          <w:p w14:paraId="5BD7BC2F" w14:textId="414598FF" w:rsidR="0058451A" w:rsidRPr="003E3BAD" w:rsidRDefault="00B14D05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Decay</w:t>
            </w:r>
          </w:p>
          <w:p w14:paraId="0A3DA413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Dropout</w:t>
            </w:r>
          </w:p>
          <w:p w14:paraId="79CC3162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Batch Size</w:t>
            </w:r>
          </w:p>
          <w:p w14:paraId="3827E853" w14:textId="77777777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Epoch</w:t>
            </w:r>
          </w:p>
          <w:p w14:paraId="580F6361" w14:textId="77777777" w:rsidR="00B14D05" w:rsidRDefault="00B14D05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7C5E1B" w14:textId="298F7D8E" w:rsidR="00B14D05" w:rsidRPr="003E3BAD" w:rsidRDefault="00B14D05" w:rsidP="00B14D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6CBF69" w14:textId="77777777" w:rsidR="001C767B" w:rsidRDefault="001C767B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17698E" w14:textId="77777777" w:rsidR="00B14D05" w:rsidRDefault="00B14D05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99A3F0" w14:textId="77777777" w:rsidR="00B14D05" w:rsidRDefault="00B14D05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19DCA9" w14:textId="77777777" w:rsidR="00243556" w:rsidRDefault="00243556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D04872" w14:textId="77777777" w:rsidR="002F0242" w:rsidRDefault="002F0242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78DB73" w14:textId="77777777" w:rsidR="002F0242" w:rsidRDefault="002F0242">
      <w:pPr>
        <w:rPr>
          <w:rFonts w:ascii="Times New Roman" w:hAnsi="Times New Roman" w:cs="Times New Roman"/>
          <w:b/>
          <w:bCs/>
          <w:sz w:val="24"/>
          <w:szCs w:val="24"/>
        </w:rPr>
        <w:sectPr w:rsidR="002F0242" w:rsidSect="000C41A7">
          <w:pgSz w:w="16838" w:h="11906" w:orient="landscape"/>
          <w:pgMar w:top="2268" w:right="1701" w:bottom="1701" w:left="1701" w:header="709" w:footer="709" w:gutter="0"/>
          <w:cols w:space="708"/>
          <w:docGrid w:linePitch="360"/>
        </w:sectPr>
      </w:pPr>
    </w:p>
    <w:p w14:paraId="78823D0A" w14:textId="7EE53BFE" w:rsidR="0056102D" w:rsidRDefault="005610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F11918" w14:textId="70E295D3" w:rsidR="001E01D6" w:rsidRDefault="0001526F" w:rsidP="00CE23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III</w:t>
      </w:r>
      <w:r w:rsidR="00CE2358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A32096" w:rsidRPr="0001526F">
        <w:rPr>
          <w:rFonts w:ascii="Times New Roman" w:hAnsi="Times New Roman" w:cs="Times New Roman"/>
          <w:b/>
          <w:bCs/>
          <w:sz w:val="24"/>
          <w:szCs w:val="24"/>
        </w:rPr>
        <w:t>METODOLOGI PENELITIAN</w:t>
      </w:r>
    </w:p>
    <w:p w14:paraId="042BAD5A" w14:textId="77777777" w:rsidR="00CE2358" w:rsidRDefault="00CE2358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9873A6" w14:textId="318BA7BE" w:rsidR="00A32096" w:rsidRDefault="00ED7AE4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3.1 Area Studi Penelitian</w:t>
      </w:r>
    </w:p>
    <w:p w14:paraId="33180F12" w14:textId="67A4CCB8" w:rsidR="008E2B1E" w:rsidRDefault="008E2B1E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3.2 Peralatan Penelitian</w:t>
      </w:r>
    </w:p>
    <w:p w14:paraId="0DB49351" w14:textId="786324A2" w:rsidR="00CD57CD" w:rsidRDefault="00CC27BB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8E2B1E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951B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2573">
        <w:rPr>
          <w:rFonts w:ascii="Times New Roman" w:hAnsi="Times New Roman" w:cs="Times New Roman"/>
          <w:b/>
          <w:bCs/>
          <w:sz w:val="24"/>
          <w:szCs w:val="24"/>
        </w:rPr>
        <w:t>Tahapan Penelitian</w:t>
      </w:r>
    </w:p>
    <w:p w14:paraId="1363DBB3" w14:textId="77777777" w:rsidR="00611CD9" w:rsidRDefault="00611CD9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38E4F0" w14:textId="77777777" w:rsidR="00DA3757" w:rsidRDefault="00DA37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E1CA0FA" w14:textId="06B95136" w:rsidR="00611CD9" w:rsidRDefault="00611CD9" w:rsidP="003E5C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IV</w:t>
      </w:r>
      <w:r w:rsidR="00C55A91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HASIL DAN PEMBAHASAN</w:t>
      </w:r>
    </w:p>
    <w:p w14:paraId="7D243FFB" w14:textId="77777777" w:rsidR="00C55A91" w:rsidRDefault="00C55A91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2F9758" w14:textId="053D66A9" w:rsidR="00B87A7A" w:rsidRDefault="009D6FA0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4.1 </w:t>
      </w:r>
      <w:r w:rsidR="000E5D7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Pengumpulan Data</w:t>
      </w:r>
    </w:p>
    <w:p w14:paraId="60905BAA" w14:textId="1A027375" w:rsidR="004472DA" w:rsidRDefault="00F03F84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3B681A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5D7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Praproses Data</w:t>
      </w:r>
    </w:p>
    <w:p w14:paraId="1048670F" w14:textId="6B13FE55" w:rsidR="00F03F84" w:rsidRDefault="00F03F84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3B681A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5D7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Analisa Deret Waktu</w:t>
      </w:r>
    </w:p>
    <w:p w14:paraId="3889E18C" w14:textId="3DBDCA40" w:rsidR="00F9492A" w:rsidRDefault="00F9492A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4.4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Pembagian Data</w:t>
      </w:r>
    </w:p>
    <w:p w14:paraId="442F4AA9" w14:textId="086C29BD" w:rsidR="001C13FB" w:rsidRDefault="00CC3394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3B681A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5D7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5440">
        <w:rPr>
          <w:rFonts w:ascii="Times New Roman" w:hAnsi="Times New Roman" w:cs="Times New Roman"/>
          <w:b/>
          <w:bCs/>
          <w:sz w:val="24"/>
          <w:szCs w:val="24"/>
        </w:rPr>
        <w:t>Model Prediksi Titik Panas</w:t>
      </w:r>
    </w:p>
    <w:p w14:paraId="1FD99B96" w14:textId="6F848DB4" w:rsidR="00BA5440" w:rsidRDefault="00BA5440" w:rsidP="00303493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4.4.1 </w:t>
      </w:r>
      <w:r w:rsidR="000E5D7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Analisa </w:t>
      </w:r>
      <w:r w:rsidR="000E5D74">
        <w:rPr>
          <w:rFonts w:ascii="Times New Roman" w:hAnsi="Times New Roman" w:cs="Times New Roman"/>
          <w:b/>
          <w:bCs/>
          <w:sz w:val="24"/>
          <w:szCs w:val="24"/>
        </w:rPr>
        <w:t>Hyperparameter</w:t>
      </w:r>
    </w:p>
    <w:p w14:paraId="19FC2B1C" w14:textId="7E481DBF" w:rsidR="009A4B20" w:rsidRDefault="009A4B20" w:rsidP="000E5D74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4.4.1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Implementasi LSTM-RNN</w:t>
      </w:r>
    </w:p>
    <w:p w14:paraId="17989A47" w14:textId="38AA4F84" w:rsidR="009A4B20" w:rsidRDefault="009A4B20" w:rsidP="000E5D74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4.4.1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Implementasi GRU-RNN</w:t>
      </w:r>
    </w:p>
    <w:p w14:paraId="1165B3BB" w14:textId="4E93DFC3" w:rsidR="0091352C" w:rsidRDefault="00BA5440" w:rsidP="000E5D74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4.4.2 </w:t>
      </w:r>
      <w:r w:rsidR="005E4B2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52018">
        <w:rPr>
          <w:rFonts w:ascii="Times New Roman" w:hAnsi="Times New Roman" w:cs="Times New Roman"/>
          <w:b/>
          <w:bCs/>
          <w:sz w:val="24"/>
          <w:szCs w:val="24"/>
        </w:rPr>
        <w:t xml:space="preserve">Implementasi </w:t>
      </w:r>
      <w:r w:rsidR="00E86BD0">
        <w:rPr>
          <w:rFonts w:ascii="Times New Roman" w:hAnsi="Times New Roman" w:cs="Times New Roman"/>
          <w:b/>
          <w:bCs/>
          <w:sz w:val="24"/>
          <w:szCs w:val="24"/>
        </w:rPr>
        <w:t>SB-</w:t>
      </w:r>
      <w:r w:rsidR="00E52018">
        <w:rPr>
          <w:rFonts w:ascii="Times New Roman" w:hAnsi="Times New Roman" w:cs="Times New Roman"/>
          <w:b/>
          <w:bCs/>
          <w:sz w:val="24"/>
          <w:szCs w:val="24"/>
        </w:rPr>
        <w:t>LSTM-RNN</w:t>
      </w:r>
    </w:p>
    <w:p w14:paraId="4F964980" w14:textId="467083CB" w:rsidR="004C6E6D" w:rsidRDefault="004C6E6D" w:rsidP="000E5D74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4.4.</w:t>
      </w:r>
      <w:r w:rsidR="00F9492A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4B27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Implementasi </w:t>
      </w:r>
      <w:r w:rsidR="00E86BD0">
        <w:rPr>
          <w:rFonts w:ascii="Times New Roman" w:hAnsi="Times New Roman" w:cs="Times New Roman"/>
          <w:b/>
          <w:bCs/>
          <w:sz w:val="24"/>
          <w:szCs w:val="24"/>
        </w:rPr>
        <w:t>SB-</w:t>
      </w:r>
      <w:r>
        <w:rPr>
          <w:rFonts w:ascii="Times New Roman" w:hAnsi="Times New Roman" w:cs="Times New Roman"/>
          <w:b/>
          <w:bCs/>
          <w:sz w:val="24"/>
          <w:szCs w:val="24"/>
        </w:rPr>
        <w:t>GRU-RNN</w:t>
      </w:r>
    </w:p>
    <w:p w14:paraId="212AA169" w14:textId="6A9A7030" w:rsidR="00E86BD0" w:rsidRDefault="00816564" w:rsidP="000E5D74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4.4.5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F28AB">
        <w:rPr>
          <w:rFonts w:ascii="Times New Roman" w:hAnsi="Times New Roman" w:cs="Times New Roman"/>
          <w:b/>
          <w:bCs/>
          <w:sz w:val="24"/>
          <w:szCs w:val="24"/>
        </w:rPr>
        <w:t xml:space="preserve">Implementasi </w:t>
      </w:r>
      <w:r w:rsidR="0046391D">
        <w:rPr>
          <w:rFonts w:ascii="Times New Roman" w:hAnsi="Times New Roman" w:cs="Times New Roman"/>
          <w:b/>
          <w:bCs/>
          <w:sz w:val="24"/>
          <w:szCs w:val="24"/>
        </w:rPr>
        <w:t>SB-</w:t>
      </w:r>
      <w:r w:rsidR="009F28AB">
        <w:rPr>
          <w:rFonts w:ascii="Times New Roman" w:hAnsi="Times New Roman" w:cs="Times New Roman"/>
          <w:b/>
          <w:bCs/>
          <w:sz w:val="24"/>
          <w:szCs w:val="24"/>
        </w:rPr>
        <w:t>LSTM-XGBoost</w:t>
      </w:r>
    </w:p>
    <w:p w14:paraId="68F5E383" w14:textId="2798CD5A" w:rsidR="00816564" w:rsidRDefault="00E86BD0" w:rsidP="000E5D74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4.4.6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92503">
        <w:rPr>
          <w:rFonts w:ascii="Times New Roman" w:hAnsi="Times New Roman" w:cs="Times New Roman"/>
          <w:b/>
          <w:bCs/>
          <w:sz w:val="24"/>
          <w:szCs w:val="24"/>
        </w:rPr>
        <w:t xml:space="preserve">Implementasi </w:t>
      </w:r>
      <w:r w:rsidR="0046391D">
        <w:rPr>
          <w:rFonts w:ascii="Times New Roman" w:hAnsi="Times New Roman" w:cs="Times New Roman"/>
          <w:b/>
          <w:bCs/>
          <w:sz w:val="24"/>
          <w:szCs w:val="24"/>
        </w:rPr>
        <w:t>SB-</w:t>
      </w:r>
      <w:r w:rsidR="00DF54F9">
        <w:rPr>
          <w:rFonts w:ascii="Times New Roman" w:hAnsi="Times New Roman" w:cs="Times New Roman"/>
          <w:b/>
          <w:bCs/>
          <w:sz w:val="24"/>
          <w:szCs w:val="24"/>
        </w:rPr>
        <w:t>GRU-XGBoost</w:t>
      </w:r>
    </w:p>
    <w:p w14:paraId="72A788AD" w14:textId="77777777" w:rsidR="00F92531" w:rsidRDefault="00F92531" w:rsidP="00F9253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20917" w14:textId="77777777" w:rsidR="00F92531" w:rsidRDefault="00F92531">
      <w:pPr>
        <w:rPr>
          <w:rFonts w:ascii="Times New Roman" w:hAnsi="Times New Roman" w:cs="Times New Roman"/>
          <w:b/>
          <w:bCs/>
          <w:sz w:val="24"/>
          <w:szCs w:val="24"/>
        </w:rPr>
        <w:sectPr w:rsidR="00F92531" w:rsidSect="000C41A7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14:paraId="77C23E96" w14:textId="33B58239" w:rsidR="00F03F84" w:rsidRDefault="00F03F84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4.</w:t>
      </w:r>
      <w:r w:rsidR="003B681A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1C3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C13FB">
        <w:rPr>
          <w:rFonts w:ascii="Times New Roman" w:hAnsi="Times New Roman" w:cs="Times New Roman"/>
          <w:b/>
          <w:bCs/>
          <w:sz w:val="24"/>
          <w:szCs w:val="24"/>
        </w:rPr>
        <w:t>Eval</w:t>
      </w:r>
      <w:r w:rsidR="00991F94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1C13FB">
        <w:rPr>
          <w:rFonts w:ascii="Times New Roman" w:hAnsi="Times New Roman" w:cs="Times New Roman"/>
          <w:b/>
          <w:bCs/>
          <w:sz w:val="24"/>
          <w:szCs w:val="24"/>
        </w:rPr>
        <w:t>uasi Model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2703"/>
        <w:gridCol w:w="1492"/>
        <w:gridCol w:w="1492"/>
        <w:gridCol w:w="1492"/>
        <w:gridCol w:w="1492"/>
        <w:gridCol w:w="1492"/>
        <w:gridCol w:w="1492"/>
        <w:gridCol w:w="1492"/>
      </w:tblGrid>
      <w:tr w:rsidR="007C2806" w:rsidRPr="00E33AC4" w14:paraId="4F3CF95B" w14:textId="77777777" w:rsidTr="002E542E">
        <w:tc>
          <w:tcPr>
            <w:tcW w:w="2982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3B5FD35C" w14:textId="743121AD" w:rsidR="007C2806" w:rsidRPr="004806F7" w:rsidRDefault="007C2806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Algoritma</w:t>
            </w:r>
          </w:p>
        </w:tc>
        <w:tc>
          <w:tcPr>
            <w:tcW w:w="895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213AE0" w14:textId="1CEB5E00" w:rsidR="007C2806" w:rsidRPr="004806F7" w:rsidRDefault="007C2806" w:rsidP="00216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Evaluasi model prediksi</w:t>
            </w:r>
          </w:p>
        </w:tc>
        <w:tc>
          <w:tcPr>
            <w:tcW w:w="1492" w:type="dxa"/>
            <w:vMerge w:val="restart"/>
            <w:tcBorders>
              <w:top w:val="single" w:sz="4" w:space="0" w:color="auto"/>
            </w:tcBorders>
            <w:vAlign w:val="center"/>
          </w:tcPr>
          <w:p w14:paraId="74DCA1ED" w14:textId="232FD34A" w:rsidR="007C2806" w:rsidRPr="004806F7" w:rsidRDefault="007C2806" w:rsidP="005E29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Waktu</w:t>
            </w:r>
          </w:p>
        </w:tc>
      </w:tr>
      <w:tr w:rsidR="007C2806" w:rsidRPr="00E33AC4" w14:paraId="664B2583" w14:textId="77777777" w:rsidTr="002E542E">
        <w:tc>
          <w:tcPr>
            <w:tcW w:w="2982" w:type="dxa"/>
            <w:gridSpan w:val="2"/>
            <w:vMerge/>
            <w:vAlign w:val="center"/>
          </w:tcPr>
          <w:p w14:paraId="66FE72CA" w14:textId="77777777" w:rsidR="007C2806" w:rsidRPr="004806F7" w:rsidRDefault="007C2806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47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69D895" w14:textId="26274B73" w:rsidR="007C2806" w:rsidRPr="004806F7" w:rsidRDefault="007C2806" w:rsidP="00216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latih</w:t>
            </w:r>
          </w:p>
        </w:tc>
        <w:tc>
          <w:tcPr>
            <w:tcW w:w="447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DF1FAB" w14:textId="6D4EB9D6" w:rsidR="007C2806" w:rsidRPr="004806F7" w:rsidRDefault="007C2806" w:rsidP="00216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uji</w:t>
            </w:r>
          </w:p>
        </w:tc>
        <w:tc>
          <w:tcPr>
            <w:tcW w:w="1492" w:type="dxa"/>
            <w:vMerge/>
            <w:vAlign w:val="center"/>
          </w:tcPr>
          <w:p w14:paraId="05CEB6E5" w14:textId="77777777" w:rsidR="007C2806" w:rsidRPr="004806F7" w:rsidRDefault="007C2806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C2806" w:rsidRPr="00E33AC4" w14:paraId="1293B722" w14:textId="77777777" w:rsidTr="00B64203">
        <w:tc>
          <w:tcPr>
            <w:tcW w:w="2982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73BBFB" w14:textId="77777777" w:rsidR="007C2806" w:rsidRPr="004806F7" w:rsidRDefault="007C2806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FF68B9" w14:textId="003C296D" w:rsidR="007C2806" w:rsidRPr="004806F7" w:rsidRDefault="007C2806" w:rsidP="00216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614133" w14:textId="6B3E5854" w:rsidR="007C2806" w:rsidRPr="004806F7" w:rsidRDefault="007C2806" w:rsidP="00216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RMSE</w:t>
            </w: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0EF9A6" w14:textId="63E76C62" w:rsidR="007C2806" w:rsidRPr="004806F7" w:rsidRDefault="007C2806" w:rsidP="00216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MAPE</w:t>
            </w: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8C3104" w14:textId="4035DC4B" w:rsidR="007C2806" w:rsidRPr="004806F7" w:rsidRDefault="007C2806" w:rsidP="00216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414CE1" w14:textId="12F14E3D" w:rsidR="007C2806" w:rsidRPr="004806F7" w:rsidRDefault="007C2806" w:rsidP="00216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RMSE</w:t>
            </w: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2F3931" w14:textId="193696B8" w:rsidR="007C2806" w:rsidRPr="004806F7" w:rsidRDefault="007C2806" w:rsidP="00216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MAPE</w:t>
            </w:r>
          </w:p>
        </w:tc>
        <w:tc>
          <w:tcPr>
            <w:tcW w:w="1492" w:type="dxa"/>
            <w:vMerge/>
            <w:tcBorders>
              <w:bottom w:val="single" w:sz="4" w:space="0" w:color="auto"/>
            </w:tcBorders>
            <w:vAlign w:val="center"/>
          </w:tcPr>
          <w:p w14:paraId="1BB1E465" w14:textId="77777777" w:rsidR="007C2806" w:rsidRPr="004806F7" w:rsidRDefault="007C2806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89065A" w:rsidRPr="00E33AC4" w14:paraId="286709F9" w14:textId="77777777" w:rsidTr="002E542E">
        <w:tc>
          <w:tcPr>
            <w:tcW w:w="2982" w:type="dxa"/>
            <w:gridSpan w:val="2"/>
            <w:tcBorders>
              <w:top w:val="single" w:sz="4" w:space="0" w:color="auto"/>
            </w:tcBorders>
          </w:tcPr>
          <w:p w14:paraId="431176B8" w14:textId="6180B30D" w:rsidR="0089065A" w:rsidRPr="004806F7" w:rsidRDefault="0089065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SB-LSTM-RNN</w:t>
            </w: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10045986" w14:textId="77777777" w:rsidR="0089065A" w:rsidRPr="004806F7" w:rsidRDefault="0089065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11EB13A5" w14:textId="77777777" w:rsidR="0089065A" w:rsidRPr="004806F7" w:rsidRDefault="0089065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025D49A2" w14:textId="77777777" w:rsidR="0089065A" w:rsidRPr="004806F7" w:rsidRDefault="0089065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4FDE712A" w14:textId="77777777" w:rsidR="0089065A" w:rsidRPr="004806F7" w:rsidRDefault="0089065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23A843A2" w14:textId="77777777" w:rsidR="0089065A" w:rsidRPr="004806F7" w:rsidRDefault="0089065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09377380" w14:textId="77777777" w:rsidR="0089065A" w:rsidRPr="004806F7" w:rsidRDefault="0089065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2F569A37" w14:textId="77777777" w:rsidR="0089065A" w:rsidRPr="004806F7" w:rsidRDefault="0089065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C76DD" w:rsidRPr="00E33AC4" w14:paraId="0506D93C" w14:textId="77777777" w:rsidTr="007A170A">
        <w:tc>
          <w:tcPr>
            <w:tcW w:w="279" w:type="dxa"/>
          </w:tcPr>
          <w:p w14:paraId="13F64EB5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</w:tcPr>
          <w:p w14:paraId="6B362089" w14:textId="195FFA89" w:rsidR="00FC76DD" w:rsidRPr="004806F7" w:rsidRDefault="003314B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1</w:t>
            </w:r>
          </w:p>
        </w:tc>
        <w:tc>
          <w:tcPr>
            <w:tcW w:w="1492" w:type="dxa"/>
          </w:tcPr>
          <w:p w14:paraId="168B1D1C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1E88007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F8489F8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1AADF1FF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1E2983B4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39AE4F7B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6F2BF946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C76DD" w:rsidRPr="00E33AC4" w14:paraId="7E637BEF" w14:textId="77777777" w:rsidTr="007A170A">
        <w:tc>
          <w:tcPr>
            <w:tcW w:w="279" w:type="dxa"/>
          </w:tcPr>
          <w:p w14:paraId="72C88E5D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</w:tcPr>
          <w:p w14:paraId="130A6F23" w14:textId="4B9A6148" w:rsidR="00FC76DD" w:rsidRPr="004806F7" w:rsidRDefault="003314B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2</w:t>
            </w:r>
          </w:p>
        </w:tc>
        <w:tc>
          <w:tcPr>
            <w:tcW w:w="1492" w:type="dxa"/>
          </w:tcPr>
          <w:p w14:paraId="1256542E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14E8209C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2837C77B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EEC861B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52E1C480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3A3C44BB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352598CB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C76DD" w:rsidRPr="00E33AC4" w14:paraId="104D893A" w14:textId="77777777" w:rsidTr="009F770B">
        <w:tc>
          <w:tcPr>
            <w:tcW w:w="279" w:type="dxa"/>
            <w:tcBorders>
              <w:bottom w:val="single" w:sz="4" w:space="0" w:color="auto"/>
            </w:tcBorders>
          </w:tcPr>
          <w:p w14:paraId="49967802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  <w:tcBorders>
              <w:bottom w:val="single" w:sz="4" w:space="0" w:color="auto"/>
            </w:tcBorders>
          </w:tcPr>
          <w:p w14:paraId="2C86CC0E" w14:textId="48254CC2" w:rsidR="00FC76DD" w:rsidRPr="004806F7" w:rsidRDefault="003314B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3</w:t>
            </w: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4A4EFB12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5302AE0A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28DBA0EF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0CB9A880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4981E867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17BD9036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5E522475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314BA" w:rsidRPr="00E33AC4" w14:paraId="5D22FF41" w14:textId="77777777" w:rsidTr="00B64203">
        <w:tc>
          <w:tcPr>
            <w:tcW w:w="2982" w:type="dxa"/>
            <w:gridSpan w:val="2"/>
            <w:tcBorders>
              <w:top w:val="single" w:sz="4" w:space="0" w:color="auto"/>
            </w:tcBorders>
          </w:tcPr>
          <w:p w14:paraId="1CF0E433" w14:textId="0CF1AAE3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SB-GRU-RNN</w:t>
            </w: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606F2854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236B1A60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5EDF9204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41F185AF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69A2696E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16B39F85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03FB5CC7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314BA" w:rsidRPr="00E33AC4" w14:paraId="20E5C07F" w14:textId="77777777" w:rsidTr="007A170A">
        <w:tc>
          <w:tcPr>
            <w:tcW w:w="279" w:type="dxa"/>
          </w:tcPr>
          <w:p w14:paraId="22A74CF6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</w:tcPr>
          <w:p w14:paraId="074045DF" w14:textId="08765132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4</w:t>
            </w:r>
          </w:p>
        </w:tc>
        <w:tc>
          <w:tcPr>
            <w:tcW w:w="1492" w:type="dxa"/>
          </w:tcPr>
          <w:p w14:paraId="47C540F2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55961F2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010F7F8C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4A9CD070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CF52377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635E7C2C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3ACE8C36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314BA" w:rsidRPr="00E33AC4" w14:paraId="5E207532" w14:textId="77777777" w:rsidTr="007A170A">
        <w:tc>
          <w:tcPr>
            <w:tcW w:w="279" w:type="dxa"/>
          </w:tcPr>
          <w:p w14:paraId="2916898D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</w:tcPr>
          <w:p w14:paraId="60A7AFA7" w14:textId="5EDE26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5</w:t>
            </w:r>
          </w:p>
        </w:tc>
        <w:tc>
          <w:tcPr>
            <w:tcW w:w="1492" w:type="dxa"/>
          </w:tcPr>
          <w:p w14:paraId="1C0A73CF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58099361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0267DF83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65F64DF3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3519474F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25D17EFD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10168DA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314BA" w:rsidRPr="00E33AC4" w14:paraId="0B5136B4" w14:textId="77777777" w:rsidTr="002B1004">
        <w:tc>
          <w:tcPr>
            <w:tcW w:w="279" w:type="dxa"/>
            <w:tcBorders>
              <w:bottom w:val="single" w:sz="4" w:space="0" w:color="auto"/>
            </w:tcBorders>
          </w:tcPr>
          <w:p w14:paraId="1E3CDEB3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  <w:tcBorders>
              <w:bottom w:val="single" w:sz="4" w:space="0" w:color="auto"/>
            </w:tcBorders>
          </w:tcPr>
          <w:p w14:paraId="20384335" w14:textId="5BBD0C4E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6</w:t>
            </w: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29771B5A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59611007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7BB0CF8E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491773D2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23C3153C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0E125F63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71E22277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BA4839" w:rsidRPr="00E33AC4" w14:paraId="24A9AC0C" w14:textId="77777777" w:rsidTr="009F770B">
        <w:tc>
          <w:tcPr>
            <w:tcW w:w="2982" w:type="dxa"/>
            <w:gridSpan w:val="2"/>
            <w:tcBorders>
              <w:top w:val="single" w:sz="4" w:space="0" w:color="auto"/>
            </w:tcBorders>
          </w:tcPr>
          <w:p w14:paraId="28452128" w14:textId="27AFFD96" w:rsidR="00BA4839" w:rsidRPr="004806F7" w:rsidRDefault="00F95D5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SB-LSTM-XGBoost</w:t>
            </w: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7F15CED9" w14:textId="77777777" w:rsidR="00BA4839" w:rsidRPr="004806F7" w:rsidRDefault="00BA4839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02AD5A70" w14:textId="77777777" w:rsidR="00BA4839" w:rsidRPr="004806F7" w:rsidRDefault="00BA4839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4F733B0D" w14:textId="77777777" w:rsidR="00BA4839" w:rsidRPr="004806F7" w:rsidRDefault="00BA4839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12AD3CB1" w14:textId="77777777" w:rsidR="00BA4839" w:rsidRPr="004806F7" w:rsidRDefault="00BA4839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1AFE0A0D" w14:textId="77777777" w:rsidR="00BA4839" w:rsidRPr="004806F7" w:rsidRDefault="00BA4839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1ED44D98" w14:textId="77777777" w:rsidR="00BA4839" w:rsidRPr="004806F7" w:rsidRDefault="00BA4839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51B194E3" w14:textId="77777777" w:rsidR="00BA4839" w:rsidRPr="004806F7" w:rsidRDefault="00BA4839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314BA" w:rsidRPr="00E33AC4" w14:paraId="53A4FC53" w14:textId="77777777" w:rsidTr="007A170A">
        <w:tc>
          <w:tcPr>
            <w:tcW w:w="279" w:type="dxa"/>
          </w:tcPr>
          <w:p w14:paraId="1C3A0B33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</w:tcPr>
          <w:p w14:paraId="79CC57E6" w14:textId="08A615E3" w:rsidR="003314BA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7</w:t>
            </w:r>
          </w:p>
        </w:tc>
        <w:tc>
          <w:tcPr>
            <w:tcW w:w="1492" w:type="dxa"/>
          </w:tcPr>
          <w:p w14:paraId="2F55117C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6D8C907F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449038CB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6BDFA9DF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E84BFF3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45C4DBDE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2C33A09A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314BA" w:rsidRPr="00E33AC4" w14:paraId="0807BADA" w14:textId="77777777" w:rsidTr="007A170A">
        <w:tc>
          <w:tcPr>
            <w:tcW w:w="279" w:type="dxa"/>
          </w:tcPr>
          <w:p w14:paraId="7B70E7D2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</w:tcPr>
          <w:p w14:paraId="357A642B" w14:textId="5DB5C835" w:rsidR="003314BA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8</w:t>
            </w:r>
          </w:p>
        </w:tc>
        <w:tc>
          <w:tcPr>
            <w:tcW w:w="1492" w:type="dxa"/>
          </w:tcPr>
          <w:p w14:paraId="33618948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3FDC69D2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05D46EE4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41AECCE3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69F6F2CF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41CDE0F1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123B4D0E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314BA" w:rsidRPr="00E33AC4" w14:paraId="5B410B2D" w14:textId="77777777" w:rsidTr="00C9350A">
        <w:tc>
          <w:tcPr>
            <w:tcW w:w="279" w:type="dxa"/>
            <w:tcBorders>
              <w:bottom w:val="single" w:sz="4" w:space="0" w:color="auto"/>
            </w:tcBorders>
          </w:tcPr>
          <w:p w14:paraId="2B97E97B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  <w:tcBorders>
              <w:bottom w:val="single" w:sz="4" w:space="0" w:color="auto"/>
            </w:tcBorders>
          </w:tcPr>
          <w:p w14:paraId="7DE4D491" w14:textId="5E2D6FE9" w:rsidR="003314BA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9</w:t>
            </w: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4EBBCA6B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15513B92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68671B91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5699671C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56158A6B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136BFE45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310656EA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57623" w:rsidRPr="00E33AC4" w14:paraId="26A1920F" w14:textId="77777777" w:rsidTr="002B1004">
        <w:tc>
          <w:tcPr>
            <w:tcW w:w="2982" w:type="dxa"/>
            <w:gridSpan w:val="2"/>
            <w:tcBorders>
              <w:top w:val="single" w:sz="4" w:space="0" w:color="auto"/>
            </w:tcBorders>
          </w:tcPr>
          <w:p w14:paraId="09799724" w14:textId="1C46B490" w:rsidR="00357623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SB-GRU-XGBoost</w:t>
            </w: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18A7FE45" w14:textId="77777777" w:rsidR="00357623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7FD26DC3" w14:textId="77777777" w:rsidR="00357623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46C9C3BB" w14:textId="77777777" w:rsidR="00357623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4566BA5F" w14:textId="77777777" w:rsidR="00357623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11089566" w14:textId="77777777" w:rsidR="00357623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11581717" w14:textId="77777777" w:rsidR="00357623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7B7A8732" w14:textId="77777777" w:rsidR="00357623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33AC4" w:rsidRPr="00E33AC4" w14:paraId="3338FDA8" w14:textId="77777777" w:rsidTr="007A170A">
        <w:tc>
          <w:tcPr>
            <w:tcW w:w="279" w:type="dxa"/>
          </w:tcPr>
          <w:p w14:paraId="1F6D1DE5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</w:tcPr>
          <w:p w14:paraId="3820A8DE" w14:textId="549C351E" w:rsidR="00E33AC4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10</w:t>
            </w:r>
          </w:p>
        </w:tc>
        <w:tc>
          <w:tcPr>
            <w:tcW w:w="1492" w:type="dxa"/>
          </w:tcPr>
          <w:p w14:paraId="57FB1BD9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57682D72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52A4518B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04D92741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19C38F5B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E5F4602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280DC485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33AC4" w:rsidRPr="00E33AC4" w14:paraId="5622833C" w14:textId="77777777" w:rsidTr="007A170A">
        <w:tc>
          <w:tcPr>
            <w:tcW w:w="279" w:type="dxa"/>
          </w:tcPr>
          <w:p w14:paraId="2C67D99E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</w:tcPr>
          <w:p w14:paraId="27145618" w14:textId="69EB9E26" w:rsidR="00E33AC4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11</w:t>
            </w:r>
          </w:p>
        </w:tc>
        <w:tc>
          <w:tcPr>
            <w:tcW w:w="1492" w:type="dxa"/>
          </w:tcPr>
          <w:p w14:paraId="5237AC70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3CDF16BC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5578002A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7AB2B3D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CA6B725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22CD0D8A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2F8D2DCB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33AC4" w:rsidRPr="00E33AC4" w14:paraId="0C38D11F" w14:textId="77777777" w:rsidTr="00C9350A">
        <w:tc>
          <w:tcPr>
            <w:tcW w:w="279" w:type="dxa"/>
            <w:tcBorders>
              <w:bottom w:val="single" w:sz="4" w:space="0" w:color="auto"/>
            </w:tcBorders>
          </w:tcPr>
          <w:p w14:paraId="0511815F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  <w:tcBorders>
              <w:bottom w:val="single" w:sz="4" w:space="0" w:color="auto"/>
            </w:tcBorders>
          </w:tcPr>
          <w:p w14:paraId="0B9CD48F" w14:textId="6FEC2193" w:rsidR="00E33AC4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12</w:t>
            </w: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1A932A86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1AD30F7A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2E058906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25666C85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655DECC7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5F516C8D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51BE4A64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42B096C9" w14:textId="77777777" w:rsidR="00A57A2E" w:rsidRDefault="00A57A2E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68CD68" w14:textId="77777777" w:rsidR="006E399F" w:rsidRDefault="006E399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  <w:sectPr w:rsidR="006E399F" w:rsidSect="000C41A7">
          <w:pgSz w:w="16838" w:h="11906" w:orient="landscape"/>
          <w:pgMar w:top="2268" w:right="1701" w:bottom="1701" w:left="1701" w:header="709" w:footer="709" w:gutter="0"/>
          <w:cols w:space="708"/>
          <w:docGrid w:linePitch="360"/>
        </w:sectPr>
      </w:pPr>
    </w:p>
    <w:p w14:paraId="00233F36" w14:textId="409CCF85" w:rsidR="00D15671" w:rsidRDefault="00D156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08636D" w14:textId="00ACCC38" w:rsidR="00611CD9" w:rsidRDefault="00611CD9" w:rsidP="00C174B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V</w:t>
      </w:r>
      <w:r w:rsidR="00804A68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KESIMPULAN DAN SARAN</w:t>
      </w:r>
    </w:p>
    <w:p w14:paraId="68403804" w14:textId="77777777" w:rsidR="00A2766B" w:rsidRDefault="00A2766B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8920D8" w14:textId="2E82BAAD" w:rsidR="00A9188F" w:rsidRDefault="00A9188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5.1 Kesimpulan </w:t>
      </w:r>
    </w:p>
    <w:p w14:paraId="24D2DABD" w14:textId="2D23EF71" w:rsidR="00A9188F" w:rsidRDefault="00A9188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5.2 Saran</w:t>
      </w:r>
    </w:p>
    <w:p w14:paraId="5F032693" w14:textId="77777777" w:rsidR="0056102D" w:rsidRDefault="0056102D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3731A3" w14:textId="77777777" w:rsidR="00D15671" w:rsidRDefault="00D156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B300960" w14:textId="633CBD4D" w:rsidR="0056102D" w:rsidRDefault="0056102D" w:rsidP="00D1567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1C52"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 PUSTAKA</w:t>
      </w:r>
    </w:p>
    <w:p w14:paraId="3C3EAF32" w14:textId="77777777" w:rsidR="00F67192" w:rsidRDefault="00F67192" w:rsidP="00D1567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F67192" w:rsidSect="000C41A7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14:paraId="5D787C19" w14:textId="723DB973" w:rsidR="00B31E3E" w:rsidRDefault="00152C8C" w:rsidP="00B31E3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LAMPIRAN</w:t>
      </w:r>
    </w:p>
    <w:p w14:paraId="3A6E9C37" w14:textId="77777777" w:rsidR="00B31E3E" w:rsidRDefault="00B31E3E" w:rsidP="006F1E7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8C51FC" w14:textId="4564578F" w:rsidR="00EB4F03" w:rsidRDefault="00EB4F03" w:rsidP="00EB4F0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4F03">
        <w:rPr>
          <w:rFonts w:ascii="Times New Roman" w:hAnsi="Times New Roman" w:cs="Times New Roman"/>
          <w:b/>
          <w:bCs/>
          <w:sz w:val="24"/>
          <w:szCs w:val="24"/>
        </w:rPr>
        <w:t>Tabel. Jumlah titik panas di Provinsi Sumatera Selatan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033"/>
        <w:gridCol w:w="1033"/>
        <w:gridCol w:w="1033"/>
        <w:gridCol w:w="1033"/>
        <w:gridCol w:w="1033"/>
        <w:gridCol w:w="1033"/>
        <w:gridCol w:w="1033"/>
        <w:gridCol w:w="1033"/>
        <w:gridCol w:w="1033"/>
        <w:gridCol w:w="1033"/>
      </w:tblGrid>
      <w:tr w:rsidR="002701D1" w14:paraId="354EB406" w14:textId="77777777" w:rsidTr="002701D1">
        <w:tc>
          <w:tcPr>
            <w:tcW w:w="1032" w:type="dxa"/>
          </w:tcPr>
          <w:p w14:paraId="4EC73A50" w14:textId="384DB427" w:rsidR="002701D1" w:rsidRDefault="00AD72B3" w:rsidP="00AD72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Tahun</w:t>
            </w:r>
          </w:p>
        </w:tc>
        <w:tc>
          <w:tcPr>
            <w:tcW w:w="1032" w:type="dxa"/>
          </w:tcPr>
          <w:p w14:paraId="4C14DF16" w14:textId="0873ECC1" w:rsidR="002701D1" w:rsidRDefault="00AD72B3" w:rsidP="00AD72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Jan</w:t>
            </w:r>
          </w:p>
        </w:tc>
        <w:tc>
          <w:tcPr>
            <w:tcW w:w="1032" w:type="dxa"/>
          </w:tcPr>
          <w:p w14:paraId="57BF2888" w14:textId="1C197BF2" w:rsidR="002701D1" w:rsidRDefault="00AD72B3" w:rsidP="00AD72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Feb</w:t>
            </w:r>
          </w:p>
        </w:tc>
        <w:tc>
          <w:tcPr>
            <w:tcW w:w="1033" w:type="dxa"/>
          </w:tcPr>
          <w:p w14:paraId="5B82C591" w14:textId="2B0700B5" w:rsidR="002701D1" w:rsidRDefault="00AD72B3" w:rsidP="00AD72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</w:t>
            </w:r>
          </w:p>
        </w:tc>
        <w:tc>
          <w:tcPr>
            <w:tcW w:w="1033" w:type="dxa"/>
          </w:tcPr>
          <w:p w14:paraId="42E2358D" w14:textId="3119C0BB" w:rsidR="002701D1" w:rsidRDefault="00AD72B3" w:rsidP="00AD72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Apr</w:t>
            </w:r>
          </w:p>
        </w:tc>
        <w:tc>
          <w:tcPr>
            <w:tcW w:w="1033" w:type="dxa"/>
          </w:tcPr>
          <w:p w14:paraId="7B2D2EF2" w14:textId="62E7E9DC" w:rsidR="002701D1" w:rsidRDefault="00AD72B3" w:rsidP="00AD72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Mei</w:t>
            </w:r>
          </w:p>
        </w:tc>
        <w:tc>
          <w:tcPr>
            <w:tcW w:w="1033" w:type="dxa"/>
          </w:tcPr>
          <w:p w14:paraId="0F6EFA1F" w14:textId="4D77E4AE" w:rsidR="002701D1" w:rsidRDefault="00AD72B3" w:rsidP="00AD72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Jun</w:t>
            </w:r>
          </w:p>
        </w:tc>
        <w:tc>
          <w:tcPr>
            <w:tcW w:w="1033" w:type="dxa"/>
          </w:tcPr>
          <w:p w14:paraId="2F7E22A6" w14:textId="63681437" w:rsidR="002701D1" w:rsidRDefault="00AD72B3" w:rsidP="00AD72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Jul</w:t>
            </w:r>
          </w:p>
        </w:tc>
        <w:tc>
          <w:tcPr>
            <w:tcW w:w="1033" w:type="dxa"/>
          </w:tcPr>
          <w:p w14:paraId="1503F44D" w14:textId="7D00FCA7" w:rsidR="002701D1" w:rsidRDefault="00AD72B3" w:rsidP="00AD72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Ags</w:t>
            </w:r>
          </w:p>
        </w:tc>
        <w:tc>
          <w:tcPr>
            <w:tcW w:w="1033" w:type="dxa"/>
          </w:tcPr>
          <w:p w14:paraId="53BFF813" w14:textId="4833393F" w:rsidR="002701D1" w:rsidRDefault="00AD72B3" w:rsidP="00AD72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Sep</w:t>
            </w:r>
          </w:p>
        </w:tc>
        <w:tc>
          <w:tcPr>
            <w:tcW w:w="1033" w:type="dxa"/>
          </w:tcPr>
          <w:p w14:paraId="069CE366" w14:textId="2971B547" w:rsidR="002701D1" w:rsidRDefault="00AD72B3" w:rsidP="00AD72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Okt</w:t>
            </w:r>
          </w:p>
        </w:tc>
        <w:tc>
          <w:tcPr>
            <w:tcW w:w="1033" w:type="dxa"/>
          </w:tcPr>
          <w:p w14:paraId="4BCC6226" w14:textId="4618B4A6" w:rsidR="002701D1" w:rsidRDefault="00AD72B3" w:rsidP="00AD72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Nov</w:t>
            </w:r>
          </w:p>
        </w:tc>
        <w:tc>
          <w:tcPr>
            <w:tcW w:w="1033" w:type="dxa"/>
          </w:tcPr>
          <w:p w14:paraId="7ADE1814" w14:textId="3A63228C" w:rsidR="002701D1" w:rsidRDefault="00AD72B3" w:rsidP="00AD72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</w:t>
            </w:r>
          </w:p>
        </w:tc>
      </w:tr>
      <w:tr w:rsidR="003C33BD" w14:paraId="023D4C73" w14:textId="77777777" w:rsidTr="002701D1">
        <w:tc>
          <w:tcPr>
            <w:tcW w:w="1032" w:type="dxa"/>
          </w:tcPr>
          <w:p w14:paraId="275D0E4B" w14:textId="6E93B0C8" w:rsidR="003C33BD" w:rsidRPr="007C4589" w:rsidRDefault="003C33BD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589"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032" w:type="dxa"/>
          </w:tcPr>
          <w:p w14:paraId="37FA0AFE" w14:textId="0D7FB4B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2" w:type="dxa"/>
          </w:tcPr>
          <w:p w14:paraId="0E849183" w14:textId="7744A8F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3" w:type="dxa"/>
          </w:tcPr>
          <w:p w14:paraId="0ECEFCE6" w14:textId="20131FCB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33" w:type="dxa"/>
          </w:tcPr>
          <w:p w14:paraId="35C8C0C6" w14:textId="18B75F3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33" w:type="dxa"/>
          </w:tcPr>
          <w:p w14:paraId="71982EC3" w14:textId="4DCCFB8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033" w:type="dxa"/>
          </w:tcPr>
          <w:p w14:paraId="7646EFF0" w14:textId="4BDB3500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3" w:type="dxa"/>
          </w:tcPr>
          <w:p w14:paraId="1A6FC932" w14:textId="338D269B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192</w:t>
            </w:r>
          </w:p>
        </w:tc>
        <w:tc>
          <w:tcPr>
            <w:tcW w:w="1033" w:type="dxa"/>
          </w:tcPr>
          <w:p w14:paraId="4D863225" w14:textId="490EC779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171</w:t>
            </w:r>
          </w:p>
        </w:tc>
        <w:tc>
          <w:tcPr>
            <w:tcW w:w="1033" w:type="dxa"/>
          </w:tcPr>
          <w:p w14:paraId="303E8B03" w14:textId="57074B8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1033" w:type="dxa"/>
          </w:tcPr>
          <w:p w14:paraId="6A67B633" w14:textId="4DE8E9A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33" w:type="dxa"/>
          </w:tcPr>
          <w:p w14:paraId="27C5A0A4" w14:textId="7B57CE2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33" w:type="dxa"/>
          </w:tcPr>
          <w:p w14:paraId="63B06C72" w14:textId="728CBA5B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C33BD" w14:paraId="538AFF8B" w14:textId="77777777" w:rsidTr="002701D1">
        <w:tc>
          <w:tcPr>
            <w:tcW w:w="1032" w:type="dxa"/>
          </w:tcPr>
          <w:p w14:paraId="04AA94FF" w14:textId="41330475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1032" w:type="dxa"/>
          </w:tcPr>
          <w:p w14:paraId="1F22BD7A" w14:textId="1BD62F9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032" w:type="dxa"/>
          </w:tcPr>
          <w:p w14:paraId="12CBBCB1" w14:textId="02EBA6EB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33" w:type="dxa"/>
          </w:tcPr>
          <w:p w14:paraId="2D12928E" w14:textId="256F45A9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3" w:type="dxa"/>
          </w:tcPr>
          <w:p w14:paraId="3C8D0EEA" w14:textId="38D0386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33" w:type="dxa"/>
          </w:tcPr>
          <w:p w14:paraId="0A82077B" w14:textId="27103690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33" w:type="dxa"/>
          </w:tcPr>
          <w:p w14:paraId="3965BB06" w14:textId="3409EAC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033" w:type="dxa"/>
          </w:tcPr>
          <w:p w14:paraId="0EC497A5" w14:textId="7B81DF63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1033" w:type="dxa"/>
          </w:tcPr>
          <w:p w14:paraId="26FA4CD7" w14:textId="4063D12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3324</w:t>
            </w:r>
          </w:p>
        </w:tc>
        <w:tc>
          <w:tcPr>
            <w:tcW w:w="1033" w:type="dxa"/>
          </w:tcPr>
          <w:p w14:paraId="6B629AE9" w14:textId="505B8621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2826</w:t>
            </w:r>
          </w:p>
        </w:tc>
        <w:tc>
          <w:tcPr>
            <w:tcW w:w="1033" w:type="dxa"/>
          </w:tcPr>
          <w:p w14:paraId="40DDCF6F" w14:textId="62358C55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3724</w:t>
            </w:r>
          </w:p>
        </w:tc>
        <w:tc>
          <w:tcPr>
            <w:tcW w:w="1033" w:type="dxa"/>
          </w:tcPr>
          <w:p w14:paraId="186BB9A8" w14:textId="3B558BB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237</w:t>
            </w:r>
          </w:p>
        </w:tc>
        <w:tc>
          <w:tcPr>
            <w:tcW w:w="1033" w:type="dxa"/>
          </w:tcPr>
          <w:p w14:paraId="77BE1DD2" w14:textId="5BDEE35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3C33BD" w14:paraId="5289CC30" w14:textId="77777777" w:rsidTr="002701D1">
        <w:tc>
          <w:tcPr>
            <w:tcW w:w="1032" w:type="dxa"/>
          </w:tcPr>
          <w:p w14:paraId="167A53E3" w14:textId="43E1273F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1032" w:type="dxa"/>
          </w:tcPr>
          <w:p w14:paraId="6DF0DD84" w14:textId="10C39ED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32" w:type="dxa"/>
          </w:tcPr>
          <w:p w14:paraId="4C6EF7AE" w14:textId="3BB0DCEB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3" w:type="dxa"/>
          </w:tcPr>
          <w:p w14:paraId="5820A93F" w14:textId="0B17FC2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33" w:type="dxa"/>
          </w:tcPr>
          <w:p w14:paraId="7809CA52" w14:textId="3231941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33" w:type="dxa"/>
          </w:tcPr>
          <w:p w14:paraId="2AA3B655" w14:textId="330B6FC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033" w:type="dxa"/>
          </w:tcPr>
          <w:p w14:paraId="6596AF2C" w14:textId="58CCFAD1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346</w:t>
            </w:r>
          </w:p>
        </w:tc>
        <w:tc>
          <w:tcPr>
            <w:tcW w:w="1033" w:type="dxa"/>
          </w:tcPr>
          <w:p w14:paraId="60CB1216" w14:textId="4ABEFA9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418</w:t>
            </w:r>
          </w:p>
        </w:tc>
        <w:tc>
          <w:tcPr>
            <w:tcW w:w="1033" w:type="dxa"/>
          </w:tcPr>
          <w:p w14:paraId="6981AD6E" w14:textId="1BA15F4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1033" w:type="dxa"/>
          </w:tcPr>
          <w:p w14:paraId="2EE75431" w14:textId="18D2205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1504</w:t>
            </w:r>
          </w:p>
        </w:tc>
        <w:tc>
          <w:tcPr>
            <w:tcW w:w="1033" w:type="dxa"/>
          </w:tcPr>
          <w:p w14:paraId="7B959F9C" w14:textId="503027E9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309</w:t>
            </w:r>
          </w:p>
        </w:tc>
        <w:tc>
          <w:tcPr>
            <w:tcW w:w="1033" w:type="dxa"/>
          </w:tcPr>
          <w:p w14:paraId="36190C46" w14:textId="6278023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33" w:type="dxa"/>
          </w:tcPr>
          <w:p w14:paraId="79F8A2C8" w14:textId="30F9D963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3C33BD" w14:paraId="756349DF" w14:textId="77777777" w:rsidTr="002701D1">
        <w:tc>
          <w:tcPr>
            <w:tcW w:w="1032" w:type="dxa"/>
          </w:tcPr>
          <w:p w14:paraId="0B6B3F42" w14:textId="24795B71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1032" w:type="dxa"/>
          </w:tcPr>
          <w:p w14:paraId="2C667715" w14:textId="7C1589E5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32" w:type="dxa"/>
          </w:tcPr>
          <w:p w14:paraId="71F32BA1" w14:textId="61581BB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33" w:type="dxa"/>
          </w:tcPr>
          <w:p w14:paraId="18DDB8E0" w14:textId="0C2C095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33" w:type="dxa"/>
          </w:tcPr>
          <w:p w14:paraId="0D0A26BF" w14:textId="106ED12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33" w:type="dxa"/>
          </w:tcPr>
          <w:p w14:paraId="597D17CB" w14:textId="065AA5C1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033" w:type="dxa"/>
          </w:tcPr>
          <w:p w14:paraId="2F06BF9B" w14:textId="5E9595C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224</w:t>
            </w:r>
          </w:p>
        </w:tc>
        <w:tc>
          <w:tcPr>
            <w:tcW w:w="1033" w:type="dxa"/>
          </w:tcPr>
          <w:p w14:paraId="30F176A0" w14:textId="2B9F199B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</w:p>
        </w:tc>
        <w:tc>
          <w:tcPr>
            <w:tcW w:w="1033" w:type="dxa"/>
          </w:tcPr>
          <w:p w14:paraId="3A609F62" w14:textId="11A618E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2256</w:t>
            </w:r>
          </w:p>
        </w:tc>
        <w:tc>
          <w:tcPr>
            <w:tcW w:w="1033" w:type="dxa"/>
          </w:tcPr>
          <w:p w14:paraId="27CF427A" w14:textId="2C15A48B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3659</w:t>
            </w:r>
          </w:p>
        </w:tc>
        <w:tc>
          <w:tcPr>
            <w:tcW w:w="1033" w:type="dxa"/>
          </w:tcPr>
          <w:p w14:paraId="55360DEC" w14:textId="5556276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2070</w:t>
            </w:r>
          </w:p>
        </w:tc>
        <w:tc>
          <w:tcPr>
            <w:tcW w:w="1033" w:type="dxa"/>
          </w:tcPr>
          <w:p w14:paraId="15C0FB24" w14:textId="6533BD5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562</w:t>
            </w:r>
          </w:p>
        </w:tc>
        <w:tc>
          <w:tcPr>
            <w:tcW w:w="1033" w:type="dxa"/>
          </w:tcPr>
          <w:p w14:paraId="276F56D7" w14:textId="0CF3A1A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C33BD" w14:paraId="5B39C6D5" w14:textId="77777777" w:rsidTr="002701D1">
        <w:tc>
          <w:tcPr>
            <w:tcW w:w="1032" w:type="dxa"/>
          </w:tcPr>
          <w:p w14:paraId="7D15F30F" w14:textId="30A350A9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032" w:type="dxa"/>
          </w:tcPr>
          <w:p w14:paraId="4E1A7AD0" w14:textId="798D3E7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32" w:type="dxa"/>
          </w:tcPr>
          <w:p w14:paraId="68E65AD9" w14:textId="3AA30B71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33" w:type="dxa"/>
          </w:tcPr>
          <w:p w14:paraId="68381624" w14:textId="1BFAB33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33" w:type="dxa"/>
          </w:tcPr>
          <w:p w14:paraId="4AB63EB7" w14:textId="7BB9EB31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33" w:type="dxa"/>
          </w:tcPr>
          <w:p w14:paraId="4C90D1F0" w14:textId="2680A911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033" w:type="dxa"/>
          </w:tcPr>
          <w:p w14:paraId="6AD2CDC2" w14:textId="30E2CB2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033" w:type="dxa"/>
          </w:tcPr>
          <w:p w14:paraId="342C890F" w14:textId="0798E9D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1033" w:type="dxa"/>
          </w:tcPr>
          <w:p w14:paraId="2B92C869" w14:textId="1050BAC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1211</w:t>
            </w:r>
          </w:p>
        </w:tc>
        <w:tc>
          <w:tcPr>
            <w:tcW w:w="1033" w:type="dxa"/>
          </w:tcPr>
          <w:p w14:paraId="391F3452" w14:textId="041AF31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1616</w:t>
            </w:r>
          </w:p>
        </w:tc>
        <w:tc>
          <w:tcPr>
            <w:tcW w:w="1033" w:type="dxa"/>
          </w:tcPr>
          <w:p w14:paraId="7D26EEE6" w14:textId="18EC57B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264</w:t>
            </w:r>
          </w:p>
        </w:tc>
        <w:tc>
          <w:tcPr>
            <w:tcW w:w="1033" w:type="dxa"/>
          </w:tcPr>
          <w:p w14:paraId="59A7E7D6" w14:textId="3DED5D85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033" w:type="dxa"/>
          </w:tcPr>
          <w:p w14:paraId="1975E75E" w14:textId="56299BF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3C33BD" w14:paraId="10321324" w14:textId="77777777" w:rsidTr="002701D1">
        <w:tc>
          <w:tcPr>
            <w:tcW w:w="1032" w:type="dxa"/>
          </w:tcPr>
          <w:p w14:paraId="528DB05F" w14:textId="60B2418C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1032" w:type="dxa"/>
          </w:tcPr>
          <w:p w14:paraId="20B401EF" w14:textId="15506A95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2" w:type="dxa"/>
          </w:tcPr>
          <w:p w14:paraId="34BAE400" w14:textId="49159D89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33" w:type="dxa"/>
          </w:tcPr>
          <w:p w14:paraId="00C993FE" w14:textId="5D496E9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33" w:type="dxa"/>
          </w:tcPr>
          <w:p w14:paraId="503F2F65" w14:textId="65240D7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33" w:type="dxa"/>
          </w:tcPr>
          <w:p w14:paraId="230A1168" w14:textId="33265991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033" w:type="dxa"/>
          </w:tcPr>
          <w:p w14:paraId="544A8E4F" w14:textId="6146CB6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1033" w:type="dxa"/>
          </w:tcPr>
          <w:p w14:paraId="4B424A22" w14:textId="73F5B29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507</w:t>
            </w:r>
          </w:p>
        </w:tc>
        <w:tc>
          <w:tcPr>
            <w:tcW w:w="1033" w:type="dxa"/>
          </w:tcPr>
          <w:p w14:paraId="4922E799" w14:textId="33D2117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3585</w:t>
            </w:r>
          </w:p>
        </w:tc>
        <w:tc>
          <w:tcPr>
            <w:tcW w:w="1033" w:type="dxa"/>
          </w:tcPr>
          <w:p w14:paraId="5B1BABFA" w14:textId="1CF4F9B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7640</w:t>
            </w:r>
          </w:p>
        </w:tc>
        <w:tc>
          <w:tcPr>
            <w:tcW w:w="1033" w:type="dxa"/>
          </w:tcPr>
          <w:p w14:paraId="4FA17607" w14:textId="7D1DBCF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8662</w:t>
            </w:r>
          </w:p>
        </w:tc>
        <w:tc>
          <w:tcPr>
            <w:tcW w:w="1033" w:type="dxa"/>
          </w:tcPr>
          <w:p w14:paraId="0039CD14" w14:textId="78E86DB5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1072</w:t>
            </w:r>
          </w:p>
        </w:tc>
        <w:tc>
          <w:tcPr>
            <w:tcW w:w="1033" w:type="dxa"/>
          </w:tcPr>
          <w:p w14:paraId="447D2646" w14:textId="07C5A853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154</w:t>
            </w:r>
          </w:p>
        </w:tc>
      </w:tr>
      <w:tr w:rsidR="003C33BD" w14:paraId="651B798A" w14:textId="77777777" w:rsidTr="002701D1">
        <w:tc>
          <w:tcPr>
            <w:tcW w:w="1032" w:type="dxa"/>
          </w:tcPr>
          <w:p w14:paraId="6C15076B" w14:textId="330D192B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</w:p>
        </w:tc>
        <w:tc>
          <w:tcPr>
            <w:tcW w:w="1032" w:type="dxa"/>
          </w:tcPr>
          <w:p w14:paraId="7DCA8EAD" w14:textId="44D73D7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32" w:type="dxa"/>
          </w:tcPr>
          <w:p w14:paraId="5ED077F6" w14:textId="105DB26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33" w:type="dxa"/>
          </w:tcPr>
          <w:p w14:paraId="7E96EE9B" w14:textId="75911D4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33" w:type="dxa"/>
          </w:tcPr>
          <w:p w14:paraId="7F4CB321" w14:textId="5B1C6E00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33" w:type="dxa"/>
          </w:tcPr>
          <w:p w14:paraId="3C80FEE3" w14:textId="6CB4EE1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033" w:type="dxa"/>
          </w:tcPr>
          <w:p w14:paraId="3BBF14B8" w14:textId="741F888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1033" w:type="dxa"/>
          </w:tcPr>
          <w:p w14:paraId="2C8AB0E9" w14:textId="78C593A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238</w:t>
            </w:r>
          </w:p>
        </w:tc>
        <w:tc>
          <w:tcPr>
            <w:tcW w:w="1033" w:type="dxa"/>
          </w:tcPr>
          <w:p w14:paraId="5FB19ADB" w14:textId="4EBE948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1312</w:t>
            </w:r>
          </w:p>
        </w:tc>
        <w:tc>
          <w:tcPr>
            <w:tcW w:w="1033" w:type="dxa"/>
          </w:tcPr>
          <w:p w14:paraId="3B8EB6F3" w14:textId="0055130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2377</w:t>
            </w:r>
          </w:p>
        </w:tc>
        <w:tc>
          <w:tcPr>
            <w:tcW w:w="1033" w:type="dxa"/>
          </w:tcPr>
          <w:p w14:paraId="6D0D57A0" w14:textId="5AC7C36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988</w:t>
            </w:r>
          </w:p>
        </w:tc>
        <w:tc>
          <w:tcPr>
            <w:tcW w:w="1033" w:type="dxa"/>
          </w:tcPr>
          <w:p w14:paraId="33E77CAD" w14:textId="3CA0AB7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1033" w:type="dxa"/>
          </w:tcPr>
          <w:p w14:paraId="52A6D3E2" w14:textId="7ADF33B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3C33BD" w14:paraId="7CF94EDA" w14:textId="77777777" w:rsidTr="002701D1">
        <w:tc>
          <w:tcPr>
            <w:tcW w:w="1032" w:type="dxa"/>
          </w:tcPr>
          <w:p w14:paraId="6A12874F" w14:textId="6DE7C9CB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1032" w:type="dxa"/>
          </w:tcPr>
          <w:p w14:paraId="63DDDC48" w14:textId="5FD10AB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32" w:type="dxa"/>
          </w:tcPr>
          <w:p w14:paraId="5158964A" w14:textId="7194F0B5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33" w:type="dxa"/>
          </w:tcPr>
          <w:p w14:paraId="4E8A7072" w14:textId="79E354F9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33" w:type="dxa"/>
          </w:tcPr>
          <w:p w14:paraId="30089DE8" w14:textId="213FD32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033" w:type="dxa"/>
          </w:tcPr>
          <w:p w14:paraId="559E949D" w14:textId="2894ABBB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223</w:t>
            </w:r>
          </w:p>
        </w:tc>
        <w:tc>
          <w:tcPr>
            <w:tcW w:w="1033" w:type="dxa"/>
          </w:tcPr>
          <w:p w14:paraId="3FB821E1" w14:textId="6A8CE49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254</w:t>
            </w:r>
          </w:p>
        </w:tc>
        <w:tc>
          <w:tcPr>
            <w:tcW w:w="1033" w:type="dxa"/>
          </w:tcPr>
          <w:p w14:paraId="15F87C39" w14:textId="3A2B90B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583</w:t>
            </w:r>
          </w:p>
        </w:tc>
        <w:tc>
          <w:tcPr>
            <w:tcW w:w="1033" w:type="dxa"/>
          </w:tcPr>
          <w:p w14:paraId="78C2551F" w14:textId="345C687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932</w:t>
            </w:r>
          </w:p>
        </w:tc>
        <w:tc>
          <w:tcPr>
            <w:tcW w:w="1033" w:type="dxa"/>
          </w:tcPr>
          <w:p w14:paraId="52486BDD" w14:textId="58218EB3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1760</w:t>
            </w:r>
          </w:p>
        </w:tc>
        <w:tc>
          <w:tcPr>
            <w:tcW w:w="1033" w:type="dxa"/>
          </w:tcPr>
          <w:p w14:paraId="3F5EE2D0" w14:textId="1A6C5C9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269</w:t>
            </w:r>
          </w:p>
        </w:tc>
        <w:tc>
          <w:tcPr>
            <w:tcW w:w="1033" w:type="dxa"/>
          </w:tcPr>
          <w:p w14:paraId="3630241F" w14:textId="4A2803F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033" w:type="dxa"/>
          </w:tcPr>
          <w:p w14:paraId="6FE69BF1" w14:textId="7C2CD3A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C33BD" w14:paraId="512BECE3" w14:textId="77777777" w:rsidTr="002701D1">
        <w:tc>
          <w:tcPr>
            <w:tcW w:w="1032" w:type="dxa"/>
          </w:tcPr>
          <w:p w14:paraId="03530D64" w14:textId="02F69B81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1032" w:type="dxa"/>
          </w:tcPr>
          <w:p w14:paraId="2435631D" w14:textId="5EC16F7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32" w:type="dxa"/>
          </w:tcPr>
          <w:p w14:paraId="2F280257" w14:textId="3DDEC795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33" w:type="dxa"/>
          </w:tcPr>
          <w:p w14:paraId="2CEE93EE" w14:textId="269B694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033" w:type="dxa"/>
          </w:tcPr>
          <w:p w14:paraId="57ADE082" w14:textId="3323CEC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1033" w:type="dxa"/>
          </w:tcPr>
          <w:p w14:paraId="448ACD44" w14:textId="7FC12C71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195</w:t>
            </w:r>
          </w:p>
        </w:tc>
        <w:tc>
          <w:tcPr>
            <w:tcW w:w="1033" w:type="dxa"/>
          </w:tcPr>
          <w:p w14:paraId="1BF19514" w14:textId="30D2DE11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304</w:t>
            </w:r>
          </w:p>
        </w:tc>
        <w:tc>
          <w:tcPr>
            <w:tcW w:w="1033" w:type="dxa"/>
          </w:tcPr>
          <w:p w14:paraId="1DF0DEE8" w14:textId="249E0520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1044</w:t>
            </w:r>
          </w:p>
        </w:tc>
        <w:tc>
          <w:tcPr>
            <w:tcW w:w="1033" w:type="dxa"/>
          </w:tcPr>
          <w:p w14:paraId="3CA43E6D" w14:textId="5D37530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2453</w:t>
            </w:r>
          </w:p>
        </w:tc>
        <w:tc>
          <w:tcPr>
            <w:tcW w:w="1033" w:type="dxa"/>
          </w:tcPr>
          <w:p w14:paraId="03FBB4C4" w14:textId="2E78E213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4372</w:t>
            </w:r>
          </w:p>
        </w:tc>
        <w:tc>
          <w:tcPr>
            <w:tcW w:w="1033" w:type="dxa"/>
          </w:tcPr>
          <w:p w14:paraId="6A527C85" w14:textId="6E85C505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1033" w:type="dxa"/>
          </w:tcPr>
          <w:p w14:paraId="797FF8CB" w14:textId="1CE45405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1033" w:type="dxa"/>
          </w:tcPr>
          <w:p w14:paraId="3D7874F7" w14:textId="7E77F963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3C33BD" w14:paraId="569858FD" w14:textId="77777777" w:rsidTr="002701D1">
        <w:tc>
          <w:tcPr>
            <w:tcW w:w="1032" w:type="dxa"/>
          </w:tcPr>
          <w:p w14:paraId="1D2BB368" w14:textId="4B607F61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032" w:type="dxa"/>
          </w:tcPr>
          <w:p w14:paraId="308E68AF" w14:textId="5BA7464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2" w:type="dxa"/>
          </w:tcPr>
          <w:p w14:paraId="6252DB7D" w14:textId="3B40AAD9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33" w:type="dxa"/>
          </w:tcPr>
          <w:p w14:paraId="1FBB230D" w14:textId="3AE72D7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33" w:type="dxa"/>
          </w:tcPr>
          <w:p w14:paraId="693C7EFD" w14:textId="51C8C20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033" w:type="dxa"/>
          </w:tcPr>
          <w:p w14:paraId="50E0A4DF" w14:textId="1DC8EB3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033" w:type="dxa"/>
          </w:tcPr>
          <w:p w14:paraId="5521ED9B" w14:textId="3FF4D1A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033" w:type="dxa"/>
          </w:tcPr>
          <w:p w14:paraId="11A5310C" w14:textId="2E1B0B3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187</w:t>
            </w:r>
          </w:p>
        </w:tc>
        <w:tc>
          <w:tcPr>
            <w:tcW w:w="1033" w:type="dxa"/>
          </w:tcPr>
          <w:p w14:paraId="095755C1" w14:textId="5E8A353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456</w:t>
            </w:r>
          </w:p>
        </w:tc>
        <w:tc>
          <w:tcPr>
            <w:tcW w:w="1033" w:type="dxa"/>
          </w:tcPr>
          <w:p w14:paraId="76819005" w14:textId="7729537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371</w:t>
            </w:r>
          </w:p>
        </w:tc>
        <w:tc>
          <w:tcPr>
            <w:tcW w:w="1033" w:type="dxa"/>
          </w:tcPr>
          <w:p w14:paraId="637F17E2" w14:textId="0773715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356</w:t>
            </w:r>
          </w:p>
        </w:tc>
        <w:tc>
          <w:tcPr>
            <w:tcW w:w="1033" w:type="dxa"/>
          </w:tcPr>
          <w:p w14:paraId="1DC433E9" w14:textId="72D0F019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033" w:type="dxa"/>
          </w:tcPr>
          <w:p w14:paraId="0B084053" w14:textId="5497DDD3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3C33BD" w14:paraId="33F03826" w14:textId="77777777" w:rsidTr="002701D1">
        <w:tc>
          <w:tcPr>
            <w:tcW w:w="1032" w:type="dxa"/>
          </w:tcPr>
          <w:p w14:paraId="2D9ABB87" w14:textId="73C75F47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032" w:type="dxa"/>
          </w:tcPr>
          <w:p w14:paraId="2418E6D0" w14:textId="6125D379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32" w:type="dxa"/>
          </w:tcPr>
          <w:p w14:paraId="6A5B78F3" w14:textId="032EB169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033" w:type="dxa"/>
          </w:tcPr>
          <w:p w14:paraId="523BF5BE" w14:textId="3158C490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033" w:type="dxa"/>
          </w:tcPr>
          <w:p w14:paraId="614F5057" w14:textId="3579A3B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33" w:type="dxa"/>
          </w:tcPr>
          <w:p w14:paraId="3AC9FD09" w14:textId="168AF821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1033" w:type="dxa"/>
          </w:tcPr>
          <w:p w14:paraId="71FD1D88" w14:textId="6C5DD07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218</w:t>
            </w:r>
          </w:p>
        </w:tc>
        <w:tc>
          <w:tcPr>
            <w:tcW w:w="1033" w:type="dxa"/>
          </w:tcPr>
          <w:p w14:paraId="1662CD64" w14:textId="66146F0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642</w:t>
            </w:r>
          </w:p>
        </w:tc>
        <w:tc>
          <w:tcPr>
            <w:tcW w:w="1033" w:type="dxa"/>
          </w:tcPr>
          <w:p w14:paraId="676E26DB" w14:textId="38F53A89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2366</w:t>
            </w:r>
          </w:p>
        </w:tc>
        <w:tc>
          <w:tcPr>
            <w:tcW w:w="1033" w:type="dxa"/>
          </w:tcPr>
          <w:p w14:paraId="07D57BE0" w14:textId="32D37A6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5726</w:t>
            </w:r>
          </w:p>
        </w:tc>
        <w:tc>
          <w:tcPr>
            <w:tcW w:w="1033" w:type="dxa"/>
          </w:tcPr>
          <w:p w14:paraId="23FDEB76" w14:textId="760C8D9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529</w:t>
            </w:r>
          </w:p>
        </w:tc>
        <w:tc>
          <w:tcPr>
            <w:tcW w:w="1033" w:type="dxa"/>
          </w:tcPr>
          <w:p w14:paraId="5F3ED25A" w14:textId="5AA0226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243</w:t>
            </w:r>
          </w:p>
        </w:tc>
        <w:tc>
          <w:tcPr>
            <w:tcW w:w="1033" w:type="dxa"/>
          </w:tcPr>
          <w:p w14:paraId="0818A14A" w14:textId="4C54E019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3C33BD" w14:paraId="346B31C6" w14:textId="77777777" w:rsidTr="002701D1">
        <w:tc>
          <w:tcPr>
            <w:tcW w:w="1032" w:type="dxa"/>
          </w:tcPr>
          <w:p w14:paraId="21A6E059" w14:textId="73E6097E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032" w:type="dxa"/>
          </w:tcPr>
          <w:p w14:paraId="19F9884E" w14:textId="6F2603A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032" w:type="dxa"/>
          </w:tcPr>
          <w:p w14:paraId="14EEE73D" w14:textId="206654E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33" w:type="dxa"/>
          </w:tcPr>
          <w:p w14:paraId="2C29CCE7" w14:textId="10D4609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033" w:type="dxa"/>
          </w:tcPr>
          <w:p w14:paraId="5AA6872B" w14:textId="3E8B251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1033" w:type="dxa"/>
          </w:tcPr>
          <w:p w14:paraId="419C60E0" w14:textId="7B1A330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1033" w:type="dxa"/>
          </w:tcPr>
          <w:p w14:paraId="273D4C91" w14:textId="37246750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674</w:t>
            </w:r>
          </w:p>
        </w:tc>
        <w:tc>
          <w:tcPr>
            <w:tcW w:w="1033" w:type="dxa"/>
          </w:tcPr>
          <w:p w14:paraId="75AF0C52" w14:textId="0A9C44E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33" w:type="dxa"/>
          </w:tcPr>
          <w:p w14:paraId="5778A817" w14:textId="280C076B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2699</w:t>
            </w:r>
          </w:p>
        </w:tc>
        <w:tc>
          <w:tcPr>
            <w:tcW w:w="1033" w:type="dxa"/>
          </w:tcPr>
          <w:p w14:paraId="4AD54F66" w14:textId="708561D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5141</w:t>
            </w:r>
          </w:p>
        </w:tc>
        <w:tc>
          <w:tcPr>
            <w:tcW w:w="1033" w:type="dxa"/>
          </w:tcPr>
          <w:p w14:paraId="7453DC1C" w14:textId="48088539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1719</w:t>
            </w:r>
          </w:p>
        </w:tc>
        <w:tc>
          <w:tcPr>
            <w:tcW w:w="1033" w:type="dxa"/>
          </w:tcPr>
          <w:p w14:paraId="50301921" w14:textId="09EBB40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1033" w:type="dxa"/>
          </w:tcPr>
          <w:p w14:paraId="6040E3AC" w14:textId="3267101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C33BD" w14:paraId="5A9CC29D" w14:textId="77777777" w:rsidTr="002701D1">
        <w:tc>
          <w:tcPr>
            <w:tcW w:w="1032" w:type="dxa"/>
          </w:tcPr>
          <w:p w14:paraId="0F614F2D" w14:textId="08B5A1AB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032" w:type="dxa"/>
          </w:tcPr>
          <w:p w14:paraId="23272773" w14:textId="36E22DF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32" w:type="dxa"/>
          </w:tcPr>
          <w:p w14:paraId="30211FCD" w14:textId="1E0AE34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33" w:type="dxa"/>
          </w:tcPr>
          <w:p w14:paraId="01CDB7B8" w14:textId="22BE069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1033" w:type="dxa"/>
          </w:tcPr>
          <w:p w14:paraId="4C0DC2D1" w14:textId="6F109D7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33" w:type="dxa"/>
          </w:tcPr>
          <w:p w14:paraId="46F7B5E0" w14:textId="6B767FD3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033" w:type="dxa"/>
          </w:tcPr>
          <w:p w14:paraId="28093D13" w14:textId="3C12C381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1033" w:type="dxa"/>
          </w:tcPr>
          <w:p w14:paraId="0578CE8F" w14:textId="36E2FD7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1033" w:type="dxa"/>
          </w:tcPr>
          <w:p w14:paraId="0698F076" w14:textId="3D226A4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1122</w:t>
            </w:r>
          </w:p>
        </w:tc>
        <w:tc>
          <w:tcPr>
            <w:tcW w:w="1033" w:type="dxa"/>
          </w:tcPr>
          <w:p w14:paraId="344D8E4C" w14:textId="6C546B3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789</w:t>
            </w:r>
          </w:p>
        </w:tc>
        <w:tc>
          <w:tcPr>
            <w:tcW w:w="1033" w:type="dxa"/>
          </w:tcPr>
          <w:p w14:paraId="1E58D2A0" w14:textId="7DA281C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326</w:t>
            </w:r>
          </w:p>
        </w:tc>
        <w:tc>
          <w:tcPr>
            <w:tcW w:w="1033" w:type="dxa"/>
          </w:tcPr>
          <w:p w14:paraId="509515DF" w14:textId="5E5AD83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033" w:type="dxa"/>
          </w:tcPr>
          <w:p w14:paraId="0274EC60" w14:textId="5E256CC0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3C33BD" w14:paraId="78096B8E" w14:textId="77777777" w:rsidTr="002701D1">
        <w:tc>
          <w:tcPr>
            <w:tcW w:w="1032" w:type="dxa"/>
          </w:tcPr>
          <w:p w14:paraId="4AE2F387" w14:textId="31C69EAF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032" w:type="dxa"/>
          </w:tcPr>
          <w:p w14:paraId="7FA56180" w14:textId="5CC9F97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2" w:type="dxa"/>
          </w:tcPr>
          <w:p w14:paraId="069A5514" w14:textId="4B74EDE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033" w:type="dxa"/>
          </w:tcPr>
          <w:p w14:paraId="69BE9131" w14:textId="5FD87BC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033" w:type="dxa"/>
          </w:tcPr>
          <w:p w14:paraId="4ED4F617" w14:textId="0F127E75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033" w:type="dxa"/>
          </w:tcPr>
          <w:p w14:paraId="5AF1C2C5" w14:textId="538A023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1033" w:type="dxa"/>
          </w:tcPr>
          <w:p w14:paraId="07C9E76C" w14:textId="70836B7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194</w:t>
            </w:r>
          </w:p>
        </w:tc>
        <w:tc>
          <w:tcPr>
            <w:tcW w:w="1033" w:type="dxa"/>
          </w:tcPr>
          <w:p w14:paraId="67BFC444" w14:textId="7CBEA79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543</w:t>
            </w:r>
          </w:p>
        </w:tc>
        <w:tc>
          <w:tcPr>
            <w:tcW w:w="1033" w:type="dxa"/>
          </w:tcPr>
          <w:p w14:paraId="42D96116" w14:textId="39314E1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1038</w:t>
            </w:r>
          </w:p>
        </w:tc>
        <w:tc>
          <w:tcPr>
            <w:tcW w:w="1033" w:type="dxa"/>
          </w:tcPr>
          <w:p w14:paraId="286E508D" w14:textId="338E6FC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4484</w:t>
            </w:r>
          </w:p>
        </w:tc>
        <w:tc>
          <w:tcPr>
            <w:tcW w:w="1033" w:type="dxa"/>
          </w:tcPr>
          <w:p w14:paraId="2B14F69C" w14:textId="7A63C6F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4306</w:t>
            </w:r>
          </w:p>
        </w:tc>
        <w:tc>
          <w:tcPr>
            <w:tcW w:w="1033" w:type="dxa"/>
          </w:tcPr>
          <w:p w14:paraId="5E4579CA" w14:textId="60D4D41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1749</w:t>
            </w:r>
          </w:p>
        </w:tc>
        <w:tc>
          <w:tcPr>
            <w:tcW w:w="1033" w:type="dxa"/>
          </w:tcPr>
          <w:p w14:paraId="2A5E2049" w14:textId="5FDA230B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3C33BD" w14:paraId="1CD8DD07" w14:textId="77777777" w:rsidTr="002701D1">
        <w:tc>
          <w:tcPr>
            <w:tcW w:w="1032" w:type="dxa"/>
          </w:tcPr>
          <w:p w14:paraId="1C701B07" w14:textId="791028F4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2015</w:t>
            </w:r>
          </w:p>
        </w:tc>
        <w:tc>
          <w:tcPr>
            <w:tcW w:w="1032" w:type="dxa"/>
          </w:tcPr>
          <w:p w14:paraId="13C99983" w14:textId="4E7F33E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32" w:type="dxa"/>
          </w:tcPr>
          <w:p w14:paraId="3812F262" w14:textId="00F7667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033" w:type="dxa"/>
          </w:tcPr>
          <w:p w14:paraId="49E9717E" w14:textId="2E22772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33" w:type="dxa"/>
          </w:tcPr>
          <w:p w14:paraId="1BB3CB16" w14:textId="7B4245D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033" w:type="dxa"/>
          </w:tcPr>
          <w:p w14:paraId="5B82DC70" w14:textId="387F6985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181</w:t>
            </w:r>
          </w:p>
        </w:tc>
        <w:tc>
          <w:tcPr>
            <w:tcW w:w="1033" w:type="dxa"/>
          </w:tcPr>
          <w:p w14:paraId="464F9F89" w14:textId="0AFFEBF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332</w:t>
            </w:r>
          </w:p>
        </w:tc>
        <w:tc>
          <w:tcPr>
            <w:tcW w:w="1033" w:type="dxa"/>
          </w:tcPr>
          <w:p w14:paraId="77A8255B" w14:textId="170BEB4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891</w:t>
            </w:r>
          </w:p>
        </w:tc>
        <w:tc>
          <w:tcPr>
            <w:tcW w:w="1033" w:type="dxa"/>
          </w:tcPr>
          <w:p w14:paraId="08AE050E" w14:textId="3F4DAB0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2776</w:t>
            </w:r>
          </w:p>
        </w:tc>
        <w:tc>
          <w:tcPr>
            <w:tcW w:w="1033" w:type="dxa"/>
          </w:tcPr>
          <w:p w14:paraId="17049A45" w14:textId="21A71A2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14181</w:t>
            </w:r>
          </w:p>
        </w:tc>
        <w:tc>
          <w:tcPr>
            <w:tcW w:w="1033" w:type="dxa"/>
          </w:tcPr>
          <w:p w14:paraId="269EF4AD" w14:textId="22A28E7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14416</w:t>
            </w:r>
          </w:p>
        </w:tc>
        <w:tc>
          <w:tcPr>
            <w:tcW w:w="1033" w:type="dxa"/>
          </w:tcPr>
          <w:p w14:paraId="3B1D5FBF" w14:textId="513FB48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1533</w:t>
            </w:r>
          </w:p>
        </w:tc>
        <w:tc>
          <w:tcPr>
            <w:tcW w:w="1033" w:type="dxa"/>
          </w:tcPr>
          <w:p w14:paraId="70EF067D" w14:textId="13FDAEA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3C33BD" w14:paraId="2DCCAF53" w14:textId="77777777" w:rsidTr="002701D1">
        <w:tc>
          <w:tcPr>
            <w:tcW w:w="1032" w:type="dxa"/>
          </w:tcPr>
          <w:p w14:paraId="46A41382" w14:textId="79B180F5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032" w:type="dxa"/>
          </w:tcPr>
          <w:p w14:paraId="1F8D4463" w14:textId="06232AE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032" w:type="dxa"/>
          </w:tcPr>
          <w:p w14:paraId="09853B7F" w14:textId="0E324DD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33" w:type="dxa"/>
          </w:tcPr>
          <w:p w14:paraId="57482D16" w14:textId="3AE0199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033" w:type="dxa"/>
          </w:tcPr>
          <w:p w14:paraId="06F67671" w14:textId="4242F825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33" w:type="dxa"/>
          </w:tcPr>
          <w:p w14:paraId="382A9189" w14:textId="1E367D0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33" w:type="dxa"/>
          </w:tcPr>
          <w:p w14:paraId="541E0F5B" w14:textId="2B68653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033" w:type="dxa"/>
          </w:tcPr>
          <w:p w14:paraId="2040070D" w14:textId="5EFFD4BB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1033" w:type="dxa"/>
          </w:tcPr>
          <w:p w14:paraId="535B5444" w14:textId="1790FD6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1033" w:type="dxa"/>
          </w:tcPr>
          <w:p w14:paraId="71BC86AC" w14:textId="30560860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1033" w:type="dxa"/>
          </w:tcPr>
          <w:p w14:paraId="688769BF" w14:textId="6F8C07F0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033" w:type="dxa"/>
          </w:tcPr>
          <w:p w14:paraId="2DF0A891" w14:textId="6A1983D0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33" w:type="dxa"/>
          </w:tcPr>
          <w:p w14:paraId="047F96E6" w14:textId="6FE2A5B1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C33BD" w14:paraId="2E0FA6CE" w14:textId="77777777" w:rsidTr="002701D1">
        <w:tc>
          <w:tcPr>
            <w:tcW w:w="1032" w:type="dxa"/>
          </w:tcPr>
          <w:p w14:paraId="206EDEB8" w14:textId="4797879C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032" w:type="dxa"/>
          </w:tcPr>
          <w:p w14:paraId="5862EAF8" w14:textId="64FB5D0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32" w:type="dxa"/>
          </w:tcPr>
          <w:p w14:paraId="65DD19C9" w14:textId="1A2DAF5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3" w:type="dxa"/>
          </w:tcPr>
          <w:p w14:paraId="6E333139" w14:textId="65AC5A7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033" w:type="dxa"/>
          </w:tcPr>
          <w:p w14:paraId="3CF4458D" w14:textId="2018955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33" w:type="dxa"/>
          </w:tcPr>
          <w:p w14:paraId="021D1728" w14:textId="6A256D29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033" w:type="dxa"/>
          </w:tcPr>
          <w:p w14:paraId="310E0058" w14:textId="38D9C03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033" w:type="dxa"/>
          </w:tcPr>
          <w:p w14:paraId="01300D43" w14:textId="14AF1323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1033" w:type="dxa"/>
          </w:tcPr>
          <w:p w14:paraId="2B796CED" w14:textId="1B7DD87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158</w:t>
            </w:r>
          </w:p>
        </w:tc>
        <w:tc>
          <w:tcPr>
            <w:tcW w:w="1033" w:type="dxa"/>
          </w:tcPr>
          <w:p w14:paraId="6C5492AB" w14:textId="45E53FC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264</w:t>
            </w:r>
          </w:p>
        </w:tc>
        <w:tc>
          <w:tcPr>
            <w:tcW w:w="1033" w:type="dxa"/>
          </w:tcPr>
          <w:p w14:paraId="038B95E9" w14:textId="06CC1E7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033" w:type="dxa"/>
          </w:tcPr>
          <w:p w14:paraId="1D02B72E" w14:textId="5FB89F8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33" w:type="dxa"/>
          </w:tcPr>
          <w:p w14:paraId="0C3A27A5" w14:textId="48CCED03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3C33BD" w14:paraId="2AB2BB5A" w14:textId="77777777" w:rsidTr="002701D1">
        <w:tc>
          <w:tcPr>
            <w:tcW w:w="1032" w:type="dxa"/>
          </w:tcPr>
          <w:p w14:paraId="297EF9B7" w14:textId="179A139B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032" w:type="dxa"/>
          </w:tcPr>
          <w:p w14:paraId="073EA2E6" w14:textId="78AD664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32" w:type="dxa"/>
          </w:tcPr>
          <w:p w14:paraId="08FBF4A0" w14:textId="2F3A8C7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33" w:type="dxa"/>
          </w:tcPr>
          <w:p w14:paraId="44E451E7" w14:textId="742C5C4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3" w:type="dxa"/>
          </w:tcPr>
          <w:p w14:paraId="0626D21B" w14:textId="64DC9A2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033" w:type="dxa"/>
          </w:tcPr>
          <w:p w14:paraId="1A56F85A" w14:textId="7E11E6E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033" w:type="dxa"/>
          </w:tcPr>
          <w:p w14:paraId="1582646C" w14:textId="0FD378D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033" w:type="dxa"/>
          </w:tcPr>
          <w:p w14:paraId="465340E6" w14:textId="3ECEC890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1033" w:type="dxa"/>
          </w:tcPr>
          <w:p w14:paraId="02EDA434" w14:textId="1DF0FF9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182</w:t>
            </w:r>
          </w:p>
        </w:tc>
        <w:tc>
          <w:tcPr>
            <w:tcW w:w="1033" w:type="dxa"/>
          </w:tcPr>
          <w:p w14:paraId="71C120E6" w14:textId="418A6EC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411</w:t>
            </w:r>
          </w:p>
        </w:tc>
        <w:tc>
          <w:tcPr>
            <w:tcW w:w="1033" w:type="dxa"/>
          </w:tcPr>
          <w:p w14:paraId="191818BC" w14:textId="76C83B6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352</w:t>
            </w:r>
          </w:p>
        </w:tc>
        <w:tc>
          <w:tcPr>
            <w:tcW w:w="1033" w:type="dxa"/>
          </w:tcPr>
          <w:p w14:paraId="4C79B48B" w14:textId="7A9BD553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033" w:type="dxa"/>
          </w:tcPr>
          <w:p w14:paraId="741026F0" w14:textId="4753DB8B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3C33BD" w14:paraId="2C649D36" w14:textId="77777777" w:rsidTr="002701D1">
        <w:tc>
          <w:tcPr>
            <w:tcW w:w="1032" w:type="dxa"/>
          </w:tcPr>
          <w:p w14:paraId="25CA3068" w14:textId="172DCD8A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032" w:type="dxa"/>
          </w:tcPr>
          <w:p w14:paraId="58AFCEE9" w14:textId="771A503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32" w:type="dxa"/>
          </w:tcPr>
          <w:p w14:paraId="6BA1A545" w14:textId="47843D53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33" w:type="dxa"/>
          </w:tcPr>
          <w:p w14:paraId="334E4619" w14:textId="37316FF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33" w:type="dxa"/>
          </w:tcPr>
          <w:p w14:paraId="5CE3F4A3" w14:textId="7EA2511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33" w:type="dxa"/>
          </w:tcPr>
          <w:p w14:paraId="302CFCF7" w14:textId="340ED0A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033" w:type="dxa"/>
          </w:tcPr>
          <w:p w14:paraId="48F14AD9" w14:textId="3768628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033" w:type="dxa"/>
          </w:tcPr>
          <w:p w14:paraId="6BD14CBB" w14:textId="3A989B2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1033" w:type="dxa"/>
          </w:tcPr>
          <w:p w14:paraId="5779A355" w14:textId="0B85E7C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732</w:t>
            </w:r>
          </w:p>
        </w:tc>
        <w:tc>
          <w:tcPr>
            <w:tcW w:w="1033" w:type="dxa"/>
          </w:tcPr>
          <w:p w14:paraId="707BE864" w14:textId="2B19ED1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3962</w:t>
            </w:r>
          </w:p>
        </w:tc>
        <w:tc>
          <w:tcPr>
            <w:tcW w:w="1033" w:type="dxa"/>
          </w:tcPr>
          <w:p w14:paraId="5C8F2F79" w14:textId="1CA8D0B0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3913</w:t>
            </w:r>
          </w:p>
        </w:tc>
        <w:tc>
          <w:tcPr>
            <w:tcW w:w="1033" w:type="dxa"/>
          </w:tcPr>
          <w:p w14:paraId="7C1D2B91" w14:textId="135AC12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1735</w:t>
            </w:r>
          </w:p>
        </w:tc>
        <w:tc>
          <w:tcPr>
            <w:tcW w:w="1033" w:type="dxa"/>
          </w:tcPr>
          <w:p w14:paraId="061D4820" w14:textId="1BB117D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3C33BD" w14:paraId="12500FF9" w14:textId="77777777" w:rsidTr="002701D1">
        <w:tc>
          <w:tcPr>
            <w:tcW w:w="1032" w:type="dxa"/>
          </w:tcPr>
          <w:p w14:paraId="2AEFF331" w14:textId="4347ECAA" w:rsidR="003C33BD" w:rsidRPr="007C4589" w:rsidRDefault="003C33BD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589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032" w:type="dxa"/>
          </w:tcPr>
          <w:p w14:paraId="525158B8" w14:textId="73EC53B1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032" w:type="dxa"/>
          </w:tcPr>
          <w:p w14:paraId="15C57458" w14:textId="4C539D2B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33" w:type="dxa"/>
          </w:tcPr>
          <w:p w14:paraId="530D2437" w14:textId="3EC15BC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033" w:type="dxa"/>
          </w:tcPr>
          <w:p w14:paraId="3A33406D" w14:textId="1AEBB7D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033" w:type="dxa"/>
          </w:tcPr>
          <w:p w14:paraId="5B3B6565" w14:textId="5FF984C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033" w:type="dxa"/>
          </w:tcPr>
          <w:p w14:paraId="10ADBEB1" w14:textId="0268C5C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33" w:type="dxa"/>
          </w:tcPr>
          <w:p w14:paraId="74794E76" w14:textId="08782F33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033" w:type="dxa"/>
          </w:tcPr>
          <w:p w14:paraId="6CC3ED9D" w14:textId="05B76B1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033" w:type="dxa"/>
          </w:tcPr>
          <w:p w14:paraId="337F9DD7" w14:textId="6893CDE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033" w:type="dxa"/>
          </w:tcPr>
          <w:p w14:paraId="41D71A0C" w14:textId="094ED3D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033" w:type="dxa"/>
          </w:tcPr>
          <w:p w14:paraId="740F0923" w14:textId="30229A0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33" w:type="dxa"/>
          </w:tcPr>
          <w:p w14:paraId="7FDE6831" w14:textId="3A7BE91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701D1" w14:paraId="4D640313" w14:textId="77777777" w:rsidTr="002701D1">
        <w:tc>
          <w:tcPr>
            <w:tcW w:w="1032" w:type="dxa"/>
          </w:tcPr>
          <w:p w14:paraId="248173CA" w14:textId="14371820" w:rsidR="002701D1" w:rsidRPr="007C4589" w:rsidRDefault="007C458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589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1032" w:type="dxa"/>
          </w:tcPr>
          <w:p w14:paraId="1543C5EE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2" w:type="dxa"/>
          </w:tcPr>
          <w:p w14:paraId="640D021E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62171DC0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2BDD3B53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61399A32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79DD4F18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3A30513E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6AA9855F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046E8327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1EAA2964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010299FA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5BD9CB95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701D1" w14:paraId="43E51D4A" w14:textId="77777777" w:rsidTr="002701D1">
        <w:tc>
          <w:tcPr>
            <w:tcW w:w="1032" w:type="dxa"/>
          </w:tcPr>
          <w:p w14:paraId="10D6BD15" w14:textId="3AF90D2F" w:rsidR="002701D1" w:rsidRPr="007C4589" w:rsidRDefault="007C458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589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1032" w:type="dxa"/>
          </w:tcPr>
          <w:p w14:paraId="1920858E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2" w:type="dxa"/>
          </w:tcPr>
          <w:p w14:paraId="0FB05189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7A34AA0A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516C4774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41FE16DD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4BC00170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200407C5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55AAE17D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179958D8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70F2278A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14E3C781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016968C6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701D1" w14:paraId="7DB09B82" w14:textId="77777777" w:rsidTr="002701D1">
        <w:tc>
          <w:tcPr>
            <w:tcW w:w="1032" w:type="dxa"/>
          </w:tcPr>
          <w:p w14:paraId="47A183EA" w14:textId="4DB07671" w:rsidR="002701D1" w:rsidRPr="007C4589" w:rsidRDefault="007C458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589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032" w:type="dxa"/>
          </w:tcPr>
          <w:p w14:paraId="1A4E79C2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2" w:type="dxa"/>
          </w:tcPr>
          <w:p w14:paraId="4FA1C178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0B880911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7CD076F0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646FC401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2EBF4D14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7BFCD59F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2D9C4167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5E85E402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51890787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10F2A7FA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4822E4CE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245DBE2" w14:textId="77777777" w:rsidR="00753334" w:rsidRPr="00B31E3E" w:rsidRDefault="00753334" w:rsidP="00BF035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53334" w:rsidRPr="00B31E3E" w:rsidSect="000C41A7">
      <w:pgSz w:w="16838" w:h="11906" w:orient="landscape"/>
      <w:pgMar w:top="2268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65308"/>
    <w:multiLevelType w:val="hybridMultilevel"/>
    <w:tmpl w:val="7D9C6960"/>
    <w:lvl w:ilvl="0" w:tplc="4D6A65F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B150B"/>
    <w:multiLevelType w:val="multilevel"/>
    <w:tmpl w:val="FA542E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88485444">
    <w:abstractNumId w:val="0"/>
  </w:num>
  <w:num w:numId="2" w16cid:durableId="597100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99"/>
    <w:rsid w:val="00000763"/>
    <w:rsid w:val="000028FB"/>
    <w:rsid w:val="00011AD8"/>
    <w:rsid w:val="00014E41"/>
    <w:rsid w:val="0001526F"/>
    <w:rsid w:val="00021A94"/>
    <w:rsid w:val="00024C66"/>
    <w:rsid w:val="00025682"/>
    <w:rsid w:val="00033398"/>
    <w:rsid w:val="00033763"/>
    <w:rsid w:val="00041054"/>
    <w:rsid w:val="00052403"/>
    <w:rsid w:val="000544B2"/>
    <w:rsid w:val="00060338"/>
    <w:rsid w:val="00067C88"/>
    <w:rsid w:val="00071096"/>
    <w:rsid w:val="00072A4D"/>
    <w:rsid w:val="00073452"/>
    <w:rsid w:val="000754EA"/>
    <w:rsid w:val="00080DA1"/>
    <w:rsid w:val="0009433C"/>
    <w:rsid w:val="000B2EC7"/>
    <w:rsid w:val="000C1150"/>
    <w:rsid w:val="000C1C52"/>
    <w:rsid w:val="000C2F6C"/>
    <w:rsid w:val="000C41A7"/>
    <w:rsid w:val="000C41F1"/>
    <w:rsid w:val="000C4DE5"/>
    <w:rsid w:val="000E5D74"/>
    <w:rsid w:val="000E7686"/>
    <w:rsid w:val="000E7FAF"/>
    <w:rsid w:val="000F02DD"/>
    <w:rsid w:val="000F2274"/>
    <w:rsid w:val="000F227A"/>
    <w:rsid w:val="00100BCB"/>
    <w:rsid w:val="00106A09"/>
    <w:rsid w:val="00111F82"/>
    <w:rsid w:val="00113D7B"/>
    <w:rsid w:val="00114617"/>
    <w:rsid w:val="001168C0"/>
    <w:rsid w:val="0012055F"/>
    <w:rsid w:val="001263EA"/>
    <w:rsid w:val="00131B9B"/>
    <w:rsid w:val="001325CA"/>
    <w:rsid w:val="001511B7"/>
    <w:rsid w:val="00152C8C"/>
    <w:rsid w:val="0015545B"/>
    <w:rsid w:val="001566D4"/>
    <w:rsid w:val="00172241"/>
    <w:rsid w:val="00176275"/>
    <w:rsid w:val="0019255F"/>
    <w:rsid w:val="001A0BF5"/>
    <w:rsid w:val="001A3703"/>
    <w:rsid w:val="001A4D86"/>
    <w:rsid w:val="001A5417"/>
    <w:rsid w:val="001B0D46"/>
    <w:rsid w:val="001C0904"/>
    <w:rsid w:val="001C13FB"/>
    <w:rsid w:val="001C4E8E"/>
    <w:rsid w:val="001C7219"/>
    <w:rsid w:val="001C767B"/>
    <w:rsid w:val="001D7A21"/>
    <w:rsid w:val="001E01D6"/>
    <w:rsid w:val="001E2C0D"/>
    <w:rsid w:val="001E350E"/>
    <w:rsid w:val="001E44FA"/>
    <w:rsid w:val="001F31D9"/>
    <w:rsid w:val="002002E6"/>
    <w:rsid w:val="00203586"/>
    <w:rsid w:val="00205779"/>
    <w:rsid w:val="002077D9"/>
    <w:rsid w:val="0021338E"/>
    <w:rsid w:val="00214579"/>
    <w:rsid w:val="002155E9"/>
    <w:rsid w:val="00216574"/>
    <w:rsid w:val="002176C3"/>
    <w:rsid w:val="00220BCD"/>
    <w:rsid w:val="00223ED4"/>
    <w:rsid w:val="00225354"/>
    <w:rsid w:val="002258CA"/>
    <w:rsid w:val="00226345"/>
    <w:rsid w:val="002265E5"/>
    <w:rsid w:val="002352D0"/>
    <w:rsid w:val="00243556"/>
    <w:rsid w:val="00252291"/>
    <w:rsid w:val="00254D25"/>
    <w:rsid w:val="00256543"/>
    <w:rsid w:val="00256E82"/>
    <w:rsid w:val="00264578"/>
    <w:rsid w:val="002701D1"/>
    <w:rsid w:val="00272688"/>
    <w:rsid w:val="00272921"/>
    <w:rsid w:val="002730BF"/>
    <w:rsid w:val="0027617E"/>
    <w:rsid w:val="00280B76"/>
    <w:rsid w:val="00284968"/>
    <w:rsid w:val="00284CD1"/>
    <w:rsid w:val="0029152D"/>
    <w:rsid w:val="00293DC0"/>
    <w:rsid w:val="0029429C"/>
    <w:rsid w:val="00297DEC"/>
    <w:rsid w:val="002A69DD"/>
    <w:rsid w:val="002B0A0E"/>
    <w:rsid w:val="002B1004"/>
    <w:rsid w:val="002B2FDD"/>
    <w:rsid w:val="002B4AFB"/>
    <w:rsid w:val="002B7D5D"/>
    <w:rsid w:val="002C2B1F"/>
    <w:rsid w:val="002C4766"/>
    <w:rsid w:val="002D2AFB"/>
    <w:rsid w:val="002D2C38"/>
    <w:rsid w:val="002D66DA"/>
    <w:rsid w:val="002E4A52"/>
    <w:rsid w:val="002E542E"/>
    <w:rsid w:val="002E6F8A"/>
    <w:rsid w:val="002F0242"/>
    <w:rsid w:val="002F1DFF"/>
    <w:rsid w:val="00301DE9"/>
    <w:rsid w:val="00303493"/>
    <w:rsid w:val="00306743"/>
    <w:rsid w:val="00310F1B"/>
    <w:rsid w:val="003134E2"/>
    <w:rsid w:val="00315045"/>
    <w:rsid w:val="003154DC"/>
    <w:rsid w:val="00330ECD"/>
    <w:rsid w:val="003314BA"/>
    <w:rsid w:val="00333753"/>
    <w:rsid w:val="003368CF"/>
    <w:rsid w:val="00341E0C"/>
    <w:rsid w:val="00347F28"/>
    <w:rsid w:val="00353771"/>
    <w:rsid w:val="00357623"/>
    <w:rsid w:val="00362118"/>
    <w:rsid w:val="00364764"/>
    <w:rsid w:val="003702BC"/>
    <w:rsid w:val="00371998"/>
    <w:rsid w:val="003777A6"/>
    <w:rsid w:val="00385FC2"/>
    <w:rsid w:val="0039428E"/>
    <w:rsid w:val="0039450D"/>
    <w:rsid w:val="003A52B9"/>
    <w:rsid w:val="003B681A"/>
    <w:rsid w:val="003B6B10"/>
    <w:rsid w:val="003B7123"/>
    <w:rsid w:val="003C072F"/>
    <w:rsid w:val="003C33BD"/>
    <w:rsid w:val="003C453C"/>
    <w:rsid w:val="003C46BB"/>
    <w:rsid w:val="003C6936"/>
    <w:rsid w:val="003E1ADF"/>
    <w:rsid w:val="003E1B4D"/>
    <w:rsid w:val="003E3BAD"/>
    <w:rsid w:val="003E3F80"/>
    <w:rsid w:val="003E4F8F"/>
    <w:rsid w:val="003E565C"/>
    <w:rsid w:val="003E5C7B"/>
    <w:rsid w:val="003E694B"/>
    <w:rsid w:val="003F1AD7"/>
    <w:rsid w:val="003F54BD"/>
    <w:rsid w:val="0041195A"/>
    <w:rsid w:val="00411DDA"/>
    <w:rsid w:val="00411FDB"/>
    <w:rsid w:val="00412AE4"/>
    <w:rsid w:val="00412DF3"/>
    <w:rsid w:val="00413991"/>
    <w:rsid w:val="00421383"/>
    <w:rsid w:val="004221D7"/>
    <w:rsid w:val="00425FD0"/>
    <w:rsid w:val="00427225"/>
    <w:rsid w:val="004366DD"/>
    <w:rsid w:val="004472DA"/>
    <w:rsid w:val="0046391D"/>
    <w:rsid w:val="00464CB3"/>
    <w:rsid w:val="00465E01"/>
    <w:rsid w:val="004774FB"/>
    <w:rsid w:val="004806F7"/>
    <w:rsid w:val="004818E7"/>
    <w:rsid w:val="00486BF9"/>
    <w:rsid w:val="0049254F"/>
    <w:rsid w:val="00497A61"/>
    <w:rsid w:val="004A2A5F"/>
    <w:rsid w:val="004A4552"/>
    <w:rsid w:val="004B09E0"/>
    <w:rsid w:val="004B5DB9"/>
    <w:rsid w:val="004B6E2C"/>
    <w:rsid w:val="004C0C23"/>
    <w:rsid w:val="004C2BC2"/>
    <w:rsid w:val="004C3727"/>
    <w:rsid w:val="004C51D9"/>
    <w:rsid w:val="004C6E6D"/>
    <w:rsid w:val="004D335F"/>
    <w:rsid w:val="004D4E67"/>
    <w:rsid w:val="004E5F6B"/>
    <w:rsid w:val="004F43E6"/>
    <w:rsid w:val="004F5DD2"/>
    <w:rsid w:val="004F7875"/>
    <w:rsid w:val="00502D55"/>
    <w:rsid w:val="005052B0"/>
    <w:rsid w:val="005057AD"/>
    <w:rsid w:val="005117BD"/>
    <w:rsid w:val="0051340D"/>
    <w:rsid w:val="00513A7F"/>
    <w:rsid w:val="00520AFD"/>
    <w:rsid w:val="00527559"/>
    <w:rsid w:val="00527A6E"/>
    <w:rsid w:val="00531968"/>
    <w:rsid w:val="005424C9"/>
    <w:rsid w:val="00545777"/>
    <w:rsid w:val="005460B5"/>
    <w:rsid w:val="00546C23"/>
    <w:rsid w:val="0055387A"/>
    <w:rsid w:val="0056102D"/>
    <w:rsid w:val="0056166B"/>
    <w:rsid w:val="00567569"/>
    <w:rsid w:val="00572573"/>
    <w:rsid w:val="0058451A"/>
    <w:rsid w:val="00591319"/>
    <w:rsid w:val="00593E34"/>
    <w:rsid w:val="00596C0E"/>
    <w:rsid w:val="005A7337"/>
    <w:rsid w:val="005B09A4"/>
    <w:rsid w:val="005B1D38"/>
    <w:rsid w:val="005B2CE2"/>
    <w:rsid w:val="005B3A30"/>
    <w:rsid w:val="005B45E2"/>
    <w:rsid w:val="005B7167"/>
    <w:rsid w:val="005D05C3"/>
    <w:rsid w:val="005D1DA1"/>
    <w:rsid w:val="005D6733"/>
    <w:rsid w:val="005E0CF5"/>
    <w:rsid w:val="005E296E"/>
    <w:rsid w:val="005E3151"/>
    <w:rsid w:val="005E3361"/>
    <w:rsid w:val="005E45CC"/>
    <w:rsid w:val="005E4B27"/>
    <w:rsid w:val="005E70FB"/>
    <w:rsid w:val="005F43AF"/>
    <w:rsid w:val="005F5C9A"/>
    <w:rsid w:val="005F6653"/>
    <w:rsid w:val="00611CD9"/>
    <w:rsid w:val="006159D6"/>
    <w:rsid w:val="00634459"/>
    <w:rsid w:val="006418C3"/>
    <w:rsid w:val="00642919"/>
    <w:rsid w:val="00652C2E"/>
    <w:rsid w:val="00662FAF"/>
    <w:rsid w:val="00670E2D"/>
    <w:rsid w:val="00677AFB"/>
    <w:rsid w:val="00683D29"/>
    <w:rsid w:val="0068672C"/>
    <w:rsid w:val="0069694D"/>
    <w:rsid w:val="006A1212"/>
    <w:rsid w:val="006A5D73"/>
    <w:rsid w:val="006B23B6"/>
    <w:rsid w:val="006C3AAF"/>
    <w:rsid w:val="006E399F"/>
    <w:rsid w:val="006E4159"/>
    <w:rsid w:val="006F0F89"/>
    <w:rsid w:val="006F1E71"/>
    <w:rsid w:val="006F7A37"/>
    <w:rsid w:val="00703B05"/>
    <w:rsid w:val="00705E60"/>
    <w:rsid w:val="00707877"/>
    <w:rsid w:val="007225B7"/>
    <w:rsid w:val="00722907"/>
    <w:rsid w:val="007237DC"/>
    <w:rsid w:val="00735717"/>
    <w:rsid w:val="00745272"/>
    <w:rsid w:val="007465A2"/>
    <w:rsid w:val="007474B8"/>
    <w:rsid w:val="00753334"/>
    <w:rsid w:val="007569C7"/>
    <w:rsid w:val="00762305"/>
    <w:rsid w:val="007640C6"/>
    <w:rsid w:val="007666AC"/>
    <w:rsid w:val="007712CF"/>
    <w:rsid w:val="0077719B"/>
    <w:rsid w:val="00781452"/>
    <w:rsid w:val="0078721E"/>
    <w:rsid w:val="0079376C"/>
    <w:rsid w:val="007A170A"/>
    <w:rsid w:val="007A30DE"/>
    <w:rsid w:val="007B05FF"/>
    <w:rsid w:val="007B7607"/>
    <w:rsid w:val="007C2494"/>
    <w:rsid w:val="007C2806"/>
    <w:rsid w:val="007C4589"/>
    <w:rsid w:val="007D0451"/>
    <w:rsid w:val="007D0A36"/>
    <w:rsid w:val="007E0AAE"/>
    <w:rsid w:val="007E34DD"/>
    <w:rsid w:val="00804A68"/>
    <w:rsid w:val="00806048"/>
    <w:rsid w:val="00807B7B"/>
    <w:rsid w:val="00811E4A"/>
    <w:rsid w:val="00811FA1"/>
    <w:rsid w:val="008127C0"/>
    <w:rsid w:val="00816564"/>
    <w:rsid w:val="00820B85"/>
    <w:rsid w:val="0082354E"/>
    <w:rsid w:val="00824CB7"/>
    <w:rsid w:val="008315F1"/>
    <w:rsid w:val="008318E1"/>
    <w:rsid w:val="00833423"/>
    <w:rsid w:val="008457DD"/>
    <w:rsid w:val="00847B0A"/>
    <w:rsid w:val="0086323B"/>
    <w:rsid w:val="0086343B"/>
    <w:rsid w:val="0088342B"/>
    <w:rsid w:val="00885D6C"/>
    <w:rsid w:val="008871E1"/>
    <w:rsid w:val="00890648"/>
    <w:rsid w:val="0089065A"/>
    <w:rsid w:val="00893A99"/>
    <w:rsid w:val="00897012"/>
    <w:rsid w:val="008A759D"/>
    <w:rsid w:val="008B0817"/>
    <w:rsid w:val="008B76E8"/>
    <w:rsid w:val="008C4979"/>
    <w:rsid w:val="008C7B98"/>
    <w:rsid w:val="008D0B3B"/>
    <w:rsid w:val="008D1DAA"/>
    <w:rsid w:val="008D6791"/>
    <w:rsid w:val="008E2B1E"/>
    <w:rsid w:val="008E6560"/>
    <w:rsid w:val="008E7990"/>
    <w:rsid w:val="00906D0E"/>
    <w:rsid w:val="0091352C"/>
    <w:rsid w:val="00914E1F"/>
    <w:rsid w:val="00940CE1"/>
    <w:rsid w:val="00946B51"/>
    <w:rsid w:val="00951BA9"/>
    <w:rsid w:val="009522F6"/>
    <w:rsid w:val="0095600D"/>
    <w:rsid w:val="009655A4"/>
    <w:rsid w:val="00973DB1"/>
    <w:rsid w:val="00973F3A"/>
    <w:rsid w:val="00975EEB"/>
    <w:rsid w:val="00983CB1"/>
    <w:rsid w:val="00985D85"/>
    <w:rsid w:val="00987643"/>
    <w:rsid w:val="00987EC4"/>
    <w:rsid w:val="0099117F"/>
    <w:rsid w:val="00991F94"/>
    <w:rsid w:val="0099442F"/>
    <w:rsid w:val="009A4B20"/>
    <w:rsid w:val="009A62EB"/>
    <w:rsid w:val="009B4282"/>
    <w:rsid w:val="009B69D6"/>
    <w:rsid w:val="009D28F8"/>
    <w:rsid w:val="009D6FA0"/>
    <w:rsid w:val="009E1853"/>
    <w:rsid w:val="009E1B0C"/>
    <w:rsid w:val="009F28AB"/>
    <w:rsid w:val="009F7395"/>
    <w:rsid w:val="009F770B"/>
    <w:rsid w:val="00A0233E"/>
    <w:rsid w:val="00A149F1"/>
    <w:rsid w:val="00A15448"/>
    <w:rsid w:val="00A26949"/>
    <w:rsid w:val="00A2766B"/>
    <w:rsid w:val="00A32096"/>
    <w:rsid w:val="00A468F3"/>
    <w:rsid w:val="00A472AE"/>
    <w:rsid w:val="00A47AFE"/>
    <w:rsid w:val="00A541D4"/>
    <w:rsid w:val="00A57A2E"/>
    <w:rsid w:val="00A611B6"/>
    <w:rsid w:val="00A65E59"/>
    <w:rsid w:val="00A717DE"/>
    <w:rsid w:val="00A721F3"/>
    <w:rsid w:val="00A73257"/>
    <w:rsid w:val="00A8162A"/>
    <w:rsid w:val="00A82D72"/>
    <w:rsid w:val="00A911D0"/>
    <w:rsid w:val="00A9188F"/>
    <w:rsid w:val="00A91AA6"/>
    <w:rsid w:val="00A930DA"/>
    <w:rsid w:val="00AA4DB9"/>
    <w:rsid w:val="00AA7B00"/>
    <w:rsid w:val="00AB65D1"/>
    <w:rsid w:val="00AB6E2C"/>
    <w:rsid w:val="00AC217A"/>
    <w:rsid w:val="00AC236A"/>
    <w:rsid w:val="00AD0771"/>
    <w:rsid w:val="00AD2964"/>
    <w:rsid w:val="00AD473C"/>
    <w:rsid w:val="00AD6C46"/>
    <w:rsid w:val="00AD72B3"/>
    <w:rsid w:val="00AE1A04"/>
    <w:rsid w:val="00AE2156"/>
    <w:rsid w:val="00AE22E9"/>
    <w:rsid w:val="00AE325F"/>
    <w:rsid w:val="00AE7A5E"/>
    <w:rsid w:val="00AF0C24"/>
    <w:rsid w:val="00B0201C"/>
    <w:rsid w:val="00B02F5B"/>
    <w:rsid w:val="00B14D05"/>
    <w:rsid w:val="00B204BB"/>
    <w:rsid w:val="00B25E80"/>
    <w:rsid w:val="00B3128B"/>
    <w:rsid w:val="00B31374"/>
    <w:rsid w:val="00B31E3E"/>
    <w:rsid w:val="00B3390E"/>
    <w:rsid w:val="00B359AB"/>
    <w:rsid w:val="00B42F97"/>
    <w:rsid w:val="00B45258"/>
    <w:rsid w:val="00B46E3C"/>
    <w:rsid w:val="00B53FCA"/>
    <w:rsid w:val="00B64203"/>
    <w:rsid w:val="00B77044"/>
    <w:rsid w:val="00B83590"/>
    <w:rsid w:val="00B83D8D"/>
    <w:rsid w:val="00B87A7A"/>
    <w:rsid w:val="00B92503"/>
    <w:rsid w:val="00BA4839"/>
    <w:rsid w:val="00BA5440"/>
    <w:rsid w:val="00BA5EA5"/>
    <w:rsid w:val="00BA79CD"/>
    <w:rsid w:val="00BC7491"/>
    <w:rsid w:val="00BC7F1F"/>
    <w:rsid w:val="00BD1D91"/>
    <w:rsid w:val="00BD30A1"/>
    <w:rsid w:val="00BF035F"/>
    <w:rsid w:val="00BF1468"/>
    <w:rsid w:val="00BF2CD9"/>
    <w:rsid w:val="00BF3AB7"/>
    <w:rsid w:val="00BF61D3"/>
    <w:rsid w:val="00C039B6"/>
    <w:rsid w:val="00C07DF7"/>
    <w:rsid w:val="00C10346"/>
    <w:rsid w:val="00C13B60"/>
    <w:rsid w:val="00C174BC"/>
    <w:rsid w:val="00C210B7"/>
    <w:rsid w:val="00C23413"/>
    <w:rsid w:val="00C2688C"/>
    <w:rsid w:val="00C403EC"/>
    <w:rsid w:val="00C457B1"/>
    <w:rsid w:val="00C468D8"/>
    <w:rsid w:val="00C47DEE"/>
    <w:rsid w:val="00C55A91"/>
    <w:rsid w:val="00C56439"/>
    <w:rsid w:val="00C61017"/>
    <w:rsid w:val="00C6108D"/>
    <w:rsid w:val="00C62250"/>
    <w:rsid w:val="00C622EB"/>
    <w:rsid w:val="00C62CBC"/>
    <w:rsid w:val="00C641A9"/>
    <w:rsid w:val="00C64642"/>
    <w:rsid w:val="00C672C7"/>
    <w:rsid w:val="00C70F2D"/>
    <w:rsid w:val="00C81BF3"/>
    <w:rsid w:val="00C9350A"/>
    <w:rsid w:val="00C97E56"/>
    <w:rsid w:val="00CA41C1"/>
    <w:rsid w:val="00CA588D"/>
    <w:rsid w:val="00CA7E5D"/>
    <w:rsid w:val="00CC27BB"/>
    <w:rsid w:val="00CC3394"/>
    <w:rsid w:val="00CC71E5"/>
    <w:rsid w:val="00CC724A"/>
    <w:rsid w:val="00CD5695"/>
    <w:rsid w:val="00CD57CD"/>
    <w:rsid w:val="00CE224E"/>
    <w:rsid w:val="00CE2358"/>
    <w:rsid w:val="00CE423B"/>
    <w:rsid w:val="00CF05C3"/>
    <w:rsid w:val="00CF1356"/>
    <w:rsid w:val="00D056B3"/>
    <w:rsid w:val="00D07452"/>
    <w:rsid w:val="00D108FF"/>
    <w:rsid w:val="00D15671"/>
    <w:rsid w:val="00D20432"/>
    <w:rsid w:val="00D272BA"/>
    <w:rsid w:val="00D319D1"/>
    <w:rsid w:val="00D35DE8"/>
    <w:rsid w:val="00D431C8"/>
    <w:rsid w:val="00D51263"/>
    <w:rsid w:val="00D55D63"/>
    <w:rsid w:val="00D56FA1"/>
    <w:rsid w:val="00D6781A"/>
    <w:rsid w:val="00D772FC"/>
    <w:rsid w:val="00D85AE5"/>
    <w:rsid w:val="00D94179"/>
    <w:rsid w:val="00DA0738"/>
    <w:rsid w:val="00DA3757"/>
    <w:rsid w:val="00DA4749"/>
    <w:rsid w:val="00DA52B3"/>
    <w:rsid w:val="00DA76A2"/>
    <w:rsid w:val="00DB0D69"/>
    <w:rsid w:val="00DB66B7"/>
    <w:rsid w:val="00DC596A"/>
    <w:rsid w:val="00DD3F18"/>
    <w:rsid w:val="00DD458A"/>
    <w:rsid w:val="00DD721C"/>
    <w:rsid w:val="00DD7439"/>
    <w:rsid w:val="00DE2180"/>
    <w:rsid w:val="00DE4482"/>
    <w:rsid w:val="00DF54F9"/>
    <w:rsid w:val="00E01753"/>
    <w:rsid w:val="00E04C3E"/>
    <w:rsid w:val="00E10D88"/>
    <w:rsid w:val="00E16285"/>
    <w:rsid w:val="00E16C59"/>
    <w:rsid w:val="00E17137"/>
    <w:rsid w:val="00E17200"/>
    <w:rsid w:val="00E2604B"/>
    <w:rsid w:val="00E26AF2"/>
    <w:rsid w:val="00E26D34"/>
    <w:rsid w:val="00E275DE"/>
    <w:rsid w:val="00E27960"/>
    <w:rsid w:val="00E33AC4"/>
    <w:rsid w:val="00E5017F"/>
    <w:rsid w:val="00E51348"/>
    <w:rsid w:val="00E51A64"/>
    <w:rsid w:val="00E52018"/>
    <w:rsid w:val="00E61C30"/>
    <w:rsid w:val="00E66022"/>
    <w:rsid w:val="00E70783"/>
    <w:rsid w:val="00E72879"/>
    <w:rsid w:val="00E7330A"/>
    <w:rsid w:val="00E75D9A"/>
    <w:rsid w:val="00E80277"/>
    <w:rsid w:val="00E8168A"/>
    <w:rsid w:val="00E84E44"/>
    <w:rsid w:val="00E86ABC"/>
    <w:rsid w:val="00E86BD0"/>
    <w:rsid w:val="00E903D8"/>
    <w:rsid w:val="00EB0D79"/>
    <w:rsid w:val="00EB34F6"/>
    <w:rsid w:val="00EB4C5B"/>
    <w:rsid w:val="00EB4F03"/>
    <w:rsid w:val="00ED0EDB"/>
    <w:rsid w:val="00ED544E"/>
    <w:rsid w:val="00ED7AE4"/>
    <w:rsid w:val="00ED7D19"/>
    <w:rsid w:val="00EF0876"/>
    <w:rsid w:val="00F0015C"/>
    <w:rsid w:val="00F02899"/>
    <w:rsid w:val="00F034A8"/>
    <w:rsid w:val="00F03F84"/>
    <w:rsid w:val="00F11665"/>
    <w:rsid w:val="00F1471E"/>
    <w:rsid w:val="00F2511B"/>
    <w:rsid w:val="00F25252"/>
    <w:rsid w:val="00F27463"/>
    <w:rsid w:val="00F41671"/>
    <w:rsid w:val="00F41740"/>
    <w:rsid w:val="00F442D5"/>
    <w:rsid w:val="00F45327"/>
    <w:rsid w:val="00F467EE"/>
    <w:rsid w:val="00F47696"/>
    <w:rsid w:val="00F55F8A"/>
    <w:rsid w:val="00F561D6"/>
    <w:rsid w:val="00F61FA1"/>
    <w:rsid w:val="00F65AA3"/>
    <w:rsid w:val="00F66EFE"/>
    <w:rsid w:val="00F67192"/>
    <w:rsid w:val="00F73D2D"/>
    <w:rsid w:val="00F75000"/>
    <w:rsid w:val="00F7580D"/>
    <w:rsid w:val="00F853CF"/>
    <w:rsid w:val="00F9133E"/>
    <w:rsid w:val="00F92531"/>
    <w:rsid w:val="00F933E1"/>
    <w:rsid w:val="00F9492A"/>
    <w:rsid w:val="00F95D53"/>
    <w:rsid w:val="00FA2F98"/>
    <w:rsid w:val="00FA6BB2"/>
    <w:rsid w:val="00FB28BC"/>
    <w:rsid w:val="00FB3316"/>
    <w:rsid w:val="00FC575E"/>
    <w:rsid w:val="00FC683C"/>
    <w:rsid w:val="00FC76DD"/>
    <w:rsid w:val="00FD0EE1"/>
    <w:rsid w:val="00FD5B4F"/>
    <w:rsid w:val="00FF068D"/>
    <w:rsid w:val="00FF0A8E"/>
    <w:rsid w:val="00FF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038D5"/>
  <w15:chartTrackingRefBased/>
  <w15:docId w15:val="{59E03FEE-B57B-4D05-81FB-520A4F49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5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77719B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character" w:customStyle="1" w:styleId="BodyTextChar">
    <w:name w:val="Body Text Char"/>
    <w:basedOn w:val="DefaultParagraphFont"/>
    <w:link w:val="BodyText"/>
    <w:rsid w:val="0077719B"/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5F4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F5E65-E16C-44A8-9EDA-A243B6FE3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14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Kusin Alamsyah</dc:creator>
  <cp:keywords/>
  <dc:description/>
  <cp:lastModifiedBy>Kusin Alamsyah</cp:lastModifiedBy>
  <cp:revision>713</cp:revision>
  <dcterms:created xsi:type="dcterms:W3CDTF">2024-02-04T13:33:00Z</dcterms:created>
  <dcterms:modified xsi:type="dcterms:W3CDTF">2024-03-03T15:03:00Z</dcterms:modified>
</cp:coreProperties>
</file>