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708170" w14:textId="77777777" w:rsidR="00AD53BA" w:rsidRDefault="00000000">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PENGENALAN METODE KLASIFIKASI</w:t>
      </w:r>
    </w:p>
    <w:p w14:paraId="7E227598" w14:textId="77777777" w:rsidR="00AD53BA" w:rsidRDefault="00000000">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DECISSION TREE (ID3, C4.5, C5.0)</w:t>
      </w:r>
    </w:p>
    <w:p w14:paraId="0B0650DB" w14:textId="77777777" w:rsidR="00AD53BA" w:rsidRDefault="00AD53BA">
      <w:pPr>
        <w:spacing w:after="0" w:line="240" w:lineRule="auto"/>
        <w:jc w:val="center"/>
        <w:rPr>
          <w:rFonts w:ascii="Times New Roman" w:hAnsi="Times New Roman" w:cs="Times New Roman"/>
          <w:b/>
          <w:bCs/>
          <w:sz w:val="28"/>
          <w:szCs w:val="28"/>
        </w:rPr>
      </w:pPr>
    </w:p>
    <w:p w14:paraId="0C588A66" w14:textId="77777777" w:rsidR="00AD53BA" w:rsidRDefault="00AD53BA">
      <w:pPr>
        <w:spacing w:after="0" w:line="240" w:lineRule="auto"/>
        <w:jc w:val="center"/>
        <w:rPr>
          <w:rFonts w:ascii="Times New Roman" w:hAnsi="Times New Roman" w:cs="Times New Roman"/>
          <w:b/>
          <w:bCs/>
          <w:sz w:val="28"/>
          <w:szCs w:val="28"/>
        </w:rPr>
      </w:pPr>
    </w:p>
    <w:p w14:paraId="3BC21E4E" w14:textId="77777777" w:rsidR="00AD53BA" w:rsidRDefault="00AD53BA">
      <w:pPr>
        <w:spacing w:after="0" w:line="240" w:lineRule="auto"/>
        <w:jc w:val="center"/>
        <w:rPr>
          <w:rFonts w:ascii="Times New Roman" w:hAnsi="Times New Roman" w:cs="Times New Roman"/>
          <w:b/>
          <w:bCs/>
          <w:sz w:val="28"/>
          <w:szCs w:val="28"/>
        </w:rPr>
      </w:pPr>
    </w:p>
    <w:p w14:paraId="21117978" w14:textId="77777777" w:rsidR="00AD53BA" w:rsidRDefault="00AD53BA">
      <w:pPr>
        <w:spacing w:after="0" w:line="240" w:lineRule="auto"/>
        <w:jc w:val="center"/>
        <w:rPr>
          <w:rFonts w:ascii="Times New Roman" w:hAnsi="Times New Roman" w:cs="Times New Roman"/>
          <w:b/>
          <w:bCs/>
          <w:sz w:val="28"/>
          <w:szCs w:val="28"/>
        </w:rPr>
      </w:pPr>
    </w:p>
    <w:p w14:paraId="366DAFFC" w14:textId="77777777" w:rsidR="00AD53BA" w:rsidRDefault="00AD53BA">
      <w:pPr>
        <w:spacing w:after="0" w:line="240" w:lineRule="auto"/>
        <w:jc w:val="center"/>
        <w:rPr>
          <w:rFonts w:ascii="Times New Roman" w:hAnsi="Times New Roman" w:cs="Times New Roman"/>
          <w:b/>
          <w:bCs/>
          <w:sz w:val="28"/>
          <w:szCs w:val="28"/>
        </w:rPr>
      </w:pPr>
    </w:p>
    <w:p w14:paraId="290523A6" w14:textId="77777777" w:rsidR="00AD53BA" w:rsidRDefault="00AD53BA">
      <w:pPr>
        <w:spacing w:after="0" w:line="240" w:lineRule="auto"/>
        <w:jc w:val="center"/>
        <w:rPr>
          <w:rFonts w:ascii="Times New Roman" w:hAnsi="Times New Roman" w:cs="Times New Roman"/>
          <w:b/>
          <w:bCs/>
          <w:sz w:val="28"/>
          <w:szCs w:val="28"/>
        </w:rPr>
      </w:pPr>
    </w:p>
    <w:p w14:paraId="45356D9F" w14:textId="77777777" w:rsidR="00AD53BA" w:rsidRDefault="00AD53BA">
      <w:pPr>
        <w:spacing w:after="0" w:line="240" w:lineRule="auto"/>
        <w:jc w:val="center"/>
        <w:rPr>
          <w:rFonts w:ascii="Times New Roman" w:hAnsi="Times New Roman" w:cs="Times New Roman"/>
          <w:b/>
          <w:bCs/>
          <w:sz w:val="28"/>
          <w:szCs w:val="28"/>
        </w:rPr>
      </w:pPr>
    </w:p>
    <w:p w14:paraId="2DBB5031" w14:textId="77777777" w:rsidR="00AD53BA" w:rsidRDefault="00AD53BA">
      <w:pPr>
        <w:spacing w:after="0" w:line="240" w:lineRule="auto"/>
        <w:jc w:val="center"/>
        <w:rPr>
          <w:rFonts w:ascii="Times New Roman" w:hAnsi="Times New Roman" w:cs="Times New Roman"/>
          <w:b/>
          <w:bCs/>
          <w:sz w:val="28"/>
          <w:szCs w:val="28"/>
        </w:rPr>
      </w:pPr>
    </w:p>
    <w:p w14:paraId="06004311" w14:textId="77777777" w:rsidR="00AD53BA" w:rsidRDefault="00AD53BA">
      <w:pPr>
        <w:spacing w:after="0" w:line="240" w:lineRule="auto"/>
        <w:jc w:val="center"/>
        <w:rPr>
          <w:rFonts w:ascii="Times New Roman" w:hAnsi="Times New Roman" w:cs="Times New Roman"/>
          <w:b/>
          <w:bCs/>
          <w:sz w:val="28"/>
          <w:szCs w:val="28"/>
        </w:rPr>
      </w:pPr>
    </w:p>
    <w:p w14:paraId="53199FCB" w14:textId="77777777" w:rsidR="00AD53BA" w:rsidRDefault="00000000">
      <w:pPr>
        <w:spacing w:after="0" w:line="240" w:lineRule="auto"/>
        <w:jc w:val="center"/>
        <w:rPr>
          <w:rFonts w:ascii="Times New Roman" w:hAnsi="Times New Roman" w:cs="Times New Roman"/>
          <w:b/>
          <w:bCs/>
          <w:sz w:val="28"/>
          <w:szCs w:val="28"/>
        </w:rPr>
      </w:pPr>
      <w:r>
        <w:rPr>
          <w:noProof/>
        </w:rPr>
        <w:drawing>
          <wp:inline distT="0" distB="0" distL="0" distR="0" wp14:anchorId="6755773D" wp14:editId="54CC59D1">
            <wp:extent cx="1285240" cy="1288415"/>
            <wp:effectExtent l="0" t="0" r="0" b="0"/>
            <wp:docPr id="1" name="Picture 2" descr="Universitas Islam Negeri Syarif Hidayatullah Jakarta - Wikipedia bahasa  Indonesia, ensiklopedia be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Universitas Islam Negeri Syarif Hidayatullah Jakarta - Wikipedia bahasa  Indonesia, ensiklopedia bebas"/>
                    <pic:cNvPicPr>
                      <a:picLocks noChangeAspect="1" noChangeArrowheads="1"/>
                    </pic:cNvPicPr>
                  </pic:nvPicPr>
                  <pic:blipFill>
                    <a:blip r:embed="rId6"/>
                    <a:srcRect l="14288" r="14845"/>
                    <a:stretch>
                      <a:fillRect/>
                    </a:stretch>
                  </pic:blipFill>
                  <pic:spPr bwMode="auto">
                    <a:xfrm>
                      <a:off x="0" y="0"/>
                      <a:ext cx="1285240" cy="1288415"/>
                    </a:xfrm>
                    <a:prstGeom prst="rect">
                      <a:avLst/>
                    </a:prstGeom>
                  </pic:spPr>
                </pic:pic>
              </a:graphicData>
            </a:graphic>
          </wp:inline>
        </w:drawing>
      </w:r>
    </w:p>
    <w:p w14:paraId="19140691" w14:textId="77777777" w:rsidR="00AD53BA" w:rsidRDefault="00AD53BA">
      <w:pPr>
        <w:spacing w:after="0" w:line="240" w:lineRule="auto"/>
        <w:jc w:val="center"/>
        <w:rPr>
          <w:rFonts w:ascii="Times New Roman" w:hAnsi="Times New Roman" w:cs="Times New Roman"/>
          <w:b/>
          <w:bCs/>
          <w:sz w:val="28"/>
          <w:szCs w:val="28"/>
        </w:rPr>
      </w:pPr>
    </w:p>
    <w:p w14:paraId="304C97A8" w14:textId="77777777" w:rsidR="00AD53BA" w:rsidRDefault="00AD53BA">
      <w:pPr>
        <w:spacing w:after="0" w:line="240" w:lineRule="auto"/>
        <w:jc w:val="center"/>
        <w:rPr>
          <w:rFonts w:ascii="Times New Roman" w:hAnsi="Times New Roman" w:cs="Times New Roman"/>
          <w:b/>
          <w:bCs/>
          <w:sz w:val="28"/>
          <w:szCs w:val="28"/>
        </w:rPr>
      </w:pPr>
    </w:p>
    <w:p w14:paraId="0562DD9A" w14:textId="77777777" w:rsidR="00AD53BA" w:rsidRDefault="00AD53BA">
      <w:pPr>
        <w:spacing w:after="0" w:line="240" w:lineRule="auto"/>
        <w:jc w:val="center"/>
        <w:rPr>
          <w:rFonts w:ascii="Times New Roman" w:hAnsi="Times New Roman" w:cs="Times New Roman"/>
          <w:b/>
          <w:bCs/>
          <w:sz w:val="28"/>
          <w:szCs w:val="28"/>
        </w:rPr>
      </w:pPr>
    </w:p>
    <w:p w14:paraId="3CDC210E" w14:textId="77777777" w:rsidR="00AD53BA"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Aryajaya Alamsyah, S.Kom</w:t>
      </w:r>
    </w:p>
    <w:p w14:paraId="63ECF432" w14:textId="77777777" w:rsidR="00AD53BA" w:rsidRDefault="00AD53BA">
      <w:pPr>
        <w:spacing w:after="0" w:line="240" w:lineRule="auto"/>
        <w:jc w:val="center"/>
        <w:rPr>
          <w:rFonts w:ascii="Times New Roman" w:hAnsi="Times New Roman" w:cs="Times New Roman"/>
          <w:b/>
          <w:bCs/>
          <w:sz w:val="28"/>
          <w:szCs w:val="28"/>
        </w:rPr>
      </w:pPr>
    </w:p>
    <w:p w14:paraId="14610167" w14:textId="77777777" w:rsidR="00AD53BA" w:rsidRDefault="00AD53BA">
      <w:pPr>
        <w:spacing w:after="0" w:line="240" w:lineRule="auto"/>
        <w:jc w:val="center"/>
        <w:rPr>
          <w:rFonts w:ascii="Times New Roman" w:hAnsi="Times New Roman" w:cs="Times New Roman"/>
          <w:b/>
          <w:bCs/>
          <w:sz w:val="28"/>
          <w:szCs w:val="28"/>
        </w:rPr>
      </w:pPr>
    </w:p>
    <w:p w14:paraId="687F7AB9" w14:textId="77777777" w:rsidR="00AD53BA" w:rsidRDefault="00AD53BA">
      <w:pPr>
        <w:spacing w:after="0" w:line="240" w:lineRule="auto"/>
        <w:jc w:val="center"/>
        <w:rPr>
          <w:rFonts w:ascii="Times New Roman" w:hAnsi="Times New Roman" w:cs="Times New Roman"/>
          <w:b/>
          <w:bCs/>
          <w:sz w:val="28"/>
          <w:szCs w:val="28"/>
        </w:rPr>
      </w:pPr>
    </w:p>
    <w:p w14:paraId="7D93EEC9" w14:textId="77777777" w:rsidR="00AD53BA" w:rsidRDefault="00AD53BA">
      <w:pPr>
        <w:spacing w:after="0" w:line="240" w:lineRule="auto"/>
        <w:jc w:val="center"/>
        <w:rPr>
          <w:rFonts w:ascii="Times New Roman" w:hAnsi="Times New Roman" w:cs="Times New Roman"/>
          <w:b/>
          <w:bCs/>
          <w:sz w:val="28"/>
          <w:szCs w:val="28"/>
        </w:rPr>
      </w:pPr>
    </w:p>
    <w:p w14:paraId="2F3C7E38" w14:textId="77777777" w:rsidR="00AD53BA" w:rsidRDefault="00AD53BA">
      <w:pPr>
        <w:spacing w:after="0" w:line="240" w:lineRule="auto"/>
        <w:jc w:val="center"/>
        <w:rPr>
          <w:rFonts w:ascii="Times New Roman" w:hAnsi="Times New Roman" w:cs="Times New Roman"/>
          <w:b/>
          <w:bCs/>
          <w:sz w:val="28"/>
          <w:szCs w:val="28"/>
        </w:rPr>
      </w:pPr>
    </w:p>
    <w:p w14:paraId="3EC30515" w14:textId="77777777" w:rsidR="00AD53BA" w:rsidRDefault="00AD53BA">
      <w:pPr>
        <w:spacing w:after="0" w:line="240" w:lineRule="auto"/>
        <w:jc w:val="center"/>
        <w:rPr>
          <w:rFonts w:ascii="Times New Roman" w:hAnsi="Times New Roman" w:cs="Times New Roman"/>
          <w:b/>
          <w:bCs/>
          <w:sz w:val="28"/>
          <w:szCs w:val="28"/>
        </w:rPr>
      </w:pPr>
    </w:p>
    <w:p w14:paraId="5AA6CF31" w14:textId="77777777" w:rsidR="00AD53BA" w:rsidRDefault="00AD53BA">
      <w:pPr>
        <w:spacing w:after="0" w:line="240" w:lineRule="auto"/>
        <w:jc w:val="center"/>
        <w:rPr>
          <w:rFonts w:ascii="Times New Roman" w:hAnsi="Times New Roman" w:cs="Times New Roman"/>
          <w:b/>
          <w:bCs/>
          <w:sz w:val="28"/>
          <w:szCs w:val="28"/>
        </w:rPr>
      </w:pPr>
    </w:p>
    <w:p w14:paraId="4C677F77" w14:textId="77777777" w:rsidR="00AD53BA" w:rsidRDefault="00AD53BA">
      <w:pPr>
        <w:spacing w:after="0" w:line="240" w:lineRule="auto"/>
        <w:jc w:val="center"/>
        <w:rPr>
          <w:rFonts w:ascii="Times New Roman" w:hAnsi="Times New Roman" w:cs="Times New Roman"/>
          <w:b/>
          <w:bCs/>
          <w:sz w:val="28"/>
          <w:szCs w:val="28"/>
        </w:rPr>
      </w:pPr>
    </w:p>
    <w:p w14:paraId="3991CAF4" w14:textId="77777777" w:rsidR="00AD53BA" w:rsidRDefault="00AD53BA">
      <w:pPr>
        <w:spacing w:after="0" w:line="240" w:lineRule="auto"/>
        <w:jc w:val="center"/>
        <w:rPr>
          <w:rFonts w:ascii="Times New Roman" w:hAnsi="Times New Roman" w:cs="Times New Roman"/>
          <w:b/>
          <w:bCs/>
          <w:sz w:val="28"/>
          <w:szCs w:val="28"/>
        </w:rPr>
      </w:pPr>
    </w:p>
    <w:p w14:paraId="2923BA80" w14:textId="77777777" w:rsidR="00AD53BA" w:rsidRDefault="00AD53BA">
      <w:pPr>
        <w:spacing w:after="0" w:line="240" w:lineRule="auto"/>
        <w:jc w:val="center"/>
        <w:rPr>
          <w:rFonts w:ascii="Times New Roman" w:hAnsi="Times New Roman" w:cs="Times New Roman"/>
          <w:b/>
          <w:bCs/>
          <w:sz w:val="28"/>
          <w:szCs w:val="28"/>
        </w:rPr>
      </w:pPr>
    </w:p>
    <w:p w14:paraId="5AB67B64" w14:textId="77777777" w:rsidR="00AD53BA" w:rsidRDefault="00AD53BA">
      <w:pPr>
        <w:spacing w:after="0" w:line="240" w:lineRule="auto"/>
        <w:jc w:val="center"/>
        <w:rPr>
          <w:rFonts w:ascii="Times New Roman" w:hAnsi="Times New Roman" w:cs="Times New Roman"/>
          <w:b/>
          <w:bCs/>
          <w:sz w:val="28"/>
          <w:szCs w:val="28"/>
        </w:rPr>
      </w:pPr>
    </w:p>
    <w:p w14:paraId="25A8A2B1" w14:textId="77777777" w:rsidR="00AD53BA" w:rsidRDefault="00AD53BA">
      <w:pPr>
        <w:spacing w:after="0" w:line="240" w:lineRule="auto"/>
        <w:jc w:val="center"/>
        <w:rPr>
          <w:rFonts w:ascii="Times New Roman" w:hAnsi="Times New Roman" w:cs="Times New Roman"/>
          <w:b/>
          <w:bCs/>
          <w:sz w:val="28"/>
          <w:szCs w:val="28"/>
        </w:rPr>
      </w:pPr>
    </w:p>
    <w:p w14:paraId="51762156" w14:textId="77777777" w:rsidR="00AD53BA" w:rsidRDefault="00AD53BA">
      <w:pPr>
        <w:spacing w:after="0" w:line="240" w:lineRule="auto"/>
        <w:jc w:val="center"/>
        <w:rPr>
          <w:rFonts w:ascii="Times New Roman" w:hAnsi="Times New Roman" w:cs="Times New Roman"/>
          <w:b/>
          <w:bCs/>
          <w:sz w:val="28"/>
          <w:szCs w:val="28"/>
        </w:rPr>
      </w:pPr>
    </w:p>
    <w:p w14:paraId="3BE9D38F" w14:textId="77777777" w:rsidR="00AD53BA" w:rsidRDefault="00AD53BA">
      <w:pPr>
        <w:spacing w:after="0" w:line="240" w:lineRule="auto"/>
        <w:jc w:val="center"/>
        <w:rPr>
          <w:rFonts w:ascii="Times New Roman" w:hAnsi="Times New Roman" w:cs="Times New Roman"/>
          <w:b/>
          <w:bCs/>
          <w:sz w:val="28"/>
          <w:szCs w:val="28"/>
        </w:rPr>
      </w:pPr>
    </w:p>
    <w:p w14:paraId="1465DD55" w14:textId="77777777" w:rsidR="00AD53BA" w:rsidRDefault="00000000">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UNIVERSITAS ISLAM NEGERI SYARIF HIDAYATULLAH JAKARTA</w:t>
      </w:r>
    </w:p>
    <w:p w14:paraId="22E8CB31" w14:textId="77777777" w:rsidR="00AD53BA"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TEKNIK INFORMATIKA</w:t>
      </w:r>
    </w:p>
    <w:p w14:paraId="57C7CAF3" w14:textId="77777777" w:rsidR="00AD53BA" w:rsidRDefault="00000000">
      <w:pPr>
        <w:spacing w:after="0" w:line="240" w:lineRule="auto"/>
        <w:jc w:val="center"/>
        <w:rPr>
          <w:rFonts w:ascii="Times New Roman" w:hAnsi="Times New Roman" w:cs="Times New Roman"/>
          <w:sz w:val="24"/>
          <w:szCs w:val="24"/>
        </w:rPr>
        <w:sectPr w:rsidR="00AD53BA">
          <w:pgSz w:w="11906" w:h="16838"/>
          <w:pgMar w:top="1440" w:right="1440" w:bottom="1440" w:left="1440" w:header="0" w:footer="0" w:gutter="0"/>
          <w:cols w:space="720"/>
          <w:formProt w:val="0"/>
          <w:docGrid w:linePitch="360" w:charSpace="4096"/>
        </w:sectPr>
      </w:pPr>
      <w:r>
        <w:rPr>
          <w:rFonts w:ascii="Times New Roman" w:hAnsi="Times New Roman" w:cs="Times New Roman"/>
          <w:b/>
          <w:bCs/>
          <w:sz w:val="28"/>
          <w:szCs w:val="28"/>
        </w:rPr>
        <w:t>2020/2021</w:t>
      </w:r>
    </w:p>
    <w:p w14:paraId="26C1B64E" w14:textId="77777777" w:rsidR="00AD53BA" w:rsidRDefault="00000000">
      <w:pPr>
        <w:spacing w:after="120" w:line="24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Klasifikasi adalah suatu teknik dalam data mining yang bertujuan untuk mengelompokan data kedalam kelas-kelas yang telah memiliki label. Terdapat beberapa metode klasifikasi yang dapat digunakan, sebagai contoh Decision Tree, Naïve Bayes, Support Vector Machine (SVM), Random Forest, Neural Network, K-Nearest Neighbor (K-NN) dan lain-lain. Namun pembahasan kali ini akan membahas metode Decision Tree atau dibeberapa literatur disebut sebagai ID3. </w:t>
      </w:r>
    </w:p>
    <w:p w14:paraId="707B82A2" w14:textId="77777777" w:rsidR="00AD53BA" w:rsidRDefault="00000000">
      <w:pPr>
        <w:spacing w:after="120" w:line="240" w:lineRule="auto"/>
        <w:ind w:firstLine="720"/>
        <w:jc w:val="both"/>
        <w:rPr>
          <w:rFonts w:ascii="Times New Roman" w:hAnsi="Times New Roman" w:cs="Times New Roman"/>
          <w:sz w:val="24"/>
          <w:szCs w:val="24"/>
        </w:rPr>
      </w:pPr>
      <w:r>
        <w:rPr>
          <w:rFonts w:ascii="Times New Roman" w:hAnsi="Times New Roman" w:cs="Times New Roman"/>
          <w:sz w:val="24"/>
          <w:szCs w:val="24"/>
        </w:rPr>
        <w:t>ID3 mengalami perkembangan menjadi C45 dan C50. ID3 pertama kali diusulkan oleh Quinlan tahun 1986. C45 pertama kali oleh Quinlan tahun 1993. C50 pertama kali diusulkan oleh Quinlan, Cubist, Cestnik tahun 1995. ID3 cocok digunakan untuk dataset yang bertipe nominal dan ordinal. C45 dan C50 cocok digunakan untuk dataset yang bertipe nominal, ordinal dan numerik. Hasil klasifikasi ID3, C45, C50 berupa pohon keputusan. Dari hasil pohon keputusan dapat membentuk aturan fuzzy. Ketiga metode tersebut bekerja dengan melakukan evaluasi semua variabel menggunakan suatu ukuran ketidak murnian, seperti Information Gain dan Gain Ratio untuk mengukur efektifitas suatu variabel dalam mengklasifikasikan himpunan sampel data. Metode ID3 menggunakan Informasi Gain. C45 menggunakan Gain Ratio. C50 menggunakan Gini Index, Adaboost, Boosting.</w:t>
      </w:r>
    </w:p>
    <w:p w14:paraId="4D4F78D0" w14:textId="77777777" w:rsidR="00AD53BA" w:rsidRDefault="00000000">
      <w:pPr>
        <w:spacing w:after="120" w:line="240" w:lineRule="auto"/>
        <w:ind w:firstLine="720"/>
        <w:jc w:val="both"/>
        <w:rPr>
          <w:rFonts w:ascii="Times New Roman" w:hAnsi="Times New Roman" w:cs="Times New Roman"/>
          <w:sz w:val="24"/>
          <w:szCs w:val="24"/>
        </w:rPr>
      </w:pPr>
      <w:r>
        <w:rPr>
          <w:rFonts w:ascii="Times New Roman" w:hAnsi="Times New Roman" w:cs="Times New Roman"/>
          <w:sz w:val="24"/>
          <w:szCs w:val="24"/>
        </w:rPr>
        <w:t>Entropy adalah suatu parameter untuk mengukur heterogenitas dalam suatu himpunan data. Rumus entropy adalah:</w:t>
      </w:r>
    </w:p>
    <w:p w14:paraId="7CDA960E" w14:textId="77777777" w:rsidR="00AD53BA" w:rsidRDefault="00000000">
      <w:pPr>
        <w:spacing w:after="0" w:line="240" w:lineRule="auto"/>
        <w:jc w:val="both"/>
        <w:rPr>
          <w:rFonts w:ascii="Times New Roman" w:eastAsiaTheme="minorEastAsia" w:hAnsi="Times New Roman" w:cs="Times New Roman"/>
          <w:sz w:val="24"/>
          <w:szCs w:val="24"/>
          <w:highlight w:val="white"/>
          <w:lang w:val="en-US"/>
        </w:rPr>
      </w:pPr>
      <m:oMathPara>
        <m:oMath>
          <m:r>
            <w:rPr>
              <w:rFonts w:ascii="Cambria Math" w:hAnsi="Cambria Math"/>
            </w:rPr>
            <m:t>Entropy</m:t>
          </m:r>
          <m:d>
            <m:dPr>
              <m:ctrlPr>
                <w:rPr>
                  <w:rFonts w:ascii="Cambria Math" w:hAnsi="Cambria Math"/>
                </w:rPr>
              </m:ctrlPr>
            </m:dPr>
            <m:e>
              <m:r>
                <w:rPr>
                  <w:rFonts w:ascii="Cambria Math" w:hAnsi="Cambria Math"/>
                </w:rPr>
                <m:t>S</m:t>
              </m:r>
            </m:e>
          </m:d>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sSub>
                <m:sSubPr>
                  <m:ctrlPr>
                    <w:rPr>
                      <w:rFonts w:ascii="Cambria Math" w:hAnsi="Cambria Math"/>
                    </w:rPr>
                  </m:ctrlPr>
                </m:sSubPr>
                <m:e>
                  <m:r>
                    <w:rPr>
                      <w:rFonts w:ascii="Cambria Math" w:hAnsi="Cambria Math"/>
                    </w:rPr>
                    <m:t>P</m:t>
                  </m:r>
                </m:e>
                <m:sub>
                  <m:r>
                    <w:rPr>
                      <w:rFonts w:ascii="Cambria Math" w:hAnsi="Cambria Math"/>
                    </w:rPr>
                    <m:t>j</m:t>
                  </m:r>
                </m:sub>
              </m:sSub>
            </m:e>
          </m:nary>
        </m:oMath>
      </m:oMathPara>
    </w:p>
    <w:p w14:paraId="68BB96C3" w14:textId="77777777" w:rsidR="00AD53BA" w:rsidRDefault="00000000">
      <w:pPr>
        <w:spacing w:after="0" w:line="240" w:lineRule="auto"/>
        <w:rPr>
          <w:rFonts w:ascii="Times New Roman" w:eastAsiaTheme="minorEastAsia" w:hAnsi="Times New Roman" w:cs="Times New Roman"/>
          <w:highlight w:val="white"/>
          <w:lang w:val="en-US"/>
        </w:rPr>
      </w:pPr>
      <w:r>
        <w:rPr>
          <w:rFonts w:ascii="Times New Roman" w:eastAsiaTheme="minorEastAsia" w:hAnsi="Times New Roman" w:cs="Times New Roman"/>
          <w:shd w:val="clear" w:color="auto" w:fill="FFFFFF"/>
          <w:lang w:val="en-US"/>
        </w:rPr>
        <w:t>S</w:t>
      </w:r>
      <w:r>
        <w:rPr>
          <w:rFonts w:ascii="Times New Roman" w:eastAsiaTheme="minorEastAsia" w:hAnsi="Times New Roman" w:cs="Times New Roman"/>
          <w:shd w:val="clear" w:color="auto" w:fill="FFFFFF"/>
          <w:lang w:val="en-US"/>
        </w:rPr>
        <w:tab/>
        <w:t>= Himpunan kasus</w:t>
      </w:r>
    </w:p>
    <w:p w14:paraId="7F93A475" w14:textId="77777777" w:rsidR="00AD53BA" w:rsidRDefault="00000000">
      <w:pPr>
        <w:spacing w:after="0" w:line="240" w:lineRule="auto"/>
        <w:rPr>
          <w:rFonts w:ascii="Times New Roman" w:eastAsiaTheme="minorEastAsia" w:hAnsi="Times New Roman" w:cs="Times New Roman"/>
          <w:highlight w:val="white"/>
          <w:lang w:val="en-US"/>
        </w:rPr>
      </w:pPr>
      <w:r>
        <w:rPr>
          <w:rFonts w:ascii="Times New Roman" w:eastAsiaTheme="minorEastAsia" w:hAnsi="Times New Roman" w:cs="Times New Roman"/>
          <w:shd w:val="clear" w:color="auto" w:fill="FFFFFF"/>
          <w:lang w:val="en-US"/>
        </w:rPr>
        <w:t>N</w:t>
      </w:r>
      <w:r>
        <w:rPr>
          <w:rFonts w:ascii="Times New Roman" w:eastAsiaTheme="minorEastAsia" w:hAnsi="Times New Roman" w:cs="Times New Roman"/>
          <w:shd w:val="clear" w:color="auto" w:fill="FFFFFF"/>
          <w:lang w:val="en-US"/>
        </w:rPr>
        <w:tab/>
        <w:t>= jumlah nilai yang terdapat pada variabel target</w:t>
      </w:r>
    </w:p>
    <w:p w14:paraId="5E1912BD" w14:textId="77777777" w:rsidR="00AD53BA" w:rsidRDefault="00000000">
      <w:pPr>
        <w:spacing w:after="0" w:line="240" w:lineRule="auto"/>
        <w:ind w:left="851" w:hanging="851"/>
        <w:rPr>
          <w:rFonts w:ascii="Times New Roman" w:eastAsiaTheme="minorEastAsia" w:hAnsi="Times New Roman" w:cs="Times New Roman"/>
          <w:highlight w:val="white"/>
          <w:lang w:val="en-US"/>
        </w:rPr>
      </w:pPr>
      <m:oMath>
        <m:sSub>
          <m:sSubPr>
            <m:ctrlPr>
              <w:rPr>
                <w:rFonts w:ascii="Cambria Math" w:hAnsi="Cambria Math"/>
              </w:rPr>
            </m:ctrlPr>
          </m:sSubPr>
          <m:e>
            <m:r>
              <w:rPr>
                <w:rFonts w:ascii="Cambria Math" w:hAnsi="Cambria Math"/>
              </w:rPr>
              <m:t>P</m:t>
            </m:r>
          </m:e>
          <m:sub>
            <m:r>
              <w:rPr>
                <w:rFonts w:ascii="Cambria Math" w:hAnsi="Cambria Math"/>
              </w:rPr>
              <m:t>j</m:t>
            </m:r>
          </m:sub>
        </m:sSub>
      </m:oMath>
      <w:r>
        <w:rPr>
          <w:rFonts w:ascii="Times New Roman" w:eastAsiaTheme="minorEastAsia" w:hAnsi="Times New Roman" w:cs="Times New Roman"/>
          <w:shd w:val="clear" w:color="auto" w:fill="FFFFFF"/>
          <w:lang w:val="en-US"/>
        </w:rPr>
        <w:tab/>
        <w:t xml:space="preserve">= rasio antara jumlah sampel dikelas </w:t>
      </w:r>
      <w:r>
        <w:rPr>
          <w:rFonts w:ascii="Times New Roman" w:eastAsiaTheme="minorEastAsia" w:hAnsi="Times New Roman" w:cs="Times New Roman"/>
          <w:i/>
          <w:iCs/>
          <w:shd w:val="clear" w:color="auto" w:fill="FFFFFF"/>
          <w:lang w:val="en-US"/>
        </w:rPr>
        <w:t>i</w:t>
      </w:r>
      <w:r>
        <w:rPr>
          <w:rFonts w:ascii="Times New Roman" w:eastAsiaTheme="minorEastAsia" w:hAnsi="Times New Roman" w:cs="Times New Roman"/>
          <w:shd w:val="clear" w:color="auto" w:fill="FFFFFF"/>
          <w:lang w:val="en-US"/>
        </w:rPr>
        <w:t xml:space="preserve"> dengan jumlah semua sampel pada himpunan data.</w:t>
      </w:r>
    </w:p>
    <w:p w14:paraId="02F0CEC8" w14:textId="77777777" w:rsidR="00AD53BA" w:rsidRDefault="00AD53BA">
      <w:pPr>
        <w:spacing w:after="120" w:line="240" w:lineRule="auto"/>
        <w:jc w:val="both"/>
        <w:rPr>
          <w:rFonts w:ascii="Times New Roman" w:hAnsi="Times New Roman" w:cs="Times New Roman"/>
        </w:rPr>
      </w:pPr>
    </w:p>
    <w:p w14:paraId="6B397445" w14:textId="77777777" w:rsidR="00AD53BA" w:rsidRDefault="00000000">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Information Gain adalah ukuran efektivitas suatu variabel dalam mengklasifikasikan data.</w:t>
      </w:r>
    </w:p>
    <w:p w14:paraId="162E5BF4" w14:textId="77777777" w:rsidR="00AD53BA" w:rsidRDefault="00000000">
      <w:pPr>
        <w:spacing w:after="0" w:line="240" w:lineRule="auto"/>
        <w:jc w:val="both"/>
        <w:rPr>
          <w:rFonts w:ascii="Times New Roman" w:eastAsiaTheme="minorEastAsia" w:hAnsi="Times New Roman" w:cs="Times New Roman"/>
          <w:highlight w:val="white"/>
          <w:lang w:val="en-US"/>
        </w:rPr>
      </w:pPr>
      <m:oMathPara>
        <m:oMath>
          <m:r>
            <w:rPr>
              <w:rFonts w:ascii="Cambria Math" w:hAnsi="Cambria Math"/>
            </w:rPr>
            <m:t>Gain</m:t>
          </m:r>
          <m:d>
            <m:dPr>
              <m:ctrlPr>
                <w:rPr>
                  <w:rFonts w:ascii="Cambria Math" w:hAnsi="Cambria Math"/>
                </w:rPr>
              </m:ctrlPr>
            </m:dPr>
            <m:e>
              <m:r>
                <w:rPr>
                  <w:rFonts w:ascii="Cambria Math" w:hAnsi="Cambria Math"/>
                </w:rPr>
                <m:t>S,A</m:t>
              </m:r>
            </m:e>
          </m:d>
          <m:r>
            <w:rPr>
              <w:rFonts w:ascii="Cambria Math" w:hAnsi="Cambria Math"/>
            </w:rPr>
            <m:t>=Entropy</m:t>
          </m:r>
          <m:d>
            <m:dPr>
              <m:ctrlPr>
                <w:rPr>
                  <w:rFonts w:ascii="Cambria Math" w:hAnsi="Cambria Math"/>
                </w:rPr>
              </m:ctrlPr>
            </m:dPr>
            <m:e>
              <m:r>
                <w:rPr>
                  <w:rFonts w:ascii="Cambria Math" w:hAnsi="Cambria Math"/>
                </w:rPr>
                <m:t>S</m:t>
              </m:r>
            </m:e>
          </m:d>
          <m:r>
            <w:rPr>
              <w:rFonts w:ascii="Cambria Math" w:hAnsi="Cambria Math"/>
            </w:rPr>
            <m:t>-</m:t>
          </m:r>
          <m:nary>
            <m:naryPr>
              <m:chr m:val="∑"/>
              <m:supHide m:val="1"/>
              <m:ctrlPr>
                <w:rPr>
                  <w:rFonts w:ascii="Cambria Math" w:hAnsi="Cambria Math"/>
                </w:rPr>
              </m:ctrlPr>
            </m:naryPr>
            <m:sub>
              <m:r>
                <w:rPr>
                  <w:rFonts w:ascii="Cambria Math" w:hAnsi="Cambria Math"/>
                </w:rPr>
                <m:t>V∈Value</m:t>
              </m:r>
              <m:d>
                <m:dPr>
                  <m:ctrlPr>
                    <w:rPr>
                      <w:rFonts w:ascii="Cambria Math" w:hAnsi="Cambria Math"/>
                    </w:rPr>
                  </m:ctrlPr>
                </m:dPr>
                <m:e>
                  <m:r>
                    <w:rPr>
                      <w:rFonts w:ascii="Cambria Math" w:hAnsi="Cambria Math"/>
                    </w:rPr>
                    <m:t>A</m:t>
                  </m:r>
                </m:e>
              </m:d>
            </m:sub>
            <m:sup/>
            <m:e>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v</m:t>
                          </m:r>
                        </m:sub>
                      </m:sSub>
                    </m:e>
                  </m:d>
                </m:num>
                <m:den>
                  <m:d>
                    <m:dPr>
                      <m:begChr m:val="|"/>
                      <m:endChr m:val="|"/>
                      <m:ctrlPr>
                        <w:rPr>
                          <w:rFonts w:ascii="Cambria Math" w:hAnsi="Cambria Math"/>
                        </w:rPr>
                      </m:ctrlPr>
                    </m:dPr>
                    <m:e>
                      <m:r>
                        <w:rPr>
                          <w:rFonts w:ascii="Cambria Math" w:hAnsi="Cambria Math"/>
                        </w:rPr>
                        <m:t>S</m:t>
                      </m:r>
                    </m:e>
                  </m:d>
                </m:den>
              </m:f>
              <m:r>
                <w:rPr>
                  <w:rFonts w:ascii="Cambria Math" w:hAnsi="Cambria Math"/>
                </w:rPr>
                <m:t>*Entropy</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e>
              </m:d>
            </m:e>
          </m:nary>
        </m:oMath>
      </m:oMathPara>
    </w:p>
    <w:p w14:paraId="0B8A64CE" w14:textId="77777777" w:rsidR="00AD53BA" w:rsidRDefault="00000000">
      <w:pPr>
        <w:spacing w:after="0" w:line="240" w:lineRule="auto"/>
        <w:rPr>
          <w:rFonts w:ascii="Times New Roman" w:eastAsiaTheme="minorEastAsia" w:hAnsi="Times New Roman" w:cs="Times New Roman"/>
          <w:highlight w:val="white"/>
          <w:lang w:val="en-US"/>
        </w:rPr>
      </w:pPr>
      <w:r>
        <w:rPr>
          <w:rFonts w:ascii="Times New Roman" w:eastAsiaTheme="minorEastAsia" w:hAnsi="Times New Roman" w:cs="Times New Roman"/>
          <w:shd w:val="clear" w:color="auto" w:fill="FFFFFF"/>
          <w:lang w:val="en-US"/>
        </w:rPr>
        <w:t xml:space="preserve">S </w:t>
      </w:r>
      <w:r>
        <w:rPr>
          <w:rFonts w:ascii="Times New Roman" w:eastAsiaTheme="minorEastAsia" w:hAnsi="Times New Roman" w:cs="Times New Roman"/>
          <w:shd w:val="clear" w:color="auto" w:fill="FFFFFF"/>
          <w:lang w:val="en-US"/>
        </w:rPr>
        <w:tab/>
        <w:t>= sample (data) space</w:t>
      </w:r>
    </w:p>
    <w:p w14:paraId="5749D90C" w14:textId="77777777" w:rsidR="00AD53BA" w:rsidRDefault="00000000">
      <w:pPr>
        <w:spacing w:after="0" w:line="240" w:lineRule="auto"/>
        <w:rPr>
          <w:rFonts w:ascii="Times New Roman" w:eastAsiaTheme="minorEastAsia" w:hAnsi="Times New Roman" w:cs="Times New Roman"/>
          <w:highlight w:val="white"/>
          <w:lang w:val="en-US"/>
        </w:rPr>
      </w:pPr>
      <w:r>
        <w:rPr>
          <w:rFonts w:ascii="Times New Roman" w:eastAsiaTheme="minorEastAsia" w:hAnsi="Times New Roman" w:cs="Times New Roman"/>
          <w:shd w:val="clear" w:color="auto" w:fill="FFFFFF"/>
          <w:lang w:val="en-US"/>
        </w:rPr>
        <w:t>A</w:t>
      </w:r>
      <w:r>
        <w:rPr>
          <w:rFonts w:ascii="Times New Roman" w:eastAsiaTheme="minorEastAsia" w:hAnsi="Times New Roman" w:cs="Times New Roman"/>
          <w:shd w:val="clear" w:color="auto" w:fill="FFFFFF"/>
          <w:lang w:val="en-US"/>
        </w:rPr>
        <w:tab/>
        <w:t>= variables used</w:t>
      </w:r>
    </w:p>
    <w:p w14:paraId="471893A0" w14:textId="77777777" w:rsidR="00AD53BA" w:rsidRDefault="00000000">
      <w:pPr>
        <w:spacing w:after="0" w:line="240" w:lineRule="auto"/>
        <w:rPr>
          <w:rFonts w:ascii="Times New Roman" w:eastAsiaTheme="minorEastAsia" w:hAnsi="Times New Roman" w:cs="Times New Roman"/>
          <w:highlight w:val="white"/>
          <w:lang w:val="en-US"/>
        </w:rPr>
      </w:pPr>
      <w:r>
        <w:rPr>
          <w:rFonts w:ascii="Times New Roman" w:eastAsiaTheme="minorEastAsia" w:hAnsi="Times New Roman" w:cs="Times New Roman"/>
          <w:shd w:val="clear" w:color="auto" w:fill="FFFFFF"/>
          <w:lang w:val="en-US"/>
        </w:rPr>
        <w:t>V</w:t>
      </w:r>
      <w:r>
        <w:rPr>
          <w:rFonts w:ascii="Times New Roman" w:eastAsiaTheme="minorEastAsia" w:hAnsi="Times New Roman" w:cs="Times New Roman"/>
          <w:shd w:val="clear" w:color="auto" w:fill="FFFFFF"/>
          <w:lang w:val="en-US"/>
        </w:rPr>
        <w:tab/>
        <w:t>= a possible value for variable A</w:t>
      </w:r>
    </w:p>
    <w:p w14:paraId="14E43B0B" w14:textId="77777777" w:rsidR="00AD53BA" w:rsidRDefault="00000000">
      <w:pPr>
        <w:spacing w:after="0" w:line="240" w:lineRule="auto"/>
        <w:rPr>
          <w:rFonts w:ascii="Times New Roman" w:eastAsiaTheme="minorEastAsia" w:hAnsi="Times New Roman" w:cs="Times New Roman"/>
          <w:highlight w:val="white"/>
          <w:lang w:val="en-US"/>
        </w:rPr>
      </w:pPr>
      <w:r>
        <w:rPr>
          <w:rFonts w:ascii="Times New Roman" w:eastAsiaTheme="minorEastAsia" w:hAnsi="Times New Roman" w:cs="Times New Roman"/>
          <w:shd w:val="clear" w:color="auto" w:fill="FFFFFF"/>
          <w:lang w:val="en-US"/>
        </w:rPr>
        <w:t>Value(A)= the set of possible values for variable A</w:t>
      </w:r>
    </w:p>
    <w:p w14:paraId="12B9C747" w14:textId="77777777" w:rsidR="00AD53BA" w:rsidRDefault="00000000">
      <w:pPr>
        <w:spacing w:after="0" w:line="240" w:lineRule="auto"/>
        <w:rPr>
          <w:rFonts w:ascii="Times New Roman" w:eastAsiaTheme="minorEastAsia" w:hAnsi="Times New Roman" w:cs="Times New Roman"/>
          <w:highlight w:val="white"/>
          <w:lang w:val="en-US"/>
        </w:rPr>
      </w:p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v</m:t>
                </m:r>
              </m:sub>
            </m:sSub>
          </m:e>
        </m:d>
      </m:oMath>
      <w:r>
        <w:rPr>
          <w:rFonts w:ascii="Times New Roman" w:eastAsiaTheme="minorEastAsia" w:hAnsi="Times New Roman" w:cs="Times New Roman"/>
          <w:shd w:val="clear" w:color="auto" w:fill="FFFFFF"/>
          <w:lang w:val="en-US"/>
        </w:rPr>
        <w:t xml:space="preserve">  </w:t>
      </w:r>
      <w:r>
        <w:rPr>
          <w:rFonts w:ascii="Times New Roman" w:eastAsiaTheme="minorEastAsia" w:hAnsi="Times New Roman" w:cs="Times New Roman"/>
          <w:shd w:val="clear" w:color="auto" w:fill="FFFFFF"/>
          <w:lang w:val="en-US"/>
        </w:rPr>
        <w:tab/>
        <w:t>= the number of samples for the value v</w:t>
      </w:r>
    </w:p>
    <w:p w14:paraId="7C1E9DB2" w14:textId="77777777" w:rsidR="00AD53BA" w:rsidRDefault="00000000">
      <w:pPr>
        <w:spacing w:after="0" w:line="240" w:lineRule="auto"/>
        <w:rPr>
          <w:rFonts w:ascii="Times New Roman" w:eastAsiaTheme="minorEastAsia" w:hAnsi="Times New Roman" w:cs="Times New Roman"/>
          <w:highlight w:val="white"/>
          <w:lang w:val="en-US"/>
        </w:rPr>
      </w:pPr>
      <m:oMath>
        <m:d>
          <m:dPr>
            <m:begChr m:val="|"/>
            <m:endChr m:val="|"/>
            <m:ctrlPr>
              <w:rPr>
                <w:rFonts w:ascii="Cambria Math" w:hAnsi="Cambria Math"/>
              </w:rPr>
            </m:ctrlPr>
          </m:dPr>
          <m:e>
            <m:r>
              <w:rPr>
                <w:rFonts w:ascii="Cambria Math" w:hAnsi="Cambria Math"/>
              </w:rPr>
              <m:t>S</m:t>
            </m:r>
          </m:e>
        </m:d>
      </m:oMath>
      <w:r>
        <w:rPr>
          <w:rFonts w:ascii="Times New Roman" w:eastAsiaTheme="minorEastAsia" w:hAnsi="Times New Roman" w:cs="Times New Roman"/>
          <w:shd w:val="clear" w:color="auto" w:fill="FFFFFF"/>
          <w:lang w:val="en-US"/>
        </w:rPr>
        <w:t xml:space="preserve"> </w:t>
      </w:r>
      <w:r>
        <w:rPr>
          <w:rFonts w:ascii="Times New Roman" w:eastAsiaTheme="minorEastAsia" w:hAnsi="Times New Roman" w:cs="Times New Roman"/>
          <w:shd w:val="clear" w:color="auto" w:fill="FFFFFF"/>
          <w:lang w:val="en-US"/>
        </w:rPr>
        <w:tab/>
        <w:t>= the number of all data samples</w:t>
      </w:r>
    </w:p>
    <w:p w14:paraId="3D94AAA1" w14:textId="77777777" w:rsidR="00AD53BA" w:rsidRDefault="00AD53BA">
      <w:pPr>
        <w:spacing w:after="120" w:line="240" w:lineRule="auto"/>
        <w:jc w:val="both"/>
        <w:rPr>
          <w:rFonts w:ascii="Times New Roman" w:hAnsi="Times New Roman" w:cs="Times New Roman"/>
          <w:sz w:val="24"/>
          <w:szCs w:val="24"/>
        </w:rPr>
      </w:pPr>
    </w:p>
    <w:p w14:paraId="0B62AACC" w14:textId="77777777" w:rsidR="00AD53BA" w:rsidRDefault="00000000">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Gain Ratio.</w:t>
      </w:r>
    </w:p>
    <w:p w14:paraId="633F1273" w14:textId="77777777" w:rsidR="00AD53BA" w:rsidRDefault="00000000">
      <w:pPr>
        <w:spacing w:after="120" w:line="240" w:lineRule="auto"/>
        <w:ind w:firstLine="720"/>
        <w:jc w:val="both"/>
        <w:rPr>
          <w:rFonts w:ascii="Times New Roman" w:hAnsi="Times New Roman" w:cs="Times New Roman"/>
          <w:sz w:val="24"/>
          <w:szCs w:val="24"/>
        </w:rPr>
      </w:pPr>
      <w:r>
        <w:rPr>
          <w:rFonts w:ascii="Times New Roman" w:hAnsi="Times New Roman" w:cs="Times New Roman"/>
          <w:sz w:val="24"/>
          <w:szCs w:val="24"/>
        </w:rPr>
        <w:t>Penggunaan Entropy sebagai metrik dalam membangun pohon keputusan memiliki masalah bahwa Information Gain ternyata bias terhadap variabel yang memiliki banyak nilai. Semakin banyak nilai dari variabel, maka semakin besar pula nilai Entropy. Untuk menyelesaikan masalah bias, maka digunakan konsep Gain Ratio yang merupakan konsep normalisasi terhadap nilai Information Gain. Gain Ratio dibentuk dari Split Information.</w:t>
      </w:r>
    </w:p>
    <w:p w14:paraId="05B3A46A" w14:textId="77777777" w:rsidR="00AD53BA" w:rsidRDefault="00000000">
      <w:pPr>
        <w:spacing w:after="120" w:line="240" w:lineRule="auto"/>
        <w:ind w:firstLine="720"/>
        <w:jc w:val="both"/>
        <w:rPr>
          <w:rFonts w:ascii="Times New Roman" w:eastAsiaTheme="minorEastAsia" w:hAnsi="Times New Roman" w:cs="Times New Roman"/>
          <w:sz w:val="24"/>
          <w:szCs w:val="24"/>
        </w:rPr>
      </w:pPr>
      <w:bookmarkStart w:id="0" w:name="_Hlk51075332"/>
      <m:oMathPara>
        <m:oMath>
          <m:r>
            <w:rPr>
              <w:rFonts w:ascii="Cambria Math" w:hAnsi="Cambria Math"/>
            </w:rPr>
            <m:t>SplitInformation</m:t>
          </m:r>
          <m:d>
            <m:dPr>
              <m:ctrlPr>
                <w:rPr>
                  <w:rFonts w:ascii="Cambria Math" w:hAnsi="Cambria Math"/>
                </w:rPr>
              </m:ctrlPr>
            </m:dPr>
            <m:e>
              <m:r>
                <w:rPr>
                  <w:rFonts w:ascii="Cambria Math" w:hAnsi="Cambria Math"/>
                </w:rPr>
                <m:t>S,A</m:t>
              </m:r>
            </m:e>
          </m:d>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i</m:t>
                          </m:r>
                        </m:sub>
                      </m:sSub>
                    </m:num>
                    <m:den>
                      <m:r>
                        <w:rPr>
                          <w:rFonts w:ascii="Cambria Math" w:hAnsi="Cambria Math"/>
                        </w:rPr>
                        <m:t>S</m:t>
                      </m:r>
                    </m:den>
                  </m:f>
                </m:e>
              </m:d>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i</m:t>
                          </m:r>
                        </m:sub>
                      </m:sSub>
                    </m:num>
                    <m:den>
                      <m:r>
                        <w:rPr>
                          <w:rFonts w:ascii="Cambria Math" w:hAnsi="Cambria Math"/>
                        </w:rPr>
                        <m:t>S</m:t>
                      </m:r>
                    </m:den>
                  </m:f>
                </m:e>
              </m:d>
            </m:e>
          </m:nary>
        </m:oMath>
      </m:oMathPara>
      <w:bookmarkEnd w:id="0"/>
    </w:p>
    <w:p w14:paraId="57B739CB" w14:textId="77777777" w:rsidR="00AD53BA" w:rsidRDefault="00000000">
      <w:pPr>
        <w:spacing w:after="120" w:line="240" w:lineRule="auto"/>
        <w:jc w:val="both"/>
        <w:rPr>
          <w:rFonts w:ascii="Times New Roman" w:hAnsi="Times New Roman" w:cs="Times New Roman"/>
          <w:sz w:val="24"/>
          <w:szCs w:val="24"/>
        </w:rPr>
      </w:pPr>
      <w:bookmarkStart w:id="1" w:name="_Hlk51075342"/>
      <m:oMathPara>
        <m:oMath>
          <m:r>
            <w:rPr>
              <w:rFonts w:ascii="Cambria Math" w:hAnsi="Cambria Math"/>
            </w:rPr>
            <m:t>GainRatio=</m:t>
          </m:r>
          <m:f>
            <m:fPr>
              <m:ctrlPr>
                <w:rPr>
                  <w:rFonts w:ascii="Cambria Math" w:hAnsi="Cambria Math"/>
                </w:rPr>
              </m:ctrlPr>
            </m:fPr>
            <m:num>
              <m:r>
                <w:rPr>
                  <w:rFonts w:ascii="Cambria Math" w:hAnsi="Cambria Math"/>
                </w:rPr>
                <m:t>InformationGain</m:t>
              </m:r>
            </m:num>
            <m:den>
              <m:r>
                <w:rPr>
                  <w:rFonts w:ascii="Cambria Math" w:hAnsi="Cambria Math"/>
                </w:rPr>
                <m:t>SplitInformation</m:t>
              </m:r>
            </m:den>
          </m:f>
        </m:oMath>
      </m:oMathPara>
      <w:bookmarkEnd w:id="1"/>
    </w:p>
    <w:p w14:paraId="2B30FEEF" w14:textId="77777777" w:rsidR="00AD53BA" w:rsidRDefault="00000000">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Studi Kasus Klasifikasi Decision Tree.</w:t>
      </w:r>
    </w:p>
    <w:p w14:paraId="11B0D6AB" w14:textId="77777777" w:rsidR="00AD53BA" w:rsidRDefault="00000000">
      <w:pPr>
        <w:spacing w:after="120" w:line="24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klasifikasi variabel untuk menentukan apakah dapat berpergian atau tidak. Outlook, temperature, humidity, wind adalah variabel bebas. Travel adalah variabel terikat (label).</w:t>
      </w:r>
    </w:p>
    <w:tbl>
      <w:tblPr>
        <w:tblStyle w:val="TableGrid"/>
        <w:tblW w:w="9015" w:type="dxa"/>
        <w:tblLook w:val="04A0" w:firstRow="1" w:lastRow="0" w:firstColumn="1" w:lastColumn="0" w:noHBand="0" w:noVBand="1"/>
      </w:tblPr>
      <w:tblGrid>
        <w:gridCol w:w="511"/>
        <w:gridCol w:w="1612"/>
        <w:gridCol w:w="1700"/>
        <w:gridCol w:w="1701"/>
        <w:gridCol w:w="2010"/>
        <w:gridCol w:w="1481"/>
      </w:tblGrid>
      <w:tr w:rsidR="00AD53BA" w14:paraId="3878FD09" w14:textId="77777777">
        <w:tc>
          <w:tcPr>
            <w:tcW w:w="510" w:type="dxa"/>
          </w:tcPr>
          <w:p w14:paraId="4828084E"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1612" w:type="dxa"/>
          </w:tcPr>
          <w:p w14:paraId="42D37C4A"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Outlook</w:t>
            </w:r>
          </w:p>
        </w:tc>
        <w:tc>
          <w:tcPr>
            <w:tcW w:w="1700" w:type="dxa"/>
          </w:tcPr>
          <w:p w14:paraId="4654088F"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Temperature</w:t>
            </w:r>
          </w:p>
        </w:tc>
        <w:tc>
          <w:tcPr>
            <w:tcW w:w="1701" w:type="dxa"/>
          </w:tcPr>
          <w:p w14:paraId="20D94273"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Humidity</w:t>
            </w:r>
          </w:p>
        </w:tc>
        <w:tc>
          <w:tcPr>
            <w:tcW w:w="2010" w:type="dxa"/>
          </w:tcPr>
          <w:p w14:paraId="49D6E9DA"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Wind</w:t>
            </w:r>
          </w:p>
        </w:tc>
        <w:tc>
          <w:tcPr>
            <w:tcW w:w="1481" w:type="dxa"/>
          </w:tcPr>
          <w:p w14:paraId="54D63340"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Travel</w:t>
            </w:r>
          </w:p>
        </w:tc>
      </w:tr>
      <w:tr w:rsidR="00AD53BA" w14:paraId="6B8ED59F" w14:textId="77777777">
        <w:tc>
          <w:tcPr>
            <w:tcW w:w="510" w:type="dxa"/>
          </w:tcPr>
          <w:p w14:paraId="1490137F"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12" w:type="dxa"/>
          </w:tcPr>
          <w:p w14:paraId="76489EB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Sunny</w:t>
            </w:r>
          </w:p>
        </w:tc>
        <w:tc>
          <w:tcPr>
            <w:tcW w:w="1700" w:type="dxa"/>
          </w:tcPr>
          <w:p w14:paraId="5AFDB96E"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Hot</w:t>
            </w:r>
          </w:p>
        </w:tc>
        <w:tc>
          <w:tcPr>
            <w:tcW w:w="1701" w:type="dxa"/>
          </w:tcPr>
          <w:p w14:paraId="52BFA0FA"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High</w:t>
            </w:r>
          </w:p>
        </w:tc>
        <w:tc>
          <w:tcPr>
            <w:tcW w:w="2010" w:type="dxa"/>
          </w:tcPr>
          <w:p w14:paraId="1C8F85DE"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False</w:t>
            </w:r>
          </w:p>
        </w:tc>
        <w:tc>
          <w:tcPr>
            <w:tcW w:w="1481" w:type="dxa"/>
          </w:tcPr>
          <w:p w14:paraId="490F5078"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tc>
      </w:tr>
      <w:tr w:rsidR="00AD53BA" w14:paraId="2E70FCA5" w14:textId="77777777">
        <w:tc>
          <w:tcPr>
            <w:tcW w:w="510" w:type="dxa"/>
          </w:tcPr>
          <w:p w14:paraId="61A62048"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12" w:type="dxa"/>
          </w:tcPr>
          <w:p w14:paraId="3D315D2C"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Sunny</w:t>
            </w:r>
          </w:p>
        </w:tc>
        <w:tc>
          <w:tcPr>
            <w:tcW w:w="1700" w:type="dxa"/>
          </w:tcPr>
          <w:p w14:paraId="29D033DB"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Hot</w:t>
            </w:r>
          </w:p>
        </w:tc>
        <w:tc>
          <w:tcPr>
            <w:tcW w:w="1701" w:type="dxa"/>
          </w:tcPr>
          <w:p w14:paraId="33622E5A"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High</w:t>
            </w:r>
          </w:p>
        </w:tc>
        <w:tc>
          <w:tcPr>
            <w:tcW w:w="2010" w:type="dxa"/>
          </w:tcPr>
          <w:p w14:paraId="58990BB5"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True</w:t>
            </w:r>
          </w:p>
        </w:tc>
        <w:tc>
          <w:tcPr>
            <w:tcW w:w="1481" w:type="dxa"/>
          </w:tcPr>
          <w:p w14:paraId="026316DE"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tc>
      </w:tr>
      <w:tr w:rsidR="00AD53BA" w14:paraId="7EFD48E9" w14:textId="77777777">
        <w:tc>
          <w:tcPr>
            <w:tcW w:w="510" w:type="dxa"/>
          </w:tcPr>
          <w:p w14:paraId="3F99100C"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12" w:type="dxa"/>
          </w:tcPr>
          <w:p w14:paraId="6E097F7D"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Overcast</w:t>
            </w:r>
          </w:p>
        </w:tc>
        <w:tc>
          <w:tcPr>
            <w:tcW w:w="1700" w:type="dxa"/>
          </w:tcPr>
          <w:p w14:paraId="7D6CC42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Hot</w:t>
            </w:r>
          </w:p>
        </w:tc>
        <w:tc>
          <w:tcPr>
            <w:tcW w:w="1701" w:type="dxa"/>
          </w:tcPr>
          <w:p w14:paraId="50AE4C82"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High</w:t>
            </w:r>
          </w:p>
        </w:tc>
        <w:tc>
          <w:tcPr>
            <w:tcW w:w="2010" w:type="dxa"/>
          </w:tcPr>
          <w:p w14:paraId="49B9FB8E"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False</w:t>
            </w:r>
          </w:p>
        </w:tc>
        <w:tc>
          <w:tcPr>
            <w:tcW w:w="1481" w:type="dxa"/>
          </w:tcPr>
          <w:p w14:paraId="7EF458BD"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tc>
      </w:tr>
      <w:tr w:rsidR="00AD53BA" w14:paraId="663AB756" w14:textId="77777777">
        <w:tc>
          <w:tcPr>
            <w:tcW w:w="510" w:type="dxa"/>
          </w:tcPr>
          <w:p w14:paraId="55E31565"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612" w:type="dxa"/>
          </w:tcPr>
          <w:p w14:paraId="03B89C30"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Rainy</w:t>
            </w:r>
          </w:p>
        </w:tc>
        <w:tc>
          <w:tcPr>
            <w:tcW w:w="1700" w:type="dxa"/>
          </w:tcPr>
          <w:p w14:paraId="5C4C7E68"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Mild</w:t>
            </w:r>
          </w:p>
        </w:tc>
        <w:tc>
          <w:tcPr>
            <w:tcW w:w="1701" w:type="dxa"/>
          </w:tcPr>
          <w:p w14:paraId="7D9A329F"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High</w:t>
            </w:r>
          </w:p>
        </w:tc>
        <w:tc>
          <w:tcPr>
            <w:tcW w:w="2010" w:type="dxa"/>
          </w:tcPr>
          <w:p w14:paraId="1F94EB9C"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False</w:t>
            </w:r>
          </w:p>
        </w:tc>
        <w:tc>
          <w:tcPr>
            <w:tcW w:w="1481" w:type="dxa"/>
          </w:tcPr>
          <w:p w14:paraId="2F1F7E3D"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tc>
      </w:tr>
      <w:tr w:rsidR="00AD53BA" w14:paraId="5531699A" w14:textId="77777777">
        <w:tc>
          <w:tcPr>
            <w:tcW w:w="510" w:type="dxa"/>
          </w:tcPr>
          <w:p w14:paraId="75983B86"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612" w:type="dxa"/>
          </w:tcPr>
          <w:p w14:paraId="6C30895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Rainy</w:t>
            </w:r>
          </w:p>
        </w:tc>
        <w:tc>
          <w:tcPr>
            <w:tcW w:w="1700" w:type="dxa"/>
          </w:tcPr>
          <w:p w14:paraId="1D121D56"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Cool</w:t>
            </w:r>
          </w:p>
        </w:tc>
        <w:tc>
          <w:tcPr>
            <w:tcW w:w="1701" w:type="dxa"/>
          </w:tcPr>
          <w:p w14:paraId="5AFC256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Normal</w:t>
            </w:r>
          </w:p>
        </w:tc>
        <w:tc>
          <w:tcPr>
            <w:tcW w:w="2010" w:type="dxa"/>
          </w:tcPr>
          <w:p w14:paraId="16341DB1"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False</w:t>
            </w:r>
          </w:p>
        </w:tc>
        <w:tc>
          <w:tcPr>
            <w:tcW w:w="1481" w:type="dxa"/>
          </w:tcPr>
          <w:p w14:paraId="6863BC08"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tc>
      </w:tr>
      <w:tr w:rsidR="00AD53BA" w14:paraId="00A661ED" w14:textId="77777777">
        <w:tc>
          <w:tcPr>
            <w:tcW w:w="510" w:type="dxa"/>
          </w:tcPr>
          <w:p w14:paraId="63AD2BF5"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612" w:type="dxa"/>
          </w:tcPr>
          <w:p w14:paraId="057C4F3E"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Rainy</w:t>
            </w:r>
          </w:p>
        </w:tc>
        <w:tc>
          <w:tcPr>
            <w:tcW w:w="1700" w:type="dxa"/>
          </w:tcPr>
          <w:p w14:paraId="0CF8ACF5"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Cool</w:t>
            </w:r>
          </w:p>
        </w:tc>
        <w:tc>
          <w:tcPr>
            <w:tcW w:w="1701" w:type="dxa"/>
          </w:tcPr>
          <w:p w14:paraId="3B0FE5A8"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Normal</w:t>
            </w:r>
          </w:p>
        </w:tc>
        <w:tc>
          <w:tcPr>
            <w:tcW w:w="2010" w:type="dxa"/>
          </w:tcPr>
          <w:p w14:paraId="6BEA2FC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True</w:t>
            </w:r>
          </w:p>
        </w:tc>
        <w:tc>
          <w:tcPr>
            <w:tcW w:w="1481" w:type="dxa"/>
          </w:tcPr>
          <w:p w14:paraId="1237C5A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tc>
      </w:tr>
      <w:tr w:rsidR="00AD53BA" w14:paraId="12AD161B" w14:textId="77777777">
        <w:tc>
          <w:tcPr>
            <w:tcW w:w="510" w:type="dxa"/>
          </w:tcPr>
          <w:p w14:paraId="0A0774CD"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612" w:type="dxa"/>
          </w:tcPr>
          <w:p w14:paraId="5B189CB0"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Overcast</w:t>
            </w:r>
          </w:p>
        </w:tc>
        <w:tc>
          <w:tcPr>
            <w:tcW w:w="1700" w:type="dxa"/>
          </w:tcPr>
          <w:p w14:paraId="5A3FE47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Cool</w:t>
            </w:r>
          </w:p>
        </w:tc>
        <w:tc>
          <w:tcPr>
            <w:tcW w:w="1701" w:type="dxa"/>
          </w:tcPr>
          <w:p w14:paraId="602C8730"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Normal</w:t>
            </w:r>
          </w:p>
        </w:tc>
        <w:tc>
          <w:tcPr>
            <w:tcW w:w="2010" w:type="dxa"/>
          </w:tcPr>
          <w:p w14:paraId="274B341A"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True</w:t>
            </w:r>
          </w:p>
        </w:tc>
        <w:tc>
          <w:tcPr>
            <w:tcW w:w="1481" w:type="dxa"/>
          </w:tcPr>
          <w:p w14:paraId="0B1A7FFF"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tc>
      </w:tr>
      <w:tr w:rsidR="00AD53BA" w14:paraId="2C0742A2" w14:textId="77777777">
        <w:tc>
          <w:tcPr>
            <w:tcW w:w="510" w:type="dxa"/>
          </w:tcPr>
          <w:p w14:paraId="1535D3B1"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612" w:type="dxa"/>
          </w:tcPr>
          <w:p w14:paraId="4D06E486"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Sunny</w:t>
            </w:r>
          </w:p>
        </w:tc>
        <w:tc>
          <w:tcPr>
            <w:tcW w:w="1700" w:type="dxa"/>
          </w:tcPr>
          <w:p w14:paraId="1C79BD80"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Mild</w:t>
            </w:r>
          </w:p>
        </w:tc>
        <w:tc>
          <w:tcPr>
            <w:tcW w:w="1701" w:type="dxa"/>
          </w:tcPr>
          <w:p w14:paraId="0567A2A8"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High</w:t>
            </w:r>
          </w:p>
        </w:tc>
        <w:tc>
          <w:tcPr>
            <w:tcW w:w="2010" w:type="dxa"/>
          </w:tcPr>
          <w:p w14:paraId="73D7C19F"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False</w:t>
            </w:r>
          </w:p>
        </w:tc>
        <w:tc>
          <w:tcPr>
            <w:tcW w:w="1481" w:type="dxa"/>
          </w:tcPr>
          <w:p w14:paraId="372BF29D"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tc>
      </w:tr>
      <w:tr w:rsidR="00AD53BA" w14:paraId="45E8243D" w14:textId="77777777">
        <w:tc>
          <w:tcPr>
            <w:tcW w:w="510" w:type="dxa"/>
          </w:tcPr>
          <w:p w14:paraId="2D941346"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1612" w:type="dxa"/>
          </w:tcPr>
          <w:p w14:paraId="24B436C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Sunny</w:t>
            </w:r>
          </w:p>
        </w:tc>
        <w:tc>
          <w:tcPr>
            <w:tcW w:w="1700" w:type="dxa"/>
          </w:tcPr>
          <w:p w14:paraId="30A63BAC"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Cool</w:t>
            </w:r>
          </w:p>
        </w:tc>
        <w:tc>
          <w:tcPr>
            <w:tcW w:w="1701" w:type="dxa"/>
          </w:tcPr>
          <w:p w14:paraId="744C04FB"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Normal</w:t>
            </w:r>
          </w:p>
        </w:tc>
        <w:tc>
          <w:tcPr>
            <w:tcW w:w="2010" w:type="dxa"/>
          </w:tcPr>
          <w:p w14:paraId="236806AC"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False</w:t>
            </w:r>
          </w:p>
        </w:tc>
        <w:tc>
          <w:tcPr>
            <w:tcW w:w="1481" w:type="dxa"/>
          </w:tcPr>
          <w:p w14:paraId="68D4C721"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tc>
      </w:tr>
      <w:tr w:rsidR="00AD53BA" w14:paraId="0EFB6209" w14:textId="77777777">
        <w:tc>
          <w:tcPr>
            <w:tcW w:w="510" w:type="dxa"/>
          </w:tcPr>
          <w:p w14:paraId="75C31D8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612" w:type="dxa"/>
          </w:tcPr>
          <w:p w14:paraId="595107C1"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Rainy</w:t>
            </w:r>
          </w:p>
        </w:tc>
        <w:tc>
          <w:tcPr>
            <w:tcW w:w="1700" w:type="dxa"/>
          </w:tcPr>
          <w:p w14:paraId="14A3620A"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Mild</w:t>
            </w:r>
          </w:p>
        </w:tc>
        <w:tc>
          <w:tcPr>
            <w:tcW w:w="1701" w:type="dxa"/>
          </w:tcPr>
          <w:p w14:paraId="5AF4D4D3"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Normal</w:t>
            </w:r>
          </w:p>
        </w:tc>
        <w:tc>
          <w:tcPr>
            <w:tcW w:w="2010" w:type="dxa"/>
          </w:tcPr>
          <w:p w14:paraId="7D958F85"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False</w:t>
            </w:r>
          </w:p>
        </w:tc>
        <w:tc>
          <w:tcPr>
            <w:tcW w:w="1481" w:type="dxa"/>
          </w:tcPr>
          <w:p w14:paraId="6DAFDE98"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tc>
      </w:tr>
      <w:tr w:rsidR="00AD53BA" w14:paraId="1A66DF50" w14:textId="77777777">
        <w:tc>
          <w:tcPr>
            <w:tcW w:w="510" w:type="dxa"/>
          </w:tcPr>
          <w:p w14:paraId="5CECADA3"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1612" w:type="dxa"/>
          </w:tcPr>
          <w:p w14:paraId="7ECE3328"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Sunny</w:t>
            </w:r>
          </w:p>
        </w:tc>
        <w:tc>
          <w:tcPr>
            <w:tcW w:w="1700" w:type="dxa"/>
          </w:tcPr>
          <w:p w14:paraId="478D89C8"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Mild</w:t>
            </w:r>
          </w:p>
        </w:tc>
        <w:tc>
          <w:tcPr>
            <w:tcW w:w="1701" w:type="dxa"/>
          </w:tcPr>
          <w:p w14:paraId="1BEB8810"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Normal</w:t>
            </w:r>
          </w:p>
        </w:tc>
        <w:tc>
          <w:tcPr>
            <w:tcW w:w="2010" w:type="dxa"/>
          </w:tcPr>
          <w:p w14:paraId="35CF8F73"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True</w:t>
            </w:r>
          </w:p>
        </w:tc>
        <w:tc>
          <w:tcPr>
            <w:tcW w:w="1481" w:type="dxa"/>
          </w:tcPr>
          <w:p w14:paraId="76BF0D1C"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tc>
      </w:tr>
      <w:tr w:rsidR="00AD53BA" w14:paraId="25938AB6" w14:textId="77777777">
        <w:tc>
          <w:tcPr>
            <w:tcW w:w="510" w:type="dxa"/>
          </w:tcPr>
          <w:p w14:paraId="7791C884"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1612" w:type="dxa"/>
          </w:tcPr>
          <w:p w14:paraId="2EC66298"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Overcast</w:t>
            </w:r>
          </w:p>
        </w:tc>
        <w:tc>
          <w:tcPr>
            <w:tcW w:w="1700" w:type="dxa"/>
          </w:tcPr>
          <w:p w14:paraId="0BC137C4"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Mild</w:t>
            </w:r>
          </w:p>
        </w:tc>
        <w:tc>
          <w:tcPr>
            <w:tcW w:w="1701" w:type="dxa"/>
          </w:tcPr>
          <w:p w14:paraId="0E8505D1"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High</w:t>
            </w:r>
          </w:p>
        </w:tc>
        <w:tc>
          <w:tcPr>
            <w:tcW w:w="2010" w:type="dxa"/>
          </w:tcPr>
          <w:p w14:paraId="203CCB7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True</w:t>
            </w:r>
          </w:p>
        </w:tc>
        <w:tc>
          <w:tcPr>
            <w:tcW w:w="1481" w:type="dxa"/>
          </w:tcPr>
          <w:p w14:paraId="575651F8"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tc>
      </w:tr>
      <w:tr w:rsidR="00AD53BA" w14:paraId="78B8F972" w14:textId="77777777">
        <w:tc>
          <w:tcPr>
            <w:tcW w:w="510" w:type="dxa"/>
          </w:tcPr>
          <w:p w14:paraId="283D2602"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1612" w:type="dxa"/>
          </w:tcPr>
          <w:p w14:paraId="4CE7F5EA"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Overcast</w:t>
            </w:r>
          </w:p>
        </w:tc>
        <w:tc>
          <w:tcPr>
            <w:tcW w:w="1700" w:type="dxa"/>
          </w:tcPr>
          <w:p w14:paraId="79D1EE04"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Hot</w:t>
            </w:r>
          </w:p>
        </w:tc>
        <w:tc>
          <w:tcPr>
            <w:tcW w:w="1701" w:type="dxa"/>
          </w:tcPr>
          <w:p w14:paraId="05A511C2"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Normal</w:t>
            </w:r>
          </w:p>
        </w:tc>
        <w:tc>
          <w:tcPr>
            <w:tcW w:w="2010" w:type="dxa"/>
          </w:tcPr>
          <w:p w14:paraId="28A6EE2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False</w:t>
            </w:r>
          </w:p>
        </w:tc>
        <w:tc>
          <w:tcPr>
            <w:tcW w:w="1481" w:type="dxa"/>
          </w:tcPr>
          <w:p w14:paraId="270B549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tc>
      </w:tr>
      <w:tr w:rsidR="00AD53BA" w14:paraId="330D8EC3" w14:textId="77777777">
        <w:tc>
          <w:tcPr>
            <w:tcW w:w="510" w:type="dxa"/>
          </w:tcPr>
          <w:p w14:paraId="6B468D63"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1612" w:type="dxa"/>
          </w:tcPr>
          <w:p w14:paraId="0CAAFC4A"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Rainy</w:t>
            </w:r>
          </w:p>
        </w:tc>
        <w:tc>
          <w:tcPr>
            <w:tcW w:w="1700" w:type="dxa"/>
          </w:tcPr>
          <w:p w14:paraId="169D56F6"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Mild</w:t>
            </w:r>
          </w:p>
        </w:tc>
        <w:tc>
          <w:tcPr>
            <w:tcW w:w="1701" w:type="dxa"/>
          </w:tcPr>
          <w:p w14:paraId="2D1DD810"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High</w:t>
            </w:r>
          </w:p>
        </w:tc>
        <w:tc>
          <w:tcPr>
            <w:tcW w:w="2010" w:type="dxa"/>
          </w:tcPr>
          <w:p w14:paraId="6CF6963B"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True</w:t>
            </w:r>
          </w:p>
        </w:tc>
        <w:tc>
          <w:tcPr>
            <w:tcW w:w="1481" w:type="dxa"/>
          </w:tcPr>
          <w:p w14:paraId="4AEE4D05"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tc>
      </w:tr>
    </w:tbl>
    <w:p w14:paraId="2A2A8F6E" w14:textId="77777777" w:rsidR="00AD53BA" w:rsidRDefault="00AD53BA">
      <w:pPr>
        <w:spacing w:after="0" w:line="240" w:lineRule="auto"/>
        <w:jc w:val="both"/>
        <w:rPr>
          <w:rFonts w:ascii="Times New Roman" w:hAnsi="Times New Roman" w:cs="Times New Roman"/>
          <w:sz w:val="24"/>
          <w:szCs w:val="24"/>
        </w:rPr>
      </w:pPr>
    </w:p>
    <w:p w14:paraId="3DCD3877"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Langkah-Langkah Algoritma Decision Tree</w:t>
      </w:r>
    </w:p>
    <w:p w14:paraId="04FC0E57" w14:textId="77777777" w:rsidR="00AD53BA" w:rsidRDefault="00000000">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Hitung Entropy Total dan Entropy seluruh variabel</w:t>
      </w:r>
    </w:p>
    <w:p w14:paraId="54BEE2AA" w14:textId="77777777" w:rsidR="00AD53BA" w:rsidRDefault="00000000">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Hitung Information Gain untuk setiap variabel</w:t>
      </w:r>
    </w:p>
    <w:p w14:paraId="3A0A8367" w14:textId="77777777" w:rsidR="00AD53BA" w:rsidRDefault="00000000">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Variabel dengan Information Gain tertinggi akan menjadi split node </w:t>
      </w:r>
    </w:p>
    <w:p w14:paraId="405FD29F" w14:textId="77777777" w:rsidR="00AD53BA" w:rsidRDefault="00000000">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Filter dataset menurut split node dan ulangi langkah 2 dan 3 hingga seluruh variabel terpilih atau seluruh data habis dibagi.</w:t>
      </w:r>
    </w:p>
    <w:p w14:paraId="371FED30" w14:textId="77777777" w:rsidR="00AD53BA" w:rsidRDefault="00AD53BA">
      <w:pPr>
        <w:spacing w:after="0" w:line="240" w:lineRule="auto"/>
        <w:jc w:val="both"/>
        <w:rPr>
          <w:rFonts w:ascii="Times New Roman" w:hAnsi="Times New Roman" w:cs="Times New Roman"/>
          <w:sz w:val="24"/>
          <w:szCs w:val="24"/>
        </w:rPr>
      </w:pPr>
    </w:p>
    <w:p w14:paraId="5EDB1298"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Langkah 1. Hitung nilai Entropy Total dan Entropy seluruh variabel</w:t>
      </w:r>
    </w:p>
    <w:tbl>
      <w:tblPr>
        <w:tblStyle w:val="TableGrid"/>
        <w:tblW w:w="9016" w:type="dxa"/>
        <w:tblLook w:val="04A0" w:firstRow="1" w:lastRow="0" w:firstColumn="1" w:lastColumn="0" w:noHBand="0" w:noVBand="1"/>
      </w:tblPr>
      <w:tblGrid>
        <w:gridCol w:w="1443"/>
        <w:gridCol w:w="1098"/>
        <w:gridCol w:w="1565"/>
        <w:gridCol w:w="710"/>
        <w:gridCol w:w="849"/>
        <w:gridCol w:w="1277"/>
        <w:gridCol w:w="2074"/>
      </w:tblGrid>
      <w:tr w:rsidR="00AD53BA" w14:paraId="122E661F" w14:textId="77777777">
        <w:tc>
          <w:tcPr>
            <w:tcW w:w="2540" w:type="dxa"/>
            <w:gridSpan w:val="2"/>
          </w:tcPr>
          <w:p w14:paraId="156527FD" w14:textId="77777777" w:rsidR="00AD53BA" w:rsidRDefault="00AD53BA">
            <w:pPr>
              <w:spacing w:after="0" w:line="240" w:lineRule="auto"/>
              <w:jc w:val="both"/>
              <w:rPr>
                <w:rFonts w:ascii="Times New Roman" w:hAnsi="Times New Roman" w:cs="Times New Roman"/>
                <w:sz w:val="24"/>
                <w:szCs w:val="24"/>
              </w:rPr>
            </w:pPr>
          </w:p>
        </w:tc>
        <w:tc>
          <w:tcPr>
            <w:tcW w:w="1565" w:type="dxa"/>
          </w:tcPr>
          <w:p w14:paraId="64BBD56C"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Jumlah Data</w:t>
            </w:r>
          </w:p>
        </w:tc>
        <w:tc>
          <w:tcPr>
            <w:tcW w:w="710" w:type="dxa"/>
          </w:tcPr>
          <w:p w14:paraId="14F77923"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849" w:type="dxa"/>
          </w:tcPr>
          <w:p w14:paraId="74EEF294"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1277" w:type="dxa"/>
          </w:tcPr>
          <w:p w14:paraId="0DDD00D2"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Entropy</w:t>
            </w:r>
          </w:p>
        </w:tc>
        <w:tc>
          <w:tcPr>
            <w:tcW w:w="2074" w:type="dxa"/>
          </w:tcPr>
          <w:p w14:paraId="72751EE0"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Information Gain</w:t>
            </w:r>
          </w:p>
        </w:tc>
      </w:tr>
      <w:tr w:rsidR="00AD53BA" w14:paraId="7A2F0B74" w14:textId="77777777">
        <w:tc>
          <w:tcPr>
            <w:tcW w:w="1442" w:type="dxa"/>
          </w:tcPr>
          <w:p w14:paraId="191078B9"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1098" w:type="dxa"/>
          </w:tcPr>
          <w:p w14:paraId="27F4134C" w14:textId="77777777" w:rsidR="00AD53BA" w:rsidRDefault="00AD53BA">
            <w:pPr>
              <w:spacing w:after="0" w:line="240" w:lineRule="auto"/>
              <w:jc w:val="both"/>
              <w:rPr>
                <w:rFonts w:ascii="Times New Roman" w:hAnsi="Times New Roman" w:cs="Times New Roman"/>
                <w:sz w:val="24"/>
                <w:szCs w:val="24"/>
              </w:rPr>
            </w:pPr>
          </w:p>
        </w:tc>
        <w:tc>
          <w:tcPr>
            <w:tcW w:w="1565" w:type="dxa"/>
          </w:tcPr>
          <w:p w14:paraId="5995060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710" w:type="dxa"/>
          </w:tcPr>
          <w:p w14:paraId="451515F5"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849" w:type="dxa"/>
          </w:tcPr>
          <w:p w14:paraId="54F8228E"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77" w:type="dxa"/>
          </w:tcPr>
          <w:p w14:paraId="4E529786"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0.863</w:t>
            </w:r>
          </w:p>
        </w:tc>
        <w:tc>
          <w:tcPr>
            <w:tcW w:w="2074" w:type="dxa"/>
          </w:tcPr>
          <w:p w14:paraId="518BC5C6" w14:textId="77777777" w:rsidR="00AD53BA" w:rsidRDefault="00AD53BA">
            <w:pPr>
              <w:spacing w:after="0" w:line="240" w:lineRule="auto"/>
              <w:jc w:val="center"/>
              <w:rPr>
                <w:rFonts w:ascii="Times New Roman" w:hAnsi="Times New Roman" w:cs="Times New Roman"/>
                <w:sz w:val="24"/>
                <w:szCs w:val="24"/>
              </w:rPr>
            </w:pPr>
          </w:p>
        </w:tc>
      </w:tr>
      <w:tr w:rsidR="00AD53BA" w14:paraId="2B0AC5E9" w14:textId="77777777">
        <w:tc>
          <w:tcPr>
            <w:tcW w:w="1442" w:type="dxa"/>
          </w:tcPr>
          <w:p w14:paraId="79D748C3"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Outlook</w:t>
            </w:r>
          </w:p>
        </w:tc>
        <w:tc>
          <w:tcPr>
            <w:tcW w:w="1098" w:type="dxa"/>
          </w:tcPr>
          <w:p w14:paraId="530F6922" w14:textId="77777777" w:rsidR="00AD53BA" w:rsidRDefault="00AD53BA">
            <w:pPr>
              <w:spacing w:after="0" w:line="240" w:lineRule="auto"/>
              <w:jc w:val="both"/>
              <w:rPr>
                <w:rFonts w:ascii="Times New Roman" w:hAnsi="Times New Roman" w:cs="Times New Roman"/>
                <w:sz w:val="24"/>
                <w:szCs w:val="24"/>
              </w:rPr>
            </w:pPr>
          </w:p>
        </w:tc>
        <w:tc>
          <w:tcPr>
            <w:tcW w:w="1565" w:type="dxa"/>
          </w:tcPr>
          <w:p w14:paraId="114126C7" w14:textId="77777777" w:rsidR="00AD53BA" w:rsidRDefault="00AD53BA">
            <w:pPr>
              <w:spacing w:after="0" w:line="240" w:lineRule="auto"/>
              <w:jc w:val="center"/>
              <w:rPr>
                <w:rFonts w:ascii="Times New Roman" w:hAnsi="Times New Roman" w:cs="Times New Roman"/>
                <w:sz w:val="24"/>
                <w:szCs w:val="24"/>
              </w:rPr>
            </w:pPr>
          </w:p>
        </w:tc>
        <w:tc>
          <w:tcPr>
            <w:tcW w:w="710" w:type="dxa"/>
          </w:tcPr>
          <w:p w14:paraId="0B796994" w14:textId="77777777" w:rsidR="00AD53BA" w:rsidRDefault="00AD53BA">
            <w:pPr>
              <w:spacing w:after="0" w:line="240" w:lineRule="auto"/>
              <w:jc w:val="center"/>
              <w:rPr>
                <w:rFonts w:ascii="Times New Roman" w:hAnsi="Times New Roman" w:cs="Times New Roman"/>
                <w:sz w:val="24"/>
                <w:szCs w:val="24"/>
              </w:rPr>
            </w:pPr>
          </w:p>
        </w:tc>
        <w:tc>
          <w:tcPr>
            <w:tcW w:w="849" w:type="dxa"/>
          </w:tcPr>
          <w:p w14:paraId="4BD3F89B" w14:textId="77777777" w:rsidR="00AD53BA" w:rsidRDefault="00AD53BA">
            <w:pPr>
              <w:spacing w:after="0" w:line="240" w:lineRule="auto"/>
              <w:jc w:val="center"/>
              <w:rPr>
                <w:rFonts w:ascii="Times New Roman" w:hAnsi="Times New Roman" w:cs="Times New Roman"/>
                <w:sz w:val="24"/>
                <w:szCs w:val="24"/>
              </w:rPr>
            </w:pPr>
          </w:p>
        </w:tc>
        <w:tc>
          <w:tcPr>
            <w:tcW w:w="1277" w:type="dxa"/>
          </w:tcPr>
          <w:p w14:paraId="1DF521BC" w14:textId="77777777" w:rsidR="00AD53BA" w:rsidRDefault="00AD53BA">
            <w:pPr>
              <w:spacing w:after="0" w:line="240" w:lineRule="auto"/>
              <w:jc w:val="center"/>
              <w:rPr>
                <w:rFonts w:ascii="Times New Roman" w:hAnsi="Times New Roman" w:cs="Times New Roman"/>
                <w:sz w:val="24"/>
                <w:szCs w:val="24"/>
              </w:rPr>
            </w:pPr>
          </w:p>
        </w:tc>
        <w:tc>
          <w:tcPr>
            <w:tcW w:w="2074" w:type="dxa"/>
          </w:tcPr>
          <w:p w14:paraId="601BF174" w14:textId="77777777" w:rsidR="00AD53BA" w:rsidRDefault="00AD53BA">
            <w:pPr>
              <w:spacing w:after="0" w:line="240" w:lineRule="auto"/>
              <w:jc w:val="center"/>
              <w:rPr>
                <w:rFonts w:ascii="Times New Roman" w:hAnsi="Times New Roman" w:cs="Times New Roman"/>
                <w:sz w:val="24"/>
                <w:szCs w:val="24"/>
              </w:rPr>
            </w:pPr>
          </w:p>
        </w:tc>
      </w:tr>
      <w:tr w:rsidR="00AD53BA" w14:paraId="7D61C4F9" w14:textId="77777777">
        <w:tc>
          <w:tcPr>
            <w:tcW w:w="1442" w:type="dxa"/>
          </w:tcPr>
          <w:p w14:paraId="57573C28"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48ABB36E"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Cloudy</w:t>
            </w:r>
          </w:p>
        </w:tc>
        <w:tc>
          <w:tcPr>
            <w:tcW w:w="1565" w:type="dxa"/>
          </w:tcPr>
          <w:p w14:paraId="7E0F6830"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710" w:type="dxa"/>
          </w:tcPr>
          <w:p w14:paraId="301CE27D"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849" w:type="dxa"/>
          </w:tcPr>
          <w:p w14:paraId="5F29A25C"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277" w:type="dxa"/>
          </w:tcPr>
          <w:p w14:paraId="5B46922A"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74" w:type="dxa"/>
          </w:tcPr>
          <w:p w14:paraId="3D6240EE" w14:textId="77777777" w:rsidR="00AD53BA" w:rsidRDefault="00AD53BA">
            <w:pPr>
              <w:spacing w:after="0" w:line="240" w:lineRule="auto"/>
              <w:jc w:val="center"/>
              <w:rPr>
                <w:rFonts w:ascii="Times New Roman" w:hAnsi="Times New Roman" w:cs="Times New Roman"/>
                <w:sz w:val="24"/>
                <w:szCs w:val="24"/>
              </w:rPr>
            </w:pPr>
          </w:p>
        </w:tc>
      </w:tr>
      <w:tr w:rsidR="00AD53BA" w14:paraId="2E460530" w14:textId="77777777">
        <w:tc>
          <w:tcPr>
            <w:tcW w:w="1442" w:type="dxa"/>
          </w:tcPr>
          <w:p w14:paraId="2ACE6E7B"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4C713F6C"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Rainy</w:t>
            </w:r>
          </w:p>
        </w:tc>
        <w:tc>
          <w:tcPr>
            <w:tcW w:w="1565" w:type="dxa"/>
          </w:tcPr>
          <w:p w14:paraId="2F9AEACD"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710" w:type="dxa"/>
          </w:tcPr>
          <w:p w14:paraId="652E88C5"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849" w:type="dxa"/>
          </w:tcPr>
          <w:p w14:paraId="4541E6A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277" w:type="dxa"/>
          </w:tcPr>
          <w:p w14:paraId="0C3A5C8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0.722</w:t>
            </w:r>
          </w:p>
        </w:tc>
        <w:tc>
          <w:tcPr>
            <w:tcW w:w="2074" w:type="dxa"/>
          </w:tcPr>
          <w:p w14:paraId="35FC61F0" w14:textId="77777777" w:rsidR="00AD53BA" w:rsidRDefault="00AD53BA">
            <w:pPr>
              <w:spacing w:after="0" w:line="240" w:lineRule="auto"/>
              <w:jc w:val="center"/>
              <w:rPr>
                <w:rFonts w:ascii="Times New Roman" w:hAnsi="Times New Roman" w:cs="Times New Roman"/>
                <w:sz w:val="24"/>
                <w:szCs w:val="24"/>
              </w:rPr>
            </w:pPr>
          </w:p>
        </w:tc>
      </w:tr>
      <w:tr w:rsidR="00AD53BA" w14:paraId="228C92AF" w14:textId="77777777">
        <w:tc>
          <w:tcPr>
            <w:tcW w:w="1442" w:type="dxa"/>
          </w:tcPr>
          <w:p w14:paraId="4F41C37A"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28F4EC46"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Sunny</w:t>
            </w:r>
          </w:p>
        </w:tc>
        <w:tc>
          <w:tcPr>
            <w:tcW w:w="1565" w:type="dxa"/>
          </w:tcPr>
          <w:p w14:paraId="571901CF"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710" w:type="dxa"/>
          </w:tcPr>
          <w:p w14:paraId="75674DDE"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849" w:type="dxa"/>
          </w:tcPr>
          <w:p w14:paraId="17233E8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277" w:type="dxa"/>
          </w:tcPr>
          <w:p w14:paraId="3E2284B4"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0.970</w:t>
            </w:r>
          </w:p>
        </w:tc>
        <w:tc>
          <w:tcPr>
            <w:tcW w:w="2074" w:type="dxa"/>
          </w:tcPr>
          <w:p w14:paraId="4D49C80E" w14:textId="77777777" w:rsidR="00AD53BA" w:rsidRDefault="00AD53BA">
            <w:pPr>
              <w:spacing w:after="0" w:line="240" w:lineRule="auto"/>
              <w:jc w:val="center"/>
              <w:rPr>
                <w:rFonts w:ascii="Times New Roman" w:hAnsi="Times New Roman" w:cs="Times New Roman"/>
                <w:sz w:val="24"/>
                <w:szCs w:val="24"/>
              </w:rPr>
            </w:pPr>
          </w:p>
        </w:tc>
      </w:tr>
      <w:tr w:rsidR="00AD53BA" w14:paraId="62AD4D95" w14:textId="77777777">
        <w:tc>
          <w:tcPr>
            <w:tcW w:w="1442" w:type="dxa"/>
          </w:tcPr>
          <w:p w14:paraId="05E41600"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Temperature</w:t>
            </w:r>
          </w:p>
        </w:tc>
        <w:tc>
          <w:tcPr>
            <w:tcW w:w="1098" w:type="dxa"/>
          </w:tcPr>
          <w:p w14:paraId="1A2CA9FC" w14:textId="77777777" w:rsidR="00AD53BA" w:rsidRDefault="00AD53BA">
            <w:pPr>
              <w:spacing w:after="0" w:line="240" w:lineRule="auto"/>
              <w:jc w:val="both"/>
              <w:rPr>
                <w:rFonts w:ascii="Times New Roman" w:hAnsi="Times New Roman" w:cs="Times New Roman"/>
                <w:sz w:val="24"/>
                <w:szCs w:val="24"/>
              </w:rPr>
            </w:pPr>
          </w:p>
        </w:tc>
        <w:tc>
          <w:tcPr>
            <w:tcW w:w="1565" w:type="dxa"/>
          </w:tcPr>
          <w:p w14:paraId="3E81F3ED" w14:textId="77777777" w:rsidR="00AD53BA" w:rsidRDefault="00AD53BA">
            <w:pPr>
              <w:spacing w:after="0" w:line="240" w:lineRule="auto"/>
              <w:jc w:val="center"/>
              <w:rPr>
                <w:rFonts w:ascii="Times New Roman" w:hAnsi="Times New Roman" w:cs="Times New Roman"/>
                <w:sz w:val="24"/>
                <w:szCs w:val="24"/>
              </w:rPr>
            </w:pPr>
          </w:p>
        </w:tc>
        <w:tc>
          <w:tcPr>
            <w:tcW w:w="710" w:type="dxa"/>
          </w:tcPr>
          <w:p w14:paraId="1A779A99" w14:textId="77777777" w:rsidR="00AD53BA" w:rsidRDefault="00AD53BA">
            <w:pPr>
              <w:spacing w:after="0" w:line="240" w:lineRule="auto"/>
              <w:jc w:val="center"/>
              <w:rPr>
                <w:rFonts w:ascii="Times New Roman" w:hAnsi="Times New Roman" w:cs="Times New Roman"/>
                <w:sz w:val="24"/>
                <w:szCs w:val="24"/>
              </w:rPr>
            </w:pPr>
          </w:p>
        </w:tc>
        <w:tc>
          <w:tcPr>
            <w:tcW w:w="849" w:type="dxa"/>
          </w:tcPr>
          <w:p w14:paraId="7972AEB4" w14:textId="77777777" w:rsidR="00AD53BA" w:rsidRDefault="00AD53BA">
            <w:pPr>
              <w:spacing w:after="0" w:line="240" w:lineRule="auto"/>
              <w:jc w:val="center"/>
              <w:rPr>
                <w:rFonts w:ascii="Times New Roman" w:hAnsi="Times New Roman" w:cs="Times New Roman"/>
                <w:sz w:val="24"/>
                <w:szCs w:val="24"/>
              </w:rPr>
            </w:pPr>
          </w:p>
        </w:tc>
        <w:tc>
          <w:tcPr>
            <w:tcW w:w="1277" w:type="dxa"/>
          </w:tcPr>
          <w:p w14:paraId="3FA52866" w14:textId="77777777" w:rsidR="00AD53BA" w:rsidRDefault="00AD53BA">
            <w:pPr>
              <w:spacing w:after="0" w:line="240" w:lineRule="auto"/>
              <w:jc w:val="center"/>
              <w:rPr>
                <w:rFonts w:ascii="Times New Roman" w:hAnsi="Times New Roman" w:cs="Times New Roman"/>
                <w:sz w:val="24"/>
                <w:szCs w:val="24"/>
              </w:rPr>
            </w:pPr>
          </w:p>
        </w:tc>
        <w:tc>
          <w:tcPr>
            <w:tcW w:w="2074" w:type="dxa"/>
          </w:tcPr>
          <w:p w14:paraId="3E0BB862" w14:textId="77777777" w:rsidR="00AD53BA" w:rsidRDefault="00AD53BA">
            <w:pPr>
              <w:spacing w:after="0" w:line="240" w:lineRule="auto"/>
              <w:jc w:val="center"/>
              <w:rPr>
                <w:rFonts w:ascii="Times New Roman" w:hAnsi="Times New Roman" w:cs="Times New Roman"/>
                <w:sz w:val="24"/>
                <w:szCs w:val="24"/>
              </w:rPr>
            </w:pPr>
          </w:p>
        </w:tc>
      </w:tr>
      <w:tr w:rsidR="00AD53BA" w14:paraId="1E6B8425" w14:textId="77777777">
        <w:tc>
          <w:tcPr>
            <w:tcW w:w="1442" w:type="dxa"/>
          </w:tcPr>
          <w:p w14:paraId="2D863FFF"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1251DE93"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Cool</w:t>
            </w:r>
          </w:p>
        </w:tc>
        <w:tc>
          <w:tcPr>
            <w:tcW w:w="1565" w:type="dxa"/>
          </w:tcPr>
          <w:p w14:paraId="69D46512"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710" w:type="dxa"/>
          </w:tcPr>
          <w:p w14:paraId="1436622C"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849" w:type="dxa"/>
          </w:tcPr>
          <w:p w14:paraId="0560E46A"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77" w:type="dxa"/>
          </w:tcPr>
          <w:p w14:paraId="7127735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74" w:type="dxa"/>
          </w:tcPr>
          <w:p w14:paraId="11810A0E" w14:textId="77777777" w:rsidR="00AD53BA" w:rsidRDefault="00AD53BA">
            <w:pPr>
              <w:spacing w:after="0" w:line="240" w:lineRule="auto"/>
              <w:jc w:val="center"/>
              <w:rPr>
                <w:rFonts w:ascii="Times New Roman" w:hAnsi="Times New Roman" w:cs="Times New Roman"/>
                <w:sz w:val="24"/>
                <w:szCs w:val="24"/>
              </w:rPr>
            </w:pPr>
          </w:p>
        </w:tc>
      </w:tr>
      <w:tr w:rsidR="00AD53BA" w14:paraId="00C3A2F8" w14:textId="77777777">
        <w:tc>
          <w:tcPr>
            <w:tcW w:w="1442" w:type="dxa"/>
          </w:tcPr>
          <w:p w14:paraId="1DB936BE"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6575CC72"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Hot</w:t>
            </w:r>
          </w:p>
        </w:tc>
        <w:tc>
          <w:tcPr>
            <w:tcW w:w="1565" w:type="dxa"/>
          </w:tcPr>
          <w:p w14:paraId="73311ECE"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710" w:type="dxa"/>
          </w:tcPr>
          <w:p w14:paraId="3E77CC88"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849" w:type="dxa"/>
          </w:tcPr>
          <w:p w14:paraId="14EE5573"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77" w:type="dxa"/>
          </w:tcPr>
          <w:p w14:paraId="1650E0AA"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074" w:type="dxa"/>
          </w:tcPr>
          <w:p w14:paraId="37C7A2F7" w14:textId="77777777" w:rsidR="00AD53BA" w:rsidRDefault="00AD53BA">
            <w:pPr>
              <w:spacing w:after="0" w:line="240" w:lineRule="auto"/>
              <w:jc w:val="center"/>
              <w:rPr>
                <w:rFonts w:ascii="Times New Roman" w:hAnsi="Times New Roman" w:cs="Times New Roman"/>
                <w:sz w:val="24"/>
                <w:szCs w:val="24"/>
              </w:rPr>
            </w:pPr>
          </w:p>
        </w:tc>
      </w:tr>
      <w:tr w:rsidR="00AD53BA" w14:paraId="6D7FCC6E" w14:textId="77777777">
        <w:tc>
          <w:tcPr>
            <w:tcW w:w="1442" w:type="dxa"/>
          </w:tcPr>
          <w:p w14:paraId="6C4FB146"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4850B893"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Mild</w:t>
            </w:r>
          </w:p>
        </w:tc>
        <w:tc>
          <w:tcPr>
            <w:tcW w:w="1565" w:type="dxa"/>
          </w:tcPr>
          <w:p w14:paraId="5BC5C53B"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710" w:type="dxa"/>
          </w:tcPr>
          <w:p w14:paraId="4D2C3C81"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849" w:type="dxa"/>
          </w:tcPr>
          <w:p w14:paraId="3519F310"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77" w:type="dxa"/>
          </w:tcPr>
          <w:p w14:paraId="3F8E6A41"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0.918</w:t>
            </w:r>
          </w:p>
        </w:tc>
        <w:tc>
          <w:tcPr>
            <w:tcW w:w="2074" w:type="dxa"/>
          </w:tcPr>
          <w:p w14:paraId="558F175A" w14:textId="77777777" w:rsidR="00AD53BA" w:rsidRDefault="00AD53BA">
            <w:pPr>
              <w:spacing w:after="0" w:line="240" w:lineRule="auto"/>
              <w:jc w:val="center"/>
              <w:rPr>
                <w:rFonts w:ascii="Times New Roman" w:hAnsi="Times New Roman" w:cs="Times New Roman"/>
                <w:sz w:val="24"/>
                <w:szCs w:val="24"/>
              </w:rPr>
            </w:pPr>
          </w:p>
        </w:tc>
      </w:tr>
      <w:tr w:rsidR="00AD53BA" w14:paraId="5AADEFF1" w14:textId="77777777">
        <w:tc>
          <w:tcPr>
            <w:tcW w:w="1442" w:type="dxa"/>
          </w:tcPr>
          <w:p w14:paraId="5AD29803"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Humidity</w:t>
            </w:r>
          </w:p>
        </w:tc>
        <w:tc>
          <w:tcPr>
            <w:tcW w:w="1098" w:type="dxa"/>
          </w:tcPr>
          <w:p w14:paraId="5C1E9543" w14:textId="77777777" w:rsidR="00AD53BA" w:rsidRDefault="00AD53BA">
            <w:pPr>
              <w:spacing w:after="0" w:line="240" w:lineRule="auto"/>
              <w:jc w:val="both"/>
              <w:rPr>
                <w:rFonts w:ascii="Times New Roman" w:hAnsi="Times New Roman" w:cs="Times New Roman"/>
                <w:sz w:val="24"/>
                <w:szCs w:val="24"/>
              </w:rPr>
            </w:pPr>
          </w:p>
        </w:tc>
        <w:tc>
          <w:tcPr>
            <w:tcW w:w="1565" w:type="dxa"/>
          </w:tcPr>
          <w:p w14:paraId="1C5113F1" w14:textId="77777777" w:rsidR="00AD53BA" w:rsidRDefault="00AD53BA">
            <w:pPr>
              <w:spacing w:after="0" w:line="240" w:lineRule="auto"/>
              <w:jc w:val="center"/>
              <w:rPr>
                <w:rFonts w:ascii="Times New Roman" w:hAnsi="Times New Roman" w:cs="Times New Roman"/>
                <w:sz w:val="24"/>
                <w:szCs w:val="24"/>
              </w:rPr>
            </w:pPr>
          </w:p>
        </w:tc>
        <w:tc>
          <w:tcPr>
            <w:tcW w:w="710" w:type="dxa"/>
          </w:tcPr>
          <w:p w14:paraId="6D76CDE7" w14:textId="77777777" w:rsidR="00AD53BA" w:rsidRDefault="00AD53BA">
            <w:pPr>
              <w:spacing w:after="0" w:line="240" w:lineRule="auto"/>
              <w:jc w:val="center"/>
              <w:rPr>
                <w:rFonts w:ascii="Times New Roman" w:hAnsi="Times New Roman" w:cs="Times New Roman"/>
                <w:sz w:val="24"/>
                <w:szCs w:val="24"/>
              </w:rPr>
            </w:pPr>
          </w:p>
        </w:tc>
        <w:tc>
          <w:tcPr>
            <w:tcW w:w="849" w:type="dxa"/>
          </w:tcPr>
          <w:p w14:paraId="01C61075" w14:textId="77777777" w:rsidR="00AD53BA" w:rsidRDefault="00AD53BA">
            <w:pPr>
              <w:spacing w:after="0" w:line="240" w:lineRule="auto"/>
              <w:jc w:val="center"/>
              <w:rPr>
                <w:rFonts w:ascii="Times New Roman" w:hAnsi="Times New Roman" w:cs="Times New Roman"/>
                <w:sz w:val="24"/>
                <w:szCs w:val="24"/>
              </w:rPr>
            </w:pPr>
          </w:p>
        </w:tc>
        <w:tc>
          <w:tcPr>
            <w:tcW w:w="1277" w:type="dxa"/>
          </w:tcPr>
          <w:p w14:paraId="2671FD98" w14:textId="77777777" w:rsidR="00AD53BA" w:rsidRDefault="00AD53BA">
            <w:pPr>
              <w:spacing w:after="0" w:line="240" w:lineRule="auto"/>
              <w:jc w:val="center"/>
              <w:rPr>
                <w:rFonts w:ascii="Times New Roman" w:hAnsi="Times New Roman" w:cs="Times New Roman"/>
                <w:sz w:val="24"/>
                <w:szCs w:val="24"/>
              </w:rPr>
            </w:pPr>
          </w:p>
        </w:tc>
        <w:tc>
          <w:tcPr>
            <w:tcW w:w="2074" w:type="dxa"/>
          </w:tcPr>
          <w:p w14:paraId="7E1A86AF" w14:textId="77777777" w:rsidR="00AD53BA" w:rsidRDefault="00AD53BA">
            <w:pPr>
              <w:spacing w:after="0" w:line="240" w:lineRule="auto"/>
              <w:jc w:val="center"/>
              <w:rPr>
                <w:rFonts w:ascii="Times New Roman" w:hAnsi="Times New Roman" w:cs="Times New Roman"/>
                <w:sz w:val="24"/>
                <w:szCs w:val="24"/>
              </w:rPr>
            </w:pPr>
          </w:p>
        </w:tc>
      </w:tr>
      <w:tr w:rsidR="00AD53BA" w14:paraId="2BFCB26F" w14:textId="77777777">
        <w:tc>
          <w:tcPr>
            <w:tcW w:w="1442" w:type="dxa"/>
          </w:tcPr>
          <w:p w14:paraId="5DDAE0DE"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30F18934"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High</w:t>
            </w:r>
          </w:p>
        </w:tc>
        <w:tc>
          <w:tcPr>
            <w:tcW w:w="1565" w:type="dxa"/>
          </w:tcPr>
          <w:p w14:paraId="3D29609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710" w:type="dxa"/>
          </w:tcPr>
          <w:p w14:paraId="776B4C61"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849" w:type="dxa"/>
          </w:tcPr>
          <w:p w14:paraId="6A5E290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277" w:type="dxa"/>
          </w:tcPr>
          <w:p w14:paraId="39592B9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0.985</w:t>
            </w:r>
          </w:p>
        </w:tc>
        <w:tc>
          <w:tcPr>
            <w:tcW w:w="2074" w:type="dxa"/>
          </w:tcPr>
          <w:p w14:paraId="2CEA1A38" w14:textId="77777777" w:rsidR="00AD53BA" w:rsidRDefault="00AD53BA">
            <w:pPr>
              <w:spacing w:after="0" w:line="240" w:lineRule="auto"/>
              <w:jc w:val="center"/>
              <w:rPr>
                <w:rFonts w:ascii="Times New Roman" w:hAnsi="Times New Roman" w:cs="Times New Roman"/>
                <w:sz w:val="24"/>
                <w:szCs w:val="24"/>
              </w:rPr>
            </w:pPr>
          </w:p>
        </w:tc>
      </w:tr>
      <w:tr w:rsidR="00AD53BA" w14:paraId="1A8EF422" w14:textId="77777777">
        <w:tc>
          <w:tcPr>
            <w:tcW w:w="1442" w:type="dxa"/>
          </w:tcPr>
          <w:p w14:paraId="185608DE"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379EFD7F"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Normal</w:t>
            </w:r>
          </w:p>
        </w:tc>
        <w:tc>
          <w:tcPr>
            <w:tcW w:w="1565" w:type="dxa"/>
          </w:tcPr>
          <w:p w14:paraId="696FCA9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710" w:type="dxa"/>
          </w:tcPr>
          <w:p w14:paraId="00BC4B25"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849" w:type="dxa"/>
          </w:tcPr>
          <w:p w14:paraId="529B6BB5"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277" w:type="dxa"/>
          </w:tcPr>
          <w:p w14:paraId="2F7FF17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74" w:type="dxa"/>
          </w:tcPr>
          <w:p w14:paraId="5A5F716B" w14:textId="77777777" w:rsidR="00AD53BA" w:rsidRDefault="00AD53BA">
            <w:pPr>
              <w:spacing w:after="0" w:line="240" w:lineRule="auto"/>
              <w:jc w:val="center"/>
              <w:rPr>
                <w:rFonts w:ascii="Times New Roman" w:hAnsi="Times New Roman" w:cs="Times New Roman"/>
                <w:sz w:val="24"/>
                <w:szCs w:val="24"/>
              </w:rPr>
            </w:pPr>
          </w:p>
        </w:tc>
      </w:tr>
      <w:tr w:rsidR="00AD53BA" w14:paraId="39E00BF5" w14:textId="77777777">
        <w:tc>
          <w:tcPr>
            <w:tcW w:w="1442" w:type="dxa"/>
          </w:tcPr>
          <w:p w14:paraId="79388328"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Wind</w:t>
            </w:r>
          </w:p>
        </w:tc>
        <w:tc>
          <w:tcPr>
            <w:tcW w:w="1098" w:type="dxa"/>
          </w:tcPr>
          <w:p w14:paraId="080C8853" w14:textId="77777777" w:rsidR="00AD53BA" w:rsidRDefault="00AD53BA">
            <w:pPr>
              <w:spacing w:after="0" w:line="240" w:lineRule="auto"/>
              <w:jc w:val="both"/>
              <w:rPr>
                <w:rFonts w:ascii="Times New Roman" w:hAnsi="Times New Roman" w:cs="Times New Roman"/>
                <w:sz w:val="24"/>
                <w:szCs w:val="24"/>
              </w:rPr>
            </w:pPr>
          </w:p>
        </w:tc>
        <w:tc>
          <w:tcPr>
            <w:tcW w:w="1565" w:type="dxa"/>
          </w:tcPr>
          <w:p w14:paraId="63D6961E" w14:textId="77777777" w:rsidR="00AD53BA" w:rsidRDefault="00AD53BA">
            <w:pPr>
              <w:spacing w:after="0" w:line="240" w:lineRule="auto"/>
              <w:jc w:val="center"/>
              <w:rPr>
                <w:rFonts w:ascii="Times New Roman" w:hAnsi="Times New Roman" w:cs="Times New Roman"/>
                <w:sz w:val="24"/>
                <w:szCs w:val="24"/>
              </w:rPr>
            </w:pPr>
          </w:p>
        </w:tc>
        <w:tc>
          <w:tcPr>
            <w:tcW w:w="710" w:type="dxa"/>
          </w:tcPr>
          <w:p w14:paraId="3A49DF0E" w14:textId="77777777" w:rsidR="00AD53BA" w:rsidRDefault="00AD53BA">
            <w:pPr>
              <w:spacing w:after="0" w:line="240" w:lineRule="auto"/>
              <w:jc w:val="center"/>
              <w:rPr>
                <w:rFonts w:ascii="Times New Roman" w:hAnsi="Times New Roman" w:cs="Times New Roman"/>
                <w:sz w:val="24"/>
                <w:szCs w:val="24"/>
              </w:rPr>
            </w:pPr>
          </w:p>
        </w:tc>
        <w:tc>
          <w:tcPr>
            <w:tcW w:w="849" w:type="dxa"/>
          </w:tcPr>
          <w:p w14:paraId="3EFEF3FA" w14:textId="77777777" w:rsidR="00AD53BA" w:rsidRDefault="00AD53BA">
            <w:pPr>
              <w:spacing w:after="0" w:line="240" w:lineRule="auto"/>
              <w:jc w:val="center"/>
              <w:rPr>
                <w:rFonts w:ascii="Times New Roman" w:hAnsi="Times New Roman" w:cs="Times New Roman"/>
                <w:sz w:val="24"/>
                <w:szCs w:val="24"/>
              </w:rPr>
            </w:pPr>
          </w:p>
        </w:tc>
        <w:tc>
          <w:tcPr>
            <w:tcW w:w="1277" w:type="dxa"/>
          </w:tcPr>
          <w:p w14:paraId="55E29A22" w14:textId="77777777" w:rsidR="00AD53BA" w:rsidRDefault="00AD53BA">
            <w:pPr>
              <w:spacing w:after="0" w:line="240" w:lineRule="auto"/>
              <w:jc w:val="center"/>
              <w:rPr>
                <w:rFonts w:ascii="Times New Roman" w:hAnsi="Times New Roman" w:cs="Times New Roman"/>
                <w:sz w:val="24"/>
                <w:szCs w:val="24"/>
              </w:rPr>
            </w:pPr>
          </w:p>
        </w:tc>
        <w:tc>
          <w:tcPr>
            <w:tcW w:w="2074" w:type="dxa"/>
          </w:tcPr>
          <w:p w14:paraId="713FDBCC" w14:textId="77777777" w:rsidR="00AD53BA" w:rsidRDefault="00AD53BA">
            <w:pPr>
              <w:spacing w:after="0" w:line="240" w:lineRule="auto"/>
              <w:jc w:val="center"/>
              <w:rPr>
                <w:rFonts w:ascii="Times New Roman" w:hAnsi="Times New Roman" w:cs="Times New Roman"/>
                <w:sz w:val="24"/>
                <w:szCs w:val="24"/>
              </w:rPr>
            </w:pPr>
          </w:p>
        </w:tc>
      </w:tr>
      <w:tr w:rsidR="00AD53BA" w14:paraId="2BA47CF2" w14:textId="77777777">
        <w:tc>
          <w:tcPr>
            <w:tcW w:w="1442" w:type="dxa"/>
          </w:tcPr>
          <w:p w14:paraId="633790BE"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65B8A196"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False</w:t>
            </w:r>
          </w:p>
        </w:tc>
        <w:tc>
          <w:tcPr>
            <w:tcW w:w="1565" w:type="dxa"/>
          </w:tcPr>
          <w:p w14:paraId="771BEC2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710" w:type="dxa"/>
          </w:tcPr>
          <w:p w14:paraId="053F8D42"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849" w:type="dxa"/>
          </w:tcPr>
          <w:p w14:paraId="721ABE7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277" w:type="dxa"/>
          </w:tcPr>
          <w:p w14:paraId="0709E2DB"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0.811</w:t>
            </w:r>
          </w:p>
        </w:tc>
        <w:tc>
          <w:tcPr>
            <w:tcW w:w="2074" w:type="dxa"/>
          </w:tcPr>
          <w:p w14:paraId="21509658" w14:textId="77777777" w:rsidR="00AD53BA" w:rsidRDefault="00AD53BA">
            <w:pPr>
              <w:spacing w:after="0" w:line="240" w:lineRule="auto"/>
              <w:jc w:val="center"/>
              <w:rPr>
                <w:rFonts w:ascii="Times New Roman" w:hAnsi="Times New Roman" w:cs="Times New Roman"/>
                <w:sz w:val="24"/>
                <w:szCs w:val="24"/>
              </w:rPr>
            </w:pPr>
          </w:p>
        </w:tc>
      </w:tr>
      <w:tr w:rsidR="00AD53BA" w14:paraId="26AA1E42" w14:textId="77777777">
        <w:tc>
          <w:tcPr>
            <w:tcW w:w="1442" w:type="dxa"/>
          </w:tcPr>
          <w:p w14:paraId="605A149F"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7AD60740"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True</w:t>
            </w:r>
          </w:p>
        </w:tc>
        <w:tc>
          <w:tcPr>
            <w:tcW w:w="1565" w:type="dxa"/>
          </w:tcPr>
          <w:p w14:paraId="7FE12D3D"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710" w:type="dxa"/>
          </w:tcPr>
          <w:p w14:paraId="7C917B43"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849" w:type="dxa"/>
          </w:tcPr>
          <w:p w14:paraId="7432AE26"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77" w:type="dxa"/>
          </w:tcPr>
          <w:p w14:paraId="574FEEE6"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0.918</w:t>
            </w:r>
          </w:p>
        </w:tc>
        <w:tc>
          <w:tcPr>
            <w:tcW w:w="2074" w:type="dxa"/>
          </w:tcPr>
          <w:p w14:paraId="308CDA94" w14:textId="77777777" w:rsidR="00AD53BA" w:rsidRDefault="00AD53BA">
            <w:pPr>
              <w:spacing w:after="0" w:line="240" w:lineRule="auto"/>
              <w:jc w:val="center"/>
              <w:rPr>
                <w:rFonts w:ascii="Times New Roman" w:hAnsi="Times New Roman" w:cs="Times New Roman"/>
                <w:sz w:val="24"/>
                <w:szCs w:val="24"/>
              </w:rPr>
            </w:pPr>
          </w:p>
        </w:tc>
      </w:tr>
    </w:tbl>
    <w:p w14:paraId="6757902F" w14:textId="77777777" w:rsidR="00AD53BA" w:rsidRDefault="00AD53BA">
      <w:pPr>
        <w:spacing w:after="0" w:line="240" w:lineRule="auto"/>
        <w:jc w:val="both"/>
        <w:rPr>
          <w:rFonts w:ascii="Times New Roman" w:hAnsi="Times New Roman" w:cs="Times New Roman"/>
          <w:sz w:val="24"/>
          <w:szCs w:val="24"/>
        </w:rPr>
      </w:pPr>
    </w:p>
    <w:p w14:paraId="25433C7C" w14:textId="77777777" w:rsidR="00AD53BA" w:rsidRDefault="00000000">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Entropy Total</w:t>
      </w:r>
    </w:p>
    <w:p w14:paraId="1F74199F" w14:textId="77777777" w:rsidR="00AD53BA" w:rsidRDefault="00000000">
      <w:pPr>
        <w:spacing w:after="0" w:line="240" w:lineRule="auto"/>
        <w:jc w:val="both"/>
        <w:rPr>
          <w:rFonts w:ascii="Times New Roman" w:eastAsiaTheme="minorEastAsia" w:hAnsi="Times New Roman" w:cs="Times New Roman"/>
        </w:rPr>
      </w:pPr>
      <m:oMathPara>
        <m:oMath>
          <m:r>
            <w:rPr>
              <w:rFonts w:ascii="Cambria Math" w:hAnsi="Cambria Math"/>
            </w:rPr>
            <m:t>Entropytotal=-</m:t>
          </m:r>
          <m:d>
            <m:dPr>
              <m:ctrlPr>
                <w:rPr>
                  <w:rFonts w:ascii="Cambria Math" w:hAnsi="Cambria Math"/>
                </w:rPr>
              </m:ctrlPr>
            </m:dPr>
            <m:e>
              <m:f>
                <m:fPr>
                  <m:ctrlPr>
                    <w:rPr>
                      <w:rFonts w:ascii="Cambria Math" w:hAnsi="Cambria Math"/>
                    </w:rPr>
                  </m:ctrlPr>
                </m:fPr>
                <m:num>
                  <m:r>
                    <w:rPr>
                      <w:rFonts w:ascii="Cambria Math" w:hAnsi="Cambria Math"/>
                    </w:rPr>
                    <m:t>10</m:t>
                  </m:r>
                </m:num>
                <m:den>
                  <m:r>
                    <w:rPr>
                      <w:rFonts w:ascii="Cambria Math" w:hAnsi="Cambria Math"/>
                    </w:rPr>
                    <m:t>14</m:t>
                  </m:r>
                </m:den>
              </m:f>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rPr>
                  </m:ctrlPr>
                </m:dPr>
                <m:e>
                  <m:f>
                    <m:fPr>
                      <m:ctrlPr>
                        <w:rPr>
                          <w:rFonts w:ascii="Cambria Math" w:hAnsi="Cambria Math"/>
                        </w:rPr>
                      </m:ctrlPr>
                    </m:fPr>
                    <m:num>
                      <m:r>
                        <w:rPr>
                          <w:rFonts w:ascii="Cambria Math" w:hAnsi="Cambria Math"/>
                        </w:rPr>
                        <m:t>10</m:t>
                      </m:r>
                    </m:num>
                    <m:den>
                      <m:r>
                        <w:rPr>
                          <w:rFonts w:ascii="Cambria Math" w:hAnsi="Cambria Math"/>
                        </w:rPr>
                        <m:t>14</m:t>
                      </m:r>
                    </m:den>
                  </m:f>
                </m:e>
              </m:d>
              <m:r>
                <w:rPr>
                  <w:rFonts w:ascii="Cambria Math" w:hAnsi="Cambria Math"/>
                </w:rPr>
                <m:t>+</m:t>
              </m:r>
              <m:f>
                <m:fPr>
                  <m:ctrlPr>
                    <w:rPr>
                      <w:rFonts w:ascii="Cambria Math" w:hAnsi="Cambria Math"/>
                    </w:rPr>
                  </m:ctrlPr>
                </m:fPr>
                <m:num>
                  <m:r>
                    <w:rPr>
                      <w:rFonts w:ascii="Cambria Math" w:hAnsi="Cambria Math"/>
                    </w:rPr>
                    <m:t>4</m:t>
                  </m:r>
                </m:num>
                <m:den>
                  <m:r>
                    <w:rPr>
                      <w:rFonts w:ascii="Cambria Math" w:hAnsi="Cambria Math"/>
                    </w:rPr>
                    <m:t>14</m:t>
                  </m:r>
                </m:den>
              </m:f>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rPr>
                  </m:ctrlPr>
                </m:dPr>
                <m:e>
                  <m:f>
                    <m:fPr>
                      <m:ctrlPr>
                        <w:rPr>
                          <w:rFonts w:ascii="Cambria Math" w:hAnsi="Cambria Math"/>
                        </w:rPr>
                      </m:ctrlPr>
                    </m:fPr>
                    <m:num>
                      <m:r>
                        <w:rPr>
                          <w:rFonts w:ascii="Cambria Math" w:hAnsi="Cambria Math"/>
                        </w:rPr>
                        <m:t>4</m:t>
                      </m:r>
                    </m:num>
                    <m:den>
                      <m:r>
                        <w:rPr>
                          <w:rFonts w:ascii="Cambria Math" w:hAnsi="Cambria Math"/>
                        </w:rPr>
                        <m:t>14</m:t>
                      </m:r>
                    </m:den>
                  </m:f>
                </m:e>
              </m:d>
            </m:e>
          </m:d>
          <m:r>
            <w:rPr>
              <w:rFonts w:ascii="Cambria Math" w:hAnsi="Cambria Math"/>
            </w:rPr>
            <m:t>=0.863</m:t>
          </m:r>
        </m:oMath>
      </m:oMathPara>
    </w:p>
    <w:p w14:paraId="4407A18F" w14:textId="77777777" w:rsidR="00AD53BA" w:rsidRDefault="00AD53BA">
      <w:pPr>
        <w:spacing w:after="0" w:line="240" w:lineRule="auto"/>
        <w:jc w:val="both"/>
        <w:rPr>
          <w:rFonts w:ascii="Times New Roman" w:eastAsiaTheme="minorEastAsia" w:hAnsi="Times New Roman" w:cs="Times New Roman"/>
        </w:rPr>
      </w:pPr>
    </w:p>
    <w:p w14:paraId="73CDB8A6" w14:textId="77777777" w:rsidR="00AD53BA" w:rsidRDefault="00000000">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Entropy Outlook (Cloudy, Rainy, Sunny)</w:t>
      </w:r>
    </w:p>
    <w:p w14:paraId="3631A002" w14:textId="77777777" w:rsidR="00AD53BA" w:rsidRDefault="00000000">
      <w:pPr>
        <w:spacing w:after="0" w:line="240" w:lineRule="auto"/>
        <w:jc w:val="both"/>
        <w:rPr>
          <w:rFonts w:ascii="Times New Roman" w:eastAsiaTheme="minorEastAsia" w:hAnsi="Times New Roman" w:cs="Times New Roman"/>
        </w:rPr>
      </w:pPr>
      <m:oMathPara>
        <m:oMath>
          <m:r>
            <w:rPr>
              <w:rFonts w:ascii="Cambria Math" w:hAnsi="Cambria Math"/>
            </w:rPr>
            <w:lastRenderedPageBreak/>
            <m:t>EntropyCloudy=-</m:t>
          </m:r>
          <m:d>
            <m:dPr>
              <m:ctrlPr>
                <w:rPr>
                  <w:rFonts w:ascii="Cambria Math" w:hAnsi="Cambria Math"/>
                </w:rPr>
              </m:ctrlPr>
            </m:dPr>
            <m:e>
              <m:f>
                <m:fPr>
                  <m:ctrlPr>
                    <w:rPr>
                      <w:rFonts w:ascii="Cambria Math" w:hAnsi="Cambria Math"/>
                    </w:rPr>
                  </m:ctrlPr>
                </m:fPr>
                <m:num>
                  <m:r>
                    <w:rPr>
                      <w:rFonts w:ascii="Cambria Math" w:hAnsi="Cambria Math"/>
                    </w:rPr>
                    <m:t>4</m:t>
                  </m:r>
                </m:num>
                <m:den>
                  <m:r>
                    <w:rPr>
                      <w:rFonts w:ascii="Cambria Math" w:hAnsi="Cambria Math"/>
                    </w:rPr>
                    <m:t>4</m:t>
                  </m:r>
                </m:den>
              </m:f>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rPr>
                  </m:ctrlPr>
                </m:dPr>
                <m:e>
                  <m:f>
                    <m:fPr>
                      <m:ctrlPr>
                        <w:rPr>
                          <w:rFonts w:ascii="Cambria Math" w:hAnsi="Cambria Math"/>
                        </w:rPr>
                      </m:ctrlPr>
                    </m:fPr>
                    <m:num>
                      <m:r>
                        <w:rPr>
                          <w:rFonts w:ascii="Cambria Math" w:hAnsi="Cambria Math"/>
                        </w:rPr>
                        <m:t>4</m:t>
                      </m:r>
                    </m:num>
                    <m:den>
                      <m:r>
                        <w:rPr>
                          <w:rFonts w:ascii="Cambria Math" w:hAnsi="Cambria Math"/>
                        </w:rPr>
                        <m:t>4</m:t>
                      </m:r>
                    </m:den>
                  </m:f>
                </m:e>
              </m:d>
              <m:r>
                <w:rPr>
                  <w:rFonts w:ascii="Cambria Math" w:hAnsi="Cambria Math"/>
                </w:rPr>
                <m:t>+</m:t>
              </m:r>
              <m:f>
                <m:fPr>
                  <m:ctrlPr>
                    <w:rPr>
                      <w:rFonts w:ascii="Cambria Math" w:hAnsi="Cambria Math"/>
                    </w:rPr>
                  </m:ctrlPr>
                </m:fPr>
                <m:num>
                  <m:r>
                    <w:rPr>
                      <w:rFonts w:ascii="Cambria Math" w:hAnsi="Cambria Math"/>
                    </w:rPr>
                    <m:t>0</m:t>
                  </m:r>
                </m:num>
                <m:den>
                  <m:r>
                    <w:rPr>
                      <w:rFonts w:ascii="Cambria Math" w:hAnsi="Cambria Math"/>
                    </w:rPr>
                    <m:t>4</m:t>
                  </m:r>
                </m:den>
              </m:f>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rPr>
                  </m:ctrlPr>
                </m:dPr>
                <m:e>
                  <m:f>
                    <m:fPr>
                      <m:ctrlPr>
                        <w:rPr>
                          <w:rFonts w:ascii="Cambria Math" w:hAnsi="Cambria Math"/>
                        </w:rPr>
                      </m:ctrlPr>
                    </m:fPr>
                    <m:num>
                      <m:r>
                        <w:rPr>
                          <w:rFonts w:ascii="Cambria Math" w:hAnsi="Cambria Math"/>
                        </w:rPr>
                        <m:t>0</m:t>
                      </m:r>
                    </m:num>
                    <m:den>
                      <m:r>
                        <w:rPr>
                          <w:rFonts w:ascii="Cambria Math" w:hAnsi="Cambria Math"/>
                        </w:rPr>
                        <m:t>4</m:t>
                      </m:r>
                    </m:den>
                  </m:f>
                </m:e>
              </m:d>
            </m:e>
          </m:d>
          <m:r>
            <w:rPr>
              <w:rFonts w:ascii="Cambria Math" w:hAnsi="Cambria Math"/>
            </w:rPr>
            <m:t>=0</m:t>
          </m:r>
        </m:oMath>
      </m:oMathPara>
    </w:p>
    <w:p w14:paraId="28D42F31" w14:textId="77777777" w:rsidR="00AD53BA" w:rsidRDefault="00000000">
      <w:pPr>
        <w:spacing w:after="0" w:line="240" w:lineRule="auto"/>
        <w:jc w:val="both"/>
        <w:rPr>
          <w:rFonts w:ascii="Times New Roman" w:eastAsiaTheme="minorEastAsia" w:hAnsi="Times New Roman" w:cs="Times New Roman"/>
        </w:rPr>
      </w:pPr>
      <m:oMathPara>
        <m:oMath>
          <m:r>
            <w:rPr>
              <w:rFonts w:ascii="Cambria Math" w:hAnsi="Cambria Math"/>
            </w:rPr>
            <m:t>EntropyRainy=-</m:t>
          </m:r>
          <m:d>
            <m:dPr>
              <m:ctrlPr>
                <w:rPr>
                  <w:rFonts w:ascii="Cambria Math" w:hAnsi="Cambria Math"/>
                </w:rPr>
              </m:ctrlPr>
            </m:dPr>
            <m:e>
              <m:f>
                <m:fPr>
                  <m:ctrlPr>
                    <w:rPr>
                      <w:rFonts w:ascii="Cambria Math" w:hAnsi="Cambria Math"/>
                    </w:rPr>
                  </m:ctrlPr>
                </m:fPr>
                <m:num>
                  <m:r>
                    <w:rPr>
                      <w:rFonts w:ascii="Cambria Math" w:hAnsi="Cambria Math"/>
                    </w:rPr>
                    <m:t>4</m:t>
                  </m:r>
                </m:num>
                <m:den>
                  <m:r>
                    <w:rPr>
                      <w:rFonts w:ascii="Cambria Math" w:hAnsi="Cambria Math"/>
                    </w:rPr>
                    <m:t>5</m:t>
                  </m:r>
                </m:den>
              </m:f>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rPr>
                  </m:ctrlPr>
                </m:dPr>
                <m:e>
                  <m:f>
                    <m:fPr>
                      <m:ctrlPr>
                        <w:rPr>
                          <w:rFonts w:ascii="Cambria Math" w:hAnsi="Cambria Math"/>
                        </w:rPr>
                      </m:ctrlPr>
                    </m:fPr>
                    <m:num>
                      <m:r>
                        <w:rPr>
                          <w:rFonts w:ascii="Cambria Math" w:hAnsi="Cambria Math"/>
                        </w:rPr>
                        <m:t>4</m:t>
                      </m:r>
                    </m:num>
                    <m:den>
                      <m:r>
                        <w:rPr>
                          <w:rFonts w:ascii="Cambria Math" w:hAnsi="Cambria Math"/>
                        </w:rPr>
                        <m:t>5</m:t>
                      </m:r>
                    </m:den>
                  </m:f>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5</m:t>
                  </m:r>
                </m:den>
              </m:f>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5</m:t>
                      </m:r>
                    </m:den>
                  </m:f>
                </m:e>
              </m:d>
            </m:e>
          </m:d>
          <m:r>
            <w:rPr>
              <w:rFonts w:ascii="Cambria Math" w:hAnsi="Cambria Math"/>
            </w:rPr>
            <m:t>=0.722</m:t>
          </m:r>
        </m:oMath>
      </m:oMathPara>
    </w:p>
    <w:p w14:paraId="6F2322B2" w14:textId="77777777" w:rsidR="00AD53BA" w:rsidRDefault="00000000">
      <w:pPr>
        <w:spacing w:after="0" w:line="240" w:lineRule="auto"/>
        <w:jc w:val="both"/>
        <w:rPr>
          <w:rFonts w:ascii="Times New Roman" w:eastAsiaTheme="minorEastAsia" w:hAnsi="Times New Roman" w:cs="Times New Roman"/>
        </w:rPr>
      </w:pPr>
      <m:oMathPara>
        <m:oMath>
          <m:r>
            <w:rPr>
              <w:rFonts w:ascii="Cambria Math" w:hAnsi="Cambria Math"/>
            </w:rPr>
            <m:t>EntropySunny=-</m:t>
          </m:r>
          <m:d>
            <m:dPr>
              <m:ctrlPr>
                <w:rPr>
                  <w:rFonts w:ascii="Cambria Math" w:hAnsi="Cambria Math"/>
                </w:rPr>
              </m:ctrlPr>
            </m:dPr>
            <m:e>
              <m:f>
                <m:fPr>
                  <m:ctrlPr>
                    <w:rPr>
                      <w:rFonts w:ascii="Cambria Math" w:hAnsi="Cambria Math"/>
                    </w:rPr>
                  </m:ctrlPr>
                </m:fPr>
                <m:num>
                  <m:r>
                    <w:rPr>
                      <w:rFonts w:ascii="Cambria Math" w:hAnsi="Cambria Math"/>
                    </w:rPr>
                    <m:t>2</m:t>
                  </m:r>
                </m:num>
                <m:den>
                  <m:r>
                    <w:rPr>
                      <w:rFonts w:ascii="Cambria Math" w:hAnsi="Cambria Math"/>
                    </w:rPr>
                    <m:t>5</m:t>
                  </m:r>
                </m:den>
              </m:f>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rPr>
                  </m:ctrlPr>
                </m:dPr>
                <m:e>
                  <m:f>
                    <m:fPr>
                      <m:ctrlPr>
                        <w:rPr>
                          <w:rFonts w:ascii="Cambria Math" w:hAnsi="Cambria Math"/>
                        </w:rPr>
                      </m:ctrlPr>
                    </m:fPr>
                    <m:num>
                      <m:r>
                        <w:rPr>
                          <w:rFonts w:ascii="Cambria Math" w:hAnsi="Cambria Math"/>
                        </w:rPr>
                        <m:t>2</m:t>
                      </m:r>
                    </m:num>
                    <m:den>
                      <m:r>
                        <w:rPr>
                          <w:rFonts w:ascii="Cambria Math" w:hAnsi="Cambria Math"/>
                        </w:rPr>
                        <m:t>5</m:t>
                      </m:r>
                    </m:den>
                  </m:f>
                </m:e>
              </m:d>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5</m:t>
                  </m:r>
                </m:den>
              </m:f>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rPr>
                  </m:ctrlPr>
                </m:dPr>
                <m:e>
                  <m:f>
                    <m:fPr>
                      <m:ctrlPr>
                        <w:rPr>
                          <w:rFonts w:ascii="Cambria Math" w:hAnsi="Cambria Math"/>
                        </w:rPr>
                      </m:ctrlPr>
                    </m:fPr>
                    <m:num>
                      <m:r>
                        <w:rPr>
                          <w:rFonts w:ascii="Cambria Math" w:hAnsi="Cambria Math"/>
                        </w:rPr>
                        <m:t>3</m:t>
                      </m:r>
                    </m:num>
                    <m:den>
                      <m:r>
                        <w:rPr>
                          <w:rFonts w:ascii="Cambria Math" w:hAnsi="Cambria Math"/>
                        </w:rPr>
                        <m:t>5</m:t>
                      </m:r>
                    </m:den>
                  </m:f>
                </m:e>
              </m:d>
            </m:e>
          </m:d>
          <m:r>
            <w:rPr>
              <w:rFonts w:ascii="Cambria Math" w:hAnsi="Cambria Math"/>
            </w:rPr>
            <m:t>=0.970</m:t>
          </m:r>
        </m:oMath>
      </m:oMathPara>
    </w:p>
    <w:p w14:paraId="31F6F3D6" w14:textId="77777777" w:rsidR="00AD53BA" w:rsidRDefault="00AD53BA">
      <w:pPr>
        <w:spacing w:after="0" w:line="240" w:lineRule="auto"/>
        <w:jc w:val="both"/>
        <w:rPr>
          <w:rFonts w:ascii="Times New Roman" w:eastAsiaTheme="minorEastAsia" w:hAnsi="Times New Roman" w:cs="Times New Roman"/>
        </w:rPr>
      </w:pPr>
    </w:p>
    <w:p w14:paraId="69F5253E" w14:textId="77777777" w:rsidR="00AD53BA" w:rsidRDefault="00000000">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Entropy Temperature (Cool, Hot, Mild)</w:t>
      </w:r>
    </w:p>
    <w:p w14:paraId="7CA2A6D1" w14:textId="77777777" w:rsidR="00AD53BA" w:rsidRDefault="00000000">
      <w:pPr>
        <w:spacing w:after="0" w:line="240" w:lineRule="auto"/>
        <w:jc w:val="both"/>
        <w:rPr>
          <w:rFonts w:ascii="Times New Roman" w:eastAsiaTheme="minorEastAsia" w:hAnsi="Times New Roman" w:cs="Times New Roman"/>
        </w:rPr>
      </w:pPr>
      <m:oMathPara>
        <m:oMath>
          <m:r>
            <w:rPr>
              <w:rFonts w:ascii="Cambria Math" w:hAnsi="Cambria Math"/>
            </w:rPr>
            <m:t>EntropyCool=-</m:t>
          </m:r>
          <m:d>
            <m:dPr>
              <m:ctrlPr>
                <w:rPr>
                  <w:rFonts w:ascii="Cambria Math" w:hAnsi="Cambria Math"/>
                </w:rPr>
              </m:ctrlPr>
            </m:dPr>
            <m:e>
              <m:f>
                <m:fPr>
                  <m:ctrlPr>
                    <w:rPr>
                      <w:rFonts w:ascii="Cambria Math" w:hAnsi="Cambria Math"/>
                    </w:rPr>
                  </m:ctrlPr>
                </m:fPr>
                <m:num>
                  <m:r>
                    <w:rPr>
                      <w:rFonts w:ascii="Cambria Math" w:hAnsi="Cambria Math"/>
                    </w:rPr>
                    <m:t>0</m:t>
                  </m:r>
                </m:num>
                <m:den>
                  <m:r>
                    <w:rPr>
                      <w:rFonts w:ascii="Cambria Math" w:hAnsi="Cambria Math"/>
                    </w:rPr>
                    <m:t>4</m:t>
                  </m:r>
                </m:den>
              </m:f>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rPr>
                  </m:ctrlPr>
                </m:dPr>
                <m:e>
                  <m:f>
                    <m:fPr>
                      <m:ctrlPr>
                        <w:rPr>
                          <w:rFonts w:ascii="Cambria Math" w:hAnsi="Cambria Math"/>
                        </w:rPr>
                      </m:ctrlPr>
                    </m:fPr>
                    <m:num>
                      <m:r>
                        <w:rPr>
                          <w:rFonts w:ascii="Cambria Math" w:hAnsi="Cambria Math"/>
                        </w:rPr>
                        <m:t>0</m:t>
                      </m:r>
                    </m:num>
                    <m:den>
                      <m:r>
                        <w:rPr>
                          <w:rFonts w:ascii="Cambria Math" w:hAnsi="Cambria Math"/>
                        </w:rPr>
                        <m:t>4</m:t>
                      </m:r>
                    </m:den>
                  </m:f>
                </m:e>
              </m:d>
              <m:r>
                <w:rPr>
                  <w:rFonts w:ascii="Cambria Math" w:hAnsi="Cambria Math"/>
                </w:rPr>
                <m:t>+</m:t>
              </m:r>
              <m:f>
                <m:fPr>
                  <m:ctrlPr>
                    <w:rPr>
                      <w:rFonts w:ascii="Cambria Math" w:hAnsi="Cambria Math"/>
                    </w:rPr>
                  </m:ctrlPr>
                </m:fPr>
                <m:num>
                  <m:r>
                    <w:rPr>
                      <w:rFonts w:ascii="Cambria Math" w:hAnsi="Cambria Math"/>
                    </w:rPr>
                    <m:t>4</m:t>
                  </m:r>
                </m:num>
                <m:den>
                  <m:r>
                    <w:rPr>
                      <w:rFonts w:ascii="Cambria Math" w:hAnsi="Cambria Math"/>
                    </w:rPr>
                    <m:t>4</m:t>
                  </m:r>
                </m:den>
              </m:f>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rPr>
                  </m:ctrlPr>
                </m:dPr>
                <m:e>
                  <m:f>
                    <m:fPr>
                      <m:ctrlPr>
                        <w:rPr>
                          <w:rFonts w:ascii="Cambria Math" w:hAnsi="Cambria Math"/>
                        </w:rPr>
                      </m:ctrlPr>
                    </m:fPr>
                    <m:num>
                      <m:r>
                        <w:rPr>
                          <w:rFonts w:ascii="Cambria Math" w:hAnsi="Cambria Math"/>
                        </w:rPr>
                        <m:t>4</m:t>
                      </m:r>
                    </m:num>
                    <m:den>
                      <m:r>
                        <w:rPr>
                          <w:rFonts w:ascii="Cambria Math" w:hAnsi="Cambria Math"/>
                        </w:rPr>
                        <m:t>4</m:t>
                      </m:r>
                    </m:den>
                  </m:f>
                </m:e>
              </m:d>
            </m:e>
          </m:d>
          <m:r>
            <w:rPr>
              <w:rFonts w:ascii="Cambria Math" w:hAnsi="Cambria Math"/>
            </w:rPr>
            <m:t>=0</m:t>
          </m:r>
        </m:oMath>
      </m:oMathPara>
    </w:p>
    <w:p w14:paraId="06E6A454" w14:textId="77777777" w:rsidR="00AD53BA" w:rsidRDefault="00000000">
      <w:pPr>
        <w:spacing w:after="0" w:line="240" w:lineRule="auto"/>
        <w:jc w:val="both"/>
        <w:rPr>
          <w:rFonts w:ascii="Times New Roman" w:eastAsiaTheme="minorEastAsia" w:hAnsi="Times New Roman" w:cs="Times New Roman"/>
        </w:rPr>
      </w:pPr>
      <m:oMathPara>
        <m:oMath>
          <m:r>
            <w:rPr>
              <w:rFonts w:ascii="Cambria Math" w:hAnsi="Cambria Math"/>
            </w:rPr>
            <m:t>EntropyHot=-</m:t>
          </m:r>
          <m:d>
            <m:dPr>
              <m:ctrlPr>
                <w:rPr>
                  <w:rFonts w:ascii="Cambria Math" w:hAnsi="Cambria Math"/>
                </w:rPr>
              </m:ctrlPr>
            </m:dPr>
            <m:e>
              <m:f>
                <m:fPr>
                  <m:ctrlPr>
                    <w:rPr>
                      <w:rFonts w:ascii="Cambria Math" w:hAnsi="Cambria Math"/>
                    </w:rPr>
                  </m:ctrlPr>
                </m:fPr>
                <m:num>
                  <m:r>
                    <w:rPr>
                      <w:rFonts w:ascii="Cambria Math" w:hAnsi="Cambria Math"/>
                    </w:rPr>
                    <m:t>2</m:t>
                  </m:r>
                </m:num>
                <m:den>
                  <m:r>
                    <w:rPr>
                      <w:rFonts w:ascii="Cambria Math" w:hAnsi="Cambria Math"/>
                    </w:rPr>
                    <m:t>4</m:t>
                  </m:r>
                </m:den>
              </m:f>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rPr>
                  </m:ctrlPr>
                </m:dPr>
                <m:e>
                  <m:f>
                    <m:fPr>
                      <m:ctrlPr>
                        <w:rPr>
                          <w:rFonts w:ascii="Cambria Math" w:hAnsi="Cambria Math"/>
                        </w:rPr>
                      </m:ctrlPr>
                    </m:fPr>
                    <m:num>
                      <m:r>
                        <w:rPr>
                          <w:rFonts w:ascii="Cambria Math" w:hAnsi="Cambria Math"/>
                        </w:rPr>
                        <m:t>2</m:t>
                      </m:r>
                    </m:num>
                    <m:den>
                      <m:r>
                        <w:rPr>
                          <w:rFonts w:ascii="Cambria Math" w:hAnsi="Cambria Math"/>
                        </w:rPr>
                        <m:t>4</m:t>
                      </m:r>
                    </m:den>
                  </m:f>
                </m:e>
              </m:d>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4</m:t>
                  </m:r>
                </m:den>
              </m:f>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rPr>
                  </m:ctrlPr>
                </m:dPr>
                <m:e>
                  <m:f>
                    <m:fPr>
                      <m:ctrlPr>
                        <w:rPr>
                          <w:rFonts w:ascii="Cambria Math" w:hAnsi="Cambria Math"/>
                        </w:rPr>
                      </m:ctrlPr>
                    </m:fPr>
                    <m:num>
                      <m:r>
                        <w:rPr>
                          <w:rFonts w:ascii="Cambria Math" w:hAnsi="Cambria Math"/>
                        </w:rPr>
                        <m:t>2</m:t>
                      </m:r>
                    </m:num>
                    <m:den>
                      <m:r>
                        <w:rPr>
                          <w:rFonts w:ascii="Cambria Math" w:hAnsi="Cambria Math"/>
                        </w:rPr>
                        <m:t>4</m:t>
                      </m:r>
                    </m:den>
                  </m:f>
                </m:e>
              </m:d>
            </m:e>
          </m:d>
          <m:r>
            <w:rPr>
              <w:rFonts w:ascii="Cambria Math" w:hAnsi="Cambria Math"/>
            </w:rPr>
            <m:t>=1</m:t>
          </m:r>
        </m:oMath>
      </m:oMathPara>
    </w:p>
    <w:p w14:paraId="593ADC7E" w14:textId="77777777" w:rsidR="00AD53BA" w:rsidRDefault="00000000">
      <w:pPr>
        <w:spacing w:after="0" w:line="240" w:lineRule="auto"/>
        <w:jc w:val="both"/>
        <w:rPr>
          <w:rFonts w:ascii="Times New Roman" w:eastAsiaTheme="minorEastAsia" w:hAnsi="Times New Roman" w:cs="Times New Roman"/>
        </w:rPr>
      </w:pPr>
      <m:oMathPara>
        <m:oMath>
          <m:r>
            <w:rPr>
              <w:rFonts w:ascii="Cambria Math" w:hAnsi="Cambria Math"/>
            </w:rPr>
            <m:t>EntropyCool=-</m:t>
          </m:r>
          <m:d>
            <m:dPr>
              <m:ctrlPr>
                <w:rPr>
                  <w:rFonts w:ascii="Cambria Math" w:hAnsi="Cambria Math"/>
                </w:rPr>
              </m:ctrlPr>
            </m:dPr>
            <m:e>
              <m:f>
                <m:fPr>
                  <m:ctrlPr>
                    <w:rPr>
                      <w:rFonts w:ascii="Cambria Math" w:hAnsi="Cambria Math"/>
                    </w:rPr>
                  </m:ctrlPr>
                </m:fPr>
                <m:num>
                  <m:r>
                    <w:rPr>
                      <w:rFonts w:ascii="Cambria Math" w:hAnsi="Cambria Math"/>
                    </w:rPr>
                    <m:t>2</m:t>
                  </m:r>
                </m:num>
                <m:den>
                  <m:r>
                    <w:rPr>
                      <w:rFonts w:ascii="Cambria Math" w:hAnsi="Cambria Math"/>
                    </w:rPr>
                    <m:t>6</m:t>
                  </m:r>
                </m:den>
              </m:f>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rPr>
                  </m:ctrlPr>
                </m:dPr>
                <m:e>
                  <m:f>
                    <m:fPr>
                      <m:ctrlPr>
                        <w:rPr>
                          <w:rFonts w:ascii="Cambria Math" w:hAnsi="Cambria Math"/>
                        </w:rPr>
                      </m:ctrlPr>
                    </m:fPr>
                    <m:num>
                      <m:r>
                        <w:rPr>
                          <w:rFonts w:ascii="Cambria Math" w:hAnsi="Cambria Math"/>
                        </w:rPr>
                        <m:t>2</m:t>
                      </m:r>
                    </m:num>
                    <m:den>
                      <m:r>
                        <w:rPr>
                          <w:rFonts w:ascii="Cambria Math" w:hAnsi="Cambria Math"/>
                        </w:rPr>
                        <m:t>6</m:t>
                      </m:r>
                    </m:den>
                  </m:f>
                </m:e>
              </m:d>
              <m:r>
                <w:rPr>
                  <w:rFonts w:ascii="Cambria Math" w:hAnsi="Cambria Math"/>
                </w:rPr>
                <m:t>+</m:t>
              </m:r>
              <m:f>
                <m:fPr>
                  <m:ctrlPr>
                    <w:rPr>
                      <w:rFonts w:ascii="Cambria Math" w:hAnsi="Cambria Math"/>
                    </w:rPr>
                  </m:ctrlPr>
                </m:fPr>
                <m:num>
                  <m:r>
                    <w:rPr>
                      <w:rFonts w:ascii="Cambria Math" w:hAnsi="Cambria Math"/>
                    </w:rPr>
                    <m:t>4</m:t>
                  </m:r>
                </m:num>
                <m:den>
                  <m:r>
                    <w:rPr>
                      <w:rFonts w:ascii="Cambria Math" w:hAnsi="Cambria Math"/>
                    </w:rPr>
                    <m:t>6</m:t>
                  </m:r>
                </m:den>
              </m:f>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rPr>
                  </m:ctrlPr>
                </m:dPr>
                <m:e>
                  <m:f>
                    <m:fPr>
                      <m:ctrlPr>
                        <w:rPr>
                          <w:rFonts w:ascii="Cambria Math" w:hAnsi="Cambria Math"/>
                        </w:rPr>
                      </m:ctrlPr>
                    </m:fPr>
                    <m:num>
                      <m:r>
                        <w:rPr>
                          <w:rFonts w:ascii="Cambria Math" w:hAnsi="Cambria Math"/>
                        </w:rPr>
                        <m:t>4</m:t>
                      </m:r>
                    </m:num>
                    <m:den>
                      <m:r>
                        <w:rPr>
                          <w:rFonts w:ascii="Cambria Math" w:hAnsi="Cambria Math"/>
                        </w:rPr>
                        <m:t>6</m:t>
                      </m:r>
                    </m:den>
                  </m:f>
                </m:e>
              </m:d>
            </m:e>
          </m:d>
          <m:r>
            <w:rPr>
              <w:rFonts w:ascii="Cambria Math" w:hAnsi="Cambria Math"/>
            </w:rPr>
            <m:t>=0.918</m:t>
          </m:r>
        </m:oMath>
      </m:oMathPara>
    </w:p>
    <w:p w14:paraId="4229AD88" w14:textId="77777777" w:rsidR="00AD53BA" w:rsidRDefault="00AD53BA">
      <w:pPr>
        <w:spacing w:after="0" w:line="240" w:lineRule="auto"/>
        <w:jc w:val="both"/>
        <w:rPr>
          <w:rFonts w:ascii="Times New Roman" w:eastAsiaTheme="minorEastAsia" w:hAnsi="Times New Roman" w:cs="Times New Roman"/>
          <w:sz w:val="24"/>
          <w:szCs w:val="24"/>
        </w:rPr>
      </w:pPr>
    </w:p>
    <w:p w14:paraId="53F3197D" w14:textId="77777777" w:rsidR="00AD53BA" w:rsidRDefault="00000000">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Entropy Humidity (High, Normal)</w:t>
      </w:r>
    </w:p>
    <w:p w14:paraId="3025BD82" w14:textId="77777777" w:rsidR="00AD53BA" w:rsidRDefault="00000000">
      <w:pPr>
        <w:spacing w:after="0" w:line="240" w:lineRule="auto"/>
        <w:jc w:val="both"/>
        <w:rPr>
          <w:rFonts w:ascii="Times New Roman" w:eastAsiaTheme="minorEastAsia" w:hAnsi="Times New Roman" w:cs="Times New Roman"/>
        </w:rPr>
      </w:pPr>
      <m:oMathPara>
        <m:oMath>
          <m:r>
            <w:rPr>
              <w:rFonts w:ascii="Cambria Math" w:hAnsi="Cambria Math"/>
            </w:rPr>
            <m:t>EntropyHigh=-</m:t>
          </m:r>
          <m:d>
            <m:dPr>
              <m:ctrlPr>
                <w:rPr>
                  <w:rFonts w:ascii="Cambria Math" w:hAnsi="Cambria Math"/>
                </w:rPr>
              </m:ctrlPr>
            </m:dPr>
            <m:e>
              <m:f>
                <m:fPr>
                  <m:ctrlPr>
                    <w:rPr>
                      <w:rFonts w:ascii="Cambria Math" w:hAnsi="Cambria Math"/>
                    </w:rPr>
                  </m:ctrlPr>
                </m:fPr>
                <m:num>
                  <m:r>
                    <w:rPr>
                      <w:rFonts w:ascii="Cambria Math" w:hAnsi="Cambria Math"/>
                    </w:rPr>
                    <m:t>4</m:t>
                  </m:r>
                </m:num>
                <m:den>
                  <m:r>
                    <w:rPr>
                      <w:rFonts w:ascii="Cambria Math" w:hAnsi="Cambria Math"/>
                    </w:rPr>
                    <m:t>7</m:t>
                  </m:r>
                </m:den>
              </m:f>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rPr>
                  </m:ctrlPr>
                </m:dPr>
                <m:e>
                  <m:f>
                    <m:fPr>
                      <m:ctrlPr>
                        <w:rPr>
                          <w:rFonts w:ascii="Cambria Math" w:hAnsi="Cambria Math"/>
                        </w:rPr>
                      </m:ctrlPr>
                    </m:fPr>
                    <m:num>
                      <m:r>
                        <w:rPr>
                          <w:rFonts w:ascii="Cambria Math" w:hAnsi="Cambria Math"/>
                        </w:rPr>
                        <m:t>4</m:t>
                      </m:r>
                    </m:num>
                    <m:den>
                      <m:r>
                        <w:rPr>
                          <w:rFonts w:ascii="Cambria Math" w:hAnsi="Cambria Math"/>
                        </w:rPr>
                        <m:t>7</m:t>
                      </m:r>
                    </m:den>
                  </m:f>
                </m:e>
              </m:d>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7</m:t>
                  </m:r>
                </m:den>
              </m:f>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rPr>
                  </m:ctrlPr>
                </m:dPr>
                <m:e>
                  <m:f>
                    <m:fPr>
                      <m:ctrlPr>
                        <w:rPr>
                          <w:rFonts w:ascii="Cambria Math" w:hAnsi="Cambria Math"/>
                        </w:rPr>
                      </m:ctrlPr>
                    </m:fPr>
                    <m:num>
                      <m:r>
                        <w:rPr>
                          <w:rFonts w:ascii="Cambria Math" w:hAnsi="Cambria Math"/>
                        </w:rPr>
                        <m:t>3</m:t>
                      </m:r>
                    </m:num>
                    <m:den>
                      <m:r>
                        <w:rPr>
                          <w:rFonts w:ascii="Cambria Math" w:hAnsi="Cambria Math"/>
                        </w:rPr>
                        <m:t>7</m:t>
                      </m:r>
                    </m:den>
                  </m:f>
                </m:e>
              </m:d>
            </m:e>
          </m:d>
          <m:r>
            <w:rPr>
              <w:rFonts w:ascii="Cambria Math" w:hAnsi="Cambria Math"/>
            </w:rPr>
            <m:t>=0.985</m:t>
          </m:r>
        </m:oMath>
      </m:oMathPara>
    </w:p>
    <w:p w14:paraId="32E3E9B0" w14:textId="77777777" w:rsidR="00AD53BA" w:rsidRDefault="00000000">
      <w:pPr>
        <w:spacing w:after="0" w:line="240" w:lineRule="auto"/>
        <w:jc w:val="both"/>
        <w:rPr>
          <w:rFonts w:ascii="Times New Roman" w:eastAsiaTheme="minorEastAsia" w:hAnsi="Times New Roman" w:cs="Times New Roman"/>
        </w:rPr>
      </w:pPr>
      <m:oMathPara>
        <m:oMath>
          <m:r>
            <w:rPr>
              <w:rFonts w:ascii="Cambria Math" w:hAnsi="Cambria Math"/>
            </w:rPr>
            <m:t>EntropyNormal=-</m:t>
          </m:r>
          <m:d>
            <m:dPr>
              <m:ctrlPr>
                <w:rPr>
                  <w:rFonts w:ascii="Cambria Math" w:hAnsi="Cambria Math"/>
                </w:rPr>
              </m:ctrlPr>
            </m:dPr>
            <m:e>
              <m:f>
                <m:fPr>
                  <m:ctrlPr>
                    <w:rPr>
                      <w:rFonts w:ascii="Cambria Math" w:hAnsi="Cambria Math"/>
                    </w:rPr>
                  </m:ctrlPr>
                </m:fPr>
                <m:num>
                  <m:r>
                    <w:rPr>
                      <w:rFonts w:ascii="Cambria Math" w:hAnsi="Cambria Math"/>
                    </w:rPr>
                    <m:t>7</m:t>
                  </m:r>
                </m:num>
                <m:den>
                  <m:r>
                    <w:rPr>
                      <w:rFonts w:ascii="Cambria Math" w:hAnsi="Cambria Math"/>
                    </w:rPr>
                    <m:t>7</m:t>
                  </m:r>
                </m:den>
              </m:f>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rPr>
                  </m:ctrlPr>
                </m:dPr>
                <m:e>
                  <m:f>
                    <m:fPr>
                      <m:ctrlPr>
                        <w:rPr>
                          <w:rFonts w:ascii="Cambria Math" w:hAnsi="Cambria Math"/>
                        </w:rPr>
                      </m:ctrlPr>
                    </m:fPr>
                    <m:num>
                      <m:r>
                        <w:rPr>
                          <w:rFonts w:ascii="Cambria Math" w:hAnsi="Cambria Math"/>
                        </w:rPr>
                        <m:t>7</m:t>
                      </m:r>
                    </m:num>
                    <m:den>
                      <m:r>
                        <w:rPr>
                          <w:rFonts w:ascii="Cambria Math" w:hAnsi="Cambria Math"/>
                        </w:rPr>
                        <m:t>7</m:t>
                      </m:r>
                    </m:den>
                  </m:f>
                </m:e>
              </m:d>
              <m:r>
                <w:rPr>
                  <w:rFonts w:ascii="Cambria Math" w:hAnsi="Cambria Math"/>
                </w:rPr>
                <m:t>+</m:t>
              </m:r>
              <m:f>
                <m:fPr>
                  <m:ctrlPr>
                    <w:rPr>
                      <w:rFonts w:ascii="Cambria Math" w:hAnsi="Cambria Math"/>
                    </w:rPr>
                  </m:ctrlPr>
                </m:fPr>
                <m:num>
                  <m:r>
                    <w:rPr>
                      <w:rFonts w:ascii="Cambria Math" w:hAnsi="Cambria Math"/>
                    </w:rPr>
                    <m:t>0</m:t>
                  </m:r>
                </m:num>
                <m:den>
                  <m:r>
                    <w:rPr>
                      <w:rFonts w:ascii="Cambria Math" w:hAnsi="Cambria Math"/>
                    </w:rPr>
                    <m:t>7</m:t>
                  </m:r>
                </m:den>
              </m:f>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rPr>
                  </m:ctrlPr>
                </m:dPr>
                <m:e>
                  <m:f>
                    <m:fPr>
                      <m:ctrlPr>
                        <w:rPr>
                          <w:rFonts w:ascii="Cambria Math" w:hAnsi="Cambria Math"/>
                        </w:rPr>
                      </m:ctrlPr>
                    </m:fPr>
                    <m:num>
                      <m:r>
                        <w:rPr>
                          <w:rFonts w:ascii="Cambria Math" w:hAnsi="Cambria Math"/>
                        </w:rPr>
                        <m:t>0</m:t>
                      </m:r>
                    </m:num>
                    <m:den>
                      <m:r>
                        <w:rPr>
                          <w:rFonts w:ascii="Cambria Math" w:hAnsi="Cambria Math"/>
                        </w:rPr>
                        <m:t>7</m:t>
                      </m:r>
                    </m:den>
                  </m:f>
                </m:e>
              </m:d>
            </m:e>
          </m:d>
          <m:r>
            <w:rPr>
              <w:rFonts w:ascii="Cambria Math" w:hAnsi="Cambria Math"/>
            </w:rPr>
            <m:t>=0</m:t>
          </m:r>
        </m:oMath>
      </m:oMathPara>
    </w:p>
    <w:p w14:paraId="6C88C706" w14:textId="77777777" w:rsidR="00AD53BA" w:rsidRDefault="00AD53BA">
      <w:pPr>
        <w:spacing w:after="0" w:line="240" w:lineRule="auto"/>
        <w:jc w:val="both"/>
        <w:rPr>
          <w:rFonts w:ascii="Times New Roman" w:eastAsiaTheme="minorEastAsia" w:hAnsi="Times New Roman" w:cs="Times New Roman"/>
        </w:rPr>
      </w:pPr>
    </w:p>
    <w:p w14:paraId="564812F6" w14:textId="77777777" w:rsidR="00AD53BA" w:rsidRDefault="00000000">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Entropy Wind (False, True)</w:t>
      </w:r>
    </w:p>
    <w:p w14:paraId="260C42DB" w14:textId="77777777" w:rsidR="00AD53BA" w:rsidRDefault="00000000">
      <w:pPr>
        <w:spacing w:after="0" w:line="240" w:lineRule="auto"/>
        <w:jc w:val="both"/>
        <w:rPr>
          <w:rFonts w:ascii="Times New Roman" w:eastAsiaTheme="minorEastAsia" w:hAnsi="Times New Roman" w:cs="Times New Roman"/>
          <w:sz w:val="24"/>
          <w:szCs w:val="24"/>
        </w:rPr>
      </w:pPr>
      <m:oMathPara>
        <m:oMath>
          <m:r>
            <w:rPr>
              <w:rFonts w:ascii="Cambria Math" w:hAnsi="Cambria Math"/>
            </w:rPr>
            <m:t>EntropyFalse=-</m:t>
          </m:r>
          <m:d>
            <m:dPr>
              <m:ctrlPr>
                <w:rPr>
                  <w:rFonts w:ascii="Cambria Math" w:hAnsi="Cambria Math"/>
                </w:rPr>
              </m:ctrlPr>
            </m:dPr>
            <m:e>
              <m:f>
                <m:fPr>
                  <m:ctrlPr>
                    <w:rPr>
                      <w:rFonts w:ascii="Cambria Math" w:hAnsi="Cambria Math"/>
                    </w:rPr>
                  </m:ctrlPr>
                </m:fPr>
                <m:num>
                  <m:r>
                    <w:rPr>
                      <w:rFonts w:ascii="Cambria Math" w:hAnsi="Cambria Math"/>
                    </w:rPr>
                    <m:t>2</m:t>
                  </m:r>
                </m:num>
                <m:den>
                  <m:r>
                    <w:rPr>
                      <w:rFonts w:ascii="Cambria Math" w:hAnsi="Cambria Math"/>
                    </w:rPr>
                    <m:t>8</m:t>
                  </m:r>
                </m:den>
              </m:f>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rPr>
                  </m:ctrlPr>
                </m:dPr>
                <m:e>
                  <m:f>
                    <m:fPr>
                      <m:ctrlPr>
                        <w:rPr>
                          <w:rFonts w:ascii="Cambria Math" w:hAnsi="Cambria Math"/>
                        </w:rPr>
                      </m:ctrlPr>
                    </m:fPr>
                    <m:num>
                      <m:r>
                        <w:rPr>
                          <w:rFonts w:ascii="Cambria Math" w:hAnsi="Cambria Math"/>
                        </w:rPr>
                        <m:t>2</m:t>
                      </m:r>
                    </m:num>
                    <m:den>
                      <m:r>
                        <w:rPr>
                          <w:rFonts w:ascii="Cambria Math" w:hAnsi="Cambria Math"/>
                        </w:rPr>
                        <m:t>8</m:t>
                      </m:r>
                    </m:den>
                  </m:f>
                </m:e>
              </m:d>
              <m:r>
                <w:rPr>
                  <w:rFonts w:ascii="Cambria Math" w:hAnsi="Cambria Math"/>
                </w:rPr>
                <m:t>+</m:t>
              </m:r>
              <m:f>
                <m:fPr>
                  <m:ctrlPr>
                    <w:rPr>
                      <w:rFonts w:ascii="Cambria Math" w:hAnsi="Cambria Math"/>
                    </w:rPr>
                  </m:ctrlPr>
                </m:fPr>
                <m:num>
                  <m:r>
                    <w:rPr>
                      <w:rFonts w:ascii="Cambria Math" w:hAnsi="Cambria Math"/>
                    </w:rPr>
                    <m:t>6</m:t>
                  </m:r>
                </m:num>
                <m:den>
                  <m:r>
                    <w:rPr>
                      <w:rFonts w:ascii="Cambria Math" w:hAnsi="Cambria Math"/>
                    </w:rPr>
                    <m:t>8</m:t>
                  </m:r>
                </m:den>
              </m:f>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rPr>
                  </m:ctrlPr>
                </m:dPr>
                <m:e>
                  <m:f>
                    <m:fPr>
                      <m:ctrlPr>
                        <w:rPr>
                          <w:rFonts w:ascii="Cambria Math" w:hAnsi="Cambria Math"/>
                        </w:rPr>
                      </m:ctrlPr>
                    </m:fPr>
                    <m:num>
                      <m:r>
                        <w:rPr>
                          <w:rFonts w:ascii="Cambria Math" w:hAnsi="Cambria Math"/>
                        </w:rPr>
                        <m:t>6</m:t>
                      </m:r>
                    </m:num>
                    <m:den>
                      <m:r>
                        <w:rPr>
                          <w:rFonts w:ascii="Cambria Math" w:hAnsi="Cambria Math"/>
                        </w:rPr>
                        <m:t>8</m:t>
                      </m:r>
                    </m:den>
                  </m:f>
                </m:e>
              </m:d>
            </m:e>
          </m:d>
          <m:r>
            <w:rPr>
              <w:rFonts w:ascii="Cambria Math" w:hAnsi="Cambria Math"/>
            </w:rPr>
            <m:t>=0.811</m:t>
          </m:r>
        </m:oMath>
      </m:oMathPara>
    </w:p>
    <w:p w14:paraId="3F6D9D15" w14:textId="77777777" w:rsidR="00AD53BA" w:rsidRDefault="00000000">
      <w:pPr>
        <w:spacing w:after="0" w:line="240" w:lineRule="auto"/>
        <w:jc w:val="both"/>
        <w:rPr>
          <w:rFonts w:ascii="Times New Roman" w:eastAsiaTheme="minorEastAsia" w:hAnsi="Times New Roman" w:cs="Times New Roman"/>
          <w:sz w:val="24"/>
          <w:szCs w:val="24"/>
        </w:rPr>
      </w:pPr>
      <m:oMathPara>
        <m:oMath>
          <m:r>
            <w:rPr>
              <w:rFonts w:ascii="Cambria Math" w:hAnsi="Cambria Math"/>
            </w:rPr>
            <m:t>EntropyTrue=-</m:t>
          </m:r>
          <m:d>
            <m:dPr>
              <m:ctrlPr>
                <w:rPr>
                  <w:rFonts w:ascii="Cambria Math" w:hAnsi="Cambria Math"/>
                </w:rPr>
              </m:ctrlPr>
            </m:dPr>
            <m:e>
              <m:f>
                <m:fPr>
                  <m:ctrlPr>
                    <w:rPr>
                      <w:rFonts w:ascii="Cambria Math" w:hAnsi="Cambria Math"/>
                    </w:rPr>
                  </m:ctrlPr>
                </m:fPr>
                <m:num>
                  <m:r>
                    <w:rPr>
                      <w:rFonts w:ascii="Cambria Math" w:hAnsi="Cambria Math"/>
                    </w:rPr>
                    <m:t>4</m:t>
                  </m:r>
                </m:num>
                <m:den>
                  <m:r>
                    <w:rPr>
                      <w:rFonts w:ascii="Cambria Math" w:hAnsi="Cambria Math"/>
                    </w:rPr>
                    <m:t>6</m:t>
                  </m:r>
                </m:den>
              </m:f>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rPr>
                  </m:ctrlPr>
                </m:dPr>
                <m:e>
                  <m:f>
                    <m:fPr>
                      <m:ctrlPr>
                        <w:rPr>
                          <w:rFonts w:ascii="Cambria Math" w:hAnsi="Cambria Math"/>
                        </w:rPr>
                      </m:ctrlPr>
                    </m:fPr>
                    <m:num>
                      <m:r>
                        <w:rPr>
                          <w:rFonts w:ascii="Cambria Math" w:hAnsi="Cambria Math"/>
                        </w:rPr>
                        <m:t>4</m:t>
                      </m:r>
                    </m:num>
                    <m:den>
                      <m:r>
                        <w:rPr>
                          <w:rFonts w:ascii="Cambria Math" w:hAnsi="Cambria Math"/>
                        </w:rPr>
                        <m:t>6</m:t>
                      </m:r>
                    </m:den>
                  </m:f>
                </m:e>
              </m:d>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6</m:t>
                  </m:r>
                </m:den>
              </m:f>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rPr>
                  </m:ctrlPr>
                </m:dPr>
                <m:e>
                  <m:f>
                    <m:fPr>
                      <m:ctrlPr>
                        <w:rPr>
                          <w:rFonts w:ascii="Cambria Math" w:hAnsi="Cambria Math"/>
                        </w:rPr>
                      </m:ctrlPr>
                    </m:fPr>
                    <m:num>
                      <m:r>
                        <w:rPr>
                          <w:rFonts w:ascii="Cambria Math" w:hAnsi="Cambria Math"/>
                        </w:rPr>
                        <m:t>2</m:t>
                      </m:r>
                    </m:num>
                    <m:den>
                      <m:r>
                        <w:rPr>
                          <w:rFonts w:ascii="Cambria Math" w:hAnsi="Cambria Math"/>
                        </w:rPr>
                        <m:t>6</m:t>
                      </m:r>
                    </m:den>
                  </m:f>
                </m:e>
              </m:d>
            </m:e>
          </m:d>
          <m:r>
            <w:rPr>
              <w:rFonts w:ascii="Cambria Math" w:hAnsi="Cambria Math"/>
            </w:rPr>
            <m:t>=0.918</m:t>
          </m:r>
        </m:oMath>
      </m:oMathPara>
    </w:p>
    <w:p w14:paraId="6B2FFA14" w14:textId="77777777" w:rsidR="00AD53BA" w:rsidRDefault="00AD53BA">
      <w:pPr>
        <w:spacing w:after="0" w:line="240" w:lineRule="auto"/>
        <w:jc w:val="both"/>
        <w:rPr>
          <w:rFonts w:ascii="Times New Roman" w:eastAsiaTheme="minorEastAsia" w:hAnsi="Times New Roman" w:cs="Times New Roman"/>
          <w:sz w:val="24"/>
          <w:szCs w:val="24"/>
        </w:rPr>
      </w:pPr>
    </w:p>
    <w:p w14:paraId="2A99CE19" w14:textId="77777777" w:rsidR="00AD53BA" w:rsidRDefault="00000000">
      <w:pPr>
        <w:spacing w:after="6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Langkah 2 Hitung nilai Information Gain untuk setiap variabel</w:t>
      </w:r>
    </w:p>
    <w:tbl>
      <w:tblPr>
        <w:tblStyle w:val="TableGrid"/>
        <w:tblW w:w="9016" w:type="dxa"/>
        <w:tblLook w:val="04A0" w:firstRow="1" w:lastRow="0" w:firstColumn="1" w:lastColumn="0" w:noHBand="0" w:noVBand="1"/>
      </w:tblPr>
      <w:tblGrid>
        <w:gridCol w:w="1443"/>
        <w:gridCol w:w="1098"/>
        <w:gridCol w:w="1565"/>
        <w:gridCol w:w="710"/>
        <w:gridCol w:w="849"/>
        <w:gridCol w:w="1277"/>
        <w:gridCol w:w="2074"/>
      </w:tblGrid>
      <w:tr w:rsidR="00AD53BA" w14:paraId="089A7F2C" w14:textId="77777777">
        <w:tc>
          <w:tcPr>
            <w:tcW w:w="2540" w:type="dxa"/>
            <w:gridSpan w:val="2"/>
          </w:tcPr>
          <w:p w14:paraId="6984603C" w14:textId="77777777" w:rsidR="00AD53BA" w:rsidRDefault="00AD53BA">
            <w:pPr>
              <w:spacing w:after="0" w:line="240" w:lineRule="auto"/>
              <w:jc w:val="both"/>
              <w:rPr>
                <w:rFonts w:ascii="Times New Roman" w:hAnsi="Times New Roman" w:cs="Times New Roman"/>
                <w:sz w:val="24"/>
                <w:szCs w:val="24"/>
              </w:rPr>
            </w:pPr>
          </w:p>
        </w:tc>
        <w:tc>
          <w:tcPr>
            <w:tcW w:w="1565" w:type="dxa"/>
          </w:tcPr>
          <w:p w14:paraId="166CBEC2"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Jumlah Data</w:t>
            </w:r>
          </w:p>
        </w:tc>
        <w:tc>
          <w:tcPr>
            <w:tcW w:w="710" w:type="dxa"/>
          </w:tcPr>
          <w:p w14:paraId="64DECD9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849" w:type="dxa"/>
          </w:tcPr>
          <w:p w14:paraId="52825E7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1277" w:type="dxa"/>
          </w:tcPr>
          <w:p w14:paraId="6E6EED0B"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Entropy</w:t>
            </w:r>
          </w:p>
        </w:tc>
        <w:tc>
          <w:tcPr>
            <w:tcW w:w="2074" w:type="dxa"/>
          </w:tcPr>
          <w:p w14:paraId="3088BBD4"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Information Gain</w:t>
            </w:r>
          </w:p>
        </w:tc>
      </w:tr>
      <w:tr w:rsidR="00AD53BA" w14:paraId="4A81866F" w14:textId="77777777">
        <w:tc>
          <w:tcPr>
            <w:tcW w:w="1442" w:type="dxa"/>
          </w:tcPr>
          <w:p w14:paraId="2A0D7594"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1098" w:type="dxa"/>
          </w:tcPr>
          <w:p w14:paraId="61648A40" w14:textId="77777777" w:rsidR="00AD53BA" w:rsidRDefault="00AD53BA">
            <w:pPr>
              <w:spacing w:after="0" w:line="240" w:lineRule="auto"/>
              <w:jc w:val="both"/>
              <w:rPr>
                <w:rFonts w:ascii="Times New Roman" w:hAnsi="Times New Roman" w:cs="Times New Roman"/>
                <w:sz w:val="24"/>
                <w:szCs w:val="24"/>
              </w:rPr>
            </w:pPr>
          </w:p>
        </w:tc>
        <w:tc>
          <w:tcPr>
            <w:tcW w:w="1565" w:type="dxa"/>
          </w:tcPr>
          <w:p w14:paraId="6918B122"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710" w:type="dxa"/>
          </w:tcPr>
          <w:p w14:paraId="7350572A"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849" w:type="dxa"/>
          </w:tcPr>
          <w:p w14:paraId="6C2CE316"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77" w:type="dxa"/>
          </w:tcPr>
          <w:p w14:paraId="1110B483"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0.863</w:t>
            </w:r>
          </w:p>
        </w:tc>
        <w:tc>
          <w:tcPr>
            <w:tcW w:w="2074" w:type="dxa"/>
          </w:tcPr>
          <w:p w14:paraId="48E9C042" w14:textId="77777777" w:rsidR="00AD53BA" w:rsidRDefault="00AD53BA">
            <w:pPr>
              <w:spacing w:after="0" w:line="240" w:lineRule="auto"/>
              <w:jc w:val="center"/>
              <w:rPr>
                <w:rFonts w:ascii="Times New Roman" w:hAnsi="Times New Roman" w:cs="Times New Roman"/>
                <w:sz w:val="24"/>
                <w:szCs w:val="24"/>
              </w:rPr>
            </w:pPr>
          </w:p>
        </w:tc>
      </w:tr>
      <w:tr w:rsidR="00AD53BA" w14:paraId="13F49F31" w14:textId="77777777">
        <w:tc>
          <w:tcPr>
            <w:tcW w:w="1442" w:type="dxa"/>
          </w:tcPr>
          <w:p w14:paraId="660F1DB9"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Outlook</w:t>
            </w:r>
          </w:p>
        </w:tc>
        <w:tc>
          <w:tcPr>
            <w:tcW w:w="1098" w:type="dxa"/>
          </w:tcPr>
          <w:p w14:paraId="6CF43465" w14:textId="77777777" w:rsidR="00AD53BA" w:rsidRDefault="00AD53BA">
            <w:pPr>
              <w:spacing w:after="0" w:line="240" w:lineRule="auto"/>
              <w:jc w:val="both"/>
              <w:rPr>
                <w:rFonts w:ascii="Times New Roman" w:hAnsi="Times New Roman" w:cs="Times New Roman"/>
                <w:sz w:val="24"/>
                <w:szCs w:val="24"/>
              </w:rPr>
            </w:pPr>
          </w:p>
        </w:tc>
        <w:tc>
          <w:tcPr>
            <w:tcW w:w="1565" w:type="dxa"/>
          </w:tcPr>
          <w:p w14:paraId="6F8AFFFF" w14:textId="77777777" w:rsidR="00AD53BA" w:rsidRDefault="00AD53BA">
            <w:pPr>
              <w:spacing w:after="0" w:line="240" w:lineRule="auto"/>
              <w:jc w:val="center"/>
              <w:rPr>
                <w:rFonts w:ascii="Times New Roman" w:hAnsi="Times New Roman" w:cs="Times New Roman"/>
                <w:sz w:val="24"/>
                <w:szCs w:val="24"/>
              </w:rPr>
            </w:pPr>
          </w:p>
        </w:tc>
        <w:tc>
          <w:tcPr>
            <w:tcW w:w="710" w:type="dxa"/>
          </w:tcPr>
          <w:p w14:paraId="428BDCD6" w14:textId="77777777" w:rsidR="00AD53BA" w:rsidRDefault="00AD53BA">
            <w:pPr>
              <w:spacing w:after="0" w:line="240" w:lineRule="auto"/>
              <w:jc w:val="center"/>
              <w:rPr>
                <w:rFonts w:ascii="Times New Roman" w:hAnsi="Times New Roman" w:cs="Times New Roman"/>
                <w:sz w:val="24"/>
                <w:szCs w:val="24"/>
              </w:rPr>
            </w:pPr>
          </w:p>
        </w:tc>
        <w:tc>
          <w:tcPr>
            <w:tcW w:w="849" w:type="dxa"/>
          </w:tcPr>
          <w:p w14:paraId="0AA3D9AF" w14:textId="77777777" w:rsidR="00AD53BA" w:rsidRDefault="00AD53BA">
            <w:pPr>
              <w:spacing w:after="0" w:line="240" w:lineRule="auto"/>
              <w:jc w:val="center"/>
              <w:rPr>
                <w:rFonts w:ascii="Times New Roman" w:hAnsi="Times New Roman" w:cs="Times New Roman"/>
                <w:sz w:val="24"/>
                <w:szCs w:val="24"/>
              </w:rPr>
            </w:pPr>
          </w:p>
        </w:tc>
        <w:tc>
          <w:tcPr>
            <w:tcW w:w="1277" w:type="dxa"/>
          </w:tcPr>
          <w:p w14:paraId="4AE2BD2E" w14:textId="77777777" w:rsidR="00AD53BA" w:rsidRDefault="00AD53BA">
            <w:pPr>
              <w:spacing w:after="0" w:line="240" w:lineRule="auto"/>
              <w:jc w:val="center"/>
              <w:rPr>
                <w:rFonts w:ascii="Times New Roman" w:hAnsi="Times New Roman" w:cs="Times New Roman"/>
                <w:sz w:val="24"/>
                <w:szCs w:val="24"/>
              </w:rPr>
            </w:pPr>
          </w:p>
        </w:tc>
        <w:tc>
          <w:tcPr>
            <w:tcW w:w="2074" w:type="dxa"/>
          </w:tcPr>
          <w:p w14:paraId="778066CC"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0.259</w:t>
            </w:r>
          </w:p>
        </w:tc>
      </w:tr>
      <w:tr w:rsidR="00AD53BA" w14:paraId="60859FC5" w14:textId="77777777">
        <w:tc>
          <w:tcPr>
            <w:tcW w:w="1442" w:type="dxa"/>
          </w:tcPr>
          <w:p w14:paraId="2A8BD0AD"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50D14753"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Cloudy</w:t>
            </w:r>
          </w:p>
        </w:tc>
        <w:tc>
          <w:tcPr>
            <w:tcW w:w="1565" w:type="dxa"/>
          </w:tcPr>
          <w:p w14:paraId="07AA2A20"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710" w:type="dxa"/>
          </w:tcPr>
          <w:p w14:paraId="261EC17A"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849" w:type="dxa"/>
          </w:tcPr>
          <w:p w14:paraId="04F1337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277" w:type="dxa"/>
          </w:tcPr>
          <w:p w14:paraId="34506DBE"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74" w:type="dxa"/>
          </w:tcPr>
          <w:p w14:paraId="0C8EE220" w14:textId="77777777" w:rsidR="00AD53BA" w:rsidRDefault="00AD53BA">
            <w:pPr>
              <w:spacing w:after="0" w:line="240" w:lineRule="auto"/>
              <w:jc w:val="center"/>
              <w:rPr>
                <w:rFonts w:ascii="Times New Roman" w:hAnsi="Times New Roman" w:cs="Times New Roman"/>
                <w:sz w:val="24"/>
                <w:szCs w:val="24"/>
              </w:rPr>
            </w:pPr>
          </w:p>
        </w:tc>
      </w:tr>
      <w:tr w:rsidR="00AD53BA" w14:paraId="29B4993E" w14:textId="77777777">
        <w:tc>
          <w:tcPr>
            <w:tcW w:w="1442" w:type="dxa"/>
          </w:tcPr>
          <w:p w14:paraId="014F209C"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53A2C48E"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Rainy</w:t>
            </w:r>
          </w:p>
        </w:tc>
        <w:tc>
          <w:tcPr>
            <w:tcW w:w="1565" w:type="dxa"/>
          </w:tcPr>
          <w:p w14:paraId="265B6B28"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710" w:type="dxa"/>
          </w:tcPr>
          <w:p w14:paraId="1C2AAE3B"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849" w:type="dxa"/>
          </w:tcPr>
          <w:p w14:paraId="2C6AD8F6"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277" w:type="dxa"/>
          </w:tcPr>
          <w:p w14:paraId="1A1232CE"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0.722</w:t>
            </w:r>
          </w:p>
        </w:tc>
        <w:tc>
          <w:tcPr>
            <w:tcW w:w="2074" w:type="dxa"/>
          </w:tcPr>
          <w:p w14:paraId="4733CFB8" w14:textId="77777777" w:rsidR="00AD53BA" w:rsidRDefault="00AD53BA">
            <w:pPr>
              <w:spacing w:after="0" w:line="240" w:lineRule="auto"/>
              <w:jc w:val="center"/>
              <w:rPr>
                <w:rFonts w:ascii="Times New Roman" w:hAnsi="Times New Roman" w:cs="Times New Roman"/>
                <w:sz w:val="24"/>
                <w:szCs w:val="24"/>
              </w:rPr>
            </w:pPr>
          </w:p>
        </w:tc>
      </w:tr>
      <w:tr w:rsidR="00AD53BA" w14:paraId="258EA5E3" w14:textId="77777777">
        <w:tc>
          <w:tcPr>
            <w:tcW w:w="1442" w:type="dxa"/>
          </w:tcPr>
          <w:p w14:paraId="1067995F"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71738DAD"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Sunny</w:t>
            </w:r>
          </w:p>
        </w:tc>
        <w:tc>
          <w:tcPr>
            <w:tcW w:w="1565" w:type="dxa"/>
          </w:tcPr>
          <w:p w14:paraId="790F2094"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710" w:type="dxa"/>
          </w:tcPr>
          <w:p w14:paraId="5461BBFC"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849" w:type="dxa"/>
          </w:tcPr>
          <w:p w14:paraId="447593E1"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277" w:type="dxa"/>
          </w:tcPr>
          <w:p w14:paraId="6DB6F6B4"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0.970</w:t>
            </w:r>
          </w:p>
        </w:tc>
        <w:tc>
          <w:tcPr>
            <w:tcW w:w="2074" w:type="dxa"/>
          </w:tcPr>
          <w:p w14:paraId="1F233AAC" w14:textId="77777777" w:rsidR="00AD53BA" w:rsidRDefault="00AD53BA">
            <w:pPr>
              <w:spacing w:after="0" w:line="240" w:lineRule="auto"/>
              <w:jc w:val="center"/>
              <w:rPr>
                <w:rFonts w:ascii="Times New Roman" w:hAnsi="Times New Roman" w:cs="Times New Roman"/>
                <w:sz w:val="24"/>
                <w:szCs w:val="24"/>
              </w:rPr>
            </w:pPr>
          </w:p>
        </w:tc>
      </w:tr>
      <w:tr w:rsidR="00AD53BA" w14:paraId="7B433316" w14:textId="77777777">
        <w:tc>
          <w:tcPr>
            <w:tcW w:w="1442" w:type="dxa"/>
          </w:tcPr>
          <w:p w14:paraId="6C7EC14A"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Temperature</w:t>
            </w:r>
          </w:p>
        </w:tc>
        <w:tc>
          <w:tcPr>
            <w:tcW w:w="1098" w:type="dxa"/>
          </w:tcPr>
          <w:p w14:paraId="55CA2D31" w14:textId="77777777" w:rsidR="00AD53BA" w:rsidRDefault="00AD53BA">
            <w:pPr>
              <w:spacing w:after="0" w:line="240" w:lineRule="auto"/>
              <w:jc w:val="both"/>
              <w:rPr>
                <w:rFonts w:ascii="Times New Roman" w:hAnsi="Times New Roman" w:cs="Times New Roman"/>
                <w:sz w:val="24"/>
                <w:szCs w:val="24"/>
              </w:rPr>
            </w:pPr>
          </w:p>
        </w:tc>
        <w:tc>
          <w:tcPr>
            <w:tcW w:w="1565" w:type="dxa"/>
          </w:tcPr>
          <w:p w14:paraId="48348DA3" w14:textId="77777777" w:rsidR="00AD53BA" w:rsidRDefault="00AD53BA">
            <w:pPr>
              <w:spacing w:after="0" w:line="240" w:lineRule="auto"/>
              <w:jc w:val="center"/>
              <w:rPr>
                <w:rFonts w:ascii="Times New Roman" w:hAnsi="Times New Roman" w:cs="Times New Roman"/>
                <w:sz w:val="24"/>
                <w:szCs w:val="24"/>
              </w:rPr>
            </w:pPr>
          </w:p>
        </w:tc>
        <w:tc>
          <w:tcPr>
            <w:tcW w:w="710" w:type="dxa"/>
          </w:tcPr>
          <w:p w14:paraId="232A8214" w14:textId="77777777" w:rsidR="00AD53BA" w:rsidRDefault="00AD53BA">
            <w:pPr>
              <w:spacing w:after="0" w:line="240" w:lineRule="auto"/>
              <w:jc w:val="center"/>
              <w:rPr>
                <w:rFonts w:ascii="Times New Roman" w:hAnsi="Times New Roman" w:cs="Times New Roman"/>
                <w:sz w:val="24"/>
                <w:szCs w:val="24"/>
              </w:rPr>
            </w:pPr>
          </w:p>
        </w:tc>
        <w:tc>
          <w:tcPr>
            <w:tcW w:w="849" w:type="dxa"/>
          </w:tcPr>
          <w:p w14:paraId="30CD0744" w14:textId="77777777" w:rsidR="00AD53BA" w:rsidRDefault="00AD53BA">
            <w:pPr>
              <w:spacing w:after="0" w:line="240" w:lineRule="auto"/>
              <w:jc w:val="center"/>
              <w:rPr>
                <w:rFonts w:ascii="Times New Roman" w:hAnsi="Times New Roman" w:cs="Times New Roman"/>
                <w:sz w:val="24"/>
                <w:szCs w:val="24"/>
              </w:rPr>
            </w:pPr>
          </w:p>
        </w:tc>
        <w:tc>
          <w:tcPr>
            <w:tcW w:w="1277" w:type="dxa"/>
          </w:tcPr>
          <w:p w14:paraId="449C98EA" w14:textId="77777777" w:rsidR="00AD53BA" w:rsidRDefault="00AD53BA">
            <w:pPr>
              <w:spacing w:after="0" w:line="240" w:lineRule="auto"/>
              <w:jc w:val="center"/>
              <w:rPr>
                <w:rFonts w:ascii="Times New Roman" w:hAnsi="Times New Roman" w:cs="Times New Roman"/>
                <w:sz w:val="24"/>
                <w:szCs w:val="24"/>
              </w:rPr>
            </w:pPr>
          </w:p>
        </w:tc>
        <w:tc>
          <w:tcPr>
            <w:tcW w:w="2074" w:type="dxa"/>
          </w:tcPr>
          <w:p w14:paraId="46A3215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0.184</w:t>
            </w:r>
          </w:p>
        </w:tc>
      </w:tr>
      <w:tr w:rsidR="00AD53BA" w14:paraId="2972F748" w14:textId="77777777">
        <w:tc>
          <w:tcPr>
            <w:tcW w:w="1442" w:type="dxa"/>
          </w:tcPr>
          <w:p w14:paraId="5C0BD870"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4D7B2DDC"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Cool</w:t>
            </w:r>
          </w:p>
        </w:tc>
        <w:tc>
          <w:tcPr>
            <w:tcW w:w="1565" w:type="dxa"/>
          </w:tcPr>
          <w:p w14:paraId="099B1D5A"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710" w:type="dxa"/>
          </w:tcPr>
          <w:p w14:paraId="1EC1C3AA"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849" w:type="dxa"/>
          </w:tcPr>
          <w:p w14:paraId="0A7C0C8E"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77" w:type="dxa"/>
          </w:tcPr>
          <w:p w14:paraId="53FA551D"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74" w:type="dxa"/>
          </w:tcPr>
          <w:p w14:paraId="45A015D9" w14:textId="77777777" w:rsidR="00AD53BA" w:rsidRDefault="00AD53BA">
            <w:pPr>
              <w:spacing w:after="0" w:line="240" w:lineRule="auto"/>
              <w:jc w:val="center"/>
              <w:rPr>
                <w:rFonts w:ascii="Times New Roman" w:hAnsi="Times New Roman" w:cs="Times New Roman"/>
                <w:sz w:val="24"/>
                <w:szCs w:val="24"/>
              </w:rPr>
            </w:pPr>
          </w:p>
        </w:tc>
      </w:tr>
      <w:tr w:rsidR="00AD53BA" w14:paraId="1541061D" w14:textId="77777777">
        <w:tc>
          <w:tcPr>
            <w:tcW w:w="1442" w:type="dxa"/>
          </w:tcPr>
          <w:p w14:paraId="3A8549A4"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2666F32B"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Hot</w:t>
            </w:r>
          </w:p>
        </w:tc>
        <w:tc>
          <w:tcPr>
            <w:tcW w:w="1565" w:type="dxa"/>
          </w:tcPr>
          <w:p w14:paraId="568B8340"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710" w:type="dxa"/>
          </w:tcPr>
          <w:p w14:paraId="413704CB"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849" w:type="dxa"/>
          </w:tcPr>
          <w:p w14:paraId="76BFB1B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77" w:type="dxa"/>
          </w:tcPr>
          <w:p w14:paraId="3311AEBF"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074" w:type="dxa"/>
          </w:tcPr>
          <w:p w14:paraId="48699334" w14:textId="77777777" w:rsidR="00AD53BA" w:rsidRDefault="00AD53BA">
            <w:pPr>
              <w:spacing w:after="0" w:line="240" w:lineRule="auto"/>
              <w:jc w:val="center"/>
              <w:rPr>
                <w:rFonts w:ascii="Times New Roman" w:hAnsi="Times New Roman" w:cs="Times New Roman"/>
                <w:sz w:val="24"/>
                <w:szCs w:val="24"/>
              </w:rPr>
            </w:pPr>
          </w:p>
        </w:tc>
      </w:tr>
      <w:tr w:rsidR="00AD53BA" w14:paraId="54712001" w14:textId="77777777">
        <w:tc>
          <w:tcPr>
            <w:tcW w:w="1442" w:type="dxa"/>
          </w:tcPr>
          <w:p w14:paraId="7A94404D"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2473CBE6"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Mild</w:t>
            </w:r>
          </w:p>
        </w:tc>
        <w:tc>
          <w:tcPr>
            <w:tcW w:w="1565" w:type="dxa"/>
          </w:tcPr>
          <w:p w14:paraId="09620F33"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710" w:type="dxa"/>
          </w:tcPr>
          <w:p w14:paraId="11EDC670"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849" w:type="dxa"/>
          </w:tcPr>
          <w:p w14:paraId="69E25EEC"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77" w:type="dxa"/>
          </w:tcPr>
          <w:p w14:paraId="2C607254"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0.918</w:t>
            </w:r>
          </w:p>
        </w:tc>
        <w:tc>
          <w:tcPr>
            <w:tcW w:w="2074" w:type="dxa"/>
          </w:tcPr>
          <w:p w14:paraId="0B0EDE41" w14:textId="77777777" w:rsidR="00AD53BA" w:rsidRDefault="00AD53BA">
            <w:pPr>
              <w:spacing w:after="0" w:line="240" w:lineRule="auto"/>
              <w:jc w:val="center"/>
              <w:rPr>
                <w:rFonts w:ascii="Times New Roman" w:hAnsi="Times New Roman" w:cs="Times New Roman"/>
                <w:sz w:val="24"/>
                <w:szCs w:val="24"/>
              </w:rPr>
            </w:pPr>
          </w:p>
        </w:tc>
      </w:tr>
      <w:tr w:rsidR="00AD53BA" w14:paraId="1E6C243D" w14:textId="77777777">
        <w:tc>
          <w:tcPr>
            <w:tcW w:w="1442" w:type="dxa"/>
            <w:shd w:val="clear" w:color="auto" w:fill="FFFF00"/>
          </w:tcPr>
          <w:p w14:paraId="12E5AFA4"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Humidity</w:t>
            </w:r>
          </w:p>
        </w:tc>
        <w:tc>
          <w:tcPr>
            <w:tcW w:w="1098" w:type="dxa"/>
            <w:shd w:val="clear" w:color="auto" w:fill="FFFF00"/>
          </w:tcPr>
          <w:p w14:paraId="108FE1ED" w14:textId="77777777" w:rsidR="00AD53BA" w:rsidRDefault="00AD53BA">
            <w:pPr>
              <w:spacing w:after="0" w:line="240" w:lineRule="auto"/>
              <w:jc w:val="both"/>
              <w:rPr>
                <w:rFonts w:ascii="Times New Roman" w:hAnsi="Times New Roman" w:cs="Times New Roman"/>
                <w:sz w:val="24"/>
                <w:szCs w:val="24"/>
              </w:rPr>
            </w:pPr>
          </w:p>
        </w:tc>
        <w:tc>
          <w:tcPr>
            <w:tcW w:w="1565" w:type="dxa"/>
            <w:shd w:val="clear" w:color="auto" w:fill="FFFF00"/>
          </w:tcPr>
          <w:p w14:paraId="7ADAEF2D" w14:textId="77777777" w:rsidR="00AD53BA" w:rsidRDefault="00AD53BA">
            <w:pPr>
              <w:spacing w:after="0" w:line="240" w:lineRule="auto"/>
              <w:jc w:val="center"/>
              <w:rPr>
                <w:rFonts w:ascii="Times New Roman" w:hAnsi="Times New Roman" w:cs="Times New Roman"/>
                <w:sz w:val="24"/>
                <w:szCs w:val="24"/>
              </w:rPr>
            </w:pPr>
          </w:p>
        </w:tc>
        <w:tc>
          <w:tcPr>
            <w:tcW w:w="710" w:type="dxa"/>
            <w:shd w:val="clear" w:color="auto" w:fill="FFFF00"/>
          </w:tcPr>
          <w:p w14:paraId="3C168663" w14:textId="77777777" w:rsidR="00AD53BA" w:rsidRDefault="00AD53BA">
            <w:pPr>
              <w:spacing w:after="0" w:line="240" w:lineRule="auto"/>
              <w:jc w:val="center"/>
              <w:rPr>
                <w:rFonts w:ascii="Times New Roman" w:hAnsi="Times New Roman" w:cs="Times New Roman"/>
                <w:sz w:val="24"/>
                <w:szCs w:val="24"/>
              </w:rPr>
            </w:pPr>
          </w:p>
        </w:tc>
        <w:tc>
          <w:tcPr>
            <w:tcW w:w="849" w:type="dxa"/>
            <w:shd w:val="clear" w:color="auto" w:fill="FFFF00"/>
          </w:tcPr>
          <w:p w14:paraId="472E5350" w14:textId="77777777" w:rsidR="00AD53BA" w:rsidRDefault="00AD53BA">
            <w:pPr>
              <w:spacing w:after="0" w:line="240" w:lineRule="auto"/>
              <w:jc w:val="center"/>
              <w:rPr>
                <w:rFonts w:ascii="Times New Roman" w:hAnsi="Times New Roman" w:cs="Times New Roman"/>
                <w:sz w:val="24"/>
                <w:szCs w:val="24"/>
              </w:rPr>
            </w:pPr>
          </w:p>
        </w:tc>
        <w:tc>
          <w:tcPr>
            <w:tcW w:w="1277" w:type="dxa"/>
            <w:shd w:val="clear" w:color="auto" w:fill="FFFF00"/>
          </w:tcPr>
          <w:p w14:paraId="573F0B9D" w14:textId="77777777" w:rsidR="00AD53BA" w:rsidRDefault="00AD53BA">
            <w:pPr>
              <w:spacing w:after="0" w:line="240" w:lineRule="auto"/>
              <w:jc w:val="center"/>
              <w:rPr>
                <w:rFonts w:ascii="Times New Roman" w:hAnsi="Times New Roman" w:cs="Times New Roman"/>
                <w:sz w:val="24"/>
                <w:szCs w:val="24"/>
              </w:rPr>
            </w:pPr>
          </w:p>
        </w:tc>
        <w:tc>
          <w:tcPr>
            <w:tcW w:w="2074" w:type="dxa"/>
            <w:shd w:val="clear" w:color="auto" w:fill="FFFF00"/>
          </w:tcPr>
          <w:p w14:paraId="28AD60ED"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0.370</w:t>
            </w:r>
          </w:p>
        </w:tc>
      </w:tr>
      <w:tr w:rsidR="00AD53BA" w14:paraId="585853B5" w14:textId="77777777">
        <w:tc>
          <w:tcPr>
            <w:tcW w:w="1442" w:type="dxa"/>
          </w:tcPr>
          <w:p w14:paraId="35B6FE38"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48437DD0"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High</w:t>
            </w:r>
          </w:p>
        </w:tc>
        <w:tc>
          <w:tcPr>
            <w:tcW w:w="1565" w:type="dxa"/>
          </w:tcPr>
          <w:p w14:paraId="603E7BBD"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710" w:type="dxa"/>
          </w:tcPr>
          <w:p w14:paraId="581DE012"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849" w:type="dxa"/>
          </w:tcPr>
          <w:p w14:paraId="0D29E74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277" w:type="dxa"/>
          </w:tcPr>
          <w:p w14:paraId="1B9A9FB5"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0.985</w:t>
            </w:r>
          </w:p>
        </w:tc>
        <w:tc>
          <w:tcPr>
            <w:tcW w:w="2074" w:type="dxa"/>
          </w:tcPr>
          <w:p w14:paraId="15EDA179" w14:textId="77777777" w:rsidR="00AD53BA" w:rsidRDefault="00AD53BA">
            <w:pPr>
              <w:spacing w:after="0" w:line="240" w:lineRule="auto"/>
              <w:jc w:val="center"/>
              <w:rPr>
                <w:rFonts w:ascii="Times New Roman" w:hAnsi="Times New Roman" w:cs="Times New Roman"/>
                <w:sz w:val="24"/>
                <w:szCs w:val="24"/>
              </w:rPr>
            </w:pPr>
          </w:p>
        </w:tc>
      </w:tr>
      <w:tr w:rsidR="00AD53BA" w14:paraId="3AE686CC" w14:textId="77777777">
        <w:tc>
          <w:tcPr>
            <w:tcW w:w="1442" w:type="dxa"/>
          </w:tcPr>
          <w:p w14:paraId="4F901BCC"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6687412A"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Normal</w:t>
            </w:r>
          </w:p>
        </w:tc>
        <w:tc>
          <w:tcPr>
            <w:tcW w:w="1565" w:type="dxa"/>
          </w:tcPr>
          <w:p w14:paraId="6DDBE336"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710" w:type="dxa"/>
          </w:tcPr>
          <w:p w14:paraId="27A89198"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849" w:type="dxa"/>
          </w:tcPr>
          <w:p w14:paraId="08E63B2E"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277" w:type="dxa"/>
          </w:tcPr>
          <w:p w14:paraId="037907B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74" w:type="dxa"/>
          </w:tcPr>
          <w:p w14:paraId="5529AD34" w14:textId="77777777" w:rsidR="00AD53BA" w:rsidRDefault="00AD53BA">
            <w:pPr>
              <w:spacing w:after="0" w:line="240" w:lineRule="auto"/>
              <w:jc w:val="center"/>
              <w:rPr>
                <w:rFonts w:ascii="Times New Roman" w:hAnsi="Times New Roman" w:cs="Times New Roman"/>
                <w:sz w:val="24"/>
                <w:szCs w:val="24"/>
              </w:rPr>
            </w:pPr>
          </w:p>
        </w:tc>
      </w:tr>
      <w:tr w:rsidR="00AD53BA" w14:paraId="10723901" w14:textId="77777777">
        <w:tc>
          <w:tcPr>
            <w:tcW w:w="1442" w:type="dxa"/>
          </w:tcPr>
          <w:p w14:paraId="38CE10F5"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Wind</w:t>
            </w:r>
          </w:p>
        </w:tc>
        <w:tc>
          <w:tcPr>
            <w:tcW w:w="1098" w:type="dxa"/>
          </w:tcPr>
          <w:p w14:paraId="546D6078" w14:textId="77777777" w:rsidR="00AD53BA" w:rsidRDefault="00AD53BA">
            <w:pPr>
              <w:spacing w:after="0" w:line="240" w:lineRule="auto"/>
              <w:jc w:val="both"/>
              <w:rPr>
                <w:rFonts w:ascii="Times New Roman" w:hAnsi="Times New Roman" w:cs="Times New Roman"/>
                <w:sz w:val="24"/>
                <w:szCs w:val="24"/>
              </w:rPr>
            </w:pPr>
          </w:p>
        </w:tc>
        <w:tc>
          <w:tcPr>
            <w:tcW w:w="1565" w:type="dxa"/>
          </w:tcPr>
          <w:p w14:paraId="031AB0CB" w14:textId="77777777" w:rsidR="00AD53BA" w:rsidRDefault="00AD53BA">
            <w:pPr>
              <w:spacing w:after="0" w:line="240" w:lineRule="auto"/>
              <w:jc w:val="center"/>
              <w:rPr>
                <w:rFonts w:ascii="Times New Roman" w:hAnsi="Times New Roman" w:cs="Times New Roman"/>
                <w:sz w:val="24"/>
                <w:szCs w:val="24"/>
              </w:rPr>
            </w:pPr>
          </w:p>
        </w:tc>
        <w:tc>
          <w:tcPr>
            <w:tcW w:w="710" w:type="dxa"/>
          </w:tcPr>
          <w:p w14:paraId="31FCFD04" w14:textId="77777777" w:rsidR="00AD53BA" w:rsidRDefault="00AD53BA">
            <w:pPr>
              <w:spacing w:after="0" w:line="240" w:lineRule="auto"/>
              <w:jc w:val="center"/>
              <w:rPr>
                <w:rFonts w:ascii="Times New Roman" w:hAnsi="Times New Roman" w:cs="Times New Roman"/>
                <w:sz w:val="24"/>
                <w:szCs w:val="24"/>
              </w:rPr>
            </w:pPr>
          </w:p>
        </w:tc>
        <w:tc>
          <w:tcPr>
            <w:tcW w:w="849" w:type="dxa"/>
          </w:tcPr>
          <w:p w14:paraId="51834ECF" w14:textId="77777777" w:rsidR="00AD53BA" w:rsidRDefault="00AD53BA">
            <w:pPr>
              <w:spacing w:after="0" w:line="240" w:lineRule="auto"/>
              <w:jc w:val="center"/>
              <w:rPr>
                <w:rFonts w:ascii="Times New Roman" w:hAnsi="Times New Roman" w:cs="Times New Roman"/>
                <w:sz w:val="24"/>
                <w:szCs w:val="24"/>
              </w:rPr>
            </w:pPr>
          </w:p>
        </w:tc>
        <w:tc>
          <w:tcPr>
            <w:tcW w:w="1277" w:type="dxa"/>
          </w:tcPr>
          <w:p w14:paraId="35732933" w14:textId="77777777" w:rsidR="00AD53BA" w:rsidRDefault="00AD53BA">
            <w:pPr>
              <w:spacing w:after="0" w:line="240" w:lineRule="auto"/>
              <w:jc w:val="center"/>
              <w:rPr>
                <w:rFonts w:ascii="Times New Roman" w:hAnsi="Times New Roman" w:cs="Times New Roman"/>
                <w:sz w:val="24"/>
                <w:szCs w:val="24"/>
              </w:rPr>
            </w:pPr>
          </w:p>
        </w:tc>
        <w:tc>
          <w:tcPr>
            <w:tcW w:w="2074" w:type="dxa"/>
          </w:tcPr>
          <w:p w14:paraId="1E0066BE"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0.006</w:t>
            </w:r>
          </w:p>
        </w:tc>
      </w:tr>
      <w:tr w:rsidR="00AD53BA" w14:paraId="167B9AF8" w14:textId="77777777">
        <w:tc>
          <w:tcPr>
            <w:tcW w:w="1442" w:type="dxa"/>
          </w:tcPr>
          <w:p w14:paraId="090194C3"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1CB4B590"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False</w:t>
            </w:r>
          </w:p>
        </w:tc>
        <w:tc>
          <w:tcPr>
            <w:tcW w:w="1565" w:type="dxa"/>
          </w:tcPr>
          <w:p w14:paraId="5BA61C0B"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710" w:type="dxa"/>
          </w:tcPr>
          <w:p w14:paraId="0E8EBDD2"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849" w:type="dxa"/>
          </w:tcPr>
          <w:p w14:paraId="1514E361"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277" w:type="dxa"/>
          </w:tcPr>
          <w:p w14:paraId="5D63BBA8"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0.811</w:t>
            </w:r>
          </w:p>
        </w:tc>
        <w:tc>
          <w:tcPr>
            <w:tcW w:w="2074" w:type="dxa"/>
          </w:tcPr>
          <w:p w14:paraId="5622F771" w14:textId="77777777" w:rsidR="00AD53BA" w:rsidRDefault="00AD53BA">
            <w:pPr>
              <w:spacing w:after="0" w:line="240" w:lineRule="auto"/>
              <w:jc w:val="center"/>
              <w:rPr>
                <w:rFonts w:ascii="Times New Roman" w:hAnsi="Times New Roman" w:cs="Times New Roman"/>
                <w:sz w:val="24"/>
                <w:szCs w:val="24"/>
              </w:rPr>
            </w:pPr>
          </w:p>
        </w:tc>
      </w:tr>
      <w:tr w:rsidR="00AD53BA" w14:paraId="6B966453" w14:textId="77777777">
        <w:tc>
          <w:tcPr>
            <w:tcW w:w="1442" w:type="dxa"/>
          </w:tcPr>
          <w:p w14:paraId="1EF4EBAC"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3501D537"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True</w:t>
            </w:r>
          </w:p>
        </w:tc>
        <w:tc>
          <w:tcPr>
            <w:tcW w:w="1565" w:type="dxa"/>
          </w:tcPr>
          <w:p w14:paraId="225D6D82"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710" w:type="dxa"/>
          </w:tcPr>
          <w:p w14:paraId="753ED57C"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849" w:type="dxa"/>
          </w:tcPr>
          <w:p w14:paraId="0690FE45"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77" w:type="dxa"/>
          </w:tcPr>
          <w:p w14:paraId="0377593D"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0.918</w:t>
            </w:r>
          </w:p>
        </w:tc>
        <w:tc>
          <w:tcPr>
            <w:tcW w:w="2074" w:type="dxa"/>
          </w:tcPr>
          <w:p w14:paraId="14A7272B" w14:textId="77777777" w:rsidR="00AD53BA" w:rsidRDefault="00AD53BA">
            <w:pPr>
              <w:spacing w:after="0" w:line="240" w:lineRule="auto"/>
              <w:jc w:val="center"/>
              <w:rPr>
                <w:rFonts w:ascii="Times New Roman" w:hAnsi="Times New Roman" w:cs="Times New Roman"/>
                <w:sz w:val="24"/>
                <w:szCs w:val="24"/>
              </w:rPr>
            </w:pPr>
          </w:p>
        </w:tc>
      </w:tr>
    </w:tbl>
    <w:p w14:paraId="0393BDD7" w14:textId="77777777" w:rsidR="00AD53BA" w:rsidRDefault="00000000">
      <w:pPr>
        <w:spacing w:after="60" w:line="240" w:lineRule="auto"/>
        <w:jc w:val="both"/>
        <w:rPr>
          <w:rFonts w:ascii="Times New Roman" w:eastAsiaTheme="minorEastAsia" w:hAnsi="Times New Roman" w:cs="Times New Roman"/>
        </w:rPr>
      </w:pPr>
      <m:oMathPara>
        <m:oMath>
          <m:r>
            <w:rPr>
              <w:rFonts w:ascii="Cambria Math" w:hAnsi="Cambria Math"/>
            </w:rPr>
            <m:t>Gain</m:t>
          </m:r>
          <m:d>
            <m:dPr>
              <m:ctrlPr>
                <w:rPr>
                  <w:rFonts w:ascii="Cambria Math" w:hAnsi="Cambria Math"/>
                </w:rPr>
              </m:ctrlPr>
            </m:dPr>
            <m:e>
              <m:r>
                <w:rPr>
                  <w:rFonts w:ascii="Cambria Math" w:hAnsi="Cambria Math"/>
                </w:rPr>
                <m:t>Total,Outlook</m:t>
              </m:r>
            </m:e>
          </m:d>
          <m:r>
            <w:rPr>
              <w:rFonts w:ascii="Cambria Math" w:hAnsi="Cambria Math"/>
            </w:rPr>
            <m:t>=0.863-</m:t>
          </m:r>
          <m:d>
            <m:dPr>
              <m:ctrlPr>
                <w:rPr>
                  <w:rFonts w:ascii="Cambria Math" w:hAnsi="Cambria Math"/>
                </w:rPr>
              </m:ctrlPr>
            </m:dPr>
            <m:e>
              <m:f>
                <m:fPr>
                  <m:ctrlPr>
                    <w:rPr>
                      <w:rFonts w:ascii="Cambria Math" w:hAnsi="Cambria Math"/>
                    </w:rPr>
                  </m:ctrlPr>
                </m:fPr>
                <m:num>
                  <m:r>
                    <w:rPr>
                      <w:rFonts w:ascii="Cambria Math" w:hAnsi="Cambria Math"/>
                    </w:rPr>
                    <m:t>4</m:t>
                  </m:r>
                </m:num>
                <m:den>
                  <m:r>
                    <w:rPr>
                      <w:rFonts w:ascii="Cambria Math" w:hAnsi="Cambria Math"/>
                    </w:rPr>
                    <m:t>14</m:t>
                  </m:r>
                </m:den>
              </m:f>
              <m:r>
                <w:rPr>
                  <w:rFonts w:ascii="Cambria Math" w:hAnsi="Cambria Math"/>
                </w:rPr>
                <m:t>*0+</m:t>
              </m:r>
              <m:f>
                <m:fPr>
                  <m:ctrlPr>
                    <w:rPr>
                      <w:rFonts w:ascii="Cambria Math" w:hAnsi="Cambria Math"/>
                    </w:rPr>
                  </m:ctrlPr>
                </m:fPr>
                <m:num>
                  <m:r>
                    <w:rPr>
                      <w:rFonts w:ascii="Cambria Math" w:hAnsi="Cambria Math"/>
                    </w:rPr>
                    <m:t>5</m:t>
                  </m:r>
                </m:num>
                <m:den>
                  <m:r>
                    <w:rPr>
                      <w:rFonts w:ascii="Cambria Math" w:hAnsi="Cambria Math"/>
                    </w:rPr>
                    <m:t>14</m:t>
                  </m:r>
                </m:den>
              </m:f>
              <m:r>
                <w:rPr>
                  <w:rFonts w:ascii="Cambria Math" w:hAnsi="Cambria Math"/>
                </w:rPr>
                <m:t>*0.722+</m:t>
              </m:r>
              <m:f>
                <m:fPr>
                  <m:ctrlPr>
                    <w:rPr>
                      <w:rFonts w:ascii="Cambria Math" w:hAnsi="Cambria Math"/>
                    </w:rPr>
                  </m:ctrlPr>
                </m:fPr>
                <m:num>
                  <m:r>
                    <w:rPr>
                      <w:rFonts w:ascii="Cambria Math" w:hAnsi="Cambria Math"/>
                    </w:rPr>
                    <m:t>5</m:t>
                  </m:r>
                </m:num>
                <m:den>
                  <m:r>
                    <w:rPr>
                      <w:rFonts w:ascii="Cambria Math" w:hAnsi="Cambria Math"/>
                    </w:rPr>
                    <m:t>14</m:t>
                  </m:r>
                </m:den>
              </m:f>
              <m:r>
                <w:rPr>
                  <w:rFonts w:ascii="Cambria Math" w:hAnsi="Cambria Math"/>
                </w:rPr>
                <m:t>*0.970</m:t>
              </m:r>
            </m:e>
          </m:d>
          <m:r>
            <w:rPr>
              <w:rFonts w:ascii="Cambria Math" w:hAnsi="Cambria Math"/>
            </w:rPr>
            <m:t>=0.259</m:t>
          </m:r>
        </m:oMath>
      </m:oMathPara>
    </w:p>
    <w:p w14:paraId="55E693FB" w14:textId="77777777" w:rsidR="00AD53BA" w:rsidRDefault="00000000">
      <w:pPr>
        <w:spacing w:after="60" w:line="240" w:lineRule="auto"/>
        <w:jc w:val="both"/>
        <w:rPr>
          <w:rFonts w:ascii="Times New Roman" w:eastAsiaTheme="minorEastAsia" w:hAnsi="Times New Roman" w:cs="Times New Roman"/>
        </w:rPr>
      </w:pPr>
      <m:oMathPara>
        <m:oMath>
          <m:r>
            <w:rPr>
              <w:rFonts w:ascii="Cambria Math" w:hAnsi="Cambria Math"/>
            </w:rPr>
            <m:t>Gain</m:t>
          </m:r>
          <m:d>
            <m:dPr>
              <m:ctrlPr>
                <w:rPr>
                  <w:rFonts w:ascii="Cambria Math" w:hAnsi="Cambria Math"/>
                </w:rPr>
              </m:ctrlPr>
            </m:dPr>
            <m:e>
              <m:r>
                <w:rPr>
                  <w:rFonts w:ascii="Cambria Math" w:hAnsi="Cambria Math"/>
                </w:rPr>
                <m:t>Total,Temperature</m:t>
              </m:r>
            </m:e>
          </m:d>
          <m:r>
            <w:rPr>
              <w:rFonts w:ascii="Cambria Math" w:hAnsi="Cambria Math"/>
            </w:rPr>
            <m:t>=0.863-</m:t>
          </m:r>
          <m:d>
            <m:dPr>
              <m:ctrlPr>
                <w:rPr>
                  <w:rFonts w:ascii="Cambria Math" w:hAnsi="Cambria Math"/>
                </w:rPr>
              </m:ctrlPr>
            </m:dPr>
            <m:e>
              <m:f>
                <m:fPr>
                  <m:ctrlPr>
                    <w:rPr>
                      <w:rFonts w:ascii="Cambria Math" w:hAnsi="Cambria Math"/>
                    </w:rPr>
                  </m:ctrlPr>
                </m:fPr>
                <m:num>
                  <m:r>
                    <w:rPr>
                      <w:rFonts w:ascii="Cambria Math" w:hAnsi="Cambria Math"/>
                    </w:rPr>
                    <m:t>4</m:t>
                  </m:r>
                </m:num>
                <m:den>
                  <m:r>
                    <w:rPr>
                      <w:rFonts w:ascii="Cambria Math" w:hAnsi="Cambria Math"/>
                    </w:rPr>
                    <m:t>14</m:t>
                  </m:r>
                </m:den>
              </m:f>
              <m:r>
                <w:rPr>
                  <w:rFonts w:ascii="Cambria Math" w:hAnsi="Cambria Math"/>
                </w:rPr>
                <m:t>*0+</m:t>
              </m:r>
              <m:f>
                <m:fPr>
                  <m:ctrlPr>
                    <w:rPr>
                      <w:rFonts w:ascii="Cambria Math" w:hAnsi="Cambria Math"/>
                    </w:rPr>
                  </m:ctrlPr>
                </m:fPr>
                <m:num>
                  <m:r>
                    <w:rPr>
                      <w:rFonts w:ascii="Cambria Math" w:hAnsi="Cambria Math"/>
                    </w:rPr>
                    <m:t>4</m:t>
                  </m:r>
                </m:num>
                <m:den>
                  <m:r>
                    <w:rPr>
                      <w:rFonts w:ascii="Cambria Math" w:hAnsi="Cambria Math"/>
                    </w:rPr>
                    <m:t>14</m:t>
                  </m:r>
                </m:den>
              </m:f>
              <m:r>
                <w:rPr>
                  <w:rFonts w:ascii="Cambria Math" w:hAnsi="Cambria Math"/>
                </w:rPr>
                <m:t>*1+</m:t>
              </m:r>
              <m:f>
                <m:fPr>
                  <m:ctrlPr>
                    <w:rPr>
                      <w:rFonts w:ascii="Cambria Math" w:hAnsi="Cambria Math"/>
                    </w:rPr>
                  </m:ctrlPr>
                </m:fPr>
                <m:num>
                  <m:r>
                    <w:rPr>
                      <w:rFonts w:ascii="Cambria Math" w:hAnsi="Cambria Math"/>
                    </w:rPr>
                    <m:t>6</m:t>
                  </m:r>
                </m:num>
                <m:den>
                  <m:r>
                    <w:rPr>
                      <w:rFonts w:ascii="Cambria Math" w:hAnsi="Cambria Math"/>
                    </w:rPr>
                    <m:t>14</m:t>
                  </m:r>
                </m:den>
              </m:f>
              <m:r>
                <w:rPr>
                  <w:rFonts w:ascii="Cambria Math" w:hAnsi="Cambria Math"/>
                </w:rPr>
                <m:t>*0.918</m:t>
              </m:r>
            </m:e>
          </m:d>
          <m:r>
            <w:rPr>
              <w:rFonts w:ascii="Cambria Math" w:hAnsi="Cambria Math"/>
            </w:rPr>
            <m:t>=0.184</m:t>
          </m:r>
        </m:oMath>
      </m:oMathPara>
    </w:p>
    <w:p w14:paraId="09C7EAD7" w14:textId="77777777" w:rsidR="00AD53BA" w:rsidRDefault="00000000">
      <w:pPr>
        <w:spacing w:after="60" w:line="240" w:lineRule="auto"/>
        <w:jc w:val="both"/>
        <w:rPr>
          <w:rFonts w:ascii="Times New Roman" w:eastAsiaTheme="minorEastAsia" w:hAnsi="Times New Roman" w:cs="Times New Roman"/>
        </w:rPr>
      </w:pPr>
      <m:oMathPara>
        <m:oMath>
          <m:r>
            <w:rPr>
              <w:rFonts w:ascii="Cambria Math" w:hAnsi="Cambria Math"/>
            </w:rPr>
            <w:lastRenderedPageBreak/>
            <m:t>Gain</m:t>
          </m:r>
          <m:d>
            <m:dPr>
              <m:ctrlPr>
                <w:rPr>
                  <w:rFonts w:ascii="Cambria Math" w:hAnsi="Cambria Math"/>
                </w:rPr>
              </m:ctrlPr>
            </m:dPr>
            <m:e>
              <m:r>
                <w:rPr>
                  <w:rFonts w:ascii="Cambria Math" w:hAnsi="Cambria Math"/>
                </w:rPr>
                <m:t>Total,Humidity</m:t>
              </m:r>
            </m:e>
          </m:d>
          <m:r>
            <w:rPr>
              <w:rFonts w:ascii="Cambria Math" w:hAnsi="Cambria Math"/>
            </w:rPr>
            <m:t>=0.863-</m:t>
          </m:r>
          <m:d>
            <m:dPr>
              <m:ctrlPr>
                <w:rPr>
                  <w:rFonts w:ascii="Cambria Math" w:hAnsi="Cambria Math"/>
                </w:rPr>
              </m:ctrlPr>
            </m:dPr>
            <m:e>
              <m:f>
                <m:fPr>
                  <m:ctrlPr>
                    <w:rPr>
                      <w:rFonts w:ascii="Cambria Math" w:hAnsi="Cambria Math"/>
                    </w:rPr>
                  </m:ctrlPr>
                </m:fPr>
                <m:num>
                  <m:r>
                    <w:rPr>
                      <w:rFonts w:ascii="Cambria Math" w:hAnsi="Cambria Math"/>
                    </w:rPr>
                    <m:t>7</m:t>
                  </m:r>
                </m:num>
                <m:den>
                  <m:r>
                    <w:rPr>
                      <w:rFonts w:ascii="Cambria Math" w:hAnsi="Cambria Math"/>
                    </w:rPr>
                    <m:t>14</m:t>
                  </m:r>
                </m:den>
              </m:f>
              <m:r>
                <w:rPr>
                  <w:rFonts w:ascii="Cambria Math" w:hAnsi="Cambria Math"/>
                </w:rPr>
                <m:t>*0.985+</m:t>
              </m:r>
              <m:f>
                <m:fPr>
                  <m:ctrlPr>
                    <w:rPr>
                      <w:rFonts w:ascii="Cambria Math" w:hAnsi="Cambria Math"/>
                    </w:rPr>
                  </m:ctrlPr>
                </m:fPr>
                <m:num>
                  <m:r>
                    <w:rPr>
                      <w:rFonts w:ascii="Cambria Math" w:hAnsi="Cambria Math"/>
                    </w:rPr>
                    <m:t>7</m:t>
                  </m:r>
                </m:num>
                <m:den>
                  <m:r>
                    <w:rPr>
                      <w:rFonts w:ascii="Cambria Math" w:hAnsi="Cambria Math"/>
                    </w:rPr>
                    <m:t>14</m:t>
                  </m:r>
                </m:den>
              </m:f>
              <m:r>
                <w:rPr>
                  <w:rFonts w:ascii="Cambria Math" w:hAnsi="Cambria Math"/>
                </w:rPr>
                <m:t>*0</m:t>
              </m:r>
            </m:e>
          </m:d>
          <m:r>
            <w:rPr>
              <w:rFonts w:ascii="Cambria Math" w:hAnsi="Cambria Math"/>
            </w:rPr>
            <m:t>=0.370</m:t>
          </m:r>
        </m:oMath>
      </m:oMathPara>
    </w:p>
    <w:p w14:paraId="5588E7BC" w14:textId="77777777" w:rsidR="00AD53BA" w:rsidRDefault="00000000">
      <w:pPr>
        <w:spacing w:after="60" w:line="240" w:lineRule="auto"/>
        <w:jc w:val="both"/>
        <w:rPr>
          <w:rFonts w:ascii="Times New Roman" w:eastAsiaTheme="minorEastAsia" w:hAnsi="Times New Roman" w:cs="Times New Roman"/>
        </w:rPr>
      </w:pPr>
      <m:oMathPara>
        <m:oMath>
          <m:r>
            <w:rPr>
              <w:rFonts w:ascii="Cambria Math" w:hAnsi="Cambria Math"/>
            </w:rPr>
            <m:t>Gain</m:t>
          </m:r>
          <m:d>
            <m:dPr>
              <m:ctrlPr>
                <w:rPr>
                  <w:rFonts w:ascii="Cambria Math" w:hAnsi="Cambria Math"/>
                </w:rPr>
              </m:ctrlPr>
            </m:dPr>
            <m:e>
              <m:r>
                <w:rPr>
                  <w:rFonts w:ascii="Cambria Math" w:hAnsi="Cambria Math"/>
                </w:rPr>
                <m:t>Total,Wind</m:t>
              </m:r>
            </m:e>
          </m:d>
          <m:r>
            <w:rPr>
              <w:rFonts w:ascii="Cambria Math" w:hAnsi="Cambria Math"/>
            </w:rPr>
            <m:t>=0.863-</m:t>
          </m:r>
          <m:d>
            <m:dPr>
              <m:ctrlPr>
                <w:rPr>
                  <w:rFonts w:ascii="Cambria Math" w:hAnsi="Cambria Math"/>
                </w:rPr>
              </m:ctrlPr>
            </m:dPr>
            <m:e>
              <m:f>
                <m:fPr>
                  <m:ctrlPr>
                    <w:rPr>
                      <w:rFonts w:ascii="Cambria Math" w:hAnsi="Cambria Math"/>
                    </w:rPr>
                  </m:ctrlPr>
                </m:fPr>
                <m:num>
                  <m:r>
                    <w:rPr>
                      <w:rFonts w:ascii="Cambria Math" w:hAnsi="Cambria Math"/>
                    </w:rPr>
                    <m:t>8</m:t>
                  </m:r>
                </m:num>
                <m:den>
                  <m:r>
                    <w:rPr>
                      <w:rFonts w:ascii="Cambria Math" w:hAnsi="Cambria Math"/>
                    </w:rPr>
                    <m:t>14</m:t>
                  </m:r>
                </m:den>
              </m:f>
              <m:r>
                <w:rPr>
                  <w:rFonts w:ascii="Cambria Math" w:hAnsi="Cambria Math"/>
                </w:rPr>
                <m:t>*0.811+</m:t>
              </m:r>
              <m:f>
                <m:fPr>
                  <m:ctrlPr>
                    <w:rPr>
                      <w:rFonts w:ascii="Cambria Math" w:hAnsi="Cambria Math"/>
                    </w:rPr>
                  </m:ctrlPr>
                </m:fPr>
                <m:num>
                  <m:r>
                    <w:rPr>
                      <w:rFonts w:ascii="Cambria Math" w:hAnsi="Cambria Math"/>
                    </w:rPr>
                    <m:t>6</m:t>
                  </m:r>
                </m:num>
                <m:den>
                  <m:r>
                    <w:rPr>
                      <w:rFonts w:ascii="Cambria Math" w:hAnsi="Cambria Math"/>
                    </w:rPr>
                    <m:t>14</m:t>
                  </m:r>
                </m:den>
              </m:f>
              <m:r>
                <w:rPr>
                  <w:rFonts w:ascii="Cambria Math" w:hAnsi="Cambria Math"/>
                </w:rPr>
                <m:t>*0.918</m:t>
              </m:r>
            </m:e>
          </m:d>
          <m:r>
            <w:rPr>
              <w:rFonts w:ascii="Cambria Math" w:hAnsi="Cambria Math"/>
            </w:rPr>
            <m:t>=0.006</m:t>
          </m:r>
        </m:oMath>
      </m:oMathPara>
    </w:p>
    <w:p w14:paraId="002F08E4" w14:textId="77777777" w:rsidR="00AD53BA" w:rsidRDefault="00AD53BA">
      <w:pPr>
        <w:spacing w:after="0" w:line="240" w:lineRule="auto"/>
        <w:ind w:firstLine="720"/>
        <w:jc w:val="both"/>
        <w:rPr>
          <w:rFonts w:ascii="Times New Roman" w:eastAsiaTheme="minorEastAsia" w:hAnsi="Times New Roman" w:cs="Times New Roman"/>
          <w:sz w:val="24"/>
          <w:szCs w:val="24"/>
        </w:rPr>
      </w:pPr>
    </w:p>
    <w:p w14:paraId="2774D464" w14:textId="77777777" w:rsidR="00AD53BA" w:rsidRDefault="00000000">
      <w:pPr>
        <w:spacing w:after="0" w:line="24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Information gain tertinggi adalah humidity sebesar 0.370. Dengan demikian humidiy dapat menjadi root node. Dari kedua nilai variabel tersebut, nilai variabel humidity (normal) sudah mengklasifikasikan data menjadi keputusan yaitu Travel (Yes), sehingga tidak perlu dilakukan perhitungan lebih lanjut lagi. Namun untuk variabel humidity (high) masih perlu dilakukan perhitungan lebih lanjut.</w:t>
      </w:r>
    </w:p>
    <w:p w14:paraId="4804D7B2" w14:textId="77777777" w:rsidR="00AD53BA" w:rsidRDefault="00AD53BA">
      <w:pPr>
        <w:spacing w:after="0" w:line="240" w:lineRule="auto"/>
        <w:ind w:firstLine="720"/>
        <w:jc w:val="both"/>
        <w:rPr>
          <w:rFonts w:ascii="Times New Roman" w:eastAsiaTheme="minorEastAsia" w:hAnsi="Times New Roman" w:cs="Times New Roman"/>
          <w:sz w:val="24"/>
          <w:szCs w:val="24"/>
        </w:rPr>
      </w:pPr>
    </w:p>
    <w:p w14:paraId="7CD3A7F2" w14:textId="77777777" w:rsidR="00AD53BA" w:rsidRDefault="00630DF3">
      <w:pPr>
        <w:spacing w:after="0" w:line="240" w:lineRule="auto"/>
        <w:jc w:val="center"/>
        <w:rPr>
          <w:rFonts w:ascii="Times New Roman" w:hAnsi="Times New Roman" w:cs="Times New Roman"/>
          <w:sz w:val="24"/>
          <w:szCs w:val="24"/>
        </w:rPr>
      </w:pPr>
      <w:r>
        <w:pict w14:anchorId="3E9E8E07">
          <v:shape id="ole_rId3" o:spid="_x0000_i1025" style="width:349.8pt;height:90.8pt" coordsize="" o:spt="100" adj="0,,0" path="" stroked="f">
            <v:stroke joinstyle="miter"/>
            <v:imagedata r:id="rId7" o:title=""/>
            <v:formulas/>
            <v:path o:connecttype="segments"/>
          </v:shape>
        </w:pict>
      </w:r>
    </w:p>
    <w:p w14:paraId="5EDED86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Gambar 1. Decision Tree Iterasi ke-1</w:t>
      </w:r>
    </w:p>
    <w:p w14:paraId="26212AC2" w14:textId="77777777" w:rsidR="00AD53BA" w:rsidRDefault="00AD53BA">
      <w:pPr>
        <w:spacing w:after="0" w:line="240" w:lineRule="auto"/>
        <w:rPr>
          <w:rFonts w:ascii="Times New Roman" w:hAnsi="Times New Roman" w:cs="Times New Roman"/>
          <w:sz w:val="24"/>
          <w:szCs w:val="24"/>
        </w:rPr>
      </w:pPr>
    </w:p>
    <w:p w14:paraId="61721C8E" w14:textId="77777777" w:rsidR="00AD53B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Setelah terbentuk humidity sebagai root pohon, kita filter dataset, ambil baris yang memiliki nilai humidity sama dengan high saja. Dari 14 baris yang ada, menjadi sisa 7 baris.</w:t>
      </w:r>
    </w:p>
    <w:p w14:paraId="71BE69BF" w14:textId="77777777" w:rsidR="00AD53BA" w:rsidRDefault="00AD53BA">
      <w:pPr>
        <w:spacing w:after="0" w:line="240" w:lineRule="auto"/>
        <w:rPr>
          <w:rFonts w:ascii="Times New Roman" w:hAnsi="Times New Roman" w:cs="Times New Roman"/>
          <w:sz w:val="24"/>
          <w:szCs w:val="24"/>
        </w:rPr>
      </w:pPr>
    </w:p>
    <w:tbl>
      <w:tblPr>
        <w:tblStyle w:val="TableGrid"/>
        <w:tblW w:w="9015" w:type="dxa"/>
        <w:tblLook w:val="04A0" w:firstRow="1" w:lastRow="0" w:firstColumn="1" w:lastColumn="0" w:noHBand="0" w:noVBand="1"/>
      </w:tblPr>
      <w:tblGrid>
        <w:gridCol w:w="511"/>
        <w:gridCol w:w="1612"/>
        <w:gridCol w:w="1700"/>
        <w:gridCol w:w="1701"/>
        <w:gridCol w:w="2010"/>
        <w:gridCol w:w="1481"/>
      </w:tblGrid>
      <w:tr w:rsidR="00AD53BA" w14:paraId="69167F47" w14:textId="77777777">
        <w:tc>
          <w:tcPr>
            <w:tcW w:w="510" w:type="dxa"/>
          </w:tcPr>
          <w:p w14:paraId="30EBAF63"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1612" w:type="dxa"/>
          </w:tcPr>
          <w:p w14:paraId="5CB42B20"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Outlook</w:t>
            </w:r>
          </w:p>
        </w:tc>
        <w:tc>
          <w:tcPr>
            <w:tcW w:w="1700" w:type="dxa"/>
          </w:tcPr>
          <w:p w14:paraId="06E75361"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Temperature</w:t>
            </w:r>
          </w:p>
        </w:tc>
        <w:tc>
          <w:tcPr>
            <w:tcW w:w="1701" w:type="dxa"/>
          </w:tcPr>
          <w:p w14:paraId="7376612A"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Humidity</w:t>
            </w:r>
          </w:p>
        </w:tc>
        <w:tc>
          <w:tcPr>
            <w:tcW w:w="2010" w:type="dxa"/>
          </w:tcPr>
          <w:p w14:paraId="1F7A798D"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Wind</w:t>
            </w:r>
          </w:p>
        </w:tc>
        <w:tc>
          <w:tcPr>
            <w:tcW w:w="1481" w:type="dxa"/>
          </w:tcPr>
          <w:p w14:paraId="3895E24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Travel</w:t>
            </w:r>
          </w:p>
        </w:tc>
      </w:tr>
      <w:tr w:rsidR="00AD53BA" w14:paraId="463BE778" w14:textId="77777777">
        <w:tc>
          <w:tcPr>
            <w:tcW w:w="510" w:type="dxa"/>
          </w:tcPr>
          <w:p w14:paraId="1F1DBD8F"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12" w:type="dxa"/>
          </w:tcPr>
          <w:p w14:paraId="52FDC69A"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Sunny</w:t>
            </w:r>
          </w:p>
        </w:tc>
        <w:tc>
          <w:tcPr>
            <w:tcW w:w="1700" w:type="dxa"/>
          </w:tcPr>
          <w:p w14:paraId="6CB8EFDD"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Hot</w:t>
            </w:r>
          </w:p>
        </w:tc>
        <w:tc>
          <w:tcPr>
            <w:tcW w:w="1701" w:type="dxa"/>
          </w:tcPr>
          <w:p w14:paraId="0DD6DD0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High</w:t>
            </w:r>
          </w:p>
        </w:tc>
        <w:tc>
          <w:tcPr>
            <w:tcW w:w="2010" w:type="dxa"/>
          </w:tcPr>
          <w:p w14:paraId="06EA5D8B"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False</w:t>
            </w:r>
          </w:p>
        </w:tc>
        <w:tc>
          <w:tcPr>
            <w:tcW w:w="1481" w:type="dxa"/>
          </w:tcPr>
          <w:p w14:paraId="6813449B"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tc>
      </w:tr>
      <w:tr w:rsidR="00AD53BA" w14:paraId="3CBABA80" w14:textId="77777777">
        <w:tc>
          <w:tcPr>
            <w:tcW w:w="510" w:type="dxa"/>
          </w:tcPr>
          <w:p w14:paraId="032BB56C"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12" w:type="dxa"/>
          </w:tcPr>
          <w:p w14:paraId="3EDBA702"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Sunny</w:t>
            </w:r>
          </w:p>
        </w:tc>
        <w:tc>
          <w:tcPr>
            <w:tcW w:w="1700" w:type="dxa"/>
          </w:tcPr>
          <w:p w14:paraId="0BA2C91B"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Hot</w:t>
            </w:r>
          </w:p>
        </w:tc>
        <w:tc>
          <w:tcPr>
            <w:tcW w:w="1701" w:type="dxa"/>
          </w:tcPr>
          <w:p w14:paraId="7F09BEF6"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High</w:t>
            </w:r>
          </w:p>
        </w:tc>
        <w:tc>
          <w:tcPr>
            <w:tcW w:w="2010" w:type="dxa"/>
          </w:tcPr>
          <w:p w14:paraId="33EFDF60"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True</w:t>
            </w:r>
          </w:p>
        </w:tc>
        <w:tc>
          <w:tcPr>
            <w:tcW w:w="1481" w:type="dxa"/>
          </w:tcPr>
          <w:p w14:paraId="14593108"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tc>
      </w:tr>
      <w:tr w:rsidR="00AD53BA" w14:paraId="306D4E24" w14:textId="77777777">
        <w:tc>
          <w:tcPr>
            <w:tcW w:w="510" w:type="dxa"/>
          </w:tcPr>
          <w:p w14:paraId="62919BFC"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12" w:type="dxa"/>
          </w:tcPr>
          <w:p w14:paraId="071A0A70"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Cloudy</w:t>
            </w:r>
          </w:p>
        </w:tc>
        <w:tc>
          <w:tcPr>
            <w:tcW w:w="1700" w:type="dxa"/>
          </w:tcPr>
          <w:p w14:paraId="0D0F0FC8"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Hot</w:t>
            </w:r>
          </w:p>
        </w:tc>
        <w:tc>
          <w:tcPr>
            <w:tcW w:w="1701" w:type="dxa"/>
          </w:tcPr>
          <w:p w14:paraId="15DD1BC3"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High</w:t>
            </w:r>
          </w:p>
        </w:tc>
        <w:tc>
          <w:tcPr>
            <w:tcW w:w="2010" w:type="dxa"/>
          </w:tcPr>
          <w:p w14:paraId="5E7ED2D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False</w:t>
            </w:r>
          </w:p>
        </w:tc>
        <w:tc>
          <w:tcPr>
            <w:tcW w:w="1481" w:type="dxa"/>
          </w:tcPr>
          <w:p w14:paraId="426B7B7D" w14:textId="77777777" w:rsidR="00AD53BA" w:rsidRDefault="00000000">
            <w:pPr>
              <w:spacing w:after="0" w:line="240" w:lineRule="auto"/>
              <w:jc w:val="center"/>
              <w:rPr>
                <w:highlight w:val="yellow"/>
              </w:rPr>
            </w:pPr>
            <w:r>
              <w:rPr>
                <w:rFonts w:ascii="Times New Roman" w:hAnsi="Times New Roman" w:cs="Times New Roman"/>
                <w:sz w:val="24"/>
                <w:szCs w:val="24"/>
                <w:highlight w:val="yellow"/>
              </w:rPr>
              <w:t>Yes</w:t>
            </w:r>
          </w:p>
        </w:tc>
      </w:tr>
      <w:tr w:rsidR="00AD53BA" w14:paraId="25AC87E0" w14:textId="77777777">
        <w:tc>
          <w:tcPr>
            <w:tcW w:w="510" w:type="dxa"/>
          </w:tcPr>
          <w:p w14:paraId="6C5B8BD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612" w:type="dxa"/>
          </w:tcPr>
          <w:p w14:paraId="0F10FCB2"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Rainy</w:t>
            </w:r>
          </w:p>
        </w:tc>
        <w:tc>
          <w:tcPr>
            <w:tcW w:w="1700" w:type="dxa"/>
          </w:tcPr>
          <w:p w14:paraId="19BAEBB1"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Mild</w:t>
            </w:r>
          </w:p>
        </w:tc>
        <w:tc>
          <w:tcPr>
            <w:tcW w:w="1701" w:type="dxa"/>
          </w:tcPr>
          <w:p w14:paraId="32F0B38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High</w:t>
            </w:r>
          </w:p>
        </w:tc>
        <w:tc>
          <w:tcPr>
            <w:tcW w:w="2010" w:type="dxa"/>
          </w:tcPr>
          <w:p w14:paraId="57240DCB"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False</w:t>
            </w:r>
          </w:p>
        </w:tc>
        <w:tc>
          <w:tcPr>
            <w:tcW w:w="1481" w:type="dxa"/>
          </w:tcPr>
          <w:p w14:paraId="1D321717" w14:textId="77777777" w:rsidR="00AD53BA" w:rsidRDefault="00000000">
            <w:pPr>
              <w:spacing w:after="0" w:line="240" w:lineRule="auto"/>
              <w:jc w:val="center"/>
              <w:rPr>
                <w:highlight w:val="yellow"/>
              </w:rPr>
            </w:pPr>
            <w:r>
              <w:rPr>
                <w:rFonts w:ascii="Times New Roman" w:hAnsi="Times New Roman" w:cs="Times New Roman"/>
                <w:sz w:val="24"/>
                <w:szCs w:val="24"/>
                <w:highlight w:val="yellow"/>
              </w:rPr>
              <w:t>Yes</w:t>
            </w:r>
          </w:p>
        </w:tc>
      </w:tr>
      <w:tr w:rsidR="00AD53BA" w14:paraId="4419F8A6" w14:textId="77777777">
        <w:tc>
          <w:tcPr>
            <w:tcW w:w="510" w:type="dxa"/>
          </w:tcPr>
          <w:p w14:paraId="66E570E4"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612" w:type="dxa"/>
          </w:tcPr>
          <w:p w14:paraId="0B28D6D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Sunny</w:t>
            </w:r>
          </w:p>
        </w:tc>
        <w:tc>
          <w:tcPr>
            <w:tcW w:w="1700" w:type="dxa"/>
          </w:tcPr>
          <w:p w14:paraId="38C69AD2"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Mild</w:t>
            </w:r>
          </w:p>
        </w:tc>
        <w:tc>
          <w:tcPr>
            <w:tcW w:w="1701" w:type="dxa"/>
          </w:tcPr>
          <w:p w14:paraId="362E444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High</w:t>
            </w:r>
          </w:p>
        </w:tc>
        <w:tc>
          <w:tcPr>
            <w:tcW w:w="2010" w:type="dxa"/>
          </w:tcPr>
          <w:p w14:paraId="27FE376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False</w:t>
            </w:r>
          </w:p>
        </w:tc>
        <w:tc>
          <w:tcPr>
            <w:tcW w:w="1481" w:type="dxa"/>
          </w:tcPr>
          <w:p w14:paraId="5EA03B90"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tc>
      </w:tr>
      <w:tr w:rsidR="00AD53BA" w14:paraId="59475863" w14:textId="77777777">
        <w:tc>
          <w:tcPr>
            <w:tcW w:w="510" w:type="dxa"/>
          </w:tcPr>
          <w:p w14:paraId="3364E361"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612" w:type="dxa"/>
          </w:tcPr>
          <w:p w14:paraId="4073C95E"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Cloudy</w:t>
            </w:r>
          </w:p>
        </w:tc>
        <w:tc>
          <w:tcPr>
            <w:tcW w:w="1700" w:type="dxa"/>
          </w:tcPr>
          <w:p w14:paraId="3500FFC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Mild</w:t>
            </w:r>
          </w:p>
        </w:tc>
        <w:tc>
          <w:tcPr>
            <w:tcW w:w="1701" w:type="dxa"/>
          </w:tcPr>
          <w:p w14:paraId="02614CF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High</w:t>
            </w:r>
          </w:p>
        </w:tc>
        <w:tc>
          <w:tcPr>
            <w:tcW w:w="2010" w:type="dxa"/>
          </w:tcPr>
          <w:p w14:paraId="69D240C6"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True</w:t>
            </w:r>
          </w:p>
        </w:tc>
        <w:tc>
          <w:tcPr>
            <w:tcW w:w="1481" w:type="dxa"/>
          </w:tcPr>
          <w:p w14:paraId="420BC9BE" w14:textId="77777777" w:rsidR="00AD53BA" w:rsidRDefault="00000000">
            <w:pPr>
              <w:spacing w:after="0" w:line="240" w:lineRule="auto"/>
              <w:jc w:val="center"/>
              <w:rPr>
                <w:highlight w:val="yellow"/>
              </w:rPr>
            </w:pPr>
            <w:r>
              <w:rPr>
                <w:rFonts w:ascii="Times New Roman" w:hAnsi="Times New Roman" w:cs="Times New Roman"/>
                <w:sz w:val="24"/>
                <w:szCs w:val="24"/>
                <w:highlight w:val="yellow"/>
              </w:rPr>
              <w:t>Yes</w:t>
            </w:r>
          </w:p>
        </w:tc>
      </w:tr>
      <w:tr w:rsidR="00AD53BA" w14:paraId="1521A034" w14:textId="77777777">
        <w:tc>
          <w:tcPr>
            <w:tcW w:w="510" w:type="dxa"/>
          </w:tcPr>
          <w:p w14:paraId="2116AA0E"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612" w:type="dxa"/>
          </w:tcPr>
          <w:p w14:paraId="7D8697A0"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Rainy</w:t>
            </w:r>
          </w:p>
        </w:tc>
        <w:tc>
          <w:tcPr>
            <w:tcW w:w="1700" w:type="dxa"/>
          </w:tcPr>
          <w:p w14:paraId="2F73CC56"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Mild</w:t>
            </w:r>
          </w:p>
        </w:tc>
        <w:tc>
          <w:tcPr>
            <w:tcW w:w="1701" w:type="dxa"/>
          </w:tcPr>
          <w:p w14:paraId="0872D8C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High</w:t>
            </w:r>
          </w:p>
        </w:tc>
        <w:tc>
          <w:tcPr>
            <w:tcW w:w="2010" w:type="dxa"/>
          </w:tcPr>
          <w:p w14:paraId="38F34CD2"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True</w:t>
            </w:r>
          </w:p>
        </w:tc>
        <w:tc>
          <w:tcPr>
            <w:tcW w:w="1481" w:type="dxa"/>
          </w:tcPr>
          <w:p w14:paraId="68D6D7CC"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tc>
      </w:tr>
    </w:tbl>
    <w:p w14:paraId="460B9E5E" w14:textId="77777777" w:rsidR="00AD53BA" w:rsidRDefault="00AD53BA">
      <w:pPr>
        <w:spacing w:after="0" w:line="240" w:lineRule="auto"/>
        <w:rPr>
          <w:rFonts w:ascii="Times New Roman" w:hAnsi="Times New Roman" w:cs="Times New Roman"/>
          <w:sz w:val="24"/>
          <w:szCs w:val="24"/>
        </w:rPr>
      </w:pPr>
    </w:p>
    <w:p w14:paraId="46C74DD2" w14:textId="77777777" w:rsidR="00AD53BA" w:rsidRDefault="00000000">
      <w:pPr>
        <w:spacing w:after="120" w:line="240" w:lineRule="auto"/>
        <w:rPr>
          <w:rFonts w:ascii="Times New Roman" w:hAnsi="Times New Roman" w:cs="Times New Roman"/>
          <w:sz w:val="24"/>
          <w:szCs w:val="24"/>
        </w:rPr>
      </w:pPr>
      <w:r>
        <w:rPr>
          <w:rFonts w:ascii="Times New Roman" w:hAnsi="Times New Roman" w:cs="Times New Roman"/>
          <w:sz w:val="24"/>
          <w:szCs w:val="24"/>
        </w:rPr>
        <w:t>Langkah 3. Hitung kembali nilai Entropy dan Information Gain dari sisa baris yang ada.</w:t>
      </w:r>
    </w:p>
    <w:tbl>
      <w:tblPr>
        <w:tblStyle w:val="TableGrid"/>
        <w:tblW w:w="9016" w:type="dxa"/>
        <w:tblLook w:val="04A0" w:firstRow="1" w:lastRow="0" w:firstColumn="1" w:lastColumn="0" w:noHBand="0" w:noVBand="1"/>
      </w:tblPr>
      <w:tblGrid>
        <w:gridCol w:w="1443"/>
        <w:gridCol w:w="1098"/>
        <w:gridCol w:w="1565"/>
        <w:gridCol w:w="710"/>
        <w:gridCol w:w="849"/>
        <w:gridCol w:w="1277"/>
        <w:gridCol w:w="2074"/>
      </w:tblGrid>
      <w:tr w:rsidR="00AD53BA" w14:paraId="39A6AD8B" w14:textId="77777777">
        <w:tc>
          <w:tcPr>
            <w:tcW w:w="2540" w:type="dxa"/>
            <w:gridSpan w:val="2"/>
          </w:tcPr>
          <w:p w14:paraId="67014AAD" w14:textId="77777777" w:rsidR="00AD53BA" w:rsidRDefault="00AD53BA">
            <w:pPr>
              <w:spacing w:after="0" w:line="240" w:lineRule="auto"/>
              <w:jc w:val="both"/>
              <w:rPr>
                <w:rFonts w:ascii="Times New Roman" w:hAnsi="Times New Roman" w:cs="Times New Roman"/>
                <w:sz w:val="24"/>
                <w:szCs w:val="24"/>
              </w:rPr>
            </w:pPr>
          </w:p>
        </w:tc>
        <w:tc>
          <w:tcPr>
            <w:tcW w:w="1565" w:type="dxa"/>
          </w:tcPr>
          <w:p w14:paraId="379AC370"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Jumlah Data</w:t>
            </w:r>
          </w:p>
        </w:tc>
        <w:tc>
          <w:tcPr>
            <w:tcW w:w="710" w:type="dxa"/>
          </w:tcPr>
          <w:p w14:paraId="47486B71"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849" w:type="dxa"/>
          </w:tcPr>
          <w:p w14:paraId="404E9A0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1277" w:type="dxa"/>
          </w:tcPr>
          <w:p w14:paraId="2277DF6D"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Entropy</w:t>
            </w:r>
          </w:p>
        </w:tc>
        <w:tc>
          <w:tcPr>
            <w:tcW w:w="2074" w:type="dxa"/>
          </w:tcPr>
          <w:p w14:paraId="6BC32D1D"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Information Gain</w:t>
            </w:r>
          </w:p>
        </w:tc>
      </w:tr>
      <w:tr w:rsidR="00AD53BA" w14:paraId="389D015F" w14:textId="77777777">
        <w:tc>
          <w:tcPr>
            <w:tcW w:w="2540" w:type="dxa"/>
            <w:gridSpan w:val="2"/>
          </w:tcPr>
          <w:p w14:paraId="4A5C78A6"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Humidity (High)</w:t>
            </w:r>
          </w:p>
        </w:tc>
        <w:tc>
          <w:tcPr>
            <w:tcW w:w="1565" w:type="dxa"/>
          </w:tcPr>
          <w:p w14:paraId="588D5943"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710" w:type="dxa"/>
          </w:tcPr>
          <w:p w14:paraId="41A63AD4"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849" w:type="dxa"/>
          </w:tcPr>
          <w:p w14:paraId="212BA88A"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77" w:type="dxa"/>
          </w:tcPr>
          <w:p w14:paraId="22ED8196"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0.98523</w:t>
            </w:r>
          </w:p>
        </w:tc>
        <w:tc>
          <w:tcPr>
            <w:tcW w:w="2074" w:type="dxa"/>
          </w:tcPr>
          <w:p w14:paraId="0C912DF7" w14:textId="77777777" w:rsidR="00AD53BA" w:rsidRDefault="00AD53BA">
            <w:pPr>
              <w:spacing w:after="0" w:line="240" w:lineRule="auto"/>
              <w:jc w:val="center"/>
              <w:rPr>
                <w:rFonts w:ascii="Times New Roman" w:hAnsi="Times New Roman" w:cs="Times New Roman"/>
                <w:sz w:val="24"/>
                <w:szCs w:val="24"/>
              </w:rPr>
            </w:pPr>
          </w:p>
        </w:tc>
      </w:tr>
      <w:tr w:rsidR="00AD53BA" w14:paraId="1682F163" w14:textId="77777777">
        <w:tc>
          <w:tcPr>
            <w:tcW w:w="1442" w:type="dxa"/>
            <w:shd w:val="clear" w:color="auto" w:fill="FFFF00"/>
          </w:tcPr>
          <w:p w14:paraId="7A4A6C87"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Outlook</w:t>
            </w:r>
          </w:p>
        </w:tc>
        <w:tc>
          <w:tcPr>
            <w:tcW w:w="1098" w:type="dxa"/>
            <w:shd w:val="clear" w:color="auto" w:fill="FFFF00"/>
          </w:tcPr>
          <w:p w14:paraId="14328124" w14:textId="77777777" w:rsidR="00AD53BA" w:rsidRDefault="00AD53BA">
            <w:pPr>
              <w:spacing w:after="0" w:line="240" w:lineRule="auto"/>
              <w:jc w:val="both"/>
              <w:rPr>
                <w:rFonts w:ascii="Times New Roman" w:hAnsi="Times New Roman" w:cs="Times New Roman"/>
                <w:sz w:val="24"/>
                <w:szCs w:val="24"/>
              </w:rPr>
            </w:pPr>
          </w:p>
        </w:tc>
        <w:tc>
          <w:tcPr>
            <w:tcW w:w="1565" w:type="dxa"/>
            <w:shd w:val="clear" w:color="auto" w:fill="FFFF00"/>
          </w:tcPr>
          <w:p w14:paraId="7090EC8F" w14:textId="77777777" w:rsidR="00AD53BA" w:rsidRDefault="00AD53BA">
            <w:pPr>
              <w:spacing w:after="0" w:line="240" w:lineRule="auto"/>
              <w:jc w:val="center"/>
              <w:rPr>
                <w:rFonts w:ascii="Times New Roman" w:hAnsi="Times New Roman" w:cs="Times New Roman"/>
                <w:sz w:val="24"/>
                <w:szCs w:val="24"/>
              </w:rPr>
            </w:pPr>
          </w:p>
        </w:tc>
        <w:tc>
          <w:tcPr>
            <w:tcW w:w="710" w:type="dxa"/>
            <w:shd w:val="clear" w:color="auto" w:fill="FFFF00"/>
          </w:tcPr>
          <w:p w14:paraId="02D029C8" w14:textId="77777777" w:rsidR="00AD53BA" w:rsidRDefault="00AD53BA">
            <w:pPr>
              <w:spacing w:after="0" w:line="240" w:lineRule="auto"/>
              <w:jc w:val="center"/>
              <w:rPr>
                <w:rFonts w:ascii="Times New Roman" w:hAnsi="Times New Roman" w:cs="Times New Roman"/>
                <w:sz w:val="24"/>
                <w:szCs w:val="24"/>
              </w:rPr>
            </w:pPr>
          </w:p>
        </w:tc>
        <w:tc>
          <w:tcPr>
            <w:tcW w:w="849" w:type="dxa"/>
            <w:shd w:val="clear" w:color="auto" w:fill="FFFF00"/>
          </w:tcPr>
          <w:p w14:paraId="06DF8CA4" w14:textId="77777777" w:rsidR="00AD53BA" w:rsidRDefault="00AD53BA">
            <w:pPr>
              <w:spacing w:after="0" w:line="240" w:lineRule="auto"/>
              <w:jc w:val="center"/>
              <w:rPr>
                <w:rFonts w:ascii="Times New Roman" w:hAnsi="Times New Roman" w:cs="Times New Roman"/>
                <w:sz w:val="24"/>
                <w:szCs w:val="24"/>
              </w:rPr>
            </w:pPr>
          </w:p>
        </w:tc>
        <w:tc>
          <w:tcPr>
            <w:tcW w:w="1277" w:type="dxa"/>
            <w:shd w:val="clear" w:color="auto" w:fill="FFFF00"/>
          </w:tcPr>
          <w:p w14:paraId="49231EC9" w14:textId="77777777" w:rsidR="00AD53BA" w:rsidRDefault="00AD53BA">
            <w:pPr>
              <w:spacing w:after="0" w:line="240" w:lineRule="auto"/>
              <w:jc w:val="center"/>
              <w:rPr>
                <w:rFonts w:ascii="Times New Roman" w:hAnsi="Times New Roman" w:cs="Times New Roman"/>
                <w:sz w:val="24"/>
                <w:szCs w:val="24"/>
              </w:rPr>
            </w:pPr>
          </w:p>
        </w:tc>
        <w:tc>
          <w:tcPr>
            <w:tcW w:w="2074" w:type="dxa"/>
            <w:shd w:val="clear" w:color="auto" w:fill="FFFF00"/>
          </w:tcPr>
          <w:p w14:paraId="6360E01F"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0.69951</w:t>
            </w:r>
          </w:p>
        </w:tc>
      </w:tr>
      <w:tr w:rsidR="00AD53BA" w14:paraId="712C0A72" w14:textId="77777777">
        <w:tc>
          <w:tcPr>
            <w:tcW w:w="1442" w:type="dxa"/>
          </w:tcPr>
          <w:p w14:paraId="38731A90"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32CED79C"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Cloudy</w:t>
            </w:r>
          </w:p>
        </w:tc>
        <w:tc>
          <w:tcPr>
            <w:tcW w:w="1565" w:type="dxa"/>
          </w:tcPr>
          <w:p w14:paraId="44325895"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710" w:type="dxa"/>
          </w:tcPr>
          <w:p w14:paraId="5A7D2EF5"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849" w:type="dxa"/>
          </w:tcPr>
          <w:p w14:paraId="0F7F5D40"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277" w:type="dxa"/>
          </w:tcPr>
          <w:p w14:paraId="2429177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74" w:type="dxa"/>
          </w:tcPr>
          <w:p w14:paraId="577651C6" w14:textId="77777777" w:rsidR="00AD53BA" w:rsidRDefault="00AD53BA">
            <w:pPr>
              <w:spacing w:after="0" w:line="240" w:lineRule="auto"/>
              <w:jc w:val="center"/>
              <w:rPr>
                <w:rFonts w:ascii="Times New Roman" w:hAnsi="Times New Roman" w:cs="Times New Roman"/>
                <w:sz w:val="24"/>
                <w:szCs w:val="24"/>
              </w:rPr>
            </w:pPr>
          </w:p>
        </w:tc>
      </w:tr>
      <w:tr w:rsidR="00AD53BA" w14:paraId="79D6D2BD" w14:textId="77777777">
        <w:tc>
          <w:tcPr>
            <w:tcW w:w="1442" w:type="dxa"/>
          </w:tcPr>
          <w:p w14:paraId="4199985F"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3C775026"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Rainy</w:t>
            </w:r>
          </w:p>
        </w:tc>
        <w:tc>
          <w:tcPr>
            <w:tcW w:w="1565" w:type="dxa"/>
          </w:tcPr>
          <w:p w14:paraId="484AA143"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710" w:type="dxa"/>
          </w:tcPr>
          <w:p w14:paraId="721970E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849" w:type="dxa"/>
          </w:tcPr>
          <w:p w14:paraId="550D983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277" w:type="dxa"/>
          </w:tcPr>
          <w:p w14:paraId="0595AD0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074" w:type="dxa"/>
          </w:tcPr>
          <w:p w14:paraId="5A1BDC14" w14:textId="77777777" w:rsidR="00AD53BA" w:rsidRDefault="00AD53BA">
            <w:pPr>
              <w:spacing w:after="0" w:line="240" w:lineRule="auto"/>
              <w:jc w:val="center"/>
              <w:rPr>
                <w:rFonts w:ascii="Times New Roman" w:hAnsi="Times New Roman" w:cs="Times New Roman"/>
                <w:sz w:val="24"/>
                <w:szCs w:val="24"/>
              </w:rPr>
            </w:pPr>
          </w:p>
        </w:tc>
      </w:tr>
      <w:tr w:rsidR="00AD53BA" w14:paraId="61D9E1C2" w14:textId="77777777">
        <w:tc>
          <w:tcPr>
            <w:tcW w:w="1442" w:type="dxa"/>
          </w:tcPr>
          <w:p w14:paraId="415F96F2"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0B2E862D"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Sunny</w:t>
            </w:r>
          </w:p>
        </w:tc>
        <w:tc>
          <w:tcPr>
            <w:tcW w:w="1565" w:type="dxa"/>
          </w:tcPr>
          <w:p w14:paraId="12DE320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710" w:type="dxa"/>
          </w:tcPr>
          <w:p w14:paraId="713233E5"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849" w:type="dxa"/>
          </w:tcPr>
          <w:p w14:paraId="2DFDD3F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277" w:type="dxa"/>
          </w:tcPr>
          <w:p w14:paraId="7DB9D3FD"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74" w:type="dxa"/>
          </w:tcPr>
          <w:p w14:paraId="5D069DA0" w14:textId="77777777" w:rsidR="00AD53BA" w:rsidRDefault="00AD53BA">
            <w:pPr>
              <w:spacing w:after="0" w:line="240" w:lineRule="auto"/>
              <w:jc w:val="center"/>
              <w:rPr>
                <w:rFonts w:ascii="Times New Roman" w:hAnsi="Times New Roman" w:cs="Times New Roman"/>
                <w:sz w:val="24"/>
                <w:szCs w:val="24"/>
              </w:rPr>
            </w:pPr>
          </w:p>
        </w:tc>
      </w:tr>
      <w:tr w:rsidR="00AD53BA" w14:paraId="64FDD9BB" w14:textId="77777777">
        <w:tc>
          <w:tcPr>
            <w:tcW w:w="1442" w:type="dxa"/>
          </w:tcPr>
          <w:p w14:paraId="7EB6B91F"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Temperature</w:t>
            </w:r>
          </w:p>
        </w:tc>
        <w:tc>
          <w:tcPr>
            <w:tcW w:w="1098" w:type="dxa"/>
          </w:tcPr>
          <w:p w14:paraId="42E8DECF" w14:textId="77777777" w:rsidR="00AD53BA" w:rsidRDefault="00AD53BA">
            <w:pPr>
              <w:spacing w:after="0" w:line="240" w:lineRule="auto"/>
              <w:jc w:val="both"/>
              <w:rPr>
                <w:rFonts w:ascii="Times New Roman" w:hAnsi="Times New Roman" w:cs="Times New Roman"/>
                <w:sz w:val="24"/>
                <w:szCs w:val="24"/>
              </w:rPr>
            </w:pPr>
          </w:p>
        </w:tc>
        <w:tc>
          <w:tcPr>
            <w:tcW w:w="1565" w:type="dxa"/>
          </w:tcPr>
          <w:p w14:paraId="7AB89179" w14:textId="77777777" w:rsidR="00AD53BA" w:rsidRDefault="00AD53BA">
            <w:pPr>
              <w:spacing w:after="0" w:line="240" w:lineRule="auto"/>
              <w:jc w:val="center"/>
              <w:rPr>
                <w:rFonts w:ascii="Times New Roman" w:hAnsi="Times New Roman" w:cs="Times New Roman"/>
                <w:sz w:val="24"/>
                <w:szCs w:val="24"/>
              </w:rPr>
            </w:pPr>
          </w:p>
        </w:tc>
        <w:tc>
          <w:tcPr>
            <w:tcW w:w="710" w:type="dxa"/>
          </w:tcPr>
          <w:p w14:paraId="15B1CCD7" w14:textId="77777777" w:rsidR="00AD53BA" w:rsidRDefault="00AD53BA">
            <w:pPr>
              <w:spacing w:after="0" w:line="240" w:lineRule="auto"/>
              <w:jc w:val="center"/>
              <w:rPr>
                <w:rFonts w:ascii="Times New Roman" w:hAnsi="Times New Roman" w:cs="Times New Roman"/>
                <w:sz w:val="24"/>
                <w:szCs w:val="24"/>
              </w:rPr>
            </w:pPr>
          </w:p>
        </w:tc>
        <w:tc>
          <w:tcPr>
            <w:tcW w:w="849" w:type="dxa"/>
          </w:tcPr>
          <w:p w14:paraId="610C0D93" w14:textId="77777777" w:rsidR="00AD53BA" w:rsidRDefault="00AD53BA">
            <w:pPr>
              <w:spacing w:after="0" w:line="240" w:lineRule="auto"/>
              <w:jc w:val="center"/>
              <w:rPr>
                <w:rFonts w:ascii="Times New Roman" w:hAnsi="Times New Roman" w:cs="Times New Roman"/>
                <w:sz w:val="24"/>
                <w:szCs w:val="24"/>
              </w:rPr>
            </w:pPr>
          </w:p>
        </w:tc>
        <w:tc>
          <w:tcPr>
            <w:tcW w:w="1277" w:type="dxa"/>
          </w:tcPr>
          <w:p w14:paraId="2671A675" w14:textId="77777777" w:rsidR="00AD53BA" w:rsidRDefault="00AD53BA">
            <w:pPr>
              <w:spacing w:after="0" w:line="240" w:lineRule="auto"/>
              <w:jc w:val="center"/>
              <w:rPr>
                <w:rFonts w:ascii="Times New Roman" w:hAnsi="Times New Roman" w:cs="Times New Roman"/>
                <w:sz w:val="24"/>
                <w:szCs w:val="24"/>
              </w:rPr>
            </w:pPr>
          </w:p>
        </w:tc>
        <w:tc>
          <w:tcPr>
            <w:tcW w:w="2074" w:type="dxa"/>
          </w:tcPr>
          <w:p w14:paraId="710B991D"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0.02024</w:t>
            </w:r>
          </w:p>
        </w:tc>
      </w:tr>
      <w:tr w:rsidR="00AD53BA" w14:paraId="63F29A14" w14:textId="77777777">
        <w:tc>
          <w:tcPr>
            <w:tcW w:w="1442" w:type="dxa"/>
          </w:tcPr>
          <w:p w14:paraId="7996BFDC"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274B4E77"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Cool</w:t>
            </w:r>
          </w:p>
        </w:tc>
        <w:tc>
          <w:tcPr>
            <w:tcW w:w="1565" w:type="dxa"/>
          </w:tcPr>
          <w:p w14:paraId="0F0DE24E"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710" w:type="dxa"/>
          </w:tcPr>
          <w:p w14:paraId="22AF9138"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849" w:type="dxa"/>
          </w:tcPr>
          <w:p w14:paraId="4462E4BD"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277" w:type="dxa"/>
          </w:tcPr>
          <w:p w14:paraId="20EE06DF"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74" w:type="dxa"/>
          </w:tcPr>
          <w:p w14:paraId="668A552D" w14:textId="77777777" w:rsidR="00AD53BA" w:rsidRDefault="00AD53BA">
            <w:pPr>
              <w:spacing w:after="0" w:line="240" w:lineRule="auto"/>
              <w:jc w:val="center"/>
              <w:rPr>
                <w:rFonts w:ascii="Times New Roman" w:hAnsi="Times New Roman" w:cs="Times New Roman"/>
                <w:sz w:val="24"/>
                <w:szCs w:val="24"/>
              </w:rPr>
            </w:pPr>
          </w:p>
        </w:tc>
      </w:tr>
      <w:tr w:rsidR="00AD53BA" w14:paraId="5738894B" w14:textId="77777777">
        <w:tc>
          <w:tcPr>
            <w:tcW w:w="1442" w:type="dxa"/>
          </w:tcPr>
          <w:p w14:paraId="6D0DDF55"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483DB990"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Hot</w:t>
            </w:r>
          </w:p>
        </w:tc>
        <w:tc>
          <w:tcPr>
            <w:tcW w:w="1565" w:type="dxa"/>
          </w:tcPr>
          <w:p w14:paraId="0304A28E"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710" w:type="dxa"/>
          </w:tcPr>
          <w:p w14:paraId="63DCE1DF"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849" w:type="dxa"/>
          </w:tcPr>
          <w:p w14:paraId="2BD22260"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77" w:type="dxa"/>
          </w:tcPr>
          <w:p w14:paraId="377D78BE"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0.91830</w:t>
            </w:r>
          </w:p>
        </w:tc>
        <w:tc>
          <w:tcPr>
            <w:tcW w:w="2074" w:type="dxa"/>
          </w:tcPr>
          <w:p w14:paraId="638DEFE1" w14:textId="77777777" w:rsidR="00AD53BA" w:rsidRDefault="00AD53BA">
            <w:pPr>
              <w:spacing w:after="0" w:line="240" w:lineRule="auto"/>
              <w:jc w:val="center"/>
              <w:rPr>
                <w:rFonts w:ascii="Times New Roman" w:hAnsi="Times New Roman" w:cs="Times New Roman"/>
                <w:sz w:val="24"/>
                <w:szCs w:val="24"/>
              </w:rPr>
            </w:pPr>
          </w:p>
        </w:tc>
      </w:tr>
      <w:tr w:rsidR="00AD53BA" w14:paraId="4C7140F5" w14:textId="77777777">
        <w:tc>
          <w:tcPr>
            <w:tcW w:w="1442" w:type="dxa"/>
          </w:tcPr>
          <w:p w14:paraId="2EF7D412"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748F7780"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Mild</w:t>
            </w:r>
          </w:p>
        </w:tc>
        <w:tc>
          <w:tcPr>
            <w:tcW w:w="1565" w:type="dxa"/>
          </w:tcPr>
          <w:p w14:paraId="3EE855D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710" w:type="dxa"/>
          </w:tcPr>
          <w:p w14:paraId="7232327B"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849" w:type="dxa"/>
          </w:tcPr>
          <w:p w14:paraId="0AC791EC"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77" w:type="dxa"/>
          </w:tcPr>
          <w:p w14:paraId="2535BA51"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074" w:type="dxa"/>
          </w:tcPr>
          <w:p w14:paraId="19397604" w14:textId="77777777" w:rsidR="00AD53BA" w:rsidRDefault="00AD53BA">
            <w:pPr>
              <w:spacing w:after="0" w:line="240" w:lineRule="auto"/>
              <w:jc w:val="center"/>
              <w:rPr>
                <w:rFonts w:ascii="Times New Roman" w:hAnsi="Times New Roman" w:cs="Times New Roman"/>
                <w:sz w:val="24"/>
                <w:szCs w:val="24"/>
              </w:rPr>
            </w:pPr>
          </w:p>
        </w:tc>
      </w:tr>
      <w:tr w:rsidR="00AD53BA" w14:paraId="36E05C8A" w14:textId="77777777">
        <w:tc>
          <w:tcPr>
            <w:tcW w:w="1442" w:type="dxa"/>
          </w:tcPr>
          <w:p w14:paraId="2FD5D81D"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Wind</w:t>
            </w:r>
          </w:p>
        </w:tc>
        <w:tc>
          <w:tcPr>
            <w:tcW w:w="1098" w:type="dxa"/>
          </w:tcPr>
          <w:p w14:paraId="39D09399" w14:textId="77777777" w:rsidR="00AD53BA" w:rsidRDefault="00AD53BA">
            <w:pPr>
              <w:spacing w:after="0" w:line="240" w:lineRule="auto"/>
              <w:jc w:val="both"/>
              <w:rPr>
                <w:rFonts w:ascii="Times New Roman" w:hAnsi="Times New Roman" w:cs="Times New Roman"/>
                <w:sz w:val="24"/>
                <w:szCs w:val="24"/>
              </w:rPr>
            </w:pPr>
          </w:p>
        </w:tc>
        <w:tc>
          <w:tcPr>
            <w:tcW w:w="1565" w:type="dxa"/>
          </w:tcPr>
          <w:p w14:paraId="11BB1DDD" w14:textId="77777777" w:rsidR="00AD53BA" w:rsidRDefault="00AD53BA">
            <w:pPr>
              <w:spacing w:after="0" w:line="240" w:lineRule="auto"/>
              <w:jc w:val="center"/>
              <w:rPr>
                <w:rFonts w:ascii="Times New Roman" w:hAnsi="Times New Roman" w:cs="Times New Roman"/>
                <w:sz w:val="24"/>
                <w:szCs w:val="24"/>
              </w:rPr>
            </w:pPr>
          </w:p>
        </w:tc>
        <w:tc>
          <w:tcPr>
            <w:tcW w:w="710" w:type="dxa"/>
          </w:tcPr>
          <w:p w14:paraId="5275737D" w14:textId="77777777" w:rsidR="00AD53BA" w:rsidRDefault="00AD53BA">
            <w:pPr>
              <w:spacing w:after="0" w:line="240" w:lineRule="auto"/>
              <w:jc w:val="center"/>
              <w:rPr>
                <w:rFonts w:ascii="Times New Roman" w:hAnsi="Times New Roman" w:cs="Times New Roman"/>
                <w:sz w:val="24"/>
                <w:szCs w:val="24"/>
              </w:rPr>
            </w:pPr>
          </w:p>
        </w:tc>
        <w:tc>
          <w:tcPr>
            <w:tcW w:w="849" w:type="dxa"/>
          </w:tcPr>
          <w:p w14:paraId="7EDC51D5" w14:textId="77777777" w:rsidR="00AD53BA" w:rsidRDefault="00AD53BA">
            <w:pPr>
              <w:spacing w:after="0" w:line="240" w:lineRule="auto"/>
              <w:jc w:val="center"/>
              <w:rPr>
                <w:rFonts w:ascii="Times New Roman" w:hAnsi="Times New Roman" w:cs="Times New Roman"/>
                <w:sz w:val="24"/>
                <w:szCs w:val="24"/>
              </w:rPr>
            </w:pPr>
          </w:p>
        </w:tc>
        <w:tc>
          <w:tcPr>
            <w:tcW w:w="1277" w:type="dxa"/>
          </w:tcPr>
          <w:p w14:paraId="653C46E5" w14:textId="77777777" w:rsidR="00AD53BA" w:rsidRDefault="00AD53BA">
            <w:pPr>
              <w:spacing w:after="0" w:line="240" w:lineRule="auto"/>
              <w:jc w:val="center"/>
              <w:rPr>
                <w:rFonts w:ascii="Times New Roman" w:hAnsi="Times New Roman" w:cs="Times New Roman"/>
                <w:sz w:val="24"/>
                <w:szCs w:val="24"/>
              </w:rPr>
            </w:pPr>
          </w:p>
        </w:tc>
        <w:tc>
          <w:tcPr>
            <w:tcW w:w="2074" w:type="dxa"/>
          </w:tcPr>
          <w:p w14:paraId="5478BC65"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0.02024</w:t>
            </w:r>
          </w:p>
        </w:tc>
      </w:tr>
      <w:tr w:rsidR="00AD53BA" w14:paraId="4676CDFA" w14:textId="77777777">
        <w:tc>
          <w:tcPr>
            <w:tcW w:w="1442" w:type="dxa"/>
          </w:tcPr>
          <w:p w14:paraId="584AD88C"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4A625876"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False</w:t>
            </w:r>
          </w:p>
        </w:tc>
        <w:tc>
          <w:tcPr>
            <w:tcW w:w="1565" w:type="dxa"/>
          </w:tcPr>
          <w:p w14:paraId="39E88C65"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710" w:type="dxa"/>
          </w:tcPr>
          <w:p w14:paraId="295EDD41"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849" w:type="dxa"/>
          </w:tcPr>
          <w:p w14:paraId="375AC2EE"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77" w:type="dxa"/>
          </w:tcPr>
          <w:p w14:paraId="2FF506C5"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074" w:type="dxa"/>
          </w:tcPr>
          <w:p w14:paraId="66117307" w14:textId="77777777" w:rsidR="00AD53BA" w:rsidRDefault="00AD53BA">
            <w:pPr>
              <w:spacing w:after="0" w:line="240" w:lineRule="auto"/>
              <w:jc w:val="center"/>
              <w:rPr>
                <w:rFonts w:ascii="Times New Roman" w:hAnsi="Times New Roman" w:cs="Times New Roman"/>
                <w:sz w:val="24"/>
                <w:szCs w:val="24"/>
              </w:rPr>
            </w:pPr>
          </w:p>
        </w:tc>
      </w:tr>
      <w:tr w:rsidR="00AD53BA" w14:paraId="7285DBF1" w14:textId="77777777">
        <w:tc>
          <w:tcPr>
            <w:tcW w:w="1442" w:type="dxa"/>
          </w:tcPr>
          <w:p w14:paraId="56C8C204"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6EC7F741"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True</w:t>
            </w:r>
          </w:p>
        </w:tc>
        <w:tc>
          <w:tcPr>
            <w:tcW w:w="1565" w:type="dxa"/>
          </w:tcPr>
          <w:p w14:paraId="086576B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710" w:type="dxa"/>
          </w:tcPr>
          <w:p w14:paraId="37883F4B"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849" w:type="dxa"/>
          </w:tcPr>
          <w:p w14:paraId="00F100E8"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77" w:type="dxa"/>
          </w:tcPr>
          <w:p w14:paraId="38BC83E5"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0.91830</w:t>
            </w:r>
          </w:p>
        </w:tc>
        <w:tc>
          <w:tcPr>
            <w:tcW w:w="2074" w:type="dxa"/>
          </w:tcPr>
          <w:p w14:paraId="331CCA33" w14:textId="77777777" w:rsidR="00AD53BA" w:rsidRDefault="00AD53BA">
            <w:pPr>
              <w:spacing w:after="0" w:line="240" w:lineRule="auto"/>
              <w:jc w:val="center"/>
              <w:rPr>
                <w:rFonts w:ascii="Times New Roman" w:hAnsi="Times New Roman" w:cs="Times New Roman"/>
                <w:sz w:val="24"/>
                <w:szCs w:val="24"/>
              </w:rPr>
            </w:pPr>
          </w:p>
        </w:tc>
      </w:tr>
    </w:tbl>
    <w:p w14:paraId="1453AF74" w14:textId="77777777" w:rsidR="00AD53BA" w:rsidRDefault="00000000">
      <w:pPr>
        <w:spacing w:after="0" w:line="24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Berdasarkan tabel diatas terlihat bahwa variabel berikutnya yang memiliki information gain tertinggi adalah variabel outlook. Maka variabel outlook menjadi node berikutnya dari pohon yang kita buat. Untuk nilai outlook (Cloudy) sudah mengklasifikasikan data menjadi </w:t>
      </w:r>
      <w:r>
        <w:rPr>
          <w:rFonts w:ascii="Times New Roman" w:eastAsiaTheme="minorEastAsia" w:hAnsi="Times New Roman" w:cs="Times New Roman"/>
          <w:sz w:val="24"/>
          <w:szCs w:val="24"/>
        </w:rPr>
        <w:lastRenderedPageBreak/>
        <w:t>keputusan Travel (Yes) dan untuk nilai outlook (sunny) juga sudah mengklasifikasikan data menjadi keputusan Travel (No). Namun outlook (rainy) belum dapat diklasifikasikan sehingga perlu dilakukan perhitungan lebih lanjut.</w:t>
      </w:r>
    </w:p>
    <w:p w14:paraId="697EB534" w14:textId="77777777" w:rsidR="00AD53BA" w:rsidRDefault="00AD53BA">
      <w:pPr>
        <w:spacing w:after="0" w:line="240" w:lineRule="auto"/>
        <w:jc w:val="both"/>
        <w:rPr>
          <w:rFonts w:ascii="Times New Roman" w:eastAsiaTheme="minorEastAsia" w:hAnsi="Times New Roman" w:cs="Times New Roman"/>
          <w:sz w:val="24"/>
          <w:szCs w:val="24"/>
        </w:rPr>
      </w:pPr>
    </w:p>
    <w:p w14:paraId="3CFA7158" w14:textId="77777777" w:rsidR="00AD53BA" w:rsidRDefault="00630DF3">
      <w:pPr>
        <w:spacing w:after="0" w:line="240" w:lineRule="auto"/>
        <w:jc w:val="both"/>
        <w:rPr>
          <w:rFonts w:ascii="Times New Roman" w:eastAsiaTheme="minorEastAsia" w:hAnsi="Times New Roman" w:cs="Times New Roman"/>
          <w:sz w:val="24"/>
          <w:szCs w:val="24"/>
        </w:rPr>
      </w:pPr>
      <w:r>
        <w:pict w14:anchorId="63BB79FC">
          <v:shape id="ole_rId5" o:spid="_x0000_i1026" style="width:451.35pt;height:142.4pt" coordsize="" o:spt="100" adj="0,,0" path="" stroked="f">
            <v:stroke joinstyle="miter"/>
            <v:imagedata r:id="rId8" o:title=""/>
            <v:formulas/>
            <v:path o:connecttype="segments"/>
          </v:shape>
        </w:pict>
      </w:r>
    </w:p>
    <w:p w14:paraId="6EDB148F" w14:textId="77777777" w:rsidR="00AD53BA" w:rsidRDefault="00000000">
      <w:pPr>
        <w:spacing w:before="120" w:after="0" w:line="240" w:lineRule="auto"/>
        <w:jc w:val="center"/>
        <w:rPr>
          <w:rFonts w:ascii="Times New Roman" w:eastAsiaTheme="minorEastAsia" w:hAnsi="Times New Roman" w:cs="Times New Roman"/>
          <w:sz w:val="24"/>
          <w:szCs w:val="24"/>
        </w:rPr>
      </w:pPr>
      <w:r>
        <w:rPr>
          <w:rFonts w:ascii="Times New Roman" w:hAnsi="Times New Roman" w:cs="Times New Roman"/>
          <w:sz w:val="24"/>
          <w:szCs w:val="24"/>
        </w:rPr>
        <w:t>Gambar 2. Decision Tree Iterasi ke-2</w:t>
      </w:r>
    </w:p>
    <w:p w14:paraId="65B098C0" w14:textId="77777777" w:rsidR="00AD53BA" w:rsidRDefault="00AD53BA">
      <w:pPr>
        <w:spacing w:after="0" w:line="240" w:lineRule="auto"/>
        <w:jc w:val="both"/>
        <w:rPr>
          <w:rFonts w:ascii="Times New Roman" w:hAnsi="Times New Roman" w:cs="Times New Roman"/>
          <w:sz w:val="24"/>
          <w:szCs w:val="24"/>
        </w:rPr>
      </w:pPr>
    </w:p>
    <w:p w14:paraId="42E0DFAE" w14:textId="77777777" w:rsidR="00AD53BA" w:rsidRDefault="00000000">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Setelah outlook menjadi node berikutnya. Maka kita filter dataset dan ambil baris yang memiliki nilai outlook sama dengan cloudy dan outlook sama dengan Sunny. Dari 5 baris yang ada, menjadi sisa 2 baris.</w:t>
      </w:r>
    </w:p>
    <w:p w14:paraId="47F1FF8F" w14:textId="77777777" w:rsidR="00AD53BA" w:rsidRDefault="00AD53BA">
      <w:pPr>
        <w:spacing w:after="0" w:line="240" w:lineRule="auto"/>
        <w:ind w:firstLine="720"/>
        <w:jc w:val="both"/>
        <w:rPr>
          <w:rFonts w:ascii="Times New Roman" w:hAnsi="Times New Roman" w:cs="Times New Roman"/>
          <w:sz w:val="24"/>
          <w:szCs w:val="24"/>
        </w:rPr>
      </w:pPr>
    </w:p>
    <w:tbl>
      <w:tblPr>
        <w:tblStyle w:val="TableGrid"/>
        <w:tblW w:w="9015" w:type="dxa"/>
        <w:tblLook w:val="04A0" w:firstRow="1" w:lastRow="0" w:firstColumn="1" w:lastColumn="0" w:noHBand="0" w:noVBand="1"/>
      </w:tblPr>
      <w:tblGrid>
        <w:gridCol w:w="511"/>
        <w:gridCol w:w="1612"/>
        <w:gridCol w:w="1700"/>
        <w:gridCol w:w="1701"/>
        <w:gridCol w:w="2010"/>
        <w:gridCol w:w="1481"/>
      </w:tblGrid>
      <w:tr w:rsidR="00AD53BA" w14:paraId="3A5604C2" w14:textId="77777777">
        <w:tc>
          <w:tcPr>
            <w:tcW w:w="510" w:type="dxa"/>
          </w:tcPr>
          <w:p w14:paraId="29E5F9A0"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1612" w:type="dxa"/>
          </w:tcPr>
          <w:p w14:paraId="76A63F72"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Outlook</w:t>
            </w:r>
          </w:p>
        </w:tc>
        <w:tc>
          <w:tcPr>
            <w:tcW w:w="1700" w:type="dxa"/>
          </w:tcPr>
          <w:p w14:paraId="62DCEDD3"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Temperature</w:t>
            </w:r>
          </w:p>
        </w:tc>
        <w:tc>
          <w:tcPr>
            <w:tcW w:w="1701" w:type="dxa"/>
          </w:tcPr>
          <w:p w14:paraId="509CA9C4"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Humidity</w:t>
            </w:r>
          </w:p>
        </w:tc>
        <w:tc>
          <w:tcPr>
            <w:tcW w:w="2010" w:type="dxa"/>
          </w:tcPr>
          <w:p w14:paraId="2529B68C"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Wind</w:t>
            </w:r>
          </w:p>
        </w:tc>
        <w:tc>
          <w:tcPr>
            <w:tcW w:w="1481" w:type="dxa"/>
          </w:tcPr>
          <w:p w14:paraId="4C4CD361"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Travel</w:t>
            </w:r>
          </w:p>
        </w:tc>
      </w:tr>
      <w:tr w:rsidR="00AD53BA" w14:paraId="200E87B6" w14:textId="77777777">
        <w:tc>
          <w:tcPr>
            <w:tcW w:w="510" w:type="dxa"/>
          </w:tcPr>
          <w:p w14:paraId="11015C1F"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12" w:type="dxa"/>
          </w:tcPr>
          <w:p w14:paraId="7C37DC56"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Rainy</w:t>
            </w:r>
          </w:p>
        </w:tc>
        <w:tc>
          <w:tcPr>
            <w:tcW w:w="1700" w:type="dxa"/>
          </w:tcPr>
          <w:p w14:paraId="060CCF9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Mild</w:t>
            </w:r>
          </w:p>
        </w:tc>
        <w:tc>
          <w:tcPr>
            <w:tcW w:w="1701" w:type="dxa"/>
          </w:tcPr>
          <w:p w14:paraId="3484D9E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High</w:t>
            </w:r>
          </w:p>
        </w:tc>
        <w:tc>
          <w:tcPr>
            <w:tcW w:w="2010" w:type="dxa"/>
          </w:tcPr>
          <w:p w14:paraId="67A84B08"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False</w:t>
            </w:r>
          </w:p>
        </w:tc>
        <w:tc>
          <w:tcPr>
            <w:tcW w:w="1481" w:type="dxa"/>
          </w:tcPr>
          <w:p w14:paraId="3E536320"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tc>
      </w:tr>
      <w:tr w:rsidR="00AD53BA" w14:paraId="0FF8806B" w14:textId="77777777">
        <w:tc>
          <w:tcPr>
            <w:tcW w:w="510" w:type="dxa"/>
          </w:tcPr>
          <w:p w14:paraId="687916B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12" w:type="dxa"/>
          </w:tcPr>
          <w:p w14:paraId="0869AD9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Rainy</w:t>
            </w:r>
          </w:p>
        </w:tc>
        <w:tc>
          <w:tcPr>
            <w:tcW w:w="1700" w:type="dxa"/>
          </w:tcPr>
          <w:p w14:paraId="593579C2"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Mild</w:t>
            </w:r>
          </w:p>
        </w:tc>
        <w:tc>
          <w:tcPr>
            <w:tcW w:w="1701" w:type="dxa"/>
          </w:tcPr>
          <w:p w14:paraId="738CE3A3"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High</w:t>
            </w:r>
          </w:p>
        </w:tc>
        <w:tc>
          <w:tcPr>
            <w:tcW w:w="2010" w:type="dxa"/>
          </w:tcPr>
          <w:p w14:paraId="7F05CE16"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True</w:t>
            </w:r>
          </w:p>
        </w:tc>
        <w:tc>
          <w:tcPr>
            <w:tcW w:w="1481" w:type="dxa"/>
          </w:tcPr>
          <w:p w14:paraId="1CC0152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tc>
      </w:tr>
    </w:tbl>
    <w:p w14:paraId="4B633707" w14:textId="77777777" w:rsidR="00AD53BA" w:rsidRDefault="00AD53BA">
      <w:pPr>
        <w:spacing w:after="0" w:line="240" w:lineRule="auto"/>
        <w:jc w:val="both"/>
        <w:rPr>
          <w:rFonts w:ascii="Times New Roman" w:eastAsiaTheme="minorEastAsia" w:hAnsi="Times New Roman" w:cs="Times New Roman"/>
          <w:sz w:val="24"/>
          <w:szCs w:val="24"/>
        </w:rPr>
      </w:pPr>
    </w:p>
    <w:p w14:paraId="3842DD30" w14:textId="77777777" w:rsidR="00AD53BA" w:rsidRDefault="00000000">
      <w:pPr>
        <w:spacing w:after="120" w:line="240" w:lineRule="auto"/>
        <w:rPr>
          <w:rFonts w:ascii="Times New Roman" w:hAnsi="Times New Roman" w:cs="Times New Roman"/>
          <w:sz w:val="24"/>
          <w:szCs w:val="24"/>
        </w:rPr>
      </w:pPr>
      <w:r>
        <w:rPr>
          <w:rFonts w:ascii="Times New Roman" w:hAnsi="Times New Roman" w:cs="Times New Roman"/>
          <w:sz w:val="24"/>
          <w:szCs w:val="24"/>
        </w:rPr>
        <w:t>Langkah 4. Hitung kembali nilai Entropy dan Information Gain dari sisa baris yang ada.</w:t>
      </w:r>
    </w:p>
    <w:tbl>
      <w:tblPr>
        <w:tblStyle w:val="TableGrid"/>
        <w:tblW w:w="9016" w:type="dxa"/>
        <w:tblLook w:val="04A0" w:firstRow="1" w:lastRow="0" w:firstColumn="1" w:lastColumn="0" w:noHBand="0" w:noVBand="1"/>
      </w:tblPr>
      <w:tblGrid>
        <w:gridCol w:w="1443"/>
        <w:gridCol w:w="1098"/>
        <w:gridCol w:w="1565"/>
        <w:gridCol w:w="710"/>
        <w:gridCol w:w="849"/>
        <w:gridCol w:w="1277"/>
        <w:gridCol w:w="2074"/>
      </w:tblGrid>
      <w:tr w:rsidR="00AD53BA" w14:paraId="192CEC1F" w14:textId="77777777">
        <w:tc>
          <w:tcPr>
            <w:tcW w:w="2540" w:type="dxa"/>
            <w:gridSpan w:val="2"/>
          </w:tcPr>
          <w:p w14:paraId="782C4583" w14:textId="77777777" w:rsidR="00AD53BA" w:rsidRDefault="00AD53BA">
            <w:pPr>
              <w:spacing w:after="0" w:line="240" w:lineRule="auto"/>
              <w:jc w:val="both"/>
              <w:rPr>
                <w:rFonts w:ascii="Times New Roman" w:hAnsi="Times New Roman" w:cs="Times New Roman"/>
                <w:sz w:val="24"/>
                <w:szCs w:val="24"/>
              </w:rPr>
            </w:pPr>
          </w:p>
        </w:tc>
        <w:tc>
          <w:tcPr>
            <w:tcW w:w="1565" w:type="dxa"/>
          </w:tcPr>
          <w:p w14:paraId="5573B2F1"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Jumlah Data</w:t>
            </w:r>
          </w:p>
        </w:tc>
        <w:tc>
          <w:tcPr>
            <w:tcW w:w="710" w:type="dxa"/>
          </w:tcPr>
          <w:p w14:paraId="52A4A73C"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849" w:type="dxa"/>
          </w:tcPr>
          <w:p w14:paraId="11B080EA"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1277" w:type="dxa"/>
          </w:tcPr>
          <w:p w14:paraId="3B4E5BDD"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Entropy</w:t>
            </w:r>
          </w:p>
        </w:tc>
        <w:tc>
          <w:tcPr>
            <w:tcW w:w="2074" w:type="dxa"/>
          </w:tcPr>
          <w:p w14:paraId="4826F25E"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Information Gain</w:t>
            </w:r>
          </w:p>
        </w:tc>
      </w:tr>
      <w:tr w:rsidR="00AD53BA" w14:paraId="40D850CA" w14:textId="77777777">
        <w:tc>
          <w:tcPr>
            <w:tcW w:w="2540" w:type="dxa"/>
            <w:gridSpan w:val="2"/>
          </w:tcPr>
          <w:p w14:paraId="6B6B3148" w14:textId="77777777" w:rsidR="00AD53B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Humidity (High) And Outlook (Rainy)</w:t>
            </w:r>
          </w:p>
        </w:tc>
        <w:tc>
          <w:tcPr>
            <w:tcW w:w="1565" w:type="dxa"/>
          </w:tcPr>
          <w:p w14:paraId="0A4E9710"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710" w:type="dxa"/>
          </w:tcPr>
          <w:p w14:paraId="0405F6B1"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849" w:type="dxa"/>
          </w:tcPr>
          <w:p w14:paraId="73D5886A"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277" w:type="dxa"/>
          </w:tcPr>
          <w:p w14:paraId="61DF397A"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074" w:type="dxa"/>
          </w:tcPr>
          <w:p w14:paraId="4BACD79C" w14:textId="77777777" w:rsidR="00AD53BA" w:rsidRDefault="00AD53BA">
            <w:pPr>
              <w:spacing w:after="0" w:line="240" w:lineRule="auto"/>
              <w:jc w:val="center"/>
              <w:rPr>
                <w:rFonts w:ascii="Times New Roman" w:hAnsi="Times New Roman" w:cs="Times New Roman"/>
                <w:sz w:val="24"/>
                <w:szCs w:val="24"/>
              </w:rPr>
            </w:pPr>
          </w:p>
        </w:tc>
      </w:tr>
      <w:tr w:rsidR="00AD53BA" w14:paraId="56ED868C" w14:textId="77777777">
        <w:tc>
          <w:tcPr>
            <w:tcW w:w="1442" w:type="dxa"/>
          </w:tcPr>
          <w:p w14:paraId="45A03C69"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Temperature</w:t>
            </w:r>
          </w:p>
        </w:tc>
        <w:tc>
          <w:tcPr>
            <w:tcW w:w="1098" w:type="dxa"/>
          </w:tcPr>
          <w:p w14:paraId="2F3A589E" w14:textId="77777777" w:rsidR="00AD53BA" w:rsidRDefault="00AD53BA">
            <w:pPr>
              <w:spacing w:after="0" w:line="240" w:lineRule="auto"/>
              <w:jc w:val="both"/>
              <w:rPr>
                <w:rFonts w:ascii="Times New Roman" w:hAnsi="Times New Roman" w:cs="Times New Roman"/>
                <w:sz w:val="24"/>
                <w:szCs w:val="24"/>
              </w:rPr>
            </w:pPr>
          </w:p>
        </w:tc>
        <w:tc>
          <w:tcPr>
            <w:tcW w:w="1565" w:type="dxa"/>
          </w:tcPr>
          <w:p w14:paraId="6C668262" w14:textId="77777777" w:rsidR="00AD53BA" w:rsidRDefault="00AD53BA">
            <w:pPr>
              <w:spacing w:after="0" w:line="240" w:lineRule="auto"/>
              <w:jc w:val="center"/>
              <w:rPr>
                <w:rFonts w:ascii="Times New Roman" w:hAnsi="Times New Roman" w:cs="Times New Roman"/>
                <w:sz w:val="24"/>
                <w:szCs w:val="24"/>
              </w:rPr>
            </w:pPr>
          </w:p>
        </w:tc>
        <w:tc>
          <w:tcPr>
            <w:tcW w:w="710" w:type="dxa"/>
          </w:tcPr>
          <w:p w14:paraId="33A4D367" w14:textId="77777777" w:rsidR="00AD53BA" w:rsidRDefault="00AD53BA">
            <w:pPr>
              <w:spacing w:after="0" w:line="240" w:lineRule="auto"/>
              <w:jc w:val="center"/>
              <w:rPr>
                <w:rFonts w:ascii="Times New Roman" w:hAnsi="Times New Roman" w:cs="Times New Roman"/>
                <w:sz w:val="24"/>
                <w:szCs w:val="24"/>
              </w:rPr>
            </w:pPr>
          </w:p>
        </w:tc>
        <w:tc>
          <w:tcPr>
            <w:tcW w:w="849" w:type="dxa"/>
          </w:tcPr>
          <w:p w14:paraId="554EDC2D" w14:textId="77777777" w:rsidR="00AD53BA" w:rsidRDefault="00AD53BA">
            <w:pPr>
              <w:spacing w:after="0" w:line="240" w:lineRule="auto"/>
              <w:jc w:val="center"/>
              <w:rPr>
                <w:rFonts w:ascii="Times New Roman" w:hAnsi="Times New Roman" w:cs="Times New Roman"/>
                <w:sz w:val="24"/>
                <w:szCs w:val="24"/>
              </w:rPr>
            </w:pPr>
          </w:p>
        </w:tc>
        <w:tc>
          <w:tcPr>
            <w:tcW w:w="1277" w:type="dxa"/>
          </w:tcPr>
          <w:p w14:paraId="4D61884F" w14:textId="77777777" w:rsidR="00AD53BA" w:rsidRDefault="00AD53BA">
            <w:pPr>
              <w:spacing w:after="0" w:line="240" w:lineRule="auto"/>
              <w:jc w:val="center"/>
              <w:rPr>
                <w:rFonts w:ascii="Times New Roman" w:hAnsi="Times New Roman" w:cs="Times New Roman"/>
                <w:sz w:val="24"/>
                <w:szCs w:val="24"/>
              </w:rPr>
            </w:pPr>
          </w:p>
        </w:tc>
        <w:tc>
          <w:tcPr>
            <w:tcW w:w="2074" w:type="dxa"/>
          </w:tcPr>
          <w:p w14:paraId="31B70FFF"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AD53BA" w14:paraId="7370B7AC" w14:textId="77777777">
        <w:tc>
          <w:tcPr>
            <w:tcW w:w="1442" w:type="dxa"/>
          </w:tcPr>
          <w:p w14:paraId="714F8BB0"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13AECF2F"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Cool</w:t>
            </w:r>
          </w:p>
        </w:tc>
        <w:tc>
          <w:tcPr>
            <w:tcW w:w="1565" w:type="dxa"/>
          </w:tcPr>
          <w:p w14:paraId="344EF573"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710" w:type="dxa"/>
          </w:tcPr>
          <w:p w14:paraId="542AF92B"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849" w:type="dxa"/>
          </w:tcPr>
          <w:p w14:paraId="0FA5CFE6"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277" w:type="dxa"/>
          </w:tcPr>
          <w:p w14:paraId="672565E5"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74" w:type="dxa"/>
          </w:tcPr>
          <w:p w14:paraId="20C2FD00" w14:textId="77777777" w:rsidR="00AD53BA" w:rsidRDefault="00AD53BA">
            <w:pPr>
              <w:spacing w:after="0" w:line="240" w:lineRule="auto"/>
              <w:jc w:val="center"/>
              <w:rPr>
                <w:rFonts w:ascii="Times New Roman" w:hAnsi="Times New Roman" w:cs="Times New Roman"/>
                <w:sz w:val="24"/>
                <w:szCs w:val="24"/>
              </w:rPr>
            </w:pPr>
          </w:p>
        </w:tc>
      </w:tr>
      <w:tr w:rsidR="00AD53BA" w14:paraId="426EC5DD" w14:textId="77777777">
        <w:tc>
          <w:tcPr>
            <w:tcW w:w="1442" w:type="dxa"/>
          </w:tcPr>
          <w:p w14:paraId="4643370C"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1BA3A10D"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Hot</w:t>
            </w:r>
          </w:p>
        </w:tc>
        <w:tc>
          <w:tcPr>
            <w:tcW w:w="1565" w:type="dxa"/>
          </w:tcPr>
          <w:p w14:paraId="6F663375"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710" w:type="dxa"/>
          </w:tcPr>
          <w:p w14:paraId="3ED0F123"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849" w:type="dxa"/>
          </w:tcPr>
          <w:p w14:paraId="70BF9943"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277" w:type="dxa"/>
          </w:tcPr>
          <w:p w14:paraId="01679F7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74" w:type="dxa"/>
          </w:tcPr>
          <w:p w14:paraId="7F5D8972" w14:textId="77777777" w:rsidR="00AD53BA" w:rsidRDefault="00AD53BA">
            <w:pPr>
              <w:spacing w:after="0" w:line="240" w:lineRule="auto"/>
              <w:jc w:val="center"/>
              <w:rPr>
                <w:rFonts w:ascii="Times New Roman" w:hAnsi="Times New Roman" w:cs="Times New Roman"/>
                <w:sz w:val="24"/>
                <w:szCs w:val="24"/>
              </w:rPr>
            </w:pPr>
          </w:p>
        </w:tc>
      </w:tr>
      <w:tr w:rsidR="00AD53BA" w14:paraId="2C0EF1F4" w14:textId="77777777">
        <w:tc>
          <w:tcPr>
            <w:tcW w:w="1442" w:type="dxa"/>
          </w:tcPr>
          <w:p w14:paraId="2EA9806F"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37B0F14D"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Mild</w:t>
            </w:r>
          </w:p>
        </w:tc>
        <w:tc>
          <w:tcPr>
            <w:tcW w:w="1565" w:type="dxa"/>
          </w:tcPr>
          <w:p w14:paraId="1A25DBAF"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710" w:type="dxa"/>
          </w:tcPr>
          <w:p w14:paraId="396991B4"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849" w:type="dxa"/>
          </w:tcPr>
          <w:p w14:paraId="22078B05"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277" w:type="dxa"/>
          </w:tcPr>
          <w:p w14:paraId="166D167C"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074" w:type="dxa"/>
          </w:tcPr>
          <w:p w14:paraId="72045A73" w14:textId="77777777" w:rsidR="00AD53BA" w:rsidRDefault="00AD53BA">
            <w:pPr>
              <w:spacing w:after="0" w:line="240" w:lineRule="auto"/>
              <w:jc w:val="center"/>
              <w:rPr>
                <w:rFonts w:ascii="Times New Roman" w:hAnsi="Times New Roman" w:cs="Times New Roman"/>
                <w:sz w:val="24"/>
                <w:szCs w:val="24"/>
              </w:rPr>
            </w:pPr>
          </w:p>
        </w:tc>
      </w:tr>
      <w:tr w:rsidR="00AD53BA" w14:paraId="68B8CA90" w14:textId="77777777">
        <w:tc>
          <w:tcPr>
            <w:tcW w:w="1442" w:type="dxa"/>
            <w:shd w:val="clear" w:color="auto" w:fill="FFFF00"/>
          </w:tcPr>
          <w:p w14:paraId="5464E100"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Wind</w:t>
            </w:r>
          </w:p>
        </w:tc>
        <w:tc>
          <w:tcPr>
            <w:tcW w:w="1098" w:type="dxa"/>
            <w:shd w:val="clear" w:color="auto" w:fill="FFFF00"/>
          </w:tcPr>
          <w:p w14:paraId="3D18A227" w14:textId="77777777" w:rsidR="00AD53BA" w:rsidRDefault="00AD53BA">
            <w:pPr>
              <w:spacing w:after="0" w:line="240" w:lineRule="auto"/>
              <w:jc w:val="both"/>
              <w:rPr>
                <w:rFonts w:ascii="Times New Roman" w:hAnsi="Times New Roman" w:cs="Times New Roman"/>
                <w:sz w:val="24"/>
                <w:szCs w:val="24"/>
              </w:rPr>
            </w:pPr>
          </w:p>
        </w:tc>
        <w:tc>
          <w:tcPr>
            <w:tcW w:w="1565" w:type="dxa"/>
            <w:shd w:val="clear" w:color="auto" w:fill="FFFF00"/>
          </w:tcPr>
          <w:p w14:paraId="7511943F" w14:textId="77777777" w:rsidR="00AD53BA" w:rsidRDefault="00AD53BA">
            <w:pPr>
              <w:spacing w:after="0" w:line="240" w:lineRule="auto"/>
              <w:jc w:val="center"/>
              <w:rPr>
                <w:rFonts w:ascii="Times New Roman" w:hAnsi="Times New Roman" w:cs="Times New Roman"/>
                <w:sz w:val="24"/>
                <w:szCs w:val="24"/>
              </w:rPr>
            </w:pPr>
          </w:p>
        </w:tc>
        <w:tc>
          <w:tcPr>
            <w:tcW w:w="710" w:type="dxa"/>
            <w:shd w:val="clear" w:color="auto" w:fill="FFFF00"/>
          </w:tcPr>
          <w:p w14:paraId="3E712C2C" w14:textId="77777777" w:rsidR="00AD53BA" w:rsidRDefault="00AD53BA">
            <w:pPr>
              <w:spacing w:after="0" w:line="240" w:lineRule="auto"/>
              <w:jc w:val="center"/>
              <w:rPr>
                <w:rFonts w:ascii="Times New Roman" w:hAnsi="Times New Roman" w:cs="Times New Roman"/>
                <w:sz w:val="24"/>
                <w:szCs w:val="24"/>
              </w:rPr>
            </w:pPr>
          </w:p>
        </w:tc>
        <w:tc>
          <w:tcPr>
            <w:tcW w:w="849" w:type="dxa"/>
            <w:shd w:val="clear" w:color="auto" w:fill="FFFF00"/>
          </w:tcPr>
          <w:p w14:paraId="16B8746C" w14:textId="77777777" w:rsidR="00AD53BA" w:rsidRDefault="00AD53BA">
            <w:pPr>
              <w:spacing w:after="0" w:line="240" w:lineRule="auto"/>
              <w:jc w:val="center"/>
              <w:rPr>
                <w:rFonts w:ascii="Times New Roman" w:hAnsi="Times New Roman" w:cs="Times New Roman"/>
                <w:sz w:val="24"/>
                <w:szCs w:val="24"/>
              </w:rPr>
            </w:pPr>
          </w:p>
        </w:tc>
        <w:tc>
          <w:tcPr>
            <w:tcW w:w="1277" w:type="dxa"/>
            <w:shd w:val="clear" w:color="auto" w:fill="FFFF00"/>
          </w:tcPr>
          <w:p w14:paraId="3D56FDF2" w14:textId="77777777" w:rsidR="00AD53BA" w:rsidRDefault="00AD53BA">
            <w:pPr>
              <w:spacing w:after="0" w:line="240" w:lineRule="auto"/>
              <w:jc w:val="center"/>
              <w:rPr>
                <w:rFonts w:ascii="Times New Roman" w:hAnsi="Times New Roman" w:cs="Times New Roman"/>
                <w:sz w:val="24"/>
                <w:szCs w:val="24"/>
              </w:rPr>
            </w:pPr>
          </w:p>
        </w:tc>
        <w:tc>
          <w:tcPr>
            <w:tcW w:w="2074" w:type="dxa"/>
            <w:shd w:val="clear" w:color="auto" w:fill="FFFF00"/>
          </w:tcPr>
          <w:p w14:paraId="4D58F4EB"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AD53BA" w14:paraId="52EFD701" w14:textId="77777777">
        <w:tc>
          <w:tcPr>
            <w:tcW w:w="1442" w:type="dxa"/>
          </w:tcPr>
          <w:p w14:paraId="143FE56F"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7251951C"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False</w:t>
            </w:r>
          </w:p>
        </w:tc>
        <w:tc>
          <w:tcPr>
            <w:tcW w:w="1565" w:type="dxa"/>
          </w:tcPr>
          <w:p w14:paraId="3ED23F72"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710" w:type="dxa"/>
          </w:tcPr>
          <w:p w14:paraId="22D8BE06"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849" w:type="dxa"/>
          </w:tcPr>
          <w:p w14:paraId="6FFEBC33"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277" w:type="dxa"/>
          </w:tcPr>
          <w:p w14:paraId="1A86F06F"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74" w:type="dxa"/>
          </w:tcPr>
          <w:p w14:paraId="45C28833" w14:textId="77777777" w:rsidR="00AD53BA" w:rsidRDefault="00AD53BA">
            <w:pPr>
              <w:spacing w:after="0" w:line="240" w:lineRule="auto"/>
              <w:jc w:val="center"/>
              <w:rPr>
                <w:rFonts w:ascii="Times New Roman" w:hAnsi="Times New Roman" w:cs="Times New Roman"/>
                <w:sz w:val="24"/>
                <w:szCs w:val="24"/>
              </w:rPr>
            </w:pPr>
          </w:p>
        </w:tc>
      </w:tr>
      <w:tr w:rsidR="00AD53BA" w14:paraId="7E34C85A" w14:textId="77777777">
        <w:tc>
          <w:tcPr>
            <w:tcW w:w="1442" w:type="dxa"/>
          </w:tcPr>
          <w:p w14:paraId="56183055"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79030717"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True</w:t>
            </w:r>
          </w:p>
        </w:tc>
        <w:tc>
          <w:tcPr>
            <w:tcW w:w="1565" w:type="dxa"/>
          </w:tcPr>
          <w:p w14:paraId="0433F1DF"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710" w:type="dxa"/>
          </w:tcPr>
          <w:p w14:paraId="57D2BCDF"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849" w:type="dxa"/>
          </w:tcPr>
          <w:p w14:paraId="4AA48E14"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277" w:type="dxa"/>
          </w:tcPr>
          <w:p w14:paraId="25EB71A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74" w:type="dxa"/>
          </w:tcPr>
          <w:p w14:paraId="5473EC15" w14:textId="77777777" w:rsidR="00AD53BA" w:rsidRDefault="00AD53BA">
            <w:pPr>
              <w:spacing w:after="0" w:line="240" w:lineRule="auto"/>
              <w:jc w:val="center"/>
              <w:rPr>
                <w:rFonts w:ascii="Times New Roman" w:hAnsi="Times New Roman" w:cs="Times New Roman"/>
                <w:sz w:val="24"/>
                <w:szCs w:val="24"/>
              </w:rPr>
            </w:pPr>
          </w:p>
        </w:tc>
      </w:tr>
    </w:tbl>
    <w:p w14:paraId="49F72605" w14:textId="77777777" w:rsidR="00AD53BA" w:rsidRDefault="00000000">
      <w:pPr>
        <w:spacing w:before="120" w:after="120" w:line="24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tabel diatas, terlihat bahwa variabel berikutnya yang memiliki information gain tertinggi adalah variabel wind. Maka variabel wind menjadi node berikutnya dari pohon yang kita buat. Untuk nilai wind (false) sudah mengklasifikasikan data menjadi keputusan Travel (Yes) dan untuk nilai wind (true) juga sudah mengklasifikasikan data menjadi keputusan Travel (No). Karena semua data sudah habis diklasifikasikan, maka pohon akhir menjadi seperti gambar 3.</w:t>
      </w:r>
    </w:p>
    <w:p w14:paraId="297A7B70" w14:textId="77777777" w:rsidR="00AD53BA" w:rsidRDefault="00630DF3">
      <w:pPr>
        <w:spacing w:before="120" w:after="120" w:line="240" w:lineRule="auto"/>
        <w:jc w:val="center"/>
        <w:rPr>
          <w:rFonts w:ascii="Times New Roman" w:hAnsi="Times New Roman" w:cs="Times New Roman"/>
          <w:sz w:val="24"/>
          <w:szCs w:val="24"/>
        </w:rPr>
      </w:pPr>
      <w:r>
        <w:lastRenderedPageBreak/>
        <w:pict w14:anchorId="2A43916A">
          <v:shape id="ole_rId7" o:spid="_x0000_i1027" style="width:451.35pt;height:200.95pt" coordsize="" o:spt="100" adj="0,,0" path="" stroked="f">
            <v:stroke joinstyle="miter"/>
            <v:imagedata r:id="rId9" o:title=""/>
            <v:formulas/>
            <v:path o:connecttype="segments"/>
          </v:shape>
        </w:pict>
      </w:r>
    </w:p>
    <w:p w14:paraId="5ADE478F"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Gambar 3. Hasil Decission Tree</w:t>
      </w:r>
    </w:p>
    <w:p w14:paraId="1C6C2AEB" w14:textId="77777777" w:rsidR="00AD53BA" w:rsidRDefault="00AD53BA">
      <w:pPr>
        <w:spacing w:after="0" w:line="240" w:lineRule="auto"/>
        <w:rPr>
          <w:rFonts w:ascii="Times New Roman" w:hAnsi="Times New Roman" w:cs="Times New Roman"/>
          <w:sz w:val="24"/>
          <w:szCs w:val="24"/>
        </w:rPr>
      </w:pPr>
    </w:p>
    <w:p w14:paraId="7CB73769" w14:textId="77777777" w:rsidR="00AD53B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Berdasarkan hasil decision tree dapat diketahui beberapa aturan fuzzy untuk menentukan apakah dapat berpergian atau tidak. Sebagai contoh</w:t>
      </w:r>
    </w:p>
    <w:p w14:paraId="1BD5A045" w14:textId="77777777" w:rsidR="00AD53BA" w:rsidRDefault="0000000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IF Humidity = Normal THEN Travel = Yes</w:t>
      </w:r>
    </w:p>
    <w:p w14:paraId="6D724AE9" w14:textId="77777777" w:rsidR="00AD53BA" w:rsidRDefault="0000000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IF Humidity = High AND Outlook = Cloudy THEN Travel = Yes</w:t>
      </w:r>
    </w:p>
    <w:p w14:paraId="54B0B04C" w14:textId="77777777" w:rsidR="00AD53BA" w:rsidRDefault="0000000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IF Humidity = High AND Outlook = Sunny THEN Travel = No</w:t>
      </w:r>
    </w:p>
    <w:p w14:paraId="196843EE" w14:textId="77777777" w:rsidR="00AD53BA" w:rsidRDefault="0000000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IF Humidity = High AND Outlook = Rainy AND Wind = No THEN Travel = Yes</w:t>
      </w:r>
    </w:p>
    <w:p w14:paraId="5002BFA7" w14:textId="77777777" w:rsidR="00AD53BA" w:rsidRDefault="0000000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IF Humidity = High AND Outlook = Rainy AND Wind = Yes THEN Travel = No</w:t>
      </w:r>
    </w:p>
    <w:p w14:paraId="147F3A5E" w14:textId="77777777" w:rsidR="00AD53BA" w:rsidRDefault="00AD53BA">
      <w:pPr>
        <w:spacing w:after="0" w:line="240" w:lineRule="auto"/>
        <w:rPr>
          <w:rFonts w:ascii="Times New Roman" w:hAnsi="Times New Roman" w:cs="Times New Roman"/>
          <w:sz w:val="24"/>
          <w:szCs w:val="24"/>
        </w:rPr>
      </w:pPr>
    </w:p>
    <w:p w14:paraId="6FEEF3AC" w14:textId="77777777" w:rsidR="00AD53B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Implementasi Bahasa R.</w:t>
      </w:r>
    </w:p>
    <w:tbl>
      <w:tblPr>
        <w:tblStyle w:val="TableGrid"/>
        <w:tblW w:w="9016" w:type="dxa"/>
        <w:tblLook w:val="04A0" w:firstRow="1" w:lastRow="0" w:firstColumn="1" w:lastColumn="0" w:noHBand="0" w:noVBand="1"/>
      </w:tblPr>
      <w:tblGrid>
        <w:gridCol w:w="9016"/>
      </w:tblGrid>
      <w:tr w:rsidR="00AD53BA" w14:paraId="4A6320B3" w14:textId="77777777">
        <w:tc>
          <w:tcPr>
            <w:tcW w:w="9016" w:type="dxa"/>
          </w:tcPr>
          <w:p w14:paraId="3D071149" w14:textId="77777777" w:rsidR="00AD53BA" w:rsidRDefault="00000000">
            <w:pPr>
              <w:shd w:val="clear" w:color="auto" w:fill="FFFFFF"/>
              <w:spacing w:after="0" w:line="240" w:lineRule="auto"/>
              <w:rPr>
                <w:rFonts w:ascii="Courier New" w:eastAsia="Times New Roman" w:hAnsi="Courier New" w:cs="Courier New"/>
                <w:color w:val="000000"/>
                <w:sz w:val="20"/>
                <w:szCs w:val="20"/>
                <w:lang w:eastAsia="en-ID"/>
              </w:rPr>
            </w:pPr>
            <w:r>
              <w:rPr>
                <w:rFonts w:ascii="Courier New" w:eastAsia="Times New Roman" w:hAnsi="Courier New" w:cs="Courier New"/>
                <w:color w:val="8000FF"/>
                <w:sz w:val="20"/>
                <w:szCs w:val="20"/>
                <w:lang w:eastAsia="en-ID"/>
              </w:rPr>
              <w:t>library</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readxl</w:t>
            </w:r>
            <w:r>
              <w:rPr>
                <w:rFonts w:ascii="Courier New" w:eastAsia="Times New Roman" w:hAnsi="Courier New" w:cs="Courier New"/>
                <w:b/>
                <w:bCs/>
                <w:color w:val="000080"/>
                <w:sz w:val="20"/>
                <w:szCs w:val="20"/>
                <w:lang w:eastAsia="en-ID"/>
              </w:rPr>
              <w:t>)</w:t>
            </w:r>
          </w:p>
          <w:p w14:paraId="532EE47A" w14:textId="77777777" w:rsidR="00AD53BA" w:rsidRDefault="00000000">
            <w:pPr>
              <w:shd w:val="clear" w:color="auto" w:fill="FFFFFF"/>
              <w:spacing w:after="0" w:line="240" w:lineRule="auto"/>
              <w:rPr>
                <w:rFonts w:ascii="Courier New" w:eastAsia="Times New Roman" w:hAnsi="Courier New" w:cs="Courier New"/>
                <w:color w:val="000000"/>
                <w:sz w:val="20"/>
                <w:szCs w:val="20"/>
                <w:lang w:eastAsia="en-ID"/>
              </w:rPr>
            </w:pPr>
            <w:r>
              <w:rPr>
                <w:rFonts w:ascii="Courier New" w:eastAsia="Times New Roman" w:hAnsi="Courier New" w:cs="Courier New"/>
                <w:color w:val="8000FF"/>
                <w:sz w:val="20"/>
                <w:szCs w:val="20"/>
                <w:lang w:eastAsia="en-ID"/>
              </w:rPr>
              <w:t>library</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party</w:t>
            </w:r>
            <w:r>
              <w:rPr>
                <w:rFonts w:ascii="Courier New" w:eastAsia="Times New Roman" w:hAnsi="Courier New" w:cs="Courier New"/>
                <w:b/>
                <w:bCs/>
                <w:color w:val="000080"/>
                <w:sz w:val="20"/>
                <w:szCs w:val="20"/>
                <w:lang w:eastAsia="en-ID"/>
              </w:rPr>
              <w:t>)</w:t>
            </w:r>
          </w:p>
          <w:p w14:paraId="48FFF6AF" w14:textId="77777777" w:rsidR="00AD53BA" w:rsidRDefault="00000000">
            <w:pPr>
              <w:shd w:val="clear" w:color="auto" w:fill="FFFFFF"/>
              <w:spacing w:after="0" w:line="240" w:lineRule="auto"/>
              <w:rPr>
                <w:rFonts w:ascii="Courier New" w:eastAsia="Times New Roman" w:hAnsi="Courier New" w:cs="Courier New"/>
                <w:color w:val="000000"/>
                <w:sz w:val="20"/>
                <w:szCs w:val="20"/>
                <w:lang w:eastAsia="en-ID"/>
              </w:rPr>
            </w:pPr>
            <w:r>
              <w:rPr>
                <w:rFonts w:ascii="Courier New" w:eastAsia="Times New Roman" w:hAnsi="Courier New" w:cs="Courier New"/>
                <w:color w:val="8000FF"/>
                <w:sz w:val="20"/>
                <w:szCs w:val="20"/>
                <w:lang w:eastAsia="en-ID"/>
              </w:rPr>
              <w:t>library</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rpart</w:t>
            </w:r>
            <w:r>
              <w:rPr>
                <w:rFonts w:ascii="Courier New" w:eastAsia="Times New Roman" w:hAnsi="Courier New" w:cs="Courier New"/>
                <w:b/>
                <w:bCs/>
                <w:color w:val="000080"/>
                <w:sz w:val="20"/>
                <w:szCs w:val="20"/>
                <w:lang w:eastAsia="en-ID"/>
              </w:rPr>
              <w:t>)</w:t>
            </w:r>
          </w:p>
          <w:p w14:paraId="1EA773AA" w14:textId="77777777" w:rsidR="00AD53BA" w:rsidRDefault="00000000">
            <w:pPr>
              <w:shd w:val="clear" w:color="auto" w:fill="FFFFFF"/>
              <w:spacing w:after="0" w:line="240" w:lineRule="auto"/>
              <w:rPr>
                <w:rFonts w:ascii="Courier New" w:eastAsia="Times New Roman" w:hAnsi="Courier New" w:cs="Courier New"/>
                <w:color w:val="000000"/>
                <w:sz w:val="20"/>
                <w:szCs w:val="20"/>
                <w:lang w:eastAsia="en-ID"/>
              </w:rPr>
            </w:pPr>
            <w:r>
              <w:rPr>
                <w:rFonts w:ascii="Courier New" w:eastAsia="Times New Roman" w:hAnsi="Courier New" w:cs="Courier New"/>
                <w:color w:val="8000FF"/>
                <w:sz w:val="20"/>
                <w:szCs w:val="20"/>
                <w:lang w:eastAsia="en-ID"/>
              </w:rPr>
              <w:t>library</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C50</w:t>
            </w:r>
            <w:r>
              <w:rPr>
                <w:rFonts w:ascii="Courier New" w:eastAsia="Times New Roman" w:hAnsi="Courier New" w:cs="Courier New"/>
                <w:b/>
                <w:bCs/>
                <w:color w:val="000080"/>
                <w:sz w:val="20"/>
                <w:szCs w:val="20"/>
                <w:lang w:eastAsia="en-ID"/>
              </w:rPr>
              <w:t>)</w:t>
            </w:r>
          </w:p>
          <w:p w14:paraId="190CFD4D" w14:textId="77777777" w:rsidR="00AD53BA" w:rsidRDefault="00000000">
            <w:pPr>
              <w:shd w:val="clear" w:color="auto" w:fill="FFFFFF"/>
              <w:spacing w:after="0" w:line="240" w:lineRule="auto"/>
              <w:rPr>
                <w:rFonts w:ascii="Courier New" w:eastAsia="Times New Roman" w:hAnsi="Courier New" w:cs="Courier New"/>
                <w:color w:val="000000"/>
                <w:sz w:val="20"/>
                <w:szCs w:val="20"/>
                <w:lang w:eastAsia="en-ID"/>
              </w:rPr>
            </w:pPr>
            <w:r>
              <w:rPr>
                <w:rFonts w:ascii="Courier New" w:eastAsia="Times New Roman" w:hAnsi="Courier New" w:cs="Courier New"/>
                <w:color w:val="8000FF"/>
                <w:sz w:val="20"/>
                <w:szCs w:val="20"/>
                <w:lang w:eastAsia="en-ID"/>
              </w:rPr>
              <w:t>library</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Rweka</w:t>
            </w:r>
            <w:r>
              <w:rPr>
                <w:rFonts w:ascii="Courier New" w:eastAsia="Times New Roman" w:hAnsi="Courier New" w:cs="Courier New"/>
                <w:b/>
                <w:bCs/>
                <w:color w:val="000080"/>
                <w:sz w:val="20"/>
                <w:szCs w:val="20"/>
                <w:lang w:eastAsia="en-ID"/>
              </w:rPr>
              <w:t>)</w:t>
            </w:r>
          </w:p>
          <w:p w14:paraId="225E43D3" w14:textId="77777777" w:rsidR="00AD53BA" w:rsidRDefault="00000000">
            <w:pPr>
              <w:shd w:val="clear" w:color="auto" w:fill="FFFFFF"/>
              <w:spacing w:after="0" w:line="240" w:lineRule="auto"/>
              <w:rPr>
                <w:rFonts w:ascii="Courier New" w:eastAsia="Times New Roman" w:hAnsi="Courier New" w:cs="Courier New"/>
                <w:color w:val="000000"/>
                <w:sz w:val="20"/>
                <w:szCs w:val="20"/>
                <w:lang w:eastAsia="en-ID"/>
              </w:rPr>
            </w:pPr>
            <w:r>
              <w:rPr>
                <w:rFonts w:ascii="Courier New" w:eastAsia="Times New Roman" w:hAnsi="Courier New" w:cs="Courier New"/>
                <w:color w:val="8000FF"/>
                <w:sz w:val="20"/>
                <w:szCs w:val="20"/>
                <w:lang w:eastAsia="en-ID"/>
              </w:rPr>
              <w:t>library</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partykit</w:t>
            </w:r>
            <w:r>
              <w:rPr>
                <w:rFonts w:ascii="Courier New" w:eastAsia="Times New Roman" w:hAnsi="Courier New" w:cs="Courier New"/>
                <w:b/>
                <w:bCs/>
                <w:color w:val="000080"/>
                <w:sz w:val="20"/>
                <w:szCs w:val="20"/>
                <w:lang w:eastAsia="en-ID"/>
              </w:rPr>
              <w:t>)</w:t>
            </w:r>
          </w:p>
          <w:p w14:paraId="155CA8C2" w14:textId="77777777" w:rsidR="00AD53BA" w:rsidRDefault="00AD53BA">
            <w:pPr>
              <w:shd w:val="clear" w:color="auto" w:fill="FFFFFF"/>
              <w:spacing w:after="0" w:line="240" w:lineRule="auto"/>
              <w:rPr>
                <w:rFonts w:ascii="Courier New" w:eastAsia="Times New Roman" w:hAnsi="Courier New" w:cs="Courier New"/>
                <w:color w:val="000000"/>
                <w:sz w:val="20"/>
                <w:szCs w:val="20"/>
                <w:lang w:eastAsia="en-ID"/>
              </w:rPr>
            </w:pPr>
          </w:p>
          <w:p w14:paraId="1EC2C94F" w14:textId="77777777" w:rsidR="00AD53BA" w:rsidRDefault="00000000">
            <w:pPr>
              <w:shd w:val="clear" w:color="auto" w:fill="FFFFFF"/>
              <w:spacing w:after="0" w:line="240" w:lineRule="auto"/>
              <w:rPr>
                <w:rFonts w:ascii="Courier New" w:eastAsia="Times New Roman" w:hAnsi="Courier New" w:cs="Courier New"/>
                <w:color w:val="808080"/>
                <w:sz w:val="20"/>
                <w:szCs w:val="20"/>
                <w:lang w:eastAsia="en-ID"/>
              </w:rPr>
            </w:pPr>
            <w:r>
              <w:rPr>
                <w:rFonts w:ascii="Courier New" w:eastAsia="Times New Roman" w:hAnsi="Courier New" w:cs="Courier New"/>
                <w:color w:val="000000"/>
                <w:sz w:val="20"/>
                <w:szCs w:val="20"/>
                <w:lang w:eastAsia="en-ID"/>
              </w:rPr>
              <w:t>dataset</w:t>
            </w:r>
            <w:r>
              <w:rPr>
                <w:rFonts w:ascii="Courier New" w:eastAsia="Times New Roman" w:hAnsi="Courier New" w:cs="Courier New"/>
                <w:b/>
                <w:bCs/>
                <w:color w:val="000080"/>
                <w:sz w:val="20"/>
                <w:szCs w:val="20"/>
                <w:lang w:eastAsia="en-ID"/>
              </w:rPr>
              <w:t>&lt;-</w:t>
            </w:r>
            <w:r>
              <w:rPr>
                <w:rFonts w:ascii="Courier New" w:eastAsia="Times New Roman" w:hAnsi="Courier New" w:cs="Courier New"/>
                <w:color w:val="000000"/>
                <w:sz w:val="20"/>
                <w:szCs w:val="20"/>
                <w:lang w:eastAsia="en-ID"/>
              </w:rPr>
              <w:t xml:space="preserve"> read_excel</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808080"/>
                <w:sz w:val="20"/>
                <w:szCs w:val="20"/>
                <w:lang w:eastAsia="en-ID"/>
              </w:rPr>
              <w:t>"D:/# Mengajar/Bu Nur/2020-2021 Big Data/Materi/</w:t>
            </w:r>
          </w:p>
          <w:p w14:paraId="31B1A355" w14:textId="77777777" w:rsidR="00AD53BA" w:rsidRDefault="00000000">
            <w:pPr>
              <w:shd w:val="clear" w:color="auto" w:fill="FFFFFF"/>
              <w:spacing w:after="0" w:line="240" w:lineRule="auto"/>
              <w:rPr>
                <w:rFonts w:ascii="Courier New" w:eastAsia="Times New Roman" w:hAnsi="Courier New" w:cs="Courier New"/>
                <w:color w:val="000000"/>
                <w:sz w:val="20"/>
                <w:szCs w:val="20"/>
                <w:lang w:eastAsia="en-ID"/>
              </w:rPr>
            </w:pPr>
            <w:r>
              <w:rPr>
                <w:rFonts w:ascii="Courier New" w:eastAsia="Times New Roman" w:hAnsi="Courier New" w:cs="Courier New"/>
                <w:color w:val="808080"/>
                <w:sz w:val="20"/>
                <w:szCs w:val="20"/>
                <w:lang w:eastAsia="en-ID"/>
              </w:rPr>
              <w:t xml:space="preserve">                     Pertemuan Klasifikasi/Dataset_klasifikasi.xlsx"</w:t>
            </w:r>
            <w:r>
              <w:rPr>
                <w:rFonts w:ascii="Courier New" w:eastAsia="Times New Roman" w:hAnsi="Courier New" w:cs="Courier New"/>
                <w:b/>
                <w:bCs/>
                <w:color w:val="000080"/>
                <w:sz w:val="20"/>
                <w:szCs w:val="20"/>
                <w:lang w:eastAsia="en-ID"/>
              </w:rPr>
              <w:t>)</w:t>
            </w:r>
          </w:p>
          <w:p w14:paraId="06D3C03C" w14:textId="77777777" w:rsidR="00AD53BA" w:rsidRDefault="00AD53BA">
            <w:pPr>
              <w:shd w:val="clear" w:color="auto" w:fill="FFFFFF"/>
              <w:spacing w:after="0" w:line="240" w:lineRule="auto"/>
              <w:rPr>
                <w:rFonts w:ascii="Courier New" w:eastAsia="Times New Roman" w:hAnsi="Courier New" w:cs="Courier New"/>
                <w:color w:val="000000"/>
                <w:sz w:val="20"/>
                <w:szCs w:val="20"/>
                <w:lang w:eastAsia="en-ID"/>
              </w:rPr>
            </w:pPr>
          </w:p>
          <w:p w14:paraId="048274CC" w14:textId="77777777" w:rsidR="00AD53BA" w:rsidRDefault="00000000">
            <w:pPr>
              <w:shd w:val="clear" w:color="auto" w:fill="FFFFFF"/>
              <w:spacing w:after="0" w:line="240" w:lineRule="auto"/>
              <w:rPr>
                <w:rFonts w:ascii="Courier New" w:eastAsia="Times New Roman" w:hAnsi="Courier New" w:cs="Courier New"/>
                <w:color w:val="000000"/>
                <w:sz w:val="20"/>
                <w:szCs w:val="20"/>
                <w:lang w:eastAsia="en-ID"/>
              </w:rPr>
            </w:pPr>
            <w:r>
              <w:rPr>
                <w:rFonts w:ascii="Courier New" w:eastAsia="Times New Roman" w:hAnsi="Courier New" w:cs="Courier New"/>
                <w:color w:val="000000"/>
                <w:sz w:val="20"/>
                <w:szCs w:val="20"/>
                <w:lang w:eastAsia="en-ID"/>
              </w:rPr>
              <w:t xml:space="preserve">dataset </w:t>
            </w:r>
            <w:r>
              <w:rPr>
                <w:rFonts w:ascii="Courier New" w:eastAsia="Times New Roman" w:hAnsi="Courier New" w:cs="Courier New"/>
                <w:b/>
                <w:bCs/>
                <w:color w:val="000080"/>
                <w:sz w:val="20"/>
                <w:szCs w:val="20"/>
                <w:lang w:eastAsia="en-ID"/>
              </w:rPr>
              <w:t>&lt;-</w:t>
            </w:r>
            <w:r>
              <w:rPr>
                <w:rFonts w:ascii="Courier New" w:eastAsia="Times New Roman" w:hAnsi="Courier New" w:cs="Courier New"/>
                <w:color w:val="000000"/>
                <w:sz w:val="20"/>
                <w:szCs w:val="20"/>
                <w:lang w:eastAsia="en-ID"/>
              </w:rPr>
              <w:t xml:space="preserve"> data.frame</w:t>
            </w:r>
            <w:r>
              <w:rPr>
                <w:rFonts w:ascii="Courier New" w:eastAsia="Times New Roman" w:hAnsi="Courier New" w:cs="Courier New"/>
                <w:b/>
                <w:bCs/>
                <w:color w:val="000080"/>
                <w:sz w:val="20"/>
                <w:szCs w:val="20"/>
                <w:lang w:eastAsia="en-ID"/>
              </w:rPr>
              <w:t>(</w:t>
            </w:r>
          </w:p>
          <w:p w14:paraId="1BC77607" w14:textId="77777777" w:rsidR="00AD53BA" w:rsidRDefault="00000000">
            <w:pPr>
              <w:shd w:val="clear" w:color="auto" w:fill="FFFFFF"/>
              <w:spacing w:after="0" w:line="240" w:lineRule="auto"/>
              <w:rPr>
                <w:rFonts w:ascii="Courier New" w:eastAsia="Times New Roman" w:hAnsi="Courier New" w:cs="Courier New"/>
                <w:color w:val="000000"/>
                <w:sz w:val="20"/>
                <w:szCs w:val="20"/>
                <w:lang w:eastAsia="en-ID"/>
              </w:rPr>
            </w:pPr>
            <w:r>
              <w:rPr>
                <w:rFonts w:ascii="Courier New" w:eastAsia="Times New Roman" w:hAnsi="Courier New" w:cs="Courier New"/>
                <w:color w:val="000000"/>
                <w:sz w:val="20"/>
                <w:szCs w:val="20"/>
                <w:lang w:eastAsia="en-ID"/>
              </w:rPr>
              <w:t xml:space="preserve">  Outlook </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 xml:space="preserve"> as.factor</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dataset</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Outlook</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w:t>
            </w:r>
          </w:p>
          <w:p w14:paraId="4E079BB2" w14:textId="77777777" w:rsidR="00AD53BA" w:rsidRDefault="00000000">
            <w:pPr>
              <w:shd w:val="clear" w:color="auto" w:fill="FFFFFF"/>
              <w:spacing w:after="0" w:line="240" w:lineRule="auto"/>
              <w:rPr>
                <w:rFonts w:ascii="Courier New" w:eastAsia="Times New Roman" w:hAnsi="Courier New" w:cs="Courier New"/>
                <w:color w:val="000000"/>
                <w:sz w:val="20"/>
                <w:szCs w:val="20"/>
                <w:lang w:eastAsia="en-ID"/>
              </w:rPr>
            </w:pPr>
            <w:r>
              <w:rPr>
                <w:rFonts w:ascii="Courier New" w:eastAsia="Times New Roman" w:hAnsi="Courier New" w:cs="Courier New"/>
                <w:color w:val="000000"/>
                <w:sz w:val="20"/>
                <w:szCs w:val="20"/>
                <w:lang w:eastAsia="en-ID"/>
              </w:rPr>
              <w:t xml:space="preserve">  Temperature </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 xml:space="preserve"> as.factor</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dataset</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Temperature</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w:t>
            </w:r>
          </w:p>
          <w:p w14:paraId="14ECDB80" w14:textId="77777777" w:rsidR="00AD53BA" w:rsidRDefault="00000000">
            <w:pPr>
              <w:shd w:val="clear" w:color="auto" w:fill="FFFFFF"/>
              <w:spacing w:after="0" w:line="240" w:lineRule="auto"/>
              <w:rPr>
                <w:rFonts w:ascii="Courier New" w:eastAsia="Times New Roman" w:hAnsi="Courier New" w:cs="Courier New"/>
                <w:color w:val="000000"/>
                <w:sz w:val="20"/>
                <w:szCs w:val="20"/>
                <w:lang w:eastAsia="en-ID"/>
              </w:rPr>
            </w:pPr>
            <w:r>
              <w:rPr>
                <w:rFonts w:ascii="Courier New" w:eastAsia="Times New Roman" w:hAnsi="Courier New" w:cs="Courier New"/>
                <w:color w:val="000000"/>
                <w:sz w:val="20"/>
                <w:szCs w:val="20"/>
                <w:lang w:eastAsia="en-ID"/>
              </w:rPr>
              <w:t xml:space="preserve">  Humadity </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 xml:space="preserve"> as.factor</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dataset</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Humidity</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w:t>
            </w:r>
          </w:p>
          <w:p w14:paraId="5DAD7D30" w14:textId="77777777" w:rsidR="00AD53BA" w:rsidRDefault="00000000">
            <w:pPr>
              <w:shd w:val="clear" w:color="auto" w:fill="FFFFFF"/>
              <w:spacing w:after="0" w:line="240" w:lineRule="auto"/>
              <w:rPr>
                <w:rFonts w:ascii="Courier New" w:eastAsia="Times New Roman" w:hAnsi="Courier New" w:cs="Courier New"/>
                <w:color w:val="000000"/>
                <w:sz w:val="20"/>
                <w:szCs w:val="20"/>
                <w:lang w:eastAsia="en-ID"/>
              </w:rPr>
            </w:pPr>
            <w:r>
              <w:rPr>
                <w:rFonts w:ascii="Courier New" w:eastAsia="Times New Roman" w:hAnsi="Courier New" w:cs="Courier New"/>
                <w:color w:val="000000"/>
                <w:sz w:val="20"/>
                <w:szCs w:val="20"/>
                <w:lang w:eastAsia="en-ID"/>
              </w:rPr>
              <w:t xml:space="preserve">  Wind </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 xml:space="preserve"> as.factor</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dataset</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Wind</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w:t>
            </w:r>
          </w:p>
          <w:p w14:paraId="63A88369" w14:textId="77777777" w:rsidR="00AD53BA" w:rsidRDefault="00000000">
            <w:pPr>
              <w:shd w:val="clear" w:color="auto" w:fill="FFFFFF"/>
              <w:spacing w:after="0" w:line="240" w:lineRule="auto"/>
              <w:rPr>
                <w:rFonts w:ascii="Courier New" w:eastAsia="Times New Roman" w:hAnsi="Courier New" w:cs="Courier New"/>
                <w:color w:val="000000"/>
                <w:sz w:val="20"/>
                <w:szCs w:val="20"/>
                <w:lang w:eastAsia="en-ID"/>
              </w:rPr>
            </w:pPr>
            <w:r>
              <w:rPr>
                <w:rFonts w:ascii="Courier New" w:eastAsia="Times New Roman" w:hAnsi="Courier New" w:cs="Courier New"/>
                <w:color w:val="000000"/>
                <w:sz w:val="20"/>
                <w:szCs w:val="20"/>
                <w:lang w:eastAsia="en-ID"/>
              </w:rPr>
              <w:t xml:space="preserve">  Travel </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 xml:space="preserve"> as.factor</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dataset</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Travel</w:t>
            </w:r>
            <w:r>
              <w:rPr>
                <w:rFonts w:ascii="Courier New" w:eastAsia="Times New Roman" w:hAnsi="Courier New" w:cs="Courier New"/>
                <w:b/>
                <w:bCs/>
                <w:color w:val="000080"/>
                <w:sz w:val="20"/>
                <w:szCs w:val="20"/>
                <w:lang w:eastAsia="en-ID"/>
              </w:rPr>
              <w:t>)</w:t>
            </w:r>
          </w:p>
          <w:p w14:paraId="52C63F57" w14:textId="77777777" w:rsidR="00AD53BA" w:rsidRDefault="00000000">
            <w:pPr>
              <w:shd w:val="clear" w:color="auto" w:fill="FFFFFF"/>
              <w:spacing w:after="0" w:line="240" w:lineRule="auto"/>
              <w:rPr>
                <w:rFonts w:ascii="Courier New" w:eastAsia="Times New Roman" w:hAnsi="Courier New" w:cs="Courier New"/>
                <w:color w:val="000000"/>
                <w:sz w:val="20"/>
                <w:szCs w:val="20"/>
                <w:lang w:eastAsia="en-ID"/>
              </w:rPr>
            </w:pPr>
            <w:r>
              <w:rPr>
                <w:rFonts w:ascii="Courier New" w:eastAsia="Times New Roman" w:hAnsi="Courier New" w:cs="Courier New"/>
                <w:b/>
                <w:bCs/>
                <w:color w:val="000080"/>
                <w:sz w:val="20"/>
                <w:szCs w:val="20"/>
                <w:lang w:eastAsia="en-ID"/>
              </w:rPr>
              <w:t>)</w:t>
            </w:r>
          </w:p>
          <w:p w14:paraId="1A78D189" w14:textId="77777777" w:rsidR="00AD53BA" w:rsidRDefault="00000000">
            <w:pPr>
              <w:shd w:val="clear" w:color="auto" w:fill="FFFFFF"/>
              <w:spacing w:after="0" w:line="240" w:lineRule="auto"/>
              <w:rPr>
                <w:rFonts w:ascii="Courier New" w:eastAsia="Times New Roman" w:hAnsi="Courier New" w:cs="Courier New"/>
                <w:color w:val="000000"/>
                <w:sz w:val="20"/>
                <w:szCs w:val="20"/>
                <w:lang w:eastAsia="en-ID"/>
              </w:rPr>
            </w:pPr>
            <w:r>
              <w:rPr>
                <w:rFonts w:ascii="Courier New" w:eastAsia="Times New Roman" w:hAnsi="Courier New" w:cs="Courier New"/>
                <w:color w:val="000000"/>
                <w:sz w:val="20"/>
                <w:szCs w:val="20"/>
                <w:lang w:eastAsia="en-ID"/>
              </w:rPr>
              <w:t>dataset</w:t>
            </w:r>
          </w:p>
          <w:p w14:paraId="280B41F3" w14:textId="77777777" w:rsidR="00AD53BA" w:rsidRDefault="00AD53BA">
            <w:pPr>
              <w:shd w:val="clear" w:color="auto" w:fill="FFFFFF"/>
              <w:spacing w:after="0" w:line="240" w:lineRule="auto"/>
              <w:rPr>
                <w:rFonts w:ascii="Courier New" w:eastAsia="Times New Roman" w:hAnsi="Courier New" w:cs="Courier New"/>
                <w:color w:val="000000"/>
                <w:sz w:val="20"/>
                <w:szCs w:val="20"/>
                <w:lang w:eastAsia="en-ID"/>
              </w:rPr>
            </w:pPr>
          </w:p>
          <w:p w14:paraId="52EDBE33" w14:textId="77777777" w:rsidR="00AD53BA" w:rsidRDefault="00000000">
            <w:pPr>
              <w:shd w:val="clear" w:color="auto" w:fill="FFFFFF"/>
              <w:spacing w:after="0" w:line="240" w:lineRule="auto"/>
              <w:rPr>
                <w:rFonts w:ascii="Courier New" w:eastAsia="Times New Roman" w:hAnsi="Courier New" w:cs="Courier New"/>
                <w:color w:val="000000"/>
                <w:sz w:val="20"/>
                <w:szCs w:val="20"/>
                <w:lang w:eastAsia="en-ID"/>
              </w:rPr>
            </w:pPr>
            <w:r>
              <w:rPr>
                <w:rFonts w:ascii="Courier New" w:eastAsia="Times New Roman" w:hAnsi="Courier New" w:cs="Courier New"/>
                <w:color w:val="000000"/>
                <w:sz w:val="20"/>
                <w:szCs w:val="20"/>
                <w:lang w:eastAsia="en-ID"/>
              </w:rPr>
              <w:t xml:space="preserve">formula_c45 </w:t>
            </w:r>
            <w:r>
              <w:rPr>
                <w:rFonts w:ascii="Courier New" w:eastAsia="Times New Roman" w:hAnsi="Courier New" w:cs="Courier New"/>
                <w:b/>
                <w:bCs/>
                <w:color w:val="000080"/>
                <w:sz w:val="20"/>
                <w:szCs w:val="20"/>
                <w:lang w:eastAsia="en-ID"/>
              </w:rPr>
              <w:t>&lt;-</w:t>
            </w:r>
            <w:r>
              <w:rPr>
                <w:rFonts w:ascii="Courier New" w:eastAsia="Times New Roman" w:hAnsi="Courier New" w:cs="Courier New"/>
                <w:color w:val="000000"/>
                <w:sz w:val="20"/>
                <w:szCs w:val="20"/>
                <w:lang w:eastAsia="en-ID"/>
              </w:rPr>
              <w:t xml:space="preserve"> dataset</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 xml:space="preserve">Travel </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 xml:space="preserve"> dataset</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 xml:space="preserve">Outlook </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 xml:space="preserve"> dataset</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Temperature</w:t>
            </w:r>
          </w:p>
          <w:p w14:paraId="05A689D7" w14:textId="77777777" w:rsidR="00AD53BA" w:rsidRDefault="00000000">
            <w:pPr>
              <w:shd w:val="clear" w:color="auto" w:fill="FFFFFF"/>
              <w:spacing w:after="0" w:line="240" w:lineRule="auto"/>
              <w:rPr>
                <w:rFonts w:ascii="Courier New" w:eastAsia="Times New Roman" w:hAnsi="Courier New" w:cs="Courier New"/>
                <w:color w:val="000000"/>
                <w:sz w:val="20"/>
                <w:szCs w:val="20"/>
                <w:lang w:eastAsia="en-ID"/>
              </w:rPr>
            </w:pPr>
            <w:r>
              <w:rPr>
                <w:rFonts w:ascii="Courier New" w:eastAsia="Times New Roman" w:hAnsi="Courier New" w:cs="Courier New"/>
                <w:b/>
                <w:bCs/>
                <w:color w:val="000080"/>
                <w:sz w:val="20"/>
                <w:szCs w:val="20"/>
                <w:lang w:eastAsia="en-ID"/>
              </w:rPr>
              <w:t xml:space="preserve">               +</w:t>
            </w:r>
            <w:r>
              <w:rPr>
                <w:rFonts w:ascii="Courier New" w:eastAsia="Times New Roman" w:hAnsi="Courier New" w:cs="Courier New"/>
                <w:color w:val="000000"/>
                <w:sz w:val="20"/>
                <w:szCs w:val="20"/>
                <w:lang w:eastAsia="en-ID"/>
              </w:rPr>
              <w:t xml:space="preserve"> dataset</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 xml:space="preserve">Humadity </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 xml:space="preserve"> dataset</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Wind</w:t>
            </w:r>
          </w:p>
          <w:p w14:paraId="6102B261" w14:textId="77777777" w:rsidR="00AD53BA" w:rsidRDefault="00000000">
            <w:pPr>
              <w:shd w:val="clear" w:color="auto" w:fill="FFFFFF"/>
              <w:spacing w:after="0" w:line="240" w:lineRule="auto"/>
              <w:rPr>
                <w:rFonts w:ascii="Courier New" w:eastAsia="Times New Roman" w:hAnsi="Courier New" w:cs="Courier New"/>
                <w:color w:val="000000"/>
                <w:sz w:val="20"/>
                <w:szCs w:val="20"/>
                <w:lang w:eastAsia="en-ID"/>
              </w:rPr>
            </w:pPr>
            <w:r>
              <w:rPr>
                <w:rFonts w:ascii="Courier New" w:eastAsia="Times New Roman" w:hAnsi="Courier New" w:cs="Courier New"/>
                <w:color w:val="000000"/>
                <w:sz w:val="20"/>
                <w:szCs w:val="20"/>
                <w:lang w:eastAsia="en-ID"/>
              </w:rPr>
              <w:t xml:space="preserve">C45 </w:t>
            </w:r>
            <w:r>
              <w:rPr>
                <w:rFonts w:ascii="Courier New" w:eastAsia="Times New Roman" w:hAnsi="Courier New" w:cs="Courier New"/>
                <w:b/>
                <w:bCs/>
                <w:color w:val="000080"/>
                <w:sz w:val="20"/>
                <w:szCs w:val="20"/>
                <w:lang w:eastAsia="en-ID"/>
              </w:rPr>
              <w:t>&lt;-</w:t>
            </w:r>
            <w:r>
              <w:rPr>
                <w:rFonts w:ascii="Courier New" w:eastAsia="Times New Roman" w:hAnsi="Courier New" w:cs="Courier New"/>
                <w:color w:val="000000"/>
                <w:sz w:val="20"/>
                <w:szCs w:val="20"/>
                <w:lang w:eastAsia="en-ID"/>
              </w:rPr>
              <w:t xml:space="preserve"> J48</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 xml:space="preserve">formula_c45, </w:t>
            </w:r>
            <w:r>
              <w:rPr>
                <w:rFonts w:ascii="Courier New" w:eastAsia="Times New Roman" w:hAnsi="Courier New" w:cs="Courier New"/>
                <w:color w:val="8000FF"/>
                <w:sz w:val="20"/>
                <w:szCs w:val="20"/>
                <w:lang w:eastAsia="en-ID"/>
              </w:rPr>
              <w:t>data</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dataset</w:t>
            </w:r>
            <w:r>
              <w:rPr>
                <w:rFonts w:ascii="Courier New" w:eastAsia="Times New Roman" w:hAnsi="Courier New" w:cs="Courier New"/>
                <w:b/>
                <w:bCs/>
                <w:color w:val="000080"/>
                <w:sz w:val="20"/>
                <w:szCs w:val="20"/>
                <w:lang w:eastAsia="en-ID"/>
              </w:rPr>
              <w:t>)</w:t>
            </w:r>
          </w:p>
          <w:p w14:paraId="3F8212B3" w14:textId="77777777" w:rsidR="00AD53BA" w:rsidRDefault="00AD53BA">
            <w:pPr>
              <w:shd w:val="clear" w:color="auto" w:fill="FFFFFF"/>
              <w:spacing w:after="0" w:line="240" w:lineRule="auto"/>
              <w:rPr>
                <w:rFonts w:ascii="Courier New" w:eastAsia="Times New Roman" w:hAnsi="Courier New" w:cs="Courier New"/>
                <w:color w:val="000000"/>
                <w:sz w:val="20"/>
                <w:szCs w:val="20"/>
                <w:lang w:eastAsia="en-ID"/>
              </w:rPr>
            </w:pPr>
          </w:p>
          <w:p w14:paraId="7C14203C" w14:textId="77777777" w:rsidR="00AD53BA" w:rsidRDefault="00000000">
            <w:pPr>
              <w:shd w:val="clear" w:color="auto" w:fill="FFFFFF"/>
              <w:spacing w:after="0" w:line="240" w:lineRule="auto"/>
              <w:rPr>
                <w:rFonts w:ascii="Courier New" w:eastAsia="Times New Roman" w:hAnsi="Courier New" w:cs="Courier New"/>
                <w:color w:val="000000"/>
                <w:sz w:val="20"/>
                <w:szCs w:val="20"/>
                <w:lang w:eastAsia="en-ID"/>
              </w:rPr>
            </w:pPr>
            <w:r>
              <w:rPr>
                <w:rFonts w:ascii="Courier New" w:eastAsia="Times New Roman" w:hAnsi="Courier New" w:cs="Courier New"/>
                <w:color w:val="8000FF"/>
                <w:sz w:val="20"/>
                <w:szCs w:val="20"/>
                <w:lang w:eastAsia="en-ID"/>
              </w:rPr>
              <w:t>summary</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C45</w:t>
            </w:r>
            <w:r>
              <w:rPr>
                <w:rFonts w:ascii="Courier New" w:eastAsia="Times New Roman" w:hAnsi="Courier New" w:cs="Courier New"/>
                <w:b/>
                <w:bCs/>
                <w:color w:val="000080"/>
                <w:sz w:val="20"/>
                <w:szCs w:val="20"/>
                <w:lang w:eastAsia="en-ID"/>
              </w:rPr>
              <w:t>)</w:t>
            </w:r>
          </w:p>
          <w:p w14:paraId="2B259B61" w14:textId="77777777" w:rsidR="00AD53BA" w:rsidRDefault="00000000">
            <w:pPr>
              <w:shd w:val="clear" w:color="auto" w:fill="FFFFFF"/>
              <w:spacing w:after="0" w:line="240" w:lineRule="auto"/>
              <w:rPr>
                <w:rFonts w:ascii="Courier New" w:eastAsia="Times New Roman" w:hAnsi="Courier New" w:cs="Courier New"/>
                <w:color w:val="000000"/>
                <w:sz w:val="20"/>
                <w:szCs w:val="20"/>
                <w:lang w:eastAsia="en-ID"/>
              </w:rPr>
            </w:pPr>
            <w:r>
              <w:rPr>
                <w:rFonts w:ascii="Courier New" w:eastAsia="Times New Roman" w:hAnsi="Courier New" w:cs="Courier New"/>
                <w:color w:val="8000FF"/>
                <w:sz w:val="20"/>
                <w:szCs w:val="20"/>
                <w:lang w:eastAsia="en-ID"/>
              </w:rPr>
              <w:t>plot</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C45,type</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808080"/>
                <w:sz w:val="20"/>
                <w:szCs w:val="20"/>
                <w:lang w:eastAsia="en-ID"/>
              </w:rPr>
              <w:t>"simple"</w:t>
            </w:r>
            <w:r>
              <w:rPr>
                <w:rFonts w:ascii="Courier New" w:eastAsia="Times New Roman" w:hAnsi="Courier New" w:cs="Courier New"/>
                <w:b/>
                <w:bCs/>
                <w:color w:val="000080"/>
                <w:sz w:val="20"/>
                <w:szCs w:val="20"/>
                <w:lang w:eastAsia="en-ID"/>
              </w:rPr>
              <w:t>)</w:t>
            </w:r>
          </w:p>
          <w:p w14:paraId="5CC69C32" w14:textId="77777777" w:rsidR="00AD53BA" w:rsidRDefault="00000000">
            <w:pPr>
              <w:shd w:val="clear" w:color="auto" w:fill="FFFFFF"/>
              <w:spacing w:after="0" w:line="240" w:lineRule="auto"/>
              <w:rPr>
                <w:rFonts w:ascii="Courier New" w:eastAsia="Times New Roman" w:hAnsi="Courier New" w:cs="Courier New"/>
                <w:color w:val="000000"/>
                <w:sz w:val="20"/>
                <w:szCs w:val="20"/>
                <w:lang w:eastAsia="en-ID"/>
              </w:rPr>
            </w:pPr>
            <w:r>
              <w:rPr>
                <w:rFonts w:ascii="Courier New" w:eastAsia="Times New Roman" w:hAnsi="Courier New" w:cs="Courier New"/>
                <w:color w:val="8000FF"/>
                <w:sz w:val="20"/>
                <w:szCs w:val="20"/>
                <w:lang w:eastAsia="en-ID"/>
              </w:rPr>
              <w:t>print</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oneTree</w:t>
            </w:r>
            <w:r>
              <w:rPr>
                <w:rFonts w:ascii="Courier New" w:eastAsia="Times New Roman" w:hAnsi="Courier New" w:cs="Courier New"/>
                <w:b/>
                <w:bCs/>
                <w:color w:val="000080"/>
                <w:sz w:val="20"/>
                <w:szCs w:val="20"/>
                <w:lang w:eastAsia="en-ID"/>
              </w:rPr>
              <w:t>)</w:t>
            </w:r>
          </w:p>
        </w:tc>
      </w:tr>
    </w:tbl>
    <w:p w14:paraId="57EA5A81" w14:textId="77777777" w:rsidR="00AD53BA" w:rsidRDefault="00AD53BA">
      <w:pPr>
        <w:spacing w:after="0" w:line="240" w:lineRule="auto"/>
        <w:rPr>
          <w:rFonts w:ascii="Times New Roman" w:hAnsi="Times New Roman" w:cs="Times New Roman"/>
          <w:sz w:val="24"/>
          <w:szCs w:val="24"/>
        </w:rPr>
      </w:pPr>
    </w:p>
    <w:p w14:paraId="549EDAC8" w14:textId="77777777" w:rsidR="00AD53BA" w:rsidRDefault="00000000">
      <w:pPr>
        <w:rPr>
          <w:rFonts w:ascii="Times New Roman" w:hAnsi="Times New Roman" w:cs="Times New Roman"/>
          <w:sz w:val="24"/>
          <w:szCs w:val="24"/>
        </w:rPr>
      </w:pPr>
      <w:r>
        <w:br w:type="page"/>
      </w:r>
    </w:p>
    <w:p w14:paraId="6D3C1547" w14:textId="77777777" w:rsidR="00AD53B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Hasil Plot Rstudio</w:t>
      </w:r>
    </w:p>
    <w:p w14:paraId="350930D7" w14:textId="77777777" w:rsidR="00AD53BA" w:rsidRDefault="00000000">
      <w:pPr>
        <w:spacing w:after="0" w:line="240" w:lineRule="auto"/>
        <w:rPr>
          <w:rFonts w:ascii="Times New Roman" w:hAnsi="Times New Roman" w:cs="Times New Roman"/>
          <w:sz w:val="24"/>
          <w:szCs w:val="24"/>
        </w:rPr>
      </w:pPr>
      <w:r>
        <w:rPr>
          <w:noProof/>
        </w:rPr>
        <w:drawing>
          <wp:inline distT="0" distB="0" distL="0" distR="0" wp14:anchorId="7D2E5351" wp14:editId="753F3306">
            <wp:extent cx="5731510" cy="30988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0"/>
                    <a:stretch>
                      <a:fillRect/>
                    </a:stretch>
                  </pic:blipFill>
                  <pic:spPr bwMode="auto">
                    <a:xfrm>
                      <a:off x="0" y="0"/>
                      <a:ext cx="5731510" cy="3098800"/>
                    </a:xfrm>
                    <a:prstGeom prst="rect">
                      <a:avLst/>
                    </a:prstGeom>
                  </pic:spPr>
                </pic:pic>
              </a:graphicData>
            </a:graphic>
          </wp:inline>
        </w:drawing>
      </w:r>
    </w:p>
    <w:p w14:paraId="3CA37F3F" w14:textId="77777777" w:rsidR="00AD53BA" w:rsidRDefault="00AD53BA">
      <w:pPr>
        <w:rPr>
          <w:rFonts w:ascii="Times New Roman" w:hAnsi="Times New Roman" w:cs="Times New Roman"/>
          <w:sz w:val="24"/>
          <w:szCs w:val="24"/>
        </w:rPr>
      </w:pPr>
    </w:p>
    <w:sectPr w:rsidR="00AD53BA">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D15D95"/>
    <w:multiLevelType w:val="multilevel"/>
    <w:tmpl w:val="D8EC5D6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551F5EBD"/>
    <w:multiLevelType w:val="multilevel"/>
    <w:tmpl w:val="8D0A229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793E1171"/>
    <w:multiLevelType w:val="multilevel"/>
    <w:tmpl w:val="AA1EAB8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790442603">
    <w:abstractNumId w:val="0"/>
  </w:num>
  <w:num w:numId="2" w16cid:durableId="726992389">
    <w:abstractNumId w:val="1"/>
  </w:num>
  <w:num w:numId="3" w16cid:durableId="13553040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3BA"/>
    <w:rsid w:val="00045B55"/>
    <w:rsid w:val="00142568"/>
    <w:rsid w:val="0027380B"/>
    <w:rsid w:val="004372ED"/>
    <w:rsid w:val="004F3DEA"/>
    <w:rsid w:val="00630DF3"/>
    <w:rsid w:val="0091349A"/>
    <w:rsid w:val="00AD53BA"/>
    <w:rsid w:val="00CE114D"/>
    <w:rsid w:val="00F067DE"/>
    <w:rsid w:val="00F608F5"/>
  </w:rsids>
  <m:mathPr>
    <m:mathFont m:val="Cambria Math"/>
    <m:brkBin m:val="before"/>
    <m:brkBinSub m:val="--"/>
    <m:smallFrac m:val="0"/>
    <m:dispDef/>
    <m:lMargin m:val="0"/>
    <m:rMargin m:val="0"/>
    <m:defJc m:val="centerGroup"/>
    <m:wrapIndent m:val="1440"/>
    <m:intLim m:val="subSup"/>
    <m:naryLim m:val="undOvr"/>
  </m:mathPr>
  <w:themeFontLang w:val="en-ID"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6A8BF"/>
  <w15:docId w15:val="{D30B42DC-51D9-434A-8E1B-5AAB6F104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092EEC"/>
    <w:rPr>
      <w:color w:val="808080"/>
    </w:rPr>
  </w:style>
  <w:style w:type="character" w:customStyle="1" w:styleId="sc31">
    <w:name w:val="sc31"/>
    <w:basedOn w:val="DefaultParagraphFont"/>
    <w:qFormat/>
    <w:rsid w:val="00E77B86"/>
    <w:rPr>
      <w:rFonts w:ascii="Courier New" w:hAnsi="Courier New" w:cs="Courier New"/>
      <w:color w:val="8000FF"/>
      <w:sz w:val="20"/>
      <w:szCs w:val="20"/>
    </w:rPr>
  </w:style>
  <w:style w:type="character" w:customStyle="1" w:styleId="sc81">
    <w:name w:val="sc81"/>
    <w:basedOn w:val="DefaultParagraphFont"/>
    <w:qFormat/>
    <w:rsid w:val="00E77B86"/>
    <w:rPr>
      <w:rFonts w:ascii="Courier New" w:hAnsi="Courier New" w:cs="Courier New"/>
      <w:b/>
      <w:bCs/>
      <w:color w:val="000080"/>
      <w:sz w:val="20"/>
      <w:szCs w:val="20"/>
    </w:rPr>
  </w:style>
  <w:style w:type="character" w:customStyle="1" w:styleId="sc9">
    <w:name w:val="sc9"/>
    <w:basedOn w:val="DefaultParagraphFont"/>
    <w:qFormat/>
    <w:rsid w:val="00E77B86"/>
    <w:rPr>
      <w:rFonts w:ascii="Courier New" w:hAnsi="Courier New" w:cs="Courier New"/>
      <w:color w:val="000000"/>
      <w:sz w:val="20"/>
      <w:szCs w:val="20"/>
    </w:rPr>
  </w:style>
  <w:style w:type="character" w:customStyle="1" w:styleId="sc0">
    <w:name w:val="sc0"/>
    <w:basedOn w:val="DefaultParagraphFont"/>
    <w:qFormat/>
    <w:rsid w:val="00E77B86"/>
    <w:rPr>
      <w:rFonts w:ascii="Courier New" w:hAnsi="Courier New" w:cs="Courier New"/>
      <w:color w:val="000000"/>
      <w:sz w:val="20"/>
      <w:szCs w:val="20"/>
    </w:rPr>
  </w:style>
  <w:style w:type="character" w:customStyle="1" w:styleId="sc61">
    <w:name w:val="sc61"/>
    <w:basedOn w:val="DefaultParagraphFont"/>
    <w:qFormat/>
    <w:rsid w:val="00E77B86"/>
    <w:rPr>
      <w:rFonts w:ascii="Courier New" w:hAnsi="Courier New" w:cs="Courier New"/>
      <w:color w:val="808080"/>
      <w:sz w:val="20"/>
      <w:szCs w:val="20"/>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355337"/>
    <w:pPr>
      <w:ind w:left="720"/>
      <w:contextualSpacing/>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9821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0A524-C9C5-4698-936C-E2B45144F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8</Pages>
  <Words>1494</Words>
  <Characters>8518</Characters>
  <Application>Microsoft Office Word</Application>
  <DocSecurity>0</DocSecurity>
  <Lines>70</Lines>
  <Paragraphs>19</Paragraphs>
  <ScaleCrop>false</ScaleCrop>
  <Company/>
  <LinksUpToDate>false</LinksUpToDate>
  <CharactersWithSpaces>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Lunox</dc:creator>
  <dc:description/>
  <cp:lastModifiedBy>lunox</cp:lastModifiedBy>
  <cp:revision>319</cp:revision>
  <dcterms:created xsi:type="dcterms:W3CDTF">2020-09-14T15:36:00Z</dcterms:created>
  <dcterms:modified xsi:type="dcterms:W3CDTF">2024-10-19T02:10:00Z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