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2D6" w:rsidRPr="00CA1FF6" w:rsidRDefault="00CA1FF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 w:rsidRPr="00CA1FF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l-PL"/>
        </w:rPr>
        <w:t>LISTA WYMAGAŃ:</w:t>
      </w:r>
    </w:p>
    <w:p w:rsidR="00F530EE" w:rsidRPr="00CA1FF6" w:rsidRDefault="00CA1FF6" w:rsidP="00CA1F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CA1F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>APLIKACJA DO ZARZĄDZANIA SERWISEM KOMPUTEROWYM, ORAZ ZGŁOSZENIAMI.</w:t>
      </w:r>
      <w:r w:rsidRPr="00CA1FF6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</w:p>
    <w:p w:rsidR="004D62D6" w:rsidRPr="00CA1FF6" w:rsidRDefault="00CA1FF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 w:rsidRPr="00CA1FF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l-PL"/>
        </w:rPr>
        <w:t>WYMAGANIA:</w:t>
      </w:r>
    </w:p>
    <w:p w:rsidR="004D62D6" w:rsidRPr="00B824BB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</w:pPr>
      <w:r w:rsidRPr="00B824B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-</w:t>
      </w:r>
      <w:r w:rsidRPr="00B824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 xml:space="preserve"> </w:t>
      </w:r>
      <w:r w:rsidRPr="00B824B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 xml:space="preserve">Możliwość zgłaszania awarii przez użytkownika </w:t>
      </w:r>
      <w:r w:rsidR="009033F7" w:rsidRPr="00B824B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[F][K]</w:t>
      </w:r>
    </w:p>
    <w:p w:rsidR="004D62D6" w:rsidRPr="009A1272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</w:pPr>
      <w:r w:rsidRPr="009A1272"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  <w:t xml:space="preserve">- </w:t>
      </w:r>
      <w:r w:rsidR="00016088"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  <w:t>Aplikacja będzie nadawać</w:t>
      </w:r>
      <w:r w:rsidRPr="009A1272"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  <w:t xml:space="preserve"> nr zgłoszenia </w:t>
      </w:r>
      <w:r w:rsidR="00016088"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  <w:t xml:space="preserve">zgłoszonej </w:t>
      </w:r>
      <w:r w:rsidRPr="009A1272"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  <w:t xml:space="preserve">awarii </w:t>
      </w:r>
      <w:r w:rsidR="009A1272"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  <w:t>[F]</w:t>
      </w:r>
    </w:p>
    <w:p w:rsidR="004D62D6" w:rsidRPr="00B824BB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l-PL"/>
        </w:rPr>
      </w:pPr>
      <w:r w:rsidRPr="00B824BB">
        <w:rPr>
          <w:rFonts w:ascii="Times New Roman" w:eastAsia="Times New Roman" w:hAnsi="Times New Roman" w:cs="Times New Roman"/>
          <w:color w:val="0070C0"/>
          <w:sz w:val="24"/>
          <w:szCs w:val="24"/>
          <w:lang w:eastAsia="pl-PL"/>
        </w:rPr>
        <w:t xml:space="preserve">- Możliwość wyszukania zgłoszenia po nr awarii </w:t>
      </w:r>
      <w:r w:rsidR="009A1272" w:rsidRPr="00B824BB">
        <w:rPr>
          <w:rFonts w:ascii="Times New Roman" w:eastAsia="Times New Roman" w:hAnsi="Times New Roman" w:cs="Times New Roman"/>
          <w:color w:val="0070C0"/>
          <w:sz w:val="24"/>
          <w:szCs w:val="24"/>
          <w:lang w:eastAsia="pl-PL"/>
        </w:rPr>
        <w:t>[F]</w:t>
      </w:r>
    </w:p>
    <w:p w:rsidR="004D62D6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</w:pPr>
      <w:r w:rsidRPr="00B824BB"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  <w:t xml:space="preserve">- Możliwość sprawdzenia przebiegu naprawy po nr zgłoszenia </w:t>
      </w:r>
      <w:r w:rsidR="006730A4" w:rsidRPr="00B824BB"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  <w:t>[F]</w:t>
      </w:r>
    </w:p>
    <w:p w:rsidR="00593F64" w:rsidRPr="00593F64" w:rsidRDefault="00593F64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</w:pPr>
      <w:r w:rsidRPr="00593F6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- Aplikacja będzie posiadała listę zgłoszonych usterek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 xml:space="preserve"> dostępną dla serwisantów</w:t>
      </w:r>
      <w:r w:rsidRPr="00593F6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 xml:space="preserve"> [NF][K]</w:t>
      </w:r>
    </w:p>
    <w:p w:rsidR="004D62D6" w:rsidRPr="009A1272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9A1272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- Możliwość edycji zgłoszonej awarii przez serwisanta </w:t>
      </w:r>
      <w:r w:rsidR="009A1272" w:rsidRPr="009A1272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[F]</w:t>
      </w:r>
    </w:p>
    <w:p w:rsidR="004D62D6" w:rsidRPr="00B824BB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B824B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- Możliwość usuwania zgłoszenia przez serwisanta </w:t>
      </w:r>
      <w:r w:rsidR="009A1272" w:rsidRPr="00B824B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[F]</w:t>
      </w:r>
    </w:p>
    <w:p w:rsidR="004D62D6" w:rsidRPr="009A1272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</w:pPr>
      <w:r w:rsidRPr="009A1272"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  <w:t xml:space="preserve">- Możliwość dodania nowego zgłoszenia przez serwisanta </w:t>
      </w:r>
      <w:r w:rsidR="009A1272" w:rsidRPr="009A1272"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  <w:t xml:space="preserve"> [F]</w:t>
      </w:r>
    </w:p>
    <w:p w:rsidR="004D62D6" w:rsidRPr="00387568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pl-PL"/>
        </w:rPr>
      </w:pPr>
      <w:r w:rsidRPr="00387568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pl-PL"/>
        </w:rPr>
        <w:t xml:space="preserve">- Możliwość stworzenia wydruku z przeprowadzonej naprawy usterki </w:t>
      </w:r>
      <w:r w:rsidR="00387568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pl-PL"/>
        </w:rPr>
        <w:t>[F]</w:t>
      </w:r>
    </w:p>
    <w:p w:rsidR="004D62D6" w:rsidRPr="00B824BB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</w:pPr>
      <w:r w:rsidRPr="00B824B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 xml:space="preserve">- Możliwość logowania się przez różnych serwisantów do aplikacji </w:t>
      </w:r>
      <w:r w:rsidR="009A1272" w:rsidRPr="00B824B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[NF][K]</w:t>
      </w:r>
    </w:p>
    <w:p w:rsidR="004D62D6" w:rsidRPr="009A1272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l-PL"/>
        </w:rPr>
      </w:pPr>
      <w:r w:rsidRPr="009A1272">
        <w:rPr>
          <w:rFonts w:ascii="Times New Roman" w:eastAsia="Times New Roman" w:hAnsi="Times New Roman" w:cs="Times New Roman"/>
          <w:color w:val="0070C0"/>
          <w:sz w:val="24"/>
          <w:szCs w:val="24"/>
          <w:lang w:eastAsia="pl-PL"/>
        </w:rPr>
        <w:t xml:space="preserve">- Możliwość dodawania serwisantów </w:t>
      </w:r>
      <w:r w:rsidR="009A1272">
        <w:rPr>
          <w:rFonts w:ascii="Times New Roman" w:eastAsia="Times New Roman" w:hAnsi="Times New Roman" w:cs="Times New Roman"/>
          <w:color w:val="0070C0"/>
          <w:sz w:val="24"/>
          <w:szCs w:val="24"/>
          <w:lang w:eastAsia="pl-PL"/>
        </w:rPr>
        <w:t>[F]</w:t>
      </w:r>
    </w:p>
    <w:p w:rsidR="004D62D6" w:rsidRPr="00B824BB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</w:pPr>
      <w:r w:rsidRPr="00B824B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 xml:space="preserve">- Aplikacja będzie funkcjonował pod przeglądarką internetową </w:t>
      </w:r>
      <w:r w:rsidR="006730A4" w:rsidRPr="00B824B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[F][K]</w:t>
      </w:r>
    </w:p>
    <w:p w:rsidR="004D62D6" w:rsidRPr="00B824BB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l-PL"/>
        </w:rPr>
      </w:pPr>
      <w:r w:rsidRPr="00B824BB">
        <w:rPr>
          <w:rFonts w:ascii="Times New Roman" w:eastAsia="Times New Roman" w:hAnsi="Times New Roman" w:cs="Times New Roman"/>
          <w:color w:val="0070C0"/>
          <w:sz w:val="24"/>
          <w:szCs w:val="24"/>
          <w:lang w:eastAsia="pl-PL"/>
        </w:rPr>
        <w:t xml:space="preserve">- Aplikacja będzie </w:t>
      </w:r>
      <w:r w:rsidR="009033F7" w:rsidRPr="00B824BB">
        <w:rPr>
          <w:rFonts w:ascii="Times New Roman" w:eastAsia="Times New Roman" w:hAnsi="Times New Roman" w:cs="Times New Roman"/>
          <w:color w:val="0070C0"/>
          <w:sz w:val="24"/>
          <w:szCs w:val="24"/>
          <w:lang w:eastAsia="pl-PL"/>
        </w:rPr>
        <w:t>oferowała</w:t>
      </w:r>
      <w:r w:rsidR="00593F64">
        <w:rPr>
          <w:rFonts w:ascii="Times New Roman" w:eastAsia="Times New Roman" w:hAnsi="Times New Roman" w:cs="Times New Roman"/>
          <w:color w:val="0070C0"/>
          <w:sz w:val="24"/>
          <w:szCs w:val="24"/>
          <w:lang w:eastAsia="pl-PL"/>
        </w:rPr>
        <w:t xml:space="preserve"> przyjazne GUI</w:t>
      </w:r>
      <w:r w:rsidR="009033F7" w:rsidRPr="00B824BB">
        <w:rPr>
          <w:rFonts w:ascii="Times New Roman" w:eastAsia="Times New Roman" w:hAnsi="Times New Roman" w:cs="Times New Roman"/>
          <w:color w:val="0070C0"/>
          <w:sz w:val="24"/>
          <w:szCs w:val="24"/>
          <w:lang w:eastAsia="pl-PL"/>
        </w:rPr>
        <w:t xml:space="preserve"> [N</w:t>
      </w:r>
      <w:r w:rsidR="006730A4" w:rsidRPr="00B824BB">
        <w:rPr>
          <w:rFonts w:ascii="Times New Roman" w:eastAsia="Times New Roman" w:hAnsi="Times New Roman" w:cs="Times New Roman"/>
          <w:color w:val="0070C0"/>
          <w:sz w:val="24"/>
          <w:szCs w:val="24"/>
          <w:lang w:eastAsia="pl-PL"/>
        </w:rPr>
        <w:t>F</w:t>
      </w:r>
      <w:r w:rsidR="009033F7" w:rsidRPr="00B824BB">
        <w:rPr>
          <w:rFonts w:ascii="Times New Roman" w:eastAsia="Times New Roman" w:hAnsi="Times New Roman" w:cs="Times New Roman"/>
          <w:color w:val="0070C0"/>
          <w:sz w:val="24"/>
          <w:szCs w:val="24"/>
          <w:lang w:eastAsia="pl-PL"/>
        </w:rPr>
        <w:t>]</w:t>
      </w:r>
    </w:p>
    <w:p w:rsidR="004D62D6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</w:pPr>
      <w:r w:rsidRPr="00B824BB"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  <w:t xml:space="preserve">- Aplikacja będzie posiadała panel </w:t>
      </w:r>
      <w:r w:rsidR="009033F7" w:rsidRPr="00B824BB"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  <w:t>użytkownika</w:t>
      </w:r>
      <w:r w:rsidRPr="00B824BB"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  <w:t xml:space="preserve"> oraz administracyjny </w:t>
      </w:r>
      <w:r w:rsidR="00016088"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  <w:t>do zarządzania</w:t>
      </w:r>
      <w:r w:rsidR="000435E6"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  <w:t xml:space="preserve"> </w:t>
      </w:r>
      <w:r w:rsidR="006730A4" w:rsidRPr="00B824BB"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  <w:t>[NF]</w:t>
      </w:r>
    </w:p>
    <w:p w:rsidR="007D6035" w:rsidRPr="007D6035" w:rsidRDefault="007D6035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l-PL"/>
        </w:rPr>
      </w:pPr>
      <w:bookmarkStart w:id="0" w:name="_GoBack"/>
      <w:r w:rsidRPr="007D6035">
        <w:rPr>
          <w:rFonts w:ascii="Times New Roman" w:eastAsia="Times New Roman" w:hAnsi="Times New Roman" w:cs="Times New Roman"/>
          <w:color w:val="0070C0"/>
          <w:sz w:val="24"/>
          <w:szCs w:val="24"/>
          <w:lang w:eastAsia="pl-PL"/>
        </w:rPr>
        <w:t>- Możliwość wysyłania powiadomień dla klientów o przebiegu naprawy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pl-PL"/>
        </w:rPr>
        <w:t xml:space="preserve"> – [F]</w:t>
      </w:r>
    </w:p>
    <w:bookmarkEnd w:id="0"/>
    <w:p w:rsidR="009033F7" w:rsidRDefault="009033F7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16EC5" w:rsidRDefault="00116EC5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530EE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 xml:space="preserve">PRIORYTETY:  </w:t>
      </w:r>
      <w:r w:rsidR="00D83A09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br/>
      </w:r>
      <w:r w:rsidRPr="00116EC5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WYSOKI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C8771A"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  <w:t>ŚREDNI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116EC5">
        <w:rPr>
          <w:rFonts w:ascii="Times New Roman" w:eastAsia="Times New Roman" w:hAnsi="Times New Roman" w:cs="Times New Roman"/>
          <w:color w:val="0070C0"/>
          <w:sz w:val="24"/>
          <w:szCs w:val="24"/>
          <w:lang w:eastAsia="pl-PL"/>
        </w:rPr>
        <w:t>NISKI</w:t>
      </w:r>
    </w:p>
    <w:p w:rsidR="009033F7" w:rsidRDefault="00116EC5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A09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GRUPY WYMAGAŃ: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9033F7">
        <w:rPr>
          <w:rFonts w:ascii="Times New Roman" w:eastAsia="Times New Roman" w:hAnsi="Times New Roman" w:cs="Times New Roman"/>
          <w:sz w:val="24"/>
          <w:szCs w:val="24"/>
          <w:lang w:eastAsia="pl-PL"/>
        </w:rPr>
        <w:t>[F] – FUNKCJONALNE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9033F7">
        <w:rPr>
          <w:rFonts w:ascii="Times New Roman" w:eastAsia="Times New Roman" w:hAnsi="Times New Roman" w:cs="Times New Roman"/>
          <w:sz w:val="24"/>
          <w:szCs w:val="24"/>
          <w:lang w:eastAsia="pl-PL"/>
        </w:rPr>
        <w:t>[NF] – NIEFUNKCJONALNE</w:t>
      </w:r>
    </w:p>
    <w:p w:rsidR="00B014AE" w:rsidRDefault="009033F7" w:rsidP="00D83A09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[K] - KRYTYCZNE</w:t>
      </w:r>
    </w:p>
    <w:sectPr w:rsidR="00B01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77"/>
    <w:rsid w:val="00016088"/>
    <w:rsid w:val="000435E6"/>
    <w:rsid w:val="00116EC5"/>
    <w:rsid w:val="001F0446"/>
    <w:rsid w:val="002D5E28"/>
    <w:rsid w:val="00387568"/>
    <w:rsid w:val="004D62D6"/>
    <w:rsid w:val="00593F64"/>
    <w:rsid w:val="006730A4"/>
    <w:rsid w:val="007D6035"/>
    <w:rsid w:val="009033F7"/>
    <w:rsid w:val="009A1272"/>
    <w:rsid w:val="00B824BB"/>
    <w:rsid w:val="00C8771A"/>
    <w:rsid w:val="00CA1FF6"/>
    <w:rsid w:val="00D83A09"/>
    <w:rsid w:val="00DF0C77"/>
    <w:rsid w:val="00F5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164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Marcin Kuska</cp:lastModifiedBy>
  <cp:revision>14</cp:revision>
  <dcterms:created xsi:type="dcterms:W3CDTF">2015-04-16T21:43:00Z</dcterms:created>
  <dcterms:modified xsi:type="dcterms:W3CDTF">2015-06-08T21:09:00Z</dcterms:modified>
</cp:coreProperties>
</file>