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72130E7" w14:textId="77777777" w:rsidR="004669D4" w:rsidRPr="003C60C2" w:rsidRDefault="004669D4" w:rsidP="004669D4">
      <w:pPr>
        <w:shd w:val="solid" w:color="FFFFFF" w:fill="auto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  <w:r w:rsidRPr="003C60C2"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  <w:t>Институт приборостроения, автоматизации и информационных технологий</w:t>
      </w:r>
    </w:p>
    <w:p w14:paraId="1F5DD541" w14:textId="77777777" w:rsidR="004669D4" w:rsidRPr="003C60C2" w:rsidRDefault="004669D4" w:rsidP="004669D4">
      <w:pPr>
        <w:shd w:val="solid" w:color="FFFFFF" w:fill="auto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  <w:r w:rsidRPr="003C60C2"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  <w:t>Кафедра информационных систем и цифровых технологий</w:t>
      </w:r>
    </w:p>
    <w:p w14:paraId="6DCACF17" w14:textId="77777777" w:rsidR="004669D4" w:rsidRPr="003C60C2" w:rsidRDefault="004669D4" w:rsidP="004669D4">
      <w:pPr>
        <w:shd w:val="solid" w:color="FFFFFF" w:fill="auto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</w:p>
    <w:p w14:paraId="18779334" w14:textId="77777777" w:rsidR="004669D4" w:rsidRPr="003C60C2" w:rsidRDefault="004669D4" w:rsidP="004669D4">
      <w:pPr>
        <w:shd w:val="solid" w:color="FFFFFF" w:fill="auto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  <w:r w:rsidRPr="003C60C2"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  <w:t>Дисциплина «</w:t>
      </w:r>
      <w:r>
        <w:rPr>
          <w:rFonts w:ascii="Times New Roman" w:hAnsi="Times New Roman"/>
          <w:sz w:val="28"/>
          <w:szCs w:val="28"/>
        </w:rPr>
        <w:t>Проектирование трансляторов</w:t>
      </w:r>
      <w:r w:rsidRPr="003C60C2"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  <w:t>»</w:t>
      </w:r>
    </w:p>
    <w:p w14:paraId="3E56F075" w14:textId="77777777" w:rsidR="004669D4" w:rsidRPr="003C60C2" w:rsidRDefault="004669D4" w:rsidP="004669D4">
      <w:pPr>
        <w:shd w:val="solid" w:color="FFFFFF" w:fill="auto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</w:p>
    <w:p w14:paraId="285385AF" w14:textId="77777777" w:rsidR="004669D4" w:rsidRPr="003C60C2" w:rsidRDefault="004669D4" w:rsidP="004669D4">
      <w:pPr>
        <w:shd w:val="solid" w:color="FFFFFF" w:fill="auto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</w:p>
    <w:p w14:paraId="273C4180" w14:textId="57CBA60C" w:rsidR="004669D4" w:rsidRPr="00D2037D" w:rsidRDefault="004669D4" w:rsidP="004669D4">
      <w:pPr>
        <w:shd w:val="solid" w:color="FFFFFF" w:fill="auto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  <w:t xml:space="preserve">Отчет к практической работе №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  <w:t>2</w:t>
      </w:r>
    </w:p>
    <w:p w14:paraId="2D9709EB" w14:textId="77777777" w:rsidR="004669D4" w:rsidRPr="004669D4" w:rsidRDefault="004669D4" w:rsidP="004669D4">
      <w:pPr>
        <w:shd w:val="solid" w:color="FFFFFF" w:fill="auto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C60C2"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  <w:t>«</w:t>
      </w:r>
      <w:r w:rsidRPr="004669D4">
        <w:rPr>
          <w:rFonts w:ascii="Times New Roman" w:hAnsi="Times New Roman" w:cs="Times New Roman"/>
          <w:sz w:val="28"/>
          <w:szCs w:val="28"/>
        </w:rPr>
        <w:t>Приведение грамматик.</w:t>
      </w:r>
    </w:p>
    <w:p w14:paraId="7B4AE50C" w14:textId="16643A44" w:rsidR="004669D4" w:rsidRPr="008A640F" w:rsidRDefault="004669D4" w:rsidP="004669D4">
      <w:pPr>
        <w:shd w:val="solid" w:color="FFFFFF" w:fill="auto"/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4669D4">
        <w:rPr>
          <w:rFonts w:ascii="Times New Roman" w:hAnsi="Times New Roman" w:cs="Times New Roman"/>
          <w:sz w:val="28"/>
          <w:szCs w:val="28"/>
        </w:rPr>
        <w:t>Устранение пустых и цепных правил</w:t>
      </w:r>
      <w:r w:rsidRPr="003C60C2"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  <w:t>»</w:t>
      </w:r>
    </w:p>
    <w:p w14:paraId="0342032F" w14:textId="77777777" w:rsidR="004669D4" w:rsidRPr="003C60C2" w:rsidRDefault="004669D4" w:rsidP="004669D4">
      <w:pPr>
        <w:shd w:val="solid" w:color="FFFFFF" w:fill="auto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</w:p>
    <w:p w14:paraId="1680E570" w14:textId="77777777" w:rsidR="004669D4" w:rsidRPr="003C60C2" w:rsidRDefault="004669D4" w:rsidP="004669D4">
      <w:pPr>
        <w:shd w:val="solid" w:color="FFFFFF" w:fill="auto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</w:p>
    <w:p w14:paraId="69EEB87A" w14:textId="77777777" w:rsidR="004669D4" w:rsidRPr="003C60C2" w:rsidRDefault="004669D4" w:rsidP="004669D4">
      <w:pPr>
        <w:shd w:val="solid" w:color="FFFFFF" w:fill="auto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</w:p>
    <w:p w14:paraId="06281969" w14:textId="77777777" w:rsidR="004669D4" w:rsidRPr="003C60C2" w:rsidRDefault="004669D4" w:rsidP="004669D4">
      <w:pPr>
        <w:shd w:val="solid" w:color="FFFFFF" w:fill="auto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</w:p>
    <w:p w14:paraId="4B6372A3" w14:textId="77777777" w:rsidR="004669D4" w:rsidRPr="003C60C2" w:rsidRDefault="004669D4" w:rsidP="004669D4">
      <w:pPr>
        <w:shd w:val="solid" w:color="FFFFFF" w:fill="auto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</w:p>
    <w:p w14:paraId="4131B879" w14:textId="77777777" w:rsidR="004669D4" w:rsidRPr="003C60C2" w:rsidRDefault="004669D4" w:rsidP="004669D4">
      <w:pPr>
        <w:shd w:val="solid" w:color="FFFFFF" w:fill="auto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</w:p>
    <w:p w14:paraId="2B7ECAF5" w14:textId="77777777" w:rsidR="004669D4" w:rsidRPr="003C60C2" w:rsidRDefault="004669D4" w:rsidP="004669D4">
      <w:pPr>
        <w:shd w:val="solid" w:color="FFFFFF" w:fill="auto"/>
        <w:spacing w:after="0" w:line="240" w:lineRule="auto"/>
        <w:ind w:firstLine="5245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  <w:r w:rsidRPr="003C60C2"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  <w:t>Выполнил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  <w:t>и</w:t>
      </w:r>
      <w:r w:rsidRPr="003C60C2"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  <w:t>:</w:t>
      </w:r>
    </w:p>
    <w:p w14:paraId="3A3CDA0B" w14:textId="77777777" w:rsidR="004669D4" w:rsidRPr="003C60C2" w:rsidRDefault="004669D4" w:rsidP="004669D4">
      <w:pPr>
        <w:shd w:val="solid" w:color="FFFFFF" w:fill="auto"/>
        <w:spacing w:after="0" w:line="240" w:lineRule="auto"/>
        <w:ind w:firstLine="5245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  <w:proofErr w:type="spellStart"/>
      <w:r w:rsidRPr="003C60C2"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  <w:t>Василения</w:t>
      </w:r>
      <w:proofErr w:type="spellEnd"/>
      <w:r w:rsidRPr="003C60C2"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  <w:t xml:space="preserve"> Иван Валерьевич</w:t>
      </w:r>
    </w:p>
    <w:p w14:paraId="4B85A4F2" w14:textId="77777777" w:rsidR="004669D4" w:rsidRPr="003C60C2" w:rsidRDefault="004669D4" w:rsidP="004669D4">
      <w:pPr>
        <w:shd w:val="solid" w:color="FFFFFF" w:fill="auto"/>
        <w:spacing w:after="0" w:line="240" w:lineRule="auto"/>
        <w:ind w:firstLine="5245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  <w:t>Мельниченко Артём Олегович</w:t>
      </w:r>
    </w:p>
    <w:p w14:paraId="6115C6A8" w14:textId="77777777" w:rsidR="004669D4" w:rsidRPr="003C60C2" w:rsidRDefault="004669D4" w:rsidP="004669D4">
      <w:pPr>
        <w:shd w:val="solid" w:color="FFFFFF" w:fill="auto"/>
        <w:spacing w:after="0" w:line="240" w:lineRule="auto"/>
        <w:ind w:firstLine="5245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</w:p>
    <w:p w14:paraId="1B7306B5" w14:textId="77777777" w:rsidR="004669D4" w:rsidRDefault="004669D4" w:rsidP="004669D4">
      <w:pPr>
        <w:shd w:val="solid" w:color="FFFFFF" w:fill="auto"/>
        <w:spacing w:after="0" w:line="240" w:lineRule="auto"/>
        <w:ind w:firstLine="5245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</w:p>
    <w:p w14:paraId="26D501E8" w14:textId="77777777" w:rsidR="004669D4" w:rsidRPr="003C60C2" w:rsidRDefault="004669D4" w:rsidP="004669D4">
      <w:pPr>
        <w:shd w:val="solid" w:color="FFFFFF" w:fill="auto"/>
        <w:spacing w:after="0" w:line="240" w:lineRule="auto"/>
        <w:ind w:firstLine="5245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</w:p>
    <w:p w14:paraId="54B6E4F1" w14:textId="77777777" w:rsidR="004669D4" w:rsidRPr="003C60C2" w:rsidRDefault="004669D4" w:rsidP="004669D4">
      <w:pPr>
        <w:shd w:val="solid" w:color="FFFFFF" w:fill="auto"/>
        <w:spacing w:after="0" w:line="240" w:lineRule="auto"/>
        <w:ind w:firstLine="5245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  <w:r w:rsidRPr="003C60C2"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  <w:t>Принял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  <w:t>а</w:t>
      </w:r>
      <w:r w:rsidRPr="003C60C2"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  <w:t xml:space="preserve">: </w:t>
      </w:r>
    </w:p>
    <w:p w14:paraId="0779CC38" w14:textId="77777777" w:rsidR="004669D4" w:rsidRPr="003C60C2" w:rsidRDefault="004669D4" w:rsidP="004669D4">
      <w:pPr>
        <w:shd w:val="solid" w:color="FFFFFF" w:fill="auto"/>
        <w:spacing w:after="0" w:line="240" w:lineRule="auto"/>
        <w:ind w:firstLine="5245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  <w:t>Конюхова О. В.</w:t>
      </w:r>
    </w:p>
    <w:p w14:paraId="669C2B93" w14:textId="77777777" w:rsidR="004669D4" w:rsidRPr="003C60C2" w:rsidRDefault="004669D4" w:rsidP="004669D4">
      <w:pPr>
        <w:shd w:val="solid" w:color="FFFFFF" w:fill="auto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</w:p>
    <w:p w14:paraId="10409F31" w14:textId="77777777" w:rsidR="004669D4" w:rsidRPr="003C60C2" w:rsidRDefault="004669D4" w:rsidP="004669D4">
      <w:pPr>
        <w:shd w:val="solid" w:color="FFFFFF" w:fill="auto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</w:p>
    <w:p w14:paraId="1A27C6C9" w14:textId="77777777" w:rsidR="004669D4" w:rsidRPr="003C60C2" w:rsidRDefault="004669D4" w:rsidP="004669D4">
      <w:pPr>
        <w:shd w:val="solid" w:color="FFFFFF" w:fill="auto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</w:p>
    <w:p w14:paraId="0301D867" w14:textId="77777777" w:rsidR="004669D4" w:rsidRPr="003C60C2" w:rsidRDefault="004669D4" w:rsidP="004669D4">
      <w:pPr>
        <w:shd w:val="solid" w:color="FFFFFF" w:fill="auto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</w:p>
    <w:p w14:paraId="78D7908D" w14:textId="77777777" w:rsidR="004669D4" w:rsidRPr="003C60C2" w:rsidRDefault="004669D4" w:rsidP="004669D4">
      <w:pPr>
        <w:shd w:val="solid" w:color="FFFFFF" w:fill="auto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</w:p>
    <w:p w14:paraId="00D166B7" w14:textId="77777777" w:rsidR="004669D4" w:rsidRDefault="004669D4" w:rsidP="004669D4">
      <w:pPr>
        <w:shd w:val="solid" w:color="FFFFFF" w:fill="auto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</w:p>
    <w:p w14:paraId="7C5E3DD6" w14:textId="77777777" w:rsidR="004669D4" w:rsidRPr="003C60C2" w:rsidRDefault="004669D4" w:rsidP="004669D4">
      <w:pPr>
        <w:shd w:val="solid" w:color="FFFFFF" w:fill="auto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</w:p>
    <w:p w14:paraId="46774643" w14:textId="77777777" w:rsidR="004669D4" w:rsidRPr="003C60C2" w:rsidRDefault="004669D4" w:rsidP="004669D4">
      <w:pPr>
        <w:shd w:val="solid" w:color="FFFFFF" w:fill="auto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</w:p>
    <w:p w14:paraId="68CF3F98" w14:textId="77777777" w:rsidR="004669D4" w:rsidRPr="003C60C2" w:rsidRDefault="004669D4" w:rsidP="004669D4">
      <w:pPr>
        <w:shd w:val="solid" w:color="FFFFFF" w:fill="auto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</w:p>
    <w:p w14:paraId="71C7A074" w14:textId="77777777" w:rsidR="004669D4" w:rsidRPr="003C60C2" w:rsidRDefault="004669D4" w:rsidP="004669D4">
      <w:pPr>
        <w:shd w:val="solid" w:color="FFFFFF" w:fill="auto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</w:p>
    <w:p w14:paraId="1263741C" w14:textId="77777777" w:rsidR="004669D4" w:rsidRPr="003C60C2" w:rsidRDefault="004669D4" w:rsidP="004669D4">
      <w:pPr>
        <w:shd w:val="solid" w:color="FFFFFF" w:fill="auto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</w:p>
    <w:p w14:paraId="0C6A144A" w14:textId="77777777" w:rsidR="004669D4" w:rsidRPr="003C60C2" w:rsidRDefault="004669D4" w:rsidP="004669D4">
      <w:pPr>
        <w:shd w:val="solid" w:color="FFFFFF" w:fill="auto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</w:p>
    <w:p w14:paraId="5C99249C" w14:textId="77777777" w:rsidR="004669D4" w:rsidRPr="003C60C2" w:rsidRDefault="004669D4" w:rsidP="004669D4">
      <w:pPr>
        <w:shd w:val="solid" w:color="FFFFFF" w:fill="auto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</w:p>
    <w:p w14:paraId="7A1E6AAE" w14:textId="77777777" w:rsidR="004669D4" w:rsidRPr="003C60C2" w:rsidRDefault="004669D4" w:rsidP="004669D4">
      <w:pPr>
        <w:shd w:val="solid" w:color="FFFFFF" w:fill="auto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</w:p>
    <w:p w14:paraId="7BEF98A2" w14:textId="77777777" w:rsidR="004669D4" w:rsidRPr="003C60C2" w:rsidRDefault="004669D4" w:rsidP="004669D4">
      <w:pPr>
        <w:shd w:val="solid" w:color="FFFFFF" w:fill="auto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</w:p>
    <w:p w14:paraId="31BF6FC5" w14:textId="77777777" w:rsidR="004669D4" w:rsidRPr="003C60C2" w:rsidRDefault="004669D4" w:rsidP="004669D4">
      <w:pPr>
        <w:shd w:val="solid" w:color="FFFFFF" w:fill="auto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</w:p>
    <w:p w14:paraId="182FA838" w14:textId="77777777" w:rsidR="004669D4" w:rsidRPr="003C60C2" w:rsidRDefault="004669D4" w:rsidP="004669D4">
      <w:pPr>
        <w:shd w:val="solid" w:color="FFFFFF" w:fill="auto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</w:p>
    <w:p w14:paraId="7755230A" w14:textId="77777777" w:rsidR="004669D4" w:rsidRDefault="004669D4" w:rsidP="004669D4">
      <w:pPr>
        <w:shd w:val="solid" w:color="FFFFFF" w:fill="auto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</w:p>
    <w:p w14:paraId="182E2767" w14:textId="77777777" w:rsidR="004669D4" w:rsidRPr="003C60C2" w:rsidRDefault="004669D4" w:rsidP="004669D4">
      <w:pPr>
        <w:shd w:val="solid" w:color="FFFFFF" w:fill="auto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</w:p>
    <w:p w14:paraId="3DAA5C21" w14:textId="77777777" w:rsidR="004669D4" w:rsidRPr="003C60C2" w:rsidRDefault="004669D4" w:rsidP="004669D4">
      <w:pPr>
        <w:shd w:val="solid" w:color="FFFFFF" w:fill="auto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</w:p>
    <w:p w14:paraId="4B9D434A" w14:textId="77777777" w:rsidR="004669D4" w:rsidRPr="003C60C2" w:rsidRDefault="004669D4" w:rsidP="004669D4">
      <w:pPr>
        <w:shd w:val="solid" w:color="FFFFFF" w:fill="auto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</w:p>
    <w:p w14:paraId="6B2B5DE6" w14:textId="77777777" w:rsidR="004669D4" w:rsidRDefault="004669D4" w:rsidP="004669D4">
      <w:pPr>
        <w:shd w:val="solid" w:color="FFFFFF" w:fill="auto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  <w:t>Орёл, 2025</w:t>
      </w:r>
      <w:r w:rsidRPr="003C60C2">
        <w:rPr>
          <w:rFonts w:ascii="Times New Roman" w:eastAsia="Times New Roman" w:hAnsi="Times New Roman" w:cs="Times New Roman"/>
          <w:color w:val="000000"/>
          <w:sz w:val="28"/>
          <w:szCs w:val="28"/>
          <w:shd w:val="solid" w:color="FFFFFF" w:fill="auto"/>
          <w:lang w:eastAsia="ru-RU"/>
        </w:rPr>
        <w:t>г</w:t>
      </w:r>
    </w:p>
    <w:p w14:paraId="51068BEF" w14:textId="09D80CEF" w:rsidR="00944C16" w:rsidRDefault="004669D4">
      <w:r>
        <w:lastRenderedPageBreak/>
        <w:t>Ответы на контрольные вопросы</w:t>
      </w:r>
    </w:p>
    <w:p w14:paraId="7ABD8392" w14:textId="378C36F2" w:rsidR="004669D4" w:rsidRDefault="004669D4" w:rsidP="004669D4">
      <w:r>
        <w:t>1. Какое правило грамматики называется пустым?</w:t>
      </w:r>
    </w:p>
    <w:p w14:paraId="1924A700" w14:textId="5E9231C7" w:rsidR="00803777" w:rsidRDefault="00803777" w:rsidP="004669D4">
      <w:r w:rsidRPr="00803777">
        <w:drawing>
          <wp:inline distT="0" distB="0" distL="0" distR="0" wp14:anchorId="298C826D" wp14:editId="0E744EFE">
            <wp:extent cx="4629796" cy="1295581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D7A1D" w14:textId="1F070D04" w:rsidR="004669D4" w:rsidRDefault="004669D4" w:rsidP="004669D4">
      <w:r>
        <w:t>2. Какая КС-грамматика называется грамматикой без пустых правил?</w:t>
      </w:r>
    </w:p>
    <w:p w14:paraId="6C8B0268" w14:textId="1578DAB8" w:rsidR="00803777" w:rsidRDefault="00803777" w:rsidP="004669D4">
      <w:r w:rsidRPr="00803777">
        <w:drawing>
          <wp:inline distT="0" distB="0" distL="0" distR="0" wp14:anchorId="586B783E" wp14:editId="6A19B046">
            <wp:extent cx="5940425" cy="1783715"/>
            <wp:effectExtent l="0" t="0" r="3175" b="698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8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290F7" w14:textId="768C4E02" w:rsidR="004669D4" w:rsidRDefault="004669D4" w:rsidP="004669D4">
      <w:r>
        <w:t xml:space="preserve">3. Какой нетерминальный символ грамматики называется укорачивающим </w:t>
      </w:r>
      <w:proofErr w:type="spellStart"/>
      <w:r>
        <w:t>нетерминалом</w:t>
      </w:r>
      <w:proofErr w:type="spellEnd"/>
      <w:r>
        <w:t>?</w:t>
      </w:r>
    </w:p>
    <w:p w14:paraId="7F99A818" w14:textId="5AEDBC5A" w:rsidR="00803777" w:rsidRDefault="00803777" w:rsidP="004669D4">
      <w:r w:rsidRPr="00803777">
        <w:drawing>
          <wp:inline distT="0" distB="0" distL="0" distR="0" wp14:anchorId="6D5FBF74" wp14:editId="51F1DBFA">
            <wp:extent cx="5940425" cy="1457960"/>
            <wp:effectExtent l="0" t="0" r="3175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5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012D2" w14:textId="4690EBB9" w:rsidR="004669D4" w:rsidRDefault="004669D4" w:rsidP="004669D4">
      <w:r>
        <w:t>4. Принципы работы алгоритма устранения ε-правил.</w:t>
      </w:r>
    </w:p>
    <w:p w14:paraId="40AFF33F" w14:textId="4AF00829" w:rsidR="00803777" w:rsidRDefault="00803777" w:rsidP="004669D4">
      <w:r w:rsidRPr="00803777">
        <w:lastRenderedPageBreak/>
        <w:drawing>
          <wp:inline distT="0" distB="0" distL="0" distR="0" wp14:anchorId="7575F26B" wp14:editId="317B6387">
            <wp:extent cx="5940425" cy="415480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5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ED9E1" w14:textId="65A606DC" w:rsidR="004669D4" w:rsidRDefault="004669D4" w:rsidP="004669D4">
      <w:r>
        <w:t>5. Какое грамматическое правило называется цепным?</w:t>
      </w:r>
    </w:p>
    <w:p w14:paraId="2D621771" w14:textId="0B63C545" w:rsidR="00803777" w:rsidRDefault="00803777" w:rsidP="004669D4">
      <w:r w:rsidRPr="00803777">
        <w:drawing>
          <wp:inline distT="0" distB="0" distL="0" distR="0" wp14:anchorId="0D93AB48" wp14:editId="483EC38A">
            <wp:extent cx="5940425" cy="183769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3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9738A" w14:textId="2AE054EF" w:rsidR="004669D4" w:rsidRDefault="004669D4" w:rsidP="004669D4">
      <w:r>
        <w:t>6. В чём заключается опасность присутствия в грамматике цепных правил?</w:t>
      </w:r>
    </w:p>
    <w:p w14:paraId="7B271975" w14:textId="194A285D" w:rsidR="00803777" w:rsidRDefault="00803777" w:rsidP="004669D4">
      <w:r w:rsidRPr="00803777">
        <w:drawing>
          <wp:inline distT="0" distB="0" distL="0" distR="0" wp14:anchorId="4CFB4A0E" wp14:editId="7DE45A0D">
            <wp:extent cx="5940425" cy="2456815"/>
            <wp:effectExtent l="0" t="0" r="3175" b="63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5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4E878" w14:textId="3C5FA094" w:rsidR="004669D4" w:rsidRDefault="004669D4" w:rsidP="004669D4">
      <w:r>
        <w:lastRenderedPageBreak/>
        <w:t>7. Принципы работы алгоритма устранения цепных правил.</w:t>
      </w:r>
    </w:p>
    <w:p w14:paraId="3BA03159" w14:textId="14290F0E" w:rsidR="00803777" w:rsidRDefault="00803777" w:rsidP="004669D4">
      <w:r w:rsidRPr="00803777">
        <w:drawing>
          <wp:inline distT="0" distB="0" distL="0" distR="0" wp14:anchorId="06333D65" wp14:editId="4885BD8F">
            <wp:extent cx="5940425" cy="354965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4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80377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5D75"/>
    <w:rsid w:val="00335D75"/>
    <w:rsid w:val="004669D4"/>
    <w:rsid w:val="00803777"/>
    <w:rsid w:val="00931AF2"/>
    <w:rsid w:val="00944C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BE2F98"/>
  <w15:chartTrackingRefBased/>
  <w15:docId w15:val="{AB77AB7E-8504-4CDD-A3DC-438A07D9A1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4669D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0377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126</Words>
  <Characters>723</Characters>
  <Application>Microsoft Office Word</Application>
  <DocSecurity>0</DocSecurity>
  <Lines>6</Lines>
  <Paragraphs>1</Paragraphs>
  <ScaleCrop>false</ScaleCrop>
  <Company/>
  <LinksUpToDate>false</LinksUpToDate>
  <CharactersWithSpaces>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art12</dc:creator>
  <cp:keywords/>
  <dc:description/>
  <cp:lastModifiedBy>art12</cp:lastModifiedBy>
  <cp:revision>3</cp:revision>
  <dcterms:created xsi:type="dcterms:W3CDTF">2025-12-23T06:22:00Z</dcterms:created>
  <dcterms:modified xsi:type="dcterms:W3CDTF">2025-12-23T06:25:00Z</dcterms:modified>
</cp:coreProperties>
</file>