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BC" w:rsidRDefault="00E90999" w:rsidP="00E5404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150"/>
        </w:tabs>
        <w:spacing w:before="240" w:after="120"/>
        <w:ind w:left="-284" w:right="-284"/>
        <w:jc w:val="center"/>
        <w:rPr>
          <w:rFonts w:eastAsia="Times New Roman"/>
          <w:b/>
        </w:rPr>
      </w:pPr>
      <w:r>
        <w:rPr>
          <w:rFonts w:eastAsia="Times New Roman"/>
          <w:b/>
        </w:rPr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5646824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/>
          <w:sz w:val="28"/>
          <w:szCs w:val="28"/>
        </w:rPr>
      </w:sdtEndPr>
      <w:sdtContent>
        <w:p w:rsidR="00683F59" w:rsidRPr="00683F59" w:rsidRDefault="00683F59" w:rsidP="00683F59">
          <w:pPr>
            <w:pStyle w:val="a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C68D3" w:rsidRDefault="00683F5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4200B">
            <w:rPr>
              <w:b/>
              <w:bCs/>
            </w:rPr>
            <w:fldChar w:fldCharType="begin"/>
          </w:r>
          <w:r w:rsidRPr="0024200B">
            <w:rPr>
              <w:b/>
              <w:bCs/>
            </w:rPr>
            <w:instrText xml:space="preserve"> TOC \o "1-3" \h \z \u </w:instrText>
          </w:r>
          <w:r w:rsidRPr="0024200B">
            <w:rPr>
              <w:b/>
              <w:bCs/>
            </w:rPr>
            <w:fldChar w:fldCharType="separate"/>
          </w:r>
          <w:hyperlink w:anchor="_Toc167262613" w:history="1">
            <w:r w:rsidR="00BC68D3" w:rsidRPr="00414ADB">
              <w:rPr>
                <w:rStyle w:val="a7"/>
                <w:noProof/>
              </w:rPr>
              <w:t>Введение</w:t>
            </w:r>
            <w:r w:rsidR="00BC68D3">
              <w:rPr>
                <w:noProof/>
                <w:webHidden/>
              </w:rPr>
              <w:tab/>
            </w:r>
            <w:r w:rsidR="00BC68D3">
              <w:rPr>
                <w:noProof/>
                <w:webHidden/>
              </w:rPr>
              <w:fldChar w:fldCharType="begin"/>
            </w:r>
            <w:r w:rsidR="00BC68D3">
              <w:rPr>
                <w:noProof/>
                <w:webHidden/>
              </w:rPr>
              <w:instrText xml:space="preserve"> PAGEREF _Toc167262613 \h </w:instrText>
            </w:r>
            <w:r w:rsidR="00BC68D3">
              <w:rPr>
                <w:noProof/>
                <w:webHidden/>
              </w:rPr>
            </w:r>
            <w:r w:rsidR="00BC68D3">
              <w:rPr>
                <w:noProof/>
                <w:webHidden/>
              </w:rPr>
              <w:fldChar w:fldCharType="separate"/>
            </w:r>
            <w:r w:rsidR="00BC68D3">
              <w:rPr>
                <w:noProof/>
                <w:webHidden/>
              </w:rPr>
              <w:t>4</w:t>
            </w:r>
            <w:r w:rsidR="00BC68D3"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14" w:history="1">
            <w:r w:rsidRPr="00414ADB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15" w:history="1">
            <w:r w:rsidRPr="00414ADB">
              <w:rPr>
                <w:rStyle w:val="a7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16" w:history="1">
            <w:r w:rsidRPr="00414ADB">
              <w:rPr>
                <w:rStyle w:val="a7"/>
                <w:rFonts w:eastAsia="Times New Roman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17" w:history="1">
            <w:r w:rsidRPr="00414ADB">
              <w:rPr>
                <w:rStyle w:val="a7"/>
                <w:noProof/>
              </w:rPr>
              <w:t>2. Концептуальное и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18" w:history="1">
            <w:r w:rsidRPr="00414ADB">
              <w:rPr>
                <w:rStyle w:val="a7"/>
                <w:noProof/>
              </w:rPr>
              <w:t>2.1 Сущности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19" w:history="1">
            <w:r w:rsidRPr="00414ADB">
              <w:rPr>
                <w:rStyle w:val="a7"/>
                <w:rFonts w:eastAsia="Times New Roman"/>
                <w:noProof/>
              </w:rPr>
              <w:t>2.2 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0" w:history="1">
            <w:r w:rsidRPr="00414ADB">
              <w:rPr>
                <w:rStyle w:val="a7"/>
                <w:noProof/>
              </w:rPr>
              <w:t>3. Физическое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1" w:history="1">
            <w:r w:rsidRPr="00414ADB">
              <w:rPr>
                <w:rStyle w:val="a7"/>
                <w:noProof/>
              </w:rPr>
              <w:t>4.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2" w:history="1">
            <w:r w:rsidRPr="00414ADB">
              <w:rPr>
                <w:rStyle w:val="a7"/>
                <w:noProof/>
              </w:rPr>
              <w:t>5. 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3" w:history="1">
            <w:r w:rsidRPr="00414ADB">
              <w:rPr>
                <w:rStyle w:val="a7"/>
                <w:noProof/>
              </w:rPr>
              <w:t>6. Основные запросы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4" w:history="1">
            <w:r w:rsidRPr="00414ADB">
              <w:rPr>
                <w:rStyle w:val="a7"/>
                <w:noProof/>
              </w:rPr>
              <w:t>7. Создание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5" w:history="1">
            <w:r w:rsidRPr="00414AD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6" w:history="1">
            <w:r w:rsidRPr="00414ADB">
              <w:rPr>
                <w:rStyle w:val="a7"/>
                <w:noProof/>
              </w:rPr>
              <w:t>Список использованной литер</w:t>
            </w:r>
            <w:r w:rsidRPr="00414ADB">
              <w:rPr>
                <w:rStyle w:val="a7"/>
                <w:noProof/>
              </w:rPr>
              <w:t>а</w:t>
            </w:r>
            <w:r w:rsidRPr="00414ADB">
              <w:rPr>
                <w:rStyle w:val="a7"/>
                <w:noProof/>
              </w:rPr>
              <w:t>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7" w:history="1">
            <w:r w:rsidRPr="00414ADB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  <w:t>25</w:t>
            </w:r>
          </w:hyperlink>
        </w:p>
        <w:p w:rsidR="00BC68D3" w:rsidRDefault="00BC68D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7262628" w:history="1">
            <w:r w:rsidRPr="00414ADB">
              <w:rPr>
                <w:rStyle w:val="a7"/>
                <w:noProof/>
              </w:rPr>
              <w:t>Приложение</w:t>
            </w:r>
            <w:r w:rsidRPr="00414ADB">
              <w:rPr>
                <w:rStyle w:val="a7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  <w:t>28</w:t>
            </w:r>
          </w:hyperlink>
        </w:p>
        <w:p w:rsidR="00683F59" w:rsidRDefault="00683F59" w:rsidP="00683F59">
          <w:pPr>
            <w:spacing w:line="360" w:lineRule="auto"/>
            <w:jc w:val="both"/>
          </w:pPr>
          <w:r w:rsidRPr="0024200B">
            <w:rPr>
              <w:b/>
              <w:bCs/>
            </w:rPr>
            <w:fldChar w:fldCharType="end"/>
          </w:r>
        </w:p>
      </w:sdtContent>
    </w:sdt>
    <w:p w:rsidR="00A72CB6" w:rsidRPr="00CE6E50" w:rsidRDefault="00A72CB6" w:rsidP="00683F59">
      <w:pPr>
        <w:tabs>
          <w:tab w:val="left" w:pos="4380"/>
          <w:tab w:val="left" w:pos="7755"/>
        </w:tabs>
        <w:spacing w:line="360" w:lineRule="auto"/>
        <w:ind w:left="-284" w:right="-284"/>
        <w:rPr>
          <w:lang w:val="en-US"/>
        </w:rPr>
      </w:pPr>
      <w:r>
        <w:br w:type="page"/>
      </w:r>
      <w:bookmarkStart w:id="0" w:name="_GoBack"/>
      <w:bookmarkEnd w:id="0"/>
    </w:p>
    <w:p w:rsidR="00CF62BC" w:rsidRDefault="00E90999" w:rsidP="00683F59">
      <w:pPr>
        <w:pStyle w:val="1"/>
      </w:pPr>
      <w:bookmarkStart w:id="1" w:name="_Toc167262613"/>
      <w:r>
        <w:lastRenderedPageBreak/>
        <w:t>Введение</w:t>
      </w:r>
      <w:bookmarkEnd w:id="1"/>
      <w:r>
        <w:t xml:space="preserve"> </w:t>
      </w:r>
    </w:p>
    <w:p w:rsidR="00555D30" w:rsidRPr="00555D30" w:rsidRDefault="00E90999" w:rsidP="00555D30">
      <w:pPr>
        <w:spacing w:line="360" w:lineRule="auto"/>
        <w:ind w:left="-284" w:right="-284"/>
        <w:jc w:val="both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555D30" w:rsidRPr="00555D30">
        <w:rPr>
          <w:rFonts w:eastAsia="Times New Roman"/>
        </w:rPr>
        <w:t>В современном мире розничная торговля играет значительную роль в экономике. Она обеспечивает население товарами и услугами, способствуя удовлетворению повседневных потребностей. Однако для успешного функционирования розничных торговых предприятий необходимо эффективно управлять продажами товаров. В этом контексте проектирование и реализация базы данных для учёта продажи товаров становится актуальной задачей.</w:t>
      </w:r>
    </w:p>
    <w:p w:rsidR="00555D30" w:rsidRPr="00555D30" w:rsidRDefault="00555D30" w:rsidP="00555D30">
      <w:pPr>
        <w:spacing w:line="360" w:lineRule="auto"/>
        <w:ind w:left="-284" w:right="-284" w:firstLine="1004"/>
        <w:jc w:val="both"/>
        <w:rPr>
          <w:rFonts w:eastAsia="Times New Roman"/>
        </w:rPr>
      </w:pPr>
      <w:r w:rsidRPr="00555D30">
        <w:rPr>
          <w:rFonts w:eastAsia="Times New Roman"/>
        </w:rPr>
        <w:t>Целью данной курсовой работы является проектирование и реализация базы данных для учёта продажи товаров в продуктовом магазине. В ходе работы будут рассмотрены особенности розничной торговли, требования к информационным системам и методы проектирования баз данных. Также будет проведён анализ существующих подходов к проектированию и реализации баз данных, выбраны подходящие инструменты и технологии для решения поставленной задачи.</w:t>
      </w:r>
    </w:p>
    <w:p w:rsidR="00555D30" w:rsidRPr="00555D30" w:rsidRDefault="00555D30" w:rsidP="00555D30">
      <w:pPr>
        <w:spacing w:line="360" w:lineRule="auto"/>
        <w:ind w:left="-284" w:right="-284" w:firstLine="1004"/>
        <w:jc w:val="both"/>
        <w:rPr>
          <w:rFonts w:eastAsia="Times New Roman"/>
        </w:rPr>
      </w:pPr>
      <w:r w:rsidRPr="00555D30">
        <w:rPr>
          <w:rFonts w:eastAsia="Times New Roman"/>
        </w:rPr>
        <w:t>Для достижения поставленной цели необходимо решить следующие задачи: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555D30" w:rsidRPr="002A3732">
        <w:rPr>
          <w:rFonts w:eastAsia="Times New Roman"/>
        </w:rPr>
        <w:t>Изучить особенности розничной торговли и требования к информационным системам.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555D30" w:rsidRPr="002A3732">
        <w:rPr>
          <w:rFonts w:eastAsia="Times New Roman"/>
        </w:rPr>
        <w:t>Разработать модель базы данных для учёта продажи товаров в продуктовом магазине.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555D30" w:rsidRPr="002A3732">
        <w:rPr>
          <w:rFonts w:eastAsia="Times New Roman"/>
        </w:rPr>
        <w:t>Выбрать подходящие инструменты и технологии для реализации базы данных.</w:t>
      </w:r>
    </w:p>
    <w:p w:rsidR="00555D30" w:rsidRPr="002A3732" w:rsidRDefault="002A3732" w:rsidP="002A3732">
      <w:pPr>
        <w:spacing w:line="360" w:lineRule="auto"/>
        <w:ind w:left="76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A72CB6" w:rsidRPr="002A3732">
        <w:rPr>
          <w:rFonts w:eastAsia="Times New Roman"/>
        </w:rPr>
        <w:t>Реализовать спроектированную базу данных и протестировать ее.</w:t>
      </w:r>
      <w:r w:rsidR="00555D30" w:rsidRPr="002A3732">
        <w:rPr>
          <w:rFonts w:eastAsia="Times New Roman"/>
        </w:rPr>
        <w:br w:type="page"/>
      </w:r>
    </w:p>
    <w:p w:rsidR="00A72CB6" w:rsidRDefault="00A72CB6" w:rsidP="00A72CB6">
      <w:pPr>
        <w:pStyle w:val="1"/>
        <w:spacing w:after="160"/>
        <w:ind w:left="-644" w:firstLine="644"/>
      </w:pPr>
      <w:bookmarkStart w:id="2" w:name="_Toc167262614"/>
      <w:r>
        <w:lastRenderedPageBreak/>
        <w:t>1. Анализ предметной области</w:t>
      </w:r>
      <w:bookmarkEnd w:id="2"/>
    </w:p>
    <w:p w:rsidR="00A72CB6" w:rsidRPr="009E700F" w:rsidRDefault="00A72CB6" w:rsidP="009E700F">
      <w:pPr>
        <w:pStyle w:val="2"/>
        <w:jc w:val="center"/>
        <w:rPr>
          <w:sz w:val="28"/>
          <w:szCs w:val="28"/>
        </w:rPr>
      </w:pPr>
      <w:bookmarkStart w:id="3" w:name="_Toc167262615"/>
      <w:r w:rsidRPr="00A72CB6">
        <w:rPr>
          <w:sz w:val="28"/>
          <w:szCs w:val="28"/>
        </w:rPr>
        <w:t>1.</w:t>
      </w:r>
      <w:r>
        <w:rPr>
          <w:sz w:val="28"/>
          <w:szCs w:val="28"/>
        </w:rPr>
        <w:t>1</w:t>
      </w:r>
      <w:r w:rsidRPr="00A72CB6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</w:t>
      </w:r>
      <w:r w:rsidRPr="00A72CB6">
        <w:rPr>
          <w:sz w:val="28"/>
          <w:szCs w:val="28"/>
        </w:rPr>
        <w:t xml:space="preserve"> предметной области</w:t>
      </w:r>
      <w:bookmarkEnd w:id="3"/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 w:rsidRPr="00921D41">
        <w:rPr>
          <w:rFonts w:eastAsia="Times New Roman"/>
        </w:rPr>
        <w:t>Существуют заводы, производящие продукты, продаваемые в магазине. Продукты от производителей в магазин доставляют компании-поставщики. Под поставкой понимается партия товара, привезенная в одном грузовом автомобиле. При поставке товаров в магазин составляются товарные накладные для описания поставленных товаров.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 w:rsidRPr="00921D41">
        <w:rPr>
          <w:rFonts w:eastAsia="Times New Roman"/>
        </w:rPr>
        <w:t>В накладной ТОРГ-12 предусматриваются все необходимые поля для оформления поставки.</w:t>
      </w:r>
    </w:p>
    <w:p w:rsidR="00921D41" w:rsidRPr="00921D41" w:rsidRDefault="00921D41" w:rsidP="007F19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  <w:r w:rsidRPr="00921D41">
        <w:rPr>
          <w:rFonts w:eastAsia="Times New Roman"/>
          <w:noProof/>
        </w:rPr>
        <w:drawing>
          <wp:inline distT="0" distB="0" distL="0" distR="0" wp14:anchorId="2F2B39E9" wp14:editId="28597224">
            <wp:extent cx="5724939" cy="4041636"/>
            <wp:effectExtent l="0" t="0" r="0" b="0"/>
            <wp:docPr id="17" name="Рисунок 17" descr="https://cms-online.ru/help/blank-torg1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online.ru/help/blank-torg12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67" cy="40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  <w:r w:rsidRPr="00921D41">
        <w:rPr>
          <w:rFonts w:eastAsia="Times New Roman"/>
        </w:rPr>
        <w:t>Рисунок 1 – пример заполненной накладной ТОРГ-12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921D41">
        <w:rPr>
          <w:rFonts w:eastAsia="Times New Roman"/>
        </w:rPr>
        <w:t>В данной накладной учитываются следующие данные: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921D41">
        <w:rPr>
          <w:rFonts w:eastAsia="Times New Roman"/>
        </w:rPr>
        <w:t>Поставщик</w:t>
      </w:r>
      <w:r w:rsidR="00167B02">
        <w:rPr>
          <w:rFonts w:eastAsia="Times New Roman"/>
        </w:rPr>
        <w:t xml:space="preserve"> (название компании, адрес, телефон, ИНН)</w:t>
      </w:r>
    </w:p>
    <w:p w:rsidR="00921D41" w:rsidRDefault="002A373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921D41">
        <w:rPr>
          <w:rFonts w:eastAsia="Times New Roman"/>
        </w:rPr>
        <w:t>Получатель</w:t>
      </w:r>
      <w:r w:rsidR="00167B02">
        <w:rPr>
          <w:rFonts w:eastAsia="Times New Roman"/>
        </w:rPr>
        <w:t xml:space="preserve"> (название компании, адрес, телефон, ИНН)</w:t>
      </w:r>
    </w:p>
    <w:p w:rsidR="004F7A14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4F7A14">
        <w:rPr>
          <w:rFonts w:eastAsia="Times New Roman"/>
        </w:rPr>
        <w:t>Принявший поставку сотрудник</w:t>
      </w:r>
      <w:r w:rsidR="00167B02">
        <w:rPr>
          <w:rFonts w:eastAsia="Times New Roman"/>
        </w:rPr>
        <w:t xml:space="preserve"> (должность, ФИО)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921D41">
        <w:rPr>
          <w:rFonts w:eastAsia="Times New Roman"/>
        </w:rPr>
        <w:t>Дата поставки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lastRenderedPageBreak/>
        <w:t>—</w:t>
      </w:r>
      <w:r>
        <w:rPr>
          <w:rFonts w:eastAsia="Times New Roman"/>
        </w:rPr>
        <w:t xml:space="preserve"> </w:t>
      </w:r>
      <w:r w:rsidR="00921D41" w:rsidRPr="00921D41">
        <w:rPr>
          <w:rFonts w:eastAsia="Times New Roman"/>
        </w:rPr>
        <w:t>Наименования товаров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921D41">
        <w:rPr>
          <w:rFonts w:eastAsia="Times New Roman"/>
        </w:rPr>
        <w:t>Количества товара</w:t>
      </w:r>
    </w:p>
    <w:p w:rsidR="00921D41" w:rsidRPr="00921D41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921D41">
        <w:rPr>
          <w:rFonts w:eastAsia="Times New Roman"/>
        </w:rPr>
        <w:t>Цена товара до и после добавления НДС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eastAsia="Times New Roman"/>
        </w:rPr>
      </w:pP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 w:rsidRPr="00921D41">
        <w:rPr>
          <w:rFonts w:eastAsia="Times New Roman"/>
        </w:rPr>
        <w:t xml:space="preserve">Каждый товар имеет фиксированный срок годности и наценку. </w:t>
      </w:r>
    </w:p>
    <w:p w:rsidR="00101F9F" w:rsidRPr="00921D41" w:rsidRDefault="00101F9F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>Розничная цена товара формируется следующим образом: магазин устанавливает наценку на определенный товар, которая прибавляется к его закупочной цене. В один день нельзя продать товар с одним и тем же артикулом по разной цене, поэтому магазин устанавливает актуальную розничную цену исходя из максимальной закупочной цены товара в последних поставках и ситуации на рынке. Если в магазин поступает партия товара по меньшей цене, чем предыдущая, то этот товар начнет продаваться по меньшей розничной цене только после принудительного уменьшения наценки администрацией магазина.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eastAsia="Times New Roman"/>
        </w:rPr>
      </w:pPr>
      <w:r w:rsidRPr="00921D41">
        <w:rPr>
          <w:rFonts w:eastAsia="Times New Roman"/>
        </w:rPr>
        <w:t>При покупке товара печатается чек с уникальным номером. В чеке перечислены товары, их количества, стоимости, суммарная цена покупки</w:t>
      </w:r>
      <w:r w:rsidR="004F7A14">
        <w:rPr>
          <w:rFonts w:eastAsia="Times New Roman"/>
        </w:rPr>
        <w:t>, фамилия кассира</w:t>
      </w:r>
      <w:r w:rsidRPr="00921D41">
        <w:rPr>
          <w:rFonts w:eastAsia="Times New Roman"/>
        </w:rPr>
        <w:t xml:space="preserve">.  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 w:rsidRPr="00921D41">
        <w:rPr>
          <w:rFonts w:eastAsia="Times New Roman"/>
        </w:rPr>
        <w:t>Также необходимо вести учёт списанных товаров. Товары с истекшим сроком годности необходимо списывать.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 w:rsidRPr="00921D41">
        <w:rPr>
          <w:rFonts w:eastAsia="Times New Roman"/>
        </w:rPr>
        <w:t xml:space="preserve">Срок годности считается истекшим, если в дату на товаре, указанную как крайнюю для употребления, он не был куплен до закрытия магазина. </w:t>
      </w:r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eastAsia="Times New Roman"/>
        </w:rPr>
      </w:pPr>
      <w:r w:rsidRPr="00921D41">
        <w:rPr>
          <w:rFonts w:eastAsia="Times New Roman"/>
        </w:rPr>
        <w:t>При списании товаров формируется акт о списании товара, например, ТОРГ-16.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921D41">
        <w:rPr>
          <w:rFonts w:eastAsia="Times New Roman"/>
        </w:rPr>
        <w:t>В этой форме указаны следующие данные: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Дата составления акта о списании товаров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Дата поставки и списания товаров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Товарная накладная, по которой сверялась поставка товара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Наименования товаров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Количество товаров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Масса товаров</w:t>
      </w:r>
    </w:p>
    <w:p w:rsidR="00167B02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921D41">
        <w:rPr>
          <w:rFonts w:eastAsia="Times New Roman"/>
        </w:rPr>
        <w:t>Суммарная стоимость списанных товаров</w:t>
      </w:r>
    </w:p>
    <w:p w:rsidR="00167B02" w:rsidRPr="00921D41" w:rsidRDefault="00167B02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Члены комиссии (должность, ФИО)</w:t>
      </w:r>
    </w:p>
    <w:p w:rsidR="00167B02" w:rsidRPr="00921D41" w:rsidRDefault="00167B02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eastAsia="Times New Roman"/>
        </w:rPr>
      </w:pPr>
    </w:p>
    <w:p w:rsidR="00921D41" w:rsidRPr="00921D41" w:rsidRDefault="00921D41" w:rsidP="007F19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  <w:r w:rsidRPr="00921D41">
        <w:rPr>
          <w:rFonts w:eastAsia="Times New Roman"/>
          <w:noProof/>
        </w:rPr>
        <w:lastRenderedPageBreak/>
        <w:drawing>
          <wp:inline distT="0" distB="0" distL="0" distR="0" wp14:anchorId="0A7CA865" wp14:editId="6B54F1F2">
            <wp:extent cx="4657725" cy="33950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315" cy="33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  <w:r w:rsidRPr="00921D41">
        <w:rPr>
          <w:rFonts w:eastAsia="Times New Roman"/>
        </w:rPr>
        <w:t>Рисунок 2 – пример заполненного акта о списании товаров ТОРГ-16. Лицевая сторона</w:t>
      </w:r>
    </w:p>
    <w:p w:rsidR="00921D41" w:rsidRP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both"/>
        <w:rPr>
          <w:rFonts w:eastAsia="Times New Roman"/>
        </w:rPr>
      </w:pPr>
    </w:p>
    <w:p w:rsidR="00921D41" w:rsidRPr="00921D41" w:rsidRDefault="00921D41" w:rsidP="007F19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  <w:r w:rsidRPr="00921D41">
        <w:rPr>
          <w:rFonts w:eastAsia="Times New Roman"/>
          <w:noProof/>
        </w:rPr>
        <w:drawing>
          <wp:inline distT="0" distB="0" distL="0" distR="0" wp14:anchorId="34D2C727" wp14:editId="152EEEEC">
            <wp:extent cx="4144618" cy="3272720"/>
            <wp:effectExtent l="0" t="0" r="889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27" cy="32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30" w:rsidRDefault="00921D41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/>
        <w:jc w:val="center"/>
        <w:rPr>
          <w:rFonts w:eastAsia="Times New Roman"/>
        </w:rPr>
      </w:pPr>
      <w:r w:rsidRPr="00921D41">
        <w:rPr>
          <w:rFonts w:eastAsia="Times New Roman"/>
        </w:rPr>
        <w:t>Рисунок 3 – пример заполненного акта о списании товаров ТОРГ-16. Оборотная сторона</w:t>
      </w:r>
      <w:r w:rsidR="00555D30">
        <w:rPr>
          <w:rFonts w:eastAsia="Times New Roman"/>
        </w:rPr>
        <w:br w:type="page"/>
      </w:r>
    </w:p>
    <w:p w:rsidR="00921D41" w:rsidRPr="009E700F" w:rsidRDefault="00921D41" w:rsidP="009E700F">
      <w:pPr>
        <w:pStyle w:val="2"/>
        <w:jc w:val="center"/>
        <w:rPr>
          <w:rFonts w:eastAsia="Times New Roman"/>
          <w:sz w:val="28"/>
          <w:szCs w:val="28"/>
        </w:rPr>
      </w:pPr>
      <w:bookmarkStart w:id="4" w:name="_Toc167262616"/>
      <w:r w:rsidRPr="00921D41">
        <w:rPr>
          <w:rFonts w:eastAsia="Times New Roman"/>
          <w:sz w:val="28"/>
          <w:szCs w:val="28"/>
        </w:rPr>
        <w:lastRenderedPageBreak/>
        <w:t>1.2 Постановка задачи</w:t>
      </w:r>
      <w:bookmarkEnd w:id="4"/>
    </w:p>
    <w:p w:rsidR="00921D41" w:rsidRDefault="00921D41" w:rsidP="00921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644"/>
        <w:jc w:val="both"/>
        <w:rPr>
          <w:rFonts w:eastAsia="Times New Roman"/>
        </w:rPr>
      </w:pPr>
      <w:r>
        <w:rPr>
          <w:rFonts w:eastAsia="Times New Roman"/>
        </w:rPr>
        <w:t xml:space="preserve">Таким образом, исходя из описания предметной области, можно сформировать список требований к разрабатываемой базе данных: 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2A3732">
        <w:rPr>
          <w:rFonts w:eastAsia="Times New Roman"/>
        </w:rPr>
        <w:t>Необходимо хранить информацию обо всех поставщиках, с которыми работает магазин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2A3732">
        <w:rPr>
          <w:rFonts w:eastAsia="Times New Roman"/>
        </w:rPr>
        <w:t>Необходимо вести учёт поставок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921D41" w:rsidRPr="002A3732">
        <w:rPr>
          <w:rFonts w:eastAsia="Times New Roman"/>
        </w:rPr>
        <w:t>При учёте поставок необходимо сохранять информацию о дате поставки, количестве и стоимости определенного товара</w:t>
      </w:r>
    </w:p>
    <w:p w:rsidR="00921D41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B70318" w:rsidRPr="002A3732">
        <w:rPr>
          <w:rFonts w:eastAsia="Times New Roman"/>
        </w:rPr>
        <w:t>Необходимо вести учёт списанных товаров</w:t>
      </w:r>
    </w:p>
    <w:p w:rsidR="00B70318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B70318" w:rsidRPr="002A3732">
        <w:rPr>
          <w:rFonts w:eastAsia="Times New Roman"/>
        </w:rPr>
        <w:t>При учёте списанных товаров необходимо сохранять информацию о поставке, с которой поступил списываемый товар, количестве и стоимости списываемого товара</w:t>
      </w:r>
    </w:p>
    <w:p w:rsidR="00B70318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B70318" w:rsidRPr="002A3732">
        <w:rPr>
          <w:rFonts w:eastAsia="Times New Roman"/>
        </w:rPr>
        <w:t>Необходимо вести учёт покупок товара</w:t>
      </w:r>
    </w:p>
    <w:p w:rsidR="00B70318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B70318" w:rsidRPr="002A3732">
        <w:rPr>
          <w:rFonts w:eastAsia="Times New Roman"/>
        </w:rPr>
        <w:t>При учёте покупок сохранять информацию о поставках, с которыми прибыли купленные товары, количестве и стоимости купленных товаров</w:t>
      </w:r>
    </w:p>
    <w:p w:rsidR="00921D41" w:rsidRDefault="00B70318" w:rsidP="00B703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</w:pPr>
      <w:r>
        <w:rPr>
          <w:rFonts w:eastAsia="Times New Roman"/>
        </w:rPr>
        <w:t>К дополнительным требованиям можно отнести наличие в базе данных триггеров, призванных упростить ее заполнение.</w:t>
      </w:r>
    </w:p>
    <w:p w:rsidR="00921D41" w:rsidRPr="00921D41" w:rsidRDefault="00921D41" w:rsidP="00921D41">
      <w:r>
        <w:br w:type="page"/>
      </w:r>
    </w:p>
    <w:p w:rsidR="006941DA" w:rsidRDefault="0038722C" w:rsidP="00B533F3">
      <w:pPr>
        <w:pStyle w:val="1"/>
      </w:pPr>
      <w:bookmarkStart w:id="5" w:name="_Toc167262617"/>
      <w:r>
        <w:lastRenderedPageBreak/>
        <w:t>2. Концептуальное и логическое проектирование</w:t>
      </w:r>
      <w:bookmarkEnd w:id="5"/>
    </w:p>
    <w:p w:rsidR="006941DA" w:rsidRPr="009E700F" w:rsidRDefault="00A91E06" w:rsidP="009E700F">
      <w:pPr>
        <w:pStyle w:val="2"/>
        <w:jc w:val="center"/>
        <w:rPr>
          <w:sz w:val="28"/>
          <w:szCs w:val="28"/>
        </w:rPr>
      </w:pPr>
      <w:bookmarkStart w:id="6" w:name="_Toc167262618"/>
      <w:r w:rsidRPr="00A91E06">
        <w:rPr>
          <w:sz w:val="28"/>
          <w:szCs w:val="28"/>
        </w:rPr>
        <w:t>2.1 Сущности предметной области</w:t>
      </w:r>
      <w:bookmarkEnd w:id="6"/>
    </w:p>
    <w:p w:rsidR="0038722C" w:rsidRDefault="006941DA" w:rsidP="00694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 w:rsidRPr="006941DA">
        <w:rPr>
          <w:rFonts w:eastAsia="Times New Roman"/>
        </w:rPr>
        <w:t>Сущность предметной области — это абстракция реального объекта, группы однотипных объектов или концептуального понятия предметной области, характеризуемая набором существенных характеристик (данных, атрибутов), связанных с проектируемой программной системой.</w:t>
      </w:r>
    </w:p>
    <w:p w:rsidR="006941DA" w:rsidRDefault="006941DA" w:rsidP="00694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>
        <w:rPr>
          <w:rFonts w:eastAsia="Times New Roman"/>
        </w:rPr>
        <w:t>В рассматриваемой предметной области можно выделить следующие сущности: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941DA" w:rsidRPr="00353B37">
        <w:rPr>
          <w:rFonts w:eastAsia="Times New Roman"/>
        </w:rPr>
        <w:t>Поставщик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941DA" w:rsidRPr="00353B37">
        <w:rPr>
          <w:rFonts w:eastAsia="Times New Roman"/>
        </w:rPr>
        <w:t>Поставка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941DA" w:rsidRPr="00353B37">
        <w:rPr>
          <w:rFonts w:eastAsia="Times New Roman"/>
        </w:rPr>
        <w:t>Товар</w:t>
      </w:r>
    </w:p>
    <w:p w:rsidR="004F7A14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4F7A14" w:rsidRPr="00353B37">
        <w:rPr>
          <w:rFonts w:eastAsia="Times New Roman"/>
        </w:rPr>
        <w:t>Накладная</w:t>
      </w:r>
    </w:p>
    <w:p w:rsidR="004F7A14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4F7A14" w:rsidRPr="00353B37">
        <w:rPr>
          <w:rFonts w:eastAsia="Times New Roman"/>
        </w:rPr>
        <w:t>Работник</w:t>
      </w:r>
    </w:p>
    <w:p w:rsidR="006941DA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6941DA" w:rsidRPr="00353B37">
        <w:rPr>
          <w:rFonts w:eastAsia="Times New Roman"/>
        </w:rPr>
        <w:t>Продажа</w:t>
      </w:r>
    </w:p>
    <w:p w:rsidR="003B0ED3" w:rsidRPr="00353B37" w:rsidRDefault="00353B37" w:rsidP="00353B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3B0ED3" w:rsidRPr="00353B37">
        <w:rPr>
          <w:rFonts w:eastAsia="Times New Roman"/>
        </w:rPr>
        <w:t>Списание товара</w:t>
      </w:r>
    </w:p>
    <w:p w:rsidR="00186575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 w:rsidRPr="003B0ED3">
        <w:rPr>
          <w:rFonts w:eastAsia="Times New Roman"/>
        </w:rPr>
        <w:t>Это основные объекты и абстракции реального мира, необходимые для реализации проектируемой базы данных</w:t>
      </w:r>
      <w:r>
        <w:rPr>
          <w:rFonts w:eastAsia="Times New Roman"/>
        </w:rPr>
        <w:t>. Каждая сущность содержит особый набор атрибутов. Определим атрибуты для каждой из перечисленных сущностей.</w:t>
      </w:r>
    </w:p>
    <w:p w:rsidR="003B0ED3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Поставщик характеризуется своим местоположением и наименованием компании. Остальные характеристики поставщика в рамках рассматриваемой предметной области не важны, так что именно эти характеристики и будут являться атрибутами сущности.</w:t>
      </w:r>
    </w:p>
    <w:p w:rsidR="003B0ED3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Товар характеризуется своим названием, массой, видом упаковки (например, банка либо бутылка для напитков), сроком годности</w:t>
      </w:r>
      <w:r w:rsidR="00101F9F">
        <w:rPr>
          <w:rFonts w:eastAsia="Times New Roman"/>
        </w:rPr>
        <w:t xml:space="preserve"> и актуальной розничной ценой</w:t>
      </w:r>
      <w:r>
        <w:rPr>
          <w:rFonts w:eastAsia="Times New Roman"/>
        </w:rPr>
        <w:t>. Так же в числе атрибутов будет содержаться наценка магазина на товар, которую определяет магазин.</w:t>
      </w:r>
    </w:p>
    <w:p w:rsidR="003B0ED3" w:rsidRDefault="003B0ED3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Поставка будет содержать информацию о количестве </w:t>
      </w:r>
      <w:r w:rsidR="009A3237">
        <w:rPr>
          <w:rFonts w:eastAsia="Times New Roman"/>
        </w:rPr>
        <w:t xml:space="preserve">поставленных </w:t>
      </w:r>
      <w:r>
        <w:rPr>
          <w:rFonts w:eastAsia="Times New Roman"/>
        </w:rPr>
        <w:t>товаров,</w:t>
      </w:r>
      <w:r w:rsidR="00B533F3">
        <w:rPr>
          <w:rFonts w:eastAsia="Times New Roman"/>
        </w:rPr>
        <w:t xml:space="preserve"> закупочную цену товаров,</w:t>
      </w:r>
      <w:r w:rsidR="004F7A14">
        <w:rPr>
          <w:rFonts w:eastAsia="Times New Roman"/>
        </w:rPr>
        <w:t xml:space="preserve"> ответственного за прием товара сотрудника,</w:t>
      </w:r>
      <w:r>
        <w:rPr>
          <w:rFonts w:eastAsia="Times New Roman"/>
        </w:rPr>
        <w:t xml:space="preserve"> </w:t>
      </w:r>
      <w:r w:rsidR="004F7A14">
        <w:rPr>
          <w:rFonts w:eastAsia="Times New Roman"/>
        </w:rPr>
        <w:t>дату поставки</w:t>
      </w:r>
      <w:r>
        <w:rPr>
          <w:rFonts w:eastAsia="Times New Roman"/>
        </w:rPr>
        <w:t>.</w:t>
      </w:r>
    </w:p>
    <w:p w:rsidR="007A5155" w:rsidRDefault="00C1153C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Покупка</w:t>
      </w:r>
      <w:r w:rsidR="007A5155">
        <w:rPr>
          <w:rFonts w:eastAsia="Times New Roman"/>
        </w:rPr>
        <w:t xml:space="preserve"> будет характеризоваться</w:t>
      </w:r>
      <w:r w:rsidR="004F7A14">
        <w:rPr>
          <w:rFonts w:eastAsia="Times New Roman"/>
        </w:rPr>
        <w:t xml:space="preserve"> кассиром,</w:t>
      </w:r>
      <w:r w:rsidR="007A5155">
        <w:rPr>
          <w:rFonts w:eastAsia="Times New Roman"/>
        </w:rPr>
        <w:t xml:space="preserve"> датой</w:t>
      </w:r>
      <w:r>
        <w:rPr>
          <w:rFonts w:eastAsia="Times New Roman"/>
        </w:rPr>
        <w:t>,</w:t>
      </w:r>
      <w:r w:rsidR="007A5155">
        <w:rPr>
          <w:rFonts w:eastAsia="Times New Roman"/>
        </w:rPr>
        <w:t xml:space="preserve"> количеством проданных товаров</w:t>
      </w:r>
      <w:r>
        <w:rPr>
          <w:rFonts w:eastAsia="Times New Roman"/>
        </w:rPr>
        <w:t xml:space="preserve"> и суммой полученных денег</w:t>
      </w:r>
      <w:r w:rsidR="00B533F3">
        <w:rPr>
          <w:rFonts w:eastAsia="Times New Roman"/>
        </w:rPr>
        <w:t>.</w:t>
      </w:r>
    </w:p>
    <w:p w:rsidR="004F7A14" w:rsidRDefault="004F7A14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Накладная характеризуется поступившими товарами, их количеством, закупочной стоимостью.</w:t>
      </w:r>
    </w:p>
    <w:p w:rsidR="003B0ED3" w:rsidRDefault="009A3237" w:rsidP="003B0E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В сущности</w:t>
      </w:r>
      <w:proofErr w:type="gramEnd"/>
      <w:r>
        <w:rPr>
          <w:rFonts w:eastAsia="Times New Roman"/>
        </w:rPr>
        <w:t xml:space="preserve"> «Списание товара» свойствами будут являться </w:t>
      </w:r>
      <w:r w:rsidR="00123B89">
        <w:rPr>
          <w:rFonts w:eastAsia="Times New Roman"/>
        </w:rPr>
        <w:t xml:space="preserve">ответственный за списание сотрудник, </w:t>
      </w:r>
      <w:r>
        <w:rPr>
          <w:rFonts w:eastAsia="Times New Roman"/>
        </w:rPr>
        <w:t>дата списания и количество списанного товара.</w:t>
      </w:r>
      <w:r w:rsidR="00101F9F">
        <w:rPr>
          <w:rFonts w:eastAsia="Times New Roman"/>
        </w:rPr>
        <w:t xml:space="preserve"> Для получения данных о товарах и о датах их поставки она</w:t>
      </w:r>
      <w:r w:rsidR="00241DC2">
        <w:rPr>
          <w:rFonts w:eastAsia="Times New Roman"/>
        </w:rPr>
        <w:t xml:space="preserve"> должна быть связана как с сущностью</w:t>
      </w:r>
      <w:r w:rsidR="00101F9F">
        <w:rPr>
          <w:rFonts w:eastAsia="Times New Roman"/>
        </w:rPr>
        <w:t xml:space="preserve"> </w:t>
      </w:r>
      <w:r w:rsidR="004F7A14">
        <w:rPr>
          <w:rFonts w:eastAsia="Times New Roman"/>
        </w:rPr>
        <w:t>«Накладная».</w:t>
      </w:r>
    </w:p>
    <w:p w:rsidR="0038722C" w:rsidRDefault="00BC68D3" w:rsidP="007F194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1.15pt">
            <v:imagedata r:id="rId11" o:title="erCHEN"/>
          </v:shape>
        </w:pict>
      </w:r>
    </w:p>
    <w:p w:rsidR="00476511" w:rsidRDefault="007F1949" w:rsidP="00167B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 xml:space="preserve">Рисунок 4 – </w:t>
      </w:r>
      <w:r>
        <w:rPr>
          <w:rFonts w:eastAsia="Times New Roman"/>
          <w:lang w:val="en-US"/>
        </w:rPr>
        <w:t>ER</w:t>
      </w:r>
      <w:r w:rsidRPr="007F1949">
        <w:rPr>
          <w:rFonts w:eastAsia="Times New Roman"/>
        </w:rPr>
        <w:t>-</w:t>
      </w:r>
      <w:r>
        <w:rPr>
          <w:rFonts w:eastAsia="Times New Roman"/>
        </w:rPr>
        <w:t>Диаграмма</w:t>
      </w:r>
      <w:r w:rsidRPr="007F1949">
        <w:rPr>
          <w:rFonts w:eastAsia="Times New Roman"/>
        </w:rPr>
        <w:t xml:space="preserve"> </w:t>
      </w:r>
      <w:r w:rsidR="00B533F3">
        <w:rPr>
          <w:rFonts w:eastAsia="Times New Roman"/>
        </w:rPr>
        <w:t xml:space="preserve">в нотации </w:t>
      </w:r>
      <w:proofErr w:type="spellStart"/>
      <w:r w:rsidR="00B533F3">
        <w:rPr>
          <w:rFonts w:eastAsia="Times New Roman"/>
        </w:rPr>
        <w:t>Чена</w:t>
      </w:r>
      <w:proofErr w:type="spellEnd"/>
      <w:r w:rsidR="00B533F3">
        <w:rPr>
          <w:rFonts w:eastAsia="Times New Roman"/>
        </w:rPr>
        <w:t>.</w:t>
      </w:r>
    </w:p>
    <w:p w:rsidR="00476511" w:rsidRDefault="00476511" w:rsidP="004765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</w:p>
    <w:p w:rsidR="00476511" w:rsidRPr="00F03B22" w:rsidRDefault="00476511" w:rsidP="004765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Также товар может характеризоваться различными параметрами, которые уникальны для каждой категории продуктов. В накладных эти характеристики обычно записываются в колонке с названием товара (например, процент жирности молочных продуктов). Удобно хранить эти данные в отдельной </w:t>
      </w:r>
      <w:r>
        <w:rPr>
          <w:rFonts w:eastAsia="Times New Roman"/>
        </w:rPr>
        <w:lastRenderedPageBreak/>
        <w:t xml:space="preserve">сущности. Введем для этого сущность «Характеристика» с атрибутом «Название характеристики» и «Значение характеристики». </w:t>
      </w:r>
    </w:p>
    <w:p w:rsidR="00476511" w:rsidRPr="007A5155" w:rsidRDefault="00476511" w:rsidP="004765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Основываясь на описаниях предметной области и сущностей построим </w:t>
      </w:r>
      <w:r>
        <w:rPr>
          <w:rFonts w:eastAsia="Times New Roman"/>
          <w:lang w:val="en-US"/>
        </w:rPr>
        <w:t>ER</w:t>
      </w:r>
      <w:r w:rsidRPr="009A3237">
        <w:rPr>
          <w:rFonts w:eastAsia="Times New Roman"/>
        </w:rPr>
        <w:t>-</w:t>
      </w:r>
      <w:r>
        <w:rPr>
          <w:rFonts w:eastAsia="Times New Roman"/>
        </w:rPr>
        <w:t xml:space="preserve">диаграмму в нотации </w:t>
      </w:r>
      <w:proofErr w:type="spellStart"/>
      <w:r>
        <w:rPr>
          <w:rFonts w:eastAsia="Times New Roman"/>
        </w:rPr>
        <w:t>Чена</w:t>
      </w:r>
      <w:proofErr w:type="spellEnd"/>
      <w:r>
        <w:rPr>
          <w:rFonts w:eastAsia="Times New Roman"/>
        </w:rPr>
        <w:t xml:space="preserve"> для визуализации концептуальной модели</w:t>
      </w:r>
      <w:r w:rsidRPr="00A91E06">
        <w:rPr>
          <w:rFonts w:eastAsia="Times New Roman"/>
        </w:rPr>
        <w:t xml:space="preserve"> (</w:t>
      </w:r>
      <w:r>
        <w:rPr>
          <w:rFonts w:eastAsia="Times New Roman"/>
        </w:rPr>
        <w:t>Рисунок 4</w:t>
      </w:r>
      <w:r w:rsidRPr="00A91E06">
        <w:rPr>
          <w:rFonts w:eastAsia="Times New Roman"/>
        </w:rPr>
        <w:t>)</w:t>
      </w:r>
      <w:r>
        <w:rPr>
          <w:rFonts w:eastAsia="Times New Roman"/>
        </w:rPr>
        <w:t>.</w:t>
      </w:r>
    </w:p>
    <w:p w:rsidR="00B533F3" w:rsidRDefault="00241DC2" w:rsidP="004765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br w:type="page"/>
      </w:r>
    </w:p>
    <w:p w:rsidR="00A91E06" w:rsidRPr="009E700F" w:rsidRDefault="00A91E06" w:rsidP="009E700F">
      <w:pPr>
        <w:pStyle w:val="2"/>
        <w:jc w:val="center"/>
        <w:rPr>
          <w:rFonts w:eastAsia="Times New Roman"/>
          <w:sz w:val="28"/>
          <w:szCs w:val="28"/>
        </w:rPr>
      </w:pPr>
      <w:bookmarkStart w:id="7" w:name="_Toc167262619"/>
      <w:r>
        <w:rPr>
          <w:rFonts w:eastAsia="Times New Roman"/>
          <w:sz w:val="28"/>
          <w:szCs w:val="28"/>
        </w:rPr>
        <w:lastRenderedPageBreak/>
        <w:t>2.2 Логическое проектирование</w:t>
      </w:r>
      <w:bookmarkEnd w:id="7"/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 w:rsidRPr="00636E19">
        <w:rPr>
          <w:rFonts w:eastAsia="Times New Roman"/>
        </w:rPr>
        <w:t>Первичный ключ в базе данных — это столбец или группа столбцов, которые однозначно определяют каждую запись в таблице. Он используется для обеспечения уникальности и целостности данных, а также для установления связей между таблицами.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В свою очередь, в</w:t>
      </w:r>
      <w:r w:rsidRPr="00636E19">
        <w:rPr>
          <w:rFonts w:eastAsia="Times New Roman"/>
        </w:rPr>
        <w:t>нешний ключ — это поле (или набор полей) в одной таблице, которое ссылается на первичный ключ в другой таблице.</w:t>
      </w:r>
      <w:r>
        <w:rPr>
          <w:rFonts w:eastAsia="Times New Roman"/>
        </w:rPr>
        <w:t xml:space="preserve"> Благодаря внешним ключам реализуется связь между таблицами в реляционных базах данных. 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Выделим первичные ключи для сущностей проектируемой базы данных. </w:t>
      </w:r>
      <w:r w:rsidRPr="00C1153C">
        <w:rPr>
          <w:rFonts w:eastAsia="Times New Roman"/>
        </w:rPr>
        <w:t>Про сущности проектируемой базы данных можно сказать, что в них не выходит выделить один атрибут, который бы мог стать первичным ключом, а выделение сложных первичных ключей из нескольких атрибутов создаст крайне большие и неудобные в запросах ключи. Таким образом, для этих сущностей необходимо выделить суррогатный ключ, который представляет из себя численный индекс каждой записи в таблице.</w:t>
      </w:r>
      <w:r w:rsidR="004F7A14">
        <w:rPr>
          <w:rFonts w:eastAsia="Times New Roman"/>
        </w:rPr>
        <w:t xml:space="preserve"> Исключением стан</w:t>
      </w:r>
      <w:r w:rsidR="003B02E0">
        <w:rPr>
          <w:rFonts w:eastAsia="Times New Roman"/>
        </w:rPr>
        <w:t>у</w:t>
      </w:r>
      <w:r w:rsidR="004F7A14">
        <w:rPr>
          <w:rFonts w:eastAsia="Times New Roman"/>
        </w:rPr>
        <w:t>т сущност</w:t>
      </w:r>
      <w:r w:rsidR="003B02E0">
        <w:rPr>
          <w:rFonts w:eastAsia="Times New Roman"/>
        </w:rPr>
        <w:t>и</w:t>
      </w:r>
      <w:r w:rsidR="004F7A14">
        <w:rPr>
          <w:rFonts w:eastAsia="Times New Roman"/>
        </w:rPr>
        <w:t xml:space="preserve"> «Накладная», для нее можно выделить составной первичный ключ из внешних ключей сущностей «Товар» и «Поставка»</w:t>
      </w:r>
      <w:r w:rsidR="003B02E0">
        <w:rPr>
          <w:rFonts w:eastAsia="Times New Roman"/>
        </w:rPr>
        <w:t>, а также сущность «Компания», так как для нее можно выделить в качестве первичного ключа и</w:t>
      </w:r>
      <w:r w:rsidR="003B02E0" w:rsidRPr="003B02E0">
        <w:rPr>
          <w:rFonts w:eastAsia="Times New Roman"/>
        </w:rPr>
        <w:t>дентификационный номер налогоплательщика</w:t>
      </w:r>
      <w:r w:rsidR="003B02E0">
        <w:rPr>
          <w:rFonts w:eastAsia="Times New Roman"/>
        </w:rPr>
        <w:t xml:space="preserve"> (ИНН), так как он будет уникальным для любой компании</w:t>
      </w:r>
      <w:r w:rsidR="004F7A14">
        <w:rPr>
          <w:rFonts w:eastAsia="Times New Roman"/>
        </w:rPr>
        <w:t>.</w:t>
      </w:r>
    </w:p>
    <w:p w:rsidR="00C1153C" w:rsidRDefault="00C1153C" w:rsidP="00C115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Товар в поставке может исчисляться разными единицами измерения. Например, это могут быть жидкости в литрах, миллилитрах, это могут быть овощи в килограммах, приправы в граммах и т.д. Для учёта возможных единиц измерения введем для них новую сущность</w:t>
      </w:r>
      <w:r w:rsidR="00101F9F">
        <w:rPr>
          <w:rFonts w:eastAsia="Times New Roman"/>
        </w:rPr>
        <w:t xml:space="preserve"> «Единица измерения»</w:t>
      </w:r>
      <w:r>
        <w:rPr>
          <w:rFonts w:eastAsia="Times New Roman"/>
        </w:rPr>
        <w:t>. Таким же образом введем новую сущность для видов упаковок товара.</w:t>
      </w:r>
    </w:p>
    <w:p w:rsidR="00346F55" w:rsidRDefault="00346F55" w:rsidP="00346F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Сущности «Поставщик» и «Производитель» очень похожи между собой, поэтому целесообразно будет объединить их в сущность «Компания», в которую будет добавлен атрибут «Специализация».</w:t>
      </w:r>
    </w:p>
    <w:p w:rsidR="00B276BC" w:rsidRPr="00F03B22" w:rsidRDefault="00C1153C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 концептуальной модели базы данных присутствуют связи типа «многие ко многим». Так, например, в одной поставке могут быть несколько </w:t>
      </w:r>
      <w:r>
        <w:rPr>
          <w:rFonts w:eastAsia="Times New Roman"/>
        </w:rPr>
        <w:lastRenderedPageBreak/>
        <w:t xml:space="preserve">наименований товаров, а точнее практически всегда поставка будет представлять из себя набор из разных товаров производителя. </w:t>
      </w:r>
    </w:p>
    <w:p w:rsidR="00966859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Но, в то же время, один конкретный товар может поставляться в разное время и разными поставщиками, то есть находиться в разных поставках. Для концептуальной схемы такой тип связи является допустимым, однако в логической и физической моделях базы данных такой связи быть не может, так как она не является однозначной. Для того, чтобы избавиться от связей типа «многие ко многим», в базу данных вводятся новые сущности.  В проектируемую базу данных требуется добавить:</w:t>
      </w:r>
    </w:p>
    <w:p w:rsidR="00966859" w:rsidRPr="00353B37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t xml:space="preserve"> </w:t>
      </w:r>
      <w:r w:rsidRPr="00353B37">
        <w:rPr>
          <w:rFonts w:eastAsia="Times New Roman"/>
        </w:rPr>
        <w:t xml:space="preserve">Сущность «Товар в покупке». Она будет связана с сущностями «Накладная» и «Покупка». </w:t>
      </w:r>
      <w:proofErr w:type="gramStart"/>
      <w:r w:rsidRPr="00353B37">
        <w:rPr>
          <w:rFonts w:eastAsia="Times New Roman"/>
        </w:rPr>
        <w:t>В сущности</w:t>
      </w:r>
      <w:proofErr w:type="gramEnd"/>
      <w:r w:rsidRPr="00353B37">
        <w:rPr>
          <w:rFonts w:eastAsia="Times New Roman"/>
        </w:rPr>
        <w:t xml:space="preserve"> «Покупка» таким образом останутся свойства «Суммарная стоимость» и «Дата»;</w:t>
      </w:r>
    </w:p>
    <w:p w:rsidR="00966859" w:rsidRPr="00353B37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353B37">
        <w:rPr>
          <w:rFonts w:eastAsia="Times New Roman"/>
        </w:rPr>
        <w:t xml:space="preserve">Сущность «Списанный товар», связанная с сущностями «Товар в поставке» и «Списание». </w:t>
      </w:r>
      <w:proofErr w:type="gramStart"/>
      <w:r w:rsidRPr="00353B37">
        <w:rPr>
          <w:rFonts w:eastAsia="Times New Roman"/>
        </w:rPr>
        <w:t>В сущности</w:t>
      </w:r>
      <w:proofErr w:type="gramEnd"/>
      <w:r w:rsidRPr="00353B37">
        <w:rPr>
          <w:rFonts w:eastAsia="Times New Roman"/>
        </w:rPr>
        <w:t xml:space="preserve"> «Списание» таким образом останутся свойства «Суммарная стоимость» и «Дата».</w:t>
      </w:r>
    </w:p>
    <w:p w:rsidR="00966859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353B37">
        <w:rPr>
          <w:rFonts w:eastAsia="Times New Roman"/>
        </w:rPr>
        <w:t>Сущность «Характеристика товара», связанная с сущностями «Товар» и «Характеристика». В ней будет содержаться значение характеристики.</w:t>
      </w:r>
    </w:p>
    <w:p w:rsidR="006C33E5" w:rsidRDefault="006C33E5" w:rsidP="004765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Pr="00353B37">
        <w:rPr>
          <w:rFonts w:eastAsia="Times New Roman"/>
        </w:rPr>
        <w:t>Сущность «</w:t>
      </w:r>
      <w:r>
        <w:rPr>
          <w:rFonts w:eastAsia="Times New Roman"/>
        </w:rPr>
        <w:t>Член комиссии</w:t>
      </w:r>
      <w:r w:rsidRPr="00353B37">
        <w:rPr>
          <w:rFonts w:eastAsia="Times New Roman"/>
        </w:rPr>
        <w:t>», связанная с сущностями «</w:t>
      </w:r>
      <w:r>
        <w:rPr>
          <w:rFonts w:eastAsia="Times New Roman"/>
        </w:rPr>
        <w:t>Списание</w:t>
      </w:r>
      <w:r w:rsidRPr="00353B37">
        <w:rPr>
          <w:rFonts w:eastAsia="Times New Roman"/>
        </w:rPr>
        <w:t>» и «</w:t>
      </w:r>
      <w:r>
        <w:rPr>
          <w:rFonts w:eastAsia="Times New Roman"/>
        </w:rPr>
        <w:t>Работник</w:t>
      </w:r>
      <w:r w:rsidRPr="00353B37">
        <w:rPr>
          <w:rFonts w:eastAsia="Times New Roman"/>
        </w:rPr>
        <w:t xml:space="preserve">». </w:t>
      </w:r>
      <w:r>
        <w:rPr>
          <w:rFonts w:eastAsia="Times New Roman"/>
        </w:rPr>
        <w:t>В ней будут содержаться только внешние ключи на связанные сущности, так как цель этой сущности – показывать работников, принимавших участие в определенной комиссии</w:t>
      </w:r>
      <w:r w:rsidR="00476511">
        <w:rPr>
          <w:rFonts w:eastAsia="Times New Roman"/>
        </w:rPr>
        <w:t>.</w:t>
      </w:r>
    </w:p>
    <w:p w:rsidR="00905FF0" w:rsidRDefault="00476511" w:rsidP="00905F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ab/>
      </w:r>
      <w:r w:rsidR="00905FF0">
        <w:rPr>
          <w:rFonts w:eastAsia="Times New Roman"/>
        </w:rPr>
        <w:t xml:space="preserve">На логической схеме могут присутствовать 2 вида связи между сущностями – инициализирующая и </w:t>
      </w:r>
      <w:proofErr w:type="spellStart"/>
      <w:r w:rsidR="00905FF0">
        <w:rPr>
          <w:rFonts w:eastAsia="Times New Roman"/>
        </w:rPr>
        <w:t>неинициализирующая</w:t>
      </w:r>
      <w:proofErr w:type="spellEnd"/>
      <w:r w:rsidR="00905FF0">
        <w:rPr>
          <w:rFonts w:eastAsia="Times New Roman"/>
        </w:rPr>
        <w:t xml:space="preserve"> связи. На схеме они отличаются видом линии, соединяющей сущности (сплошная или пунктирная соответственно). Инициализирующая связь – это </w:t>
      </w:r>
      <w:r w:rsidR="00905FF0" w:rsidRPr="00905FF0">
        <w:rPr>
          <w:rFonts w:eastAsia="Times New Roman"/>
        </w:rPr>
        <w:t>связь между двумя таблицами, в которой значение внешнего ключа обязательно должно присутствовать в связанной таблице</w:t>
      </w:r>
      <w:r w:rsidR="00905FF0">
        <w:rPr>
          <w:rFonts w:eastAsia="Times New Roman"/>
        </w:rPr>
        <w:t xml:space="preserve"> в качестве первичного ключа</w:t>
      </w:r>
      <w:r w:rsidR="00905FF0" w:rsidRPr="00905FF0">
        <w:rPr>
          <w:rFonts w:eastAsia="Times New Roman"/>
        </w:rPr>
        <w:t>.</w:t>
      </w:r>
      <w:r w:rsidR="00905FF0">
        <w:rPr>
          <w:rFonts w:eastAsia="Times New Roman"/>
        </w:rPr>
        <w:t xml:space="preserve"> Это означает, что запись «дочерней» таблицы не может существовать без ссылки на определенную запись «родительской» таблицы. </w:t>
      </w:r>
      <w:proofErr w:type="spellStart"/>
      <w:r w:rsidR="00905FF0">
        <w:rPr>
          <w:rFonts w:eastAsia="Times New Roman"/>
        </w:rPr>
        <w:t>Ненициализирующая</w:t>
      </w:r>
      <w:proofErr w:type="spellEnd"/>
      <w:r w:rsidR="00905FF0">
        <w:rPr>
          <w:rFonts w:eastAsia="Times New Roman"/>
        </w:rPr>
        <w:t xml:space="preserve"> связь – это </w:t>
      </w:r>
      <w:r w:rsidR="00905FF0" w:rsidRPr="00905FF0">
        <w:rPr>
          <w:rFonts w:eastAsia="Times New Roman"/>
        </w:rPr>
        <w:t xml:space="preserve">связь между двумя </w:t>
      </w:r>
      <w:r w:rsidR="00905FF0" w:rsidRPr="00905FF0">
        <w:rPr>
          <w:rFonts w:eastAsia="Times New Roman"/>
        </w:rPr>
        <w:lastRenderedPageBreak/>
        <w:t xml:space="preserve">таблицами, в которой значение внешнего ключа </w:t>
      </w:r>
      <w:r w:rsidR="00905FF0">
        <w:rPr>
          <w:rFonts w:eastAsia="Times New Roman"/>
        </w:rPr>
        <w:t>не</w:t>
      </w:r>
      <w:r w:rsidR="00905FF0" w:rsidRPr="00905FF0">
        <w:rPr>
          <w:rFonts w:eastAsia="Times New Roman"/>
        </w:rPr>
        <w:t>обязательно должно присутствовать в связанной таблице</w:t>
      </w:r>
      <w:r w:rsidR="00905FF0">
        <w:rPr>
          <w:rFonts w:eastAsia="Times New Roman"/>
        </w:rPr>
        <w:t xml:space="preserve"> в качестве столбца</w:t>
      </w:r>
      <w:r w:rsidR="00905FF0" w:rsidRPr="00905FF0">
        <w:rPr>
          <w:rFonts w:eastAsia="Times New Roman"/>
        </w:rPr>
        <w:t>.</w:t>
      </w:r>
      <w:r w:rsidR="00905FF0">
        <w:rPr>
          <w:rFonts w:eastAsia="Times New Roman"/>
        </w:rPr>
        <w:t xml:space="preserve"> Это означает, что записи в таких таблицах более независимы друг от друга. Определим типы связей между нашими сущностями.</w:t>
      </w:r>
    </w:p>
    <w:p w:rsidR="004438B2" w:rsidRDefault="004438B2" w:rsidP="004438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451789" cy="5963478"/>
            <wp:effectExtent l="0" t="0" r="0" b="0"/>
            <wp:docPr id="2" name="Рисунок 2" descr="C:\Users\ИВАН\AppData\Local\Microsoft\Windows\INetCache\Content.Word\БДКУР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ИВАН\AppData\Local\Microsoft\Windows\INetCache\Content.Word\БДКУРС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25" cy="597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8B2" w:rsidRDefault="004438B2" w:rsidP="004438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Рисунок 5 – Логическая схема базы данных в нотации Мартина</w:t>
      </w:r>
    </w:p>
    <w:p w:rsidR="004438B2" w:rsidRDefault="004438B2" w:rsidP="00905F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</w:p>
    <w:p w:rsidR="007A4563" w:rsidRDefault="00905FF0" w:rsidP="007A45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>
        <w:rPr>
          <w:rFonts w:eastAsia="Times New Roman"/>
        </w:rPr>
        <w:tab/>
      </w:r>
      <w:r w:rsidR="007A4563">
        <w:rPr>
          <w:rFonts w:eastAsia="Times New Roman"/>
        </w:rPr>
        <w:t xml:space="preserve">Все сущности, реализующие связи «многие ко многим» будут связаны с другими сущностями инициализирующими связями. Также сущность «Накладная» будет связана с сущностями «Товар» и «Поставка» инициализирующей связью. </w:t>
      </w:r>
    </w:p>
    <w:p w:rsidR="007A4563" w:rsidRPr="00353B37" w:rsidRDefault="007A4563" w:rsidP="007A45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>
        <w:rPr>
          <w:rFonts w:eastAsia="Times New Roman"/>
        </w:rPr>
        <w:lastRenderedPageBreak/>
        <w:tab/>
        <w:t xml:space="preserve">Остальные связи между сущностями будут </w:t>
      </w:r>
      <w:proofErr w:type="spellStart"/>
      <w:r>
        <w:rPr>
          <w:rFonts w:eastAsia="Times New Roman"/>
        </w:rPr>
        <w:t>неинициализирующими</w:t>
      </w:r>
      <w:proofErr w:type="spellEnd"/>
      <w:r>
        <w:rPr>
          <w:rFonts w:eastAsia="Times New Roman"/>
        </w:rPr>
        <w:t>.</w:t>
      </w:r>
    </w:p>
    <w:p w:rsidR="00966859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Отразим всё вышесказанное на логической схеме базы данных в нотации Мартина (Рисунок 5).</w:t>
      </w:r>
    </w:p>
    <w:p w:rsidR="007A4563" w:rsidRDefault="007A4563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Убедимся, что сущности находятся в НФБК. </w:t>
      </w:r>
    </w:p>
    <w:p w:rsidR="007A4563" w:rsidRDefault="007A4563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Все сущности находятся в 1НФ, так как все значения столбцов </w:t>
      </w:r>
      <w:proofErr w:type="spellStart"/>
      <w:r>
        <w:rPr>
          <w:rFonts w:eastAsia="Times New Roman"/>
        </w:rPr>
        <w:t>атомарны</w:t>
      </w:r>
      <w:proofErr w:type="spellEnd"/>
      <w:r>
        <w:rPr>
          <w:rFonts w:eastAsia="Times New Roman"/>
        </w:rPr>
        <w:t xml:space="preserve"> и содержат только одно значение. </w:t>
      </w:r>
    </w:p>
    <w:p w:rsidR="007A4563" w:rsidRDefault="007A4563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Все сущности находятся в 2НФ, так как каждый </w:t>
      </w:r>
      <w:proofErr w:type="spellStart"/>
      <w:r>
        <w:rPr>
          <w:rFonts w:eastAsia="Times New Roman"/>
        </w:rPr>
        <w:t>неключевой</w:t>
      </w:r>
      <w:proofErr w:type="spellEnd"/>
      <w:r>
        <w:rPr>
          <w:rFonts w:eastAsia="Times New Roman"/>
        </w:rPr>
        <w:t xml:space="preserve"> атрибут целиком зависит от первичного ключа.</w:t>
      </w:r>
    </w:p>
    <w:p w:rsidR="007A4563" w:rsidRDefault="007A4563" w:rsidP="007A45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Все сущности находятся в 3НФ, так как</w:t>
      </w:r>
      <w:r w:rsidR="00481F65">
        <w:rPr>
          <w:rFonts w:eastAsia="Times New Roman"/>
        </w:rPr>
        <w:t xml:space="preserve"> каждый </w:t>
      </w:r>
      <w:proofErr w:type="spellStart"/>
      <w:r w:rsidR="00481F65">
        <w:rPr>
          <w:rFonts w:eastAsia="Times New Roman"/>
        </w:rPr>
        <w:t>неключевой</w:t>
      </w:r>
      <w:proofErr w:type="spellEnd"/>
      <w:r w:rsidR="00481F65">
        <w:rPr>
          <w:rFonts w:eastAsia="Times New Roman"/>
        </w:rPr>
        <w:t xml:space="preserve"> атрибут</w:t>
      </w:r>
      <w:r>
        <w:rPr>
          <w:rFonts w:eastAsia="Times New Roman"/>
        </w:rPr>
        <w:t xml:space="preserve"> зависит </w:t>
      </w:r>
      <w:r w:rsidR="00481F65">
        <w:rPr>
          <w:rFonts w:eastAsia="Times New Roman"/>
        </w:rPr>
        <w:t xml:space="preserve">исключительно </w:t>
      </w:r>
      <w:r>
        <w:rPr>
          <w:rFonts w:eastAsia="Times New Roman"/>
        </w:rPr>
        <w:t>от первичного ключа</w:t>
      </w:r>
      <w:r w:rsidR="00481F65">
        <w:rPr>
          <w:rFonts w:eastAsia="Times New Roman"/>
        </w:rPr>
        <w:t>, то есть отсутствуют транзитивные зависимости</w:t>
      </w:r>
      <w:r>
        <w:rPr>
          <w:rFonts w:eastAsia="Times New Roman"/>
        </w:rPr>
        <w:t>.</w:t>
      </w:r>
    </w:p>
    <w:p w:rsidR="00481F65" w:rsidRPr="00BC68D3" w:rsidRDefault="00481F65" w:rsidP="00481F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Все сущности находятся в НФБК, так как в них </w:t>
      </w:r>
      <w:proofErr w:type="spellStart"/>
      <w:r>
        <w:rPr>
          <w:rFonts w:eastAsia="Times New Roman"/>
        </w:rPr>
        <w:t>отстутсвуют</w:t>
      </w:r>
      <w:proofErr w:type="spellEnd"/>
      <w:r>
        <w:rPr>
          <w:rFonts w:eastAsia="Times New Roman"/>
        </w:rPr>
        <w:t xml:space="preserve"> ключевые атрибуты, зависящие от </w:t>
      </w:r>
      <w:proofErr w:type="spellStart"/>
      <w:r>
        <w:rPr>
          <w:rFonts w:eastAsia="Times New Roman"/>
        </w:rPr>
        <w:t>неключевых</w:t>
      </w:r>
      <w:proofErr w:type="spellEnd"/>
      <w:r>
        <w:rPr>
          <w:rFonts w:eastAsia="Times New Roman"/>
        </w:rPr>
        <w:t>.</w:t>
      </w:r>
    </w:p>
    <w:p w:rsidR="007A4563" w:rsidRPr="00F03B22" w:rsidRDefault="007A4563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</w:p>
    <w:p w:rsidR="00097F9E" w:rsidRDefault="00966859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br w:type="page"/>
      </w:r>
    </w:p>
    <w:p w:rsidR="00097F9E" w:rsidRPr="00097F9E" w:rsidRDefault="00097F9E" w:rsidP="009E700F">
      <w:pPr>
        <w:pStyle w:val="1"/>
      </w:pPr>
      <w:bookmarkStart w:id="8" w:name="_Toc167262620"/>
      <w:r>
        <w:lastRenderedPageBreak/>
        <w:t>3. Физическое проектирование</w:t>
      </w:r>
      <w:bookmarkEnd w:id="8"/>
    </w:p>
    <w:p w:rsidR="006711BC" w:rsidRDefault="006711BC" w:rsidP="006711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 w:rsidRPr="006711BC">
        <w:rPr>
          <w:rFonts w:eastAsia="Times New Roman"/>
        </w:rPr>
        <w:t>Физическое проектирование базы данных — это создание схемы базы данных для конкретной системы управления базами данных (СУБД).</w:t>
      </w:r>
      <w:r>
        <w:rPr>
          <w:rFonts w:eastAsia="Times New Roman"/>
        </w:rPr>
        <w:t xml:space="preserve"> Для этого необходимо выбрать СУБД и спроектировать физическую схему базы данных, с созданием таблиц и определением типов данных полей этих таблиц в нотации выбранной СУБД. Для реализации проектируемой базы данных была выбрана СУБД </w:t>
      </w:r>
      <w:r>
        <w:rPr>
          <w:rFonts w:eastAsia="Times New Roman"/>
          <w:lang w:val="en-US"/>
        </w:rPr>
        <w:t>MySQL</w:t>
      </w:r>
      <w:r w:rsidRPr="00FB4FFF">
        <w:rPr>
          <w:rFonts w:eastAsia="Times New Roman"/>
        </w:rPr>
        <w:t xml:space="preserve">. </w:t>
      </w:r>
    </w:p>
    <w:p w:rsidR="005E503C" w:rsidRPr="00F03B22" w:rsidRDefault="00BC68D3" w:rsidP="005E503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pict>
          <v:shape id="_x0000_i1026" type="#_x0000_t75" style="width:468pt;height:410.85pt">
            <v:imagedata r:id="rId13" o:title="phys"/>
          </v:shape>
        </w:pict>
      </w:r>
    </w:p>
    <w:p w:rsidR="00F03B22" w:rsidRPr="00871853" w:rsidRDefault="00F03B22" w:rsidP="00123B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 xml:space="preserve">Рисунок 6 – Физическая схема базы данных </w:t>
      </w:r>
      <w:r>
        <w:rPr>
          <w:rFonts w:eastAsia="Times New Roman"/>
          <w:lang w:val="en-US"/>
        </w:rPr>
        <w:t>MySQL</w:t>
      </w:r>
    </w:p>
    <w:p w:rsidR="00287391" w:rsidRPr="00F03B22" w:rsidRDefault="00287391" w:rsidP="00123B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</w:p>
    <w:p w:rsidR="00287391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 физической схеме необходимо учесть некоторые особенности СУБД. Так, необходимо определиться, как будут выглядеть атрибуты «Специализация» сущности «Компания» и «Значение» сущности «Характеристика». Чтобы </w:t>
      </w:r>
      <w:r>
        <w:rPr>
          <w:rFonts w:eastAsia="Times New Roman"/>
        </w:rPr>
        <w:lastRenderedPageBreak/>
        <w:t xml:space="preserve">хранить информацию о том, является компания поставщиком, производителем либо всем сразу, целесообразно выделить в таблице сущности «Компания» выделить две колонки с типом значения </w:t>
      </w:r>
      <w:r>
        <w:rPr>
          <w:rFonts w:eastAsia="Times New Roman"/>
          <w:lang w:val="en-US"/>
        </w:rPr>
        <w:t>BIT</w:t>
      </w:r>
      <w:r>
        <w:rPr>
          <w:rFonts w:eastAsia="Times New Roman"/>
        </w:rPr>
        <w:t>.</w:t>
      </w:r>
      <w:r w:rsidRPr="0008440E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</w:p>
    <w:p w:rsidR="00287391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Для хранения информации о значениях характеристик целесообразно выделить в таблице сущности «Характеристика товара» две колонки с разными типами данных, для хранения символьного и численного представления значения, так как характеристики могут быть представлены как строка (например, цвет), так и как число (например, процент жирности).</w:t>
      </w:r>
    </w:p>
    <w:p w:rsidR="00287391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Все численные типы данных обязаны быть </w:t>
      </w:r>
      <w:proofErr w:type="spellStart"/>
      <w:r>
        <w:rPr>
          <w:rFonts w:eastAsia="Times New Roman"/>
        </w:rPr>
        <w:t>беззнаковыми</w:t>
      </w:r>
      <w:proofErr w:type="spellEnd"/>
      <w:r>
        <w:rPr>
          <w:rFonts w:eastAsia="Times New Roman"/>
        </w:rPr>
        <w:t>, так как в проектируемой базе данных не предполагается хранить отрицательные числа. Все колонки таблиц, предполагающие хранение цены, должны учитывать 2 знака после запятой.</w:t>
      </w:r>
    </w:p>
    <w:p w:rsidR="00287391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Колонки с суммарной стоимостью целесообразно не помечать как </w:t>
      </w:r>
      <w:r>
        <w:rPr>
          <w:rFonts w:eastAsia="Times New Roman"/>
          <w:lang w:val="en-US"/>
        </w:rPr>
        <w:t>NOT</w:t>
      </w:r>
      <w:r w:rsidRPr="00F03B22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NULL</w:t>
      </w:r>
      <w:r w:rsidRPr="00F03B22">
        <w:rPr>
          <w:rFonts w:eastAsia="Times New Roman"/>
        </w:rPr>
        <w:t xml:space="preserve">, </w:t>
      </w:r>
      <w:r>
        <w:rPr>
          <w:rFonts w:eastAsia="Times New Roman"/>
        </w:rPr>
        <w:t>так как при заполнении базы данных может потребоваться сначала создать запись в таблице с такой колонкой, а только после этого рассчитывать суммарную стоимость.</w:t>
      </w:r>
    </w:p>
    <w:p w:rsidR="00287391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Введём следующие бизнес правила:</w:t>
      </w:r>
    </w:p>
    <w:p w:rsidR="00287391" w:rsidRPr="00353B37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Все численные типы данных больше либо равны нулю;</w:t>
      </w:r>
    </w:p>
    <w:p w:rsidR="00287391" w:rsidRPr="00353B37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Поля с суммарной стоимостью могут быть не заполнены;</w:t>
      </w:r>
    </w:p>
    <w:p w:rsidR="00287391" w:rsidRDefault="00287391" w:rsidP="008718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Все столбцы, хранящие цену или стоимость должны учитывать до 2 знаков после запятой;</w:t>
      </w:r>
    </w:p>
    <w:p w:rsidR="00871853" w:rsidRDefault="00871853" w:rsidP="008718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Нельзя продавать просроченные товары;</w:t>
      </w:r>
    </w:p>
    <w:p w:rsidR="00871853" w:rsidRDefault="00871853" w:rsidP="008718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jc w:val="both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Нельзя в один день продавать одинаковый товар по разным ценам;</w:t>
      </w:r>
    </w:p>
    <w:p w:rsidR="00287391" w:rsidRDefault="00287391" w:rsidP="002873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>С учётом всех вышеупомянутых замечаний построим физическую схему базы данных (Рисунок 6).</w:t>
      </w:r>
    </w:p>
    <w:p w:rsidR="00287391" w:rsidRDefault="00287391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8722C" w:rsidRPr="00097F9E" w:rsidRDefault="006D41D0" w:rsidP="009E700F">
      <w:pPr>
        <w:pStyle w:val="1"/>
      </w:pPr>
      <w:bookmarkStart w:id="9" w:name="_Toc167262621"/>
      <w:r>
        <w:lastRenderedPageBreak/>
        <w:t>4. Создание базы данных</w:t>
      </w:r>
      <w:bookmarkEnd w:id="9"/>
    </w:p>
    <w:p w:rsidR="006D41D0" w:rsidRDefault="006D41D0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Создание базы данных в СУБД </w:t>
      </w:r>
      <w:r>
        <w:rPr>
          <w:rFonts w:eastAsia="Times New Roman"/>
          <w:lang w:val="en-US"/>
        </w:rPr>
        <w:t>MySQL</w:t>
      </w:r>
      <w:r w:rsidRPr="006D41D0">
        <w:rPr>
          <w:rFonts w:eastAsia="Times New Roman"/>
        </w:rPr>
        <w:t xml:space="preserve"> </w:t>
      </w:r>
      <w:r>
        <w:rPr>
          <w:rFonts w:eastAsia="Times New Roman"/>
        </w:rPr>
        <w:t xml:space="preserve">начинается с команды </w:t>
      </w:r>
      <w:r>
        <w:rPr>
          <w:rFonts w:eastAsia="Times New Roman"/>
          <w:lang w:val="en-US"/>
        </w:rPr>
        <w:t>CREATE</w:t>
      </w:r>
      <w:r w:rsidRPr="006D41D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DATABASE</w:t>
      </w:r>
      <w:r w:rsidRPr="006D41D0">
        <w:rPr>
          <w:rFonts w:eastAsia="Times New Roman"/>
        </w:rPr>
        <w:t xml:space="preserve"> &lt;</w:t>
      </w:r>
      <w:r>
        <w:rPr>
          <w:rFonts w:eastAsia="Times New Roman"/>
          <w:lang w:val="en-US"/>
        </w:rPr>
        <w:t>name</w:t>
      </w:r>
      <w:r w:rsidRPr="006D41D0">
        <w:rPr>
          <w:rFonts w:eastAsia="Times New Roman"/>
        </w:rPr>
        <w:t xml:space="preserve">&gt;. </w:t>
      </w:r>
      <w:r>
        <w:rPr>
          <w:rFonts w:eastAsia="Times New Roman"/>
        </w:rPr>
        <w:t xml:space="preserve">Для обращения к таблицам без указания имени базы данных используется команда </w:t>
      </w:r>
      <w:r>
        <w:rPr>
          <w:rFonts w:eastAsia="Times New Roman"/>
          <w:lang w:val="en-US"/>
        </w:rPr>
        <w:t>USE</w:t>
      </w:r>
      <w:r w:rsidRPr="006D41D0">
        <w:rPr>
          <w:rFonts w:eastAsia="Times New Roman"/>
        </w:rPr>
        <w:t xml:space="preserve"> &lt;</w:t>
      </w:r>
      <w:r>
        <w:rPr>
          <w:rFonts w:eastAsia="Times New Roman"/>
          <w:lang w:val="en-US"/>
        </w:rPr>
        <w:t>name</w:t>
      </w:r>
      <w:r w:rsidRPr="006D41D0">
        <w:rPr>
          <w:rFonts w:eastAsia="Times New Roman"/>
        </w:rPr>
        <w:t xml:space="preserve">&gt;. </w:t>
      </w:r>
      <w:r>
        <w:rPr>
          <w:rFonts w:eastAsia="Times New Roman"/>
        </w:rPr>
        <w:t xml:space="preserve">Далее командой </w:t>
      </w:r>
      <w:r>
        <w:rPr>
          <w:rFonts w:eastAsia="Times New Roman"/>
          <w:lang w:val="en-US"/>
        </w:rPr>
        <w:t>CREATE</w:t>
      </w:r>
      <w:r w:rsidRPr="006D41D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TABLE</w:t>
      </w:r>
      <w:r w:rsidRPr="006D41D0">
        <w:rPr>
          <w:rFonts w:eastAsia="Times New Roman"/>
        </w:rPr>
        <w:t xml:space="preserve"> &lt;</w:t>
      </w:r>
      <w:r>
        <w:rPr>
          <w:rFonts w:eastAsia="Times New Roman"/>
          <w:lang w:val="en-US"/>
        </w:rPr>
        <w:t>name</w:t>
      </w:r>
      <w:r w:rsidRPr="006D41D0">
        <w:rPr>
          <w:rFonts w:eastAsia="Times New Roman"/>
        </w:rPr>
        <w:t xml:space="preserve">&gt; </w:t>
      </w:r>
      <w:r>
        <w:rPr>
          <w:rFonts w:eastAsia="Times New Roman"/>
        </w:rPr>
        <w:t>создаются таблицы с указанием имен и свойств колонок.</w:t>
      </w:r>
    </w:p>
    <w:p w:rsidR="006D41D0" w:rsidRDefault="006D41D0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Для объявления первичного ключа используется конструкция </w:t>
      </w:r>
      <w:r>
        <w:rPr>
          <w:rFonts w:eastAsia="Times New Roman"/>
          <w:lang w:val="en-US"/>
        </w:rPr>
        <w:t>PRIMARY</w:t>
      </w:r>
      <w:r w:rsidRPr="006D41D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KEY</w:t>
      </w:r>
      <w:r w:rsidRPr="006D41D0">
        <w:rPr>
          <w:rFonts w:eastAsia="Times New Roman"/>
        </w:rPr>
        <w:t>(&lt;</w:t>
      </w:r>
      <w:r>
        <w:rPr>
          <w:rFonts w:eastAsia="Times New Roman"/>
          <w:lang w:val="en-US"/>
        </w:rPr>
        <w:t>column</w:t>
      </w:r>
      <w:r w:rsidRPr="006D41D0">
        <w:rPr>
          <w:rFonts w:eastAsia="Times New Roman"/>
        </w:rPr>
        <w:t>_</w:t>
      </w:r>
      <w:r>
        <w:rPr>
          <w:rFonts w:eastAsia="Times New Roman"/>
          <w:lang w:val="en-US"/>
        </w:rPr>
        <w:t>name</w:t>
      </w:r>
      <w:r w:rsidRPr="006D41D0">
        <w:rPr>
          <w:rFonts w:eastAsia="Times New Roman"/>
        </w:rPr>
        <w:t xml:space="preserve">&gt;). </w:t>
      </w:r>
      <w:r>
        <w:rPr>
          <w:rFonts w:eastAsia="Times New Roman"/>
        </w:rPr>
        <w:t xml:space="preserve">Для объявления внешнего ключа используется конструкция </w:t>
      </w:r>
      <w:r>
        <w:rPr>
          <w:rFonts w:eastAsia="Times New Roman"/>
          <w:lang w:val="en-US"/>
        </w:rPr>
        <w:t>CONSTRAINT</w:t>
      </w:r>
      <w:r w:rsidRPr="006D41D0">
        <w:rPr>
          <w:rFonts w:eastAsia="Times New Roman"/>
        </w:rPr>
        <w:t xml:space="preserve">, </w:t>
      </w:r>
      <w:r>
        <w:rPr>
          <w:rFonts w:eastAsia="Times New Roman"/>
        </w:rPr>
        <w:t>реализующая ограничение на один или несколько столбцов таблицы. В ней указываются название внешнего ключа и таблица, на которую ссылается внешний ключ.</w:t>
      </w:r>
    </w:p>
    <w:p w:rsidR="006D41D0" w:rsidRDefault="006D41D0" w:rsidP="006D4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 w:rsidRPr="006D41D0">
        <w:rPr>
          <w:rFonts w:eastAsia="Times New Roman"/>
          <w:noProof/>
        </w:rPr>
        <w:drawing>
          <wp:inline distT="0" distB="0" distL="0" distR="0" wp14:anchorId="134C0BEE" wp14:editId="779DAF16">
            <wp:extent cx="2398144" cy="2105687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8993" cy="21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C" w:rsidRPr="00353B37" w:rsidRDefault="006D41D0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 xml:space="preserve">Рисунок 7 – пример создания таблицы в </w:t>
      </w:r>
      <w:r>
        <w:rPr>
          <w:rFonts w:eastAsia="Times New Roman"/>
          <w:lang w:val="en-US"/>
        </w:rPr>
        <w:t>MySQL</w:t>
      </w:r>
    </w:p>
    <w:p w:rsidR="003E1448" w:rsidRPr="00A8035C" w:rsidRDefault="003E1448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</w:p>
    <w:p w:rsidR="00A8035C" w:rsidRDefault="00A8035C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>Каждый столбец таблицы должен иметь уникальное в рамках этой таблицы имя, а также набор свойств, определяющих работу с этим столбцом.</w:t>
      </w:r>
    </w:p>
    <w:p w:rsidR="00A8035C" w:rsidRDefault="00A8035C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>В эти свойства входят:</w:t>
      </w:r>
    </w:p>
    <w:p w:rsidR="00A8035C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A8035C" w:rsidRPr="002A3732">
        <w:rPr>
          <w:rFonts w:eastAsia="Times New Roman"/>
        </w:rPr>
        <w:t>Тип данных</w:t>
      </w:r>
    </w:p>
    <w:p w:rsidR="00A8035C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A8035C" w:rsidRPr="002A3732">
        <w:rPr>
          <w:rFonts w:eastAsia="Times New Roman"/>
        </w:rPr>
        <w:t>Может ли столбец быть не заполнен</w:t>
      </w:r>
    </w:p>
    <w:p w:rsidR="00A8035C" w:rsidRPr="002A3732" w:rsidRDefault="002A3732" w:rsidP="002A3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eastAsia="Times New Roman"/>
        </w:rPr>
      </w:pPr>
      <w:r w:rsidRPr="006941DA">
        <w:rPr>
          <w:rFonts w:eastAsia="Times New Roman"/>
        </w:rPr>
        <w:t>—</w:t>
      </w:r>
      <w:r>
        <w:rPr>
          <w:rFonts w:eastAsia="Times New Roman"/>
        </w:rPr>
        <w:t xml:space="preserve"> </w:t>
      </w:r>
      <w:r w:rsidR="00A8035C" w:rsidRPr="002A3732">
        <w:rPr>
          <w:rFonts w:eastAsia="Times New Roman"/>
        </w:rPr>
        <w:t>Имеет ли столбец значение по умолчанию</w:t>
      </w:r>
    </w:p>
    <w:p w:rsidR="00A8035C" w:rsidRPr="00A8035C" w:rsidRDefault="00A8035C" w:rsidP="00A803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right="-284"/>
        <w:rPr>
          <w:rFonts w:eastAsia="Times New Roman"/>
        </w:rPr>
      </w:pPr>
    </w:p>
    <w:p w:rsidR="00513EB3" w:rsidRDefault="00513EB3" w:rsidP="0038722C">
      <w:r>
        <w:br w:type="page"/>
      </w:r>
    </w:p>
    <w:p w:rsidR="00CF62BC" w:rsidRDefault="00513EB3" w:rsidP="00253890">
      <w:pPr>
        <w:pStyle w:val="1"/>
      </w:pPr>
      <w:bookmarkStart w:id="10" w:name="_Toc167262622"/>
      <w:r>
        <w:lastRenderedPageBreak/>
        <w:t>5. Заполнение базы данных</w:t>
      </w:r>
      <w:bookmarkEnd w:id="10"/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both"/>
        <w:rPr>
          <w:rFonts w:eastAsia="Times New Roman"/>
        </w:rPr>
      </w:pPr>
      <w:r w:rsidRPr="00253890">
        <w:rPr>
          <w:rFonts w:eastAsia="Times New Roman"/>
        </w:rPr>
        <w:t xml:space="preserve">В </w:t>
      </w:r>
      <w:proofErr w:type="spellStart"/>
      <w:r w:rsidRPr="00253890">
        <w:rPr>
          <w:rFonts w:eastAsia="Times New Roman"/>
        </w:rPr>
        <w:t>MySQL</w:t>
      </w:r>
      <w:proofErr w:type="spellEnd"/>
      <w:r w:rsidRPr="00253890">
        <w:rPr>
          <w:rFonts w:eastAsia="Times New Roman"/>
        </w:rPr>
        <w:t xml:space="preserve"> для заполнения таблиц используется команда INSERT</w:t>
      </w:r>
      <w:r>
        <w:rPr>
          <w:rFonts w:eastAsia="Times New Roman"/>
        </w:rPr>
        <w:t xml:space="preserve">. </w:t>
      </w:r>
      <w:r w:rsidRPr="00253890">
        <w:rPr>
          <w:rFonts w:eastAsia="Times New Roman"/>
        </w:rPr>
        <w:t>После ключевого слова INSERT INTO указываются имя таблицы и список столбцов через запятую, а затем в скобках перечисляются добавляемые значения для каждого столбца.</w:t>
      </w:r>
      <w:r>
        <w:rPr>
          <w:rFonts w:eastAsia="Times New Roman"/>
        </w:rPr>
        <w:t xml:space="preserve"> </w:t>
      </w:r>
      <w:r w:rsidRPr="00253890">
        <w:rPr>
          <w:rFonts w:eastAsia="Times New Roman"/>
        </w:rPr>
        <w:t>Если для столбца определён атрибут AUTO_INCREMENT, то его значение будет автоматически генерироваться. Также можно опускать столбцы, поддерживающие значение NULL или имеющие значение по умолчанию</w:t>
      </w:r>
      <w:r>
        <w:rPr>
          <w:rFonts w:eastAsia="Times New Roman"/>
        </w:rPr>
        <w:t xml:space="preserve"> (Рисунок 8)</w:t>
      </w:r>
      <w:r w:rsidRPr="00253890">
        <w:rPr>
          <w:rFonts w:eastAsia="Times New Roman"/>
        </w:rPr>
        <w:t>.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AF25145" wp14:editId="5B1F0043">
            <wp:extent cx="531495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>Рисунок 8 – Пример заполнения таблицы в базе данных</w:t>
      </w:r>
    </w:p>
    <w:p w:rsidR="00B66760" w:rsidRPr="00BC68D3" w:rsidRDefault="00B6676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>При заполнении базы данных можно воспользоваться вложенным запросом.</w:t>
      </w:r>
      <w:r w:rsidRPr="00253890">
        <w:rPr>
          <w:rFonts w:eastAsia="Times New Roman"/>
        </w:rPr>
        <w:t xml:space="preserve"> Вложенный запрос в </w:t>
      </w:r>
      <w:proofErr w:type="spellStart"/>
      <w:r w:rsidRPr="00253890">
        <w:rPr>
          <w:rFonts w:eastAsia="Times New Roman"/>
        </w:rPr>
        <w:t>MySQL</w:t>
      </w:r>
      <w:proofErr w:type="spellEnd"/>
      <w:r w:rsidRPr="00253890">
        <w:rPr>
          <w:rFonts w:eastAsia="Times New Roman"/>
        </w:rPr>
        <w:t xml:space="preserve"> — это запрос, который выполняется внутри другого запроса. Вложенные запросы используются для извлечения данных из одной или нескольких таблиц на основе определённых условий (</w:t>
      </w:r>
      <w:r>
        <w:rPr>
          <w:rFonts w:eastAsia="Times New Roman"/>
        </w:rPr>
        <w:t>Рисунок 9</w:t>
      </w:r>
      <w:r w:rsidRPr="00253890">
        <w:rPr>
          <w:rFonts w:eastAsia="Times New Roman"/>
        </w:rPr>
        <w:t>).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18625CB" wp14:editId="5D97CA48">
            <wp:extent cx="5940425" cy="1596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>Рисунок 9 – Пример заполнения таблицы с использованием вложенного запроса</w:t>
      </w:r>
    </w:p>
    <w:p w:rsidR="003E1448" w:rsidRDefault="003E1448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</w:p>
    <w:p w:rsidR="00253890" w:rsidRP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 xml:space="preserve">Для проектируемой базы данных будет целесообразно использование триггеров. </w:t>
      </w:r>
      <w:r w:rsidRPr="00253890">
        <w:rPr>
          <w:rFonts w:eastAsia="Times New Roman"/>
        </w:rPr>
        <w:t xml:space="preserve">Триггеры в </w:t>
      </w:r>
      <w:proofErr w:type="spellStart"/>
      <w:r w:rsidRPr="00253890">
        <w:rPr>
          <w:rFonts w:eastAsia="Times New Roman"/>
        </w:rPr>
        <w:t>MySQL</w:t>
      </w:r>
      <w:proofErr w:type="spellEnd"/>
      <w:r w:rsidRPr="00253890">
        <w:rPr>
          <w:rFonts w:eastAsia="Times New Roman"/>
        </w:rPr>
        <w:t xml:space="preserve"> — это хранимые SQL-процедуры, которые автоматически выполняются при наступлении определённых событий, таких </w:t>
      </w:r>
      <w:r w:rsidRPr="00253890">
        <w:rPr>
          <w:rFonts w:eastAsia="Times New Roman"/>
        </w:rPr>
        <w:lastRenderedPageBreak/>
        <w:t>как вставка, удаление или обновление записей в таблице. Они обеспечивают целостность данных и реализуют сложную бизнес-логику. Триггеры запускаются сервером автоматически при изменении данных в связанной таблице и выполняют соответствующие действия.</w:t>
      </w:r>
      <w:r>
        <w:rPr>
          <w:rFonts w:eastAsia="Times New Roman"/>
        </w:rPr>
        <w:t xml:space="preserve"> Триггер создается командой </w:t>
      </w:r>
      <w:r>
        <w:rPr>
          <w:rFonts w:eastAsia="Times New Roman"/>
          <w:lang w:val="en-US"/>
        </w:rPr>
        <w:t>CREATE</w:t>
      </w:r>
      <w:r w:rsidRPr="00253890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TRIGGER</w:t>
      </w:r>
      <w:r>
        <w:rPr>
          <w:rFonts w:eastAsia="Times New Roman"/>
        </w:rPr>
        <w:t>, с указанием события для срабатывания, названия триггера и таблицы, на которой он действует.</w:t>
      </w:r>
    </w:p>
    <w:p w:rsidR="00253890" w:rsidRDefault="00253890" w:rsidP="002538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>В проектируемой базе данных в таблице «</w:t>
      </w:r>
      <w:r>
        <w:rPr>
          <w:rFonts w:eastAsia="Times New Roman"/>
          <w:lang w:val="en-US"/>
        </w:rPr>
        <w:t>Product</w:t>
      </w:r>
      <w:r>
        <w:rPr>
          <w:rFonts w:eastAsia="Times New Roman"/>
        </w:rPr>
        <w:t>»</w:t>
      </w:r>
      <w:r w:rsidRPr="00253890">
        <w:rPr>
          <w:rFonts w:eastAsia="Times New Roman"/>
        </w:rPr>
        <w:t xml:space="preserve"> </w:t>
      </w:r>
      <w:r>
        <w:rPr>
          <w:rFonts w:eastAsia="Times New Roman"/>
        </w:rPr>
        <w:t>есть столбец «</w:t>
      </w:r>
      <w:r>
        <w:rPr>
          <w:rFonts w:eastAsia="Times New Roman"/>
          <w:lang w:val="en-US"/>
        </w:rPr>
        <w:t>retail</w:t>
      </w:r>
      <w:r w:rsidRPr="00253890">
        <w:rPr>
          <w:rFonts w:eastAsia="Times New Roman"/>
        </w:rPr>
        <w:t>_</w:t>
      </w:r>
      <w:r>
        <w:rPr>
          <w:rFonts w:eastAsia="Times New Roman"/>
          <w:lang w:val="en-US"/>
        </w:rPr>
        <w:t>price</w:t>
      </w:r>
      <w:r>
        <w:rPr>
          <w:rFonts w:eastAsia="Times New Roman"/>
        </w:rPr>
        <w:t>»</w:t>
      </w:r>
      <w:r w:rsidRPr="00253890">
        <w:rPr>
          <w:rFonts w:eastAsia="Times New Roman"/>
        </w:rPr>
        <w:t xml:space="preserve">, </w:t>
      </w:r>
      <w:r>
        <w:rPr>
          <w:rFonts w:eastAsia="Times New Roman"/>
        </w:rPr>
        <w:t xml:space="preserve">отвечающий за текущую розничную цену товара. При поступлении в поставке данного товара с закупочной ценой выше, чем в прошлой поставке, розничная цена товара должна обновиться. Удобно будет осуществлять это автоматически с помощью триггера на таблице «Накладная», который будет оценивать, следует ли увеличить розничную цену, и делать это при необходимости. Создадим </w:t>
      </w:r>
      <w:r w:rsidR="00E35844">
        <w:rPr>
          <w:rFonts w:eastAsia="Times New Roman"/>
        </w:rPr>
        <w:t>описанный триггер (Рисунок 10).</w:t>
      </w: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6C4F8746" wp14:editId="0D8F27F5">
            <wp:extent cx="5940425" cy="1426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0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  <w:r>
        <w:rPr>
          <w:rFonts w:eastAsia="Times New Roman"/>
        </w:rPr>
        <w:t>Рисунок 10 – Создание триггера для обновления розничной цены товара</w:t>
      </w:r>
    </w:p>
    <w:p w:rsidR="003E1448" w:rsidRDefault="003E1448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jc w:val="center"/>
        <w:rPr>
          <w:rFonts w:eastAsia="Times New Roman"/>
        </w:rPr>
      </w:pP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 xml:space="preserve">Так же для удобства работы с базой данных реализуем триггеры, автоматические подсчитывающие суммарные стоимости в таблицах </w:t>
      </w:r>
      <w:r w:rsidR="0029734B">
        <w:rPr>
          <w:rFonts w:eastAsia="Times New Roman"/>
        </w:rPr>
        <w:t xml:space="preserve">со столбцом </w:t>
      </w:r>
      <w:r w:rsidR="0029734B">
        <w:rPr>
          <w:rFonts w:eastAsia="Times New Roman"/>
          <w:lang w:val="en-US"/>
        </w:rPr>
        <w:t>summarized</w:t>
      </w:r>
      <w:r w:rsidR="0029734B" w:rsidRPr="0029734B">
        <w:rPr>
          <w:rFonts w:eastAsia="Times New Roman"/>
        </w:rPr>
        <w:t xml:space="preserve"> </w:t>
      </w:r>
      <w:r w:rsidRPr="00E35844">
        <w:rPr>
          <w:rFonts w:eastAsia="Times New Roman"/>
        </w:rPr>
        <w:t>(</w:t>
      </w:r>
      <w:r>
        <w:rPr>
          <w:rFonts w:eastAsia="Times New Roman"/>
        </w:rPr>
        <w:t>Рисунок 11</w:t>
      </w:r>
      <w:r w:rsidRPr="00E35844">
        <w:rPr>
          <w:rFonts w:eastAsia="Times New Roman"/>
        </w:rPr>
        <w:t>).</w:t>
      </w: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noProof/>
        </w:rPr>
        <w:drawing>
          <wp:inline distT="0" distB="0" distL="0" distR="0" wp14:anchorId="577C58B7" wp14:editId="289B8347">
            <wp:extent cx="5940425" cy="935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44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11 – Пример создания триггера для подсчета суммарной стоимости</w:t>
      </w:r>
    </w:p>
    <w:p w:rsidR="003E1448" w:rsidRDefault="003E1448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</w:p>
    <w:p w:rsidR="00767BC2" w:rsidRDefault="00E35844" w:rsidP="00E358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ab/>
        <w:t xml:space="preserve">Заполним базу данных используя команду </w:t>
      </w:r>
      <w:r>
        <w:rPr>
          <w:rFonts w:eastAsia="Times New Roman"/>
          <w:lang w:val="en-US"/>
        </w:rPr>
        <w:t>INSERT</w:t>
      </w:r>
      <w:r w:rsidRPr="00E35844">
        <w:rPr>
          <w:rFonts w:eastAsia="Times New Roman"/>
        </w:rPr>
        <w:t>.</w:t>
      </w:r>
      <w:r w:rsidR="00767BC2">
        <w:rPr>
          <w:rFonts w:eastAsia="Times New Roman"/>
        </w:rPr>
        <w:br w:type="page"/>
      </w:r>
    </w:p>
    <w:p w:rsidR="0024200B" w:rsidRDefault="0024200B" w:rsidP="0024200B">
      <w:pPr>
        <w:pStyle w:val="1"/>
      </w:pPr>
      <w:bookmarkStart w:id="11" w:name="_Toc167262623"/>
      <w:r>
        <w:lastRenderedPageBreak/>
        <w:t>6. Основные запросы к базе данных</w:t>
      </w:r>
      <w:bookmarkEnd w:id="11"/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>
        <w:rPr>
          <w:rFonts w:eastAsia="Times New Roman"/>
        </w:rPr>
        <w:t xml:space="preserve">Рассмотрим основные запросы к спроектированной и реализованной базе данных. </w:t>
      </w:r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>
        <w:rPr>
          <w:rFonts w:eastAsia="Times New Roman"/>
        </w:rPr>
        <w:t xml:space="preserve">Выборка данных в </w:t>
      </w:r>
      <w:r>
        <w:rPr>
          <w:rFonts w:eastAsia="Times New Roman"/>
          <w:lang w:val="en-US"/>
        </w:rPr>
        <w:t>SQL</w:t>
      </w:r>
      <w:r w:rsidRPr="003E1448">
        <w:rPr>
          <w:rFonts w:eastAsia="Times New Roman"/>
        </w:rPr>
        <w:t xml:space="preserve"> </w:t>
      </w:r>
      <w:r>
        <w:rPr>
          <w:rFonts w:eastAsia="Times New Roman"/>
        </w:rPr>
        <w:t xml:space="preserve">производится оператором </w:t>
      </w:r>
      <w:r>
        <w:rPr>
          <w:rFonts w:eastAsia="Times New Roman"/>
          <w:lang w:val="en-US"/>
        </w:rPr>
        <w:t>SELECT</w:t>
      </w:r>
      <w:r w:rsidRPr="003E1448">
        <w:rPr>
          <w:rFonts w:eastAsia="Times New Roman"/>
        </w:rPr>
        <w:t xml:space="preserve"> </w:t>
      </w:r>
      <w:r>
        <w:rPr>
          <w:rFonts w:eastAsia="Times New Roman"/>
        </w:rPr>
        <w:t xml:space="preserve">с указанием имен таблиц, столбцов и условий выборки. </w:t>
      </w:r>
    </w:p>
    <w:p w:rsidR="003E1448" w:rsidRDefault="003E1448" w:rsidP="003E14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 w:right="-284" w:firstLine="1004"/>
        <w:jc w:val="both"/>
        <w:rPr>
          <w:rFonts w:eastAsia="Times New Roman"/>
        </w:rPr>
      </w:pPr>
      <w:r>
        <w:rPr>
          <w:rFonts w:eastAsia="Times New Roman"/>
        </w:rPr>
        <w:t>В продуктовом магазине в конце каждой смены целесообразно проверять, есть ли в магазине просроченный товар. Для этого создадим поставку, пришедшую за 6 недель до текущей даты, а товаром в этой поставке будет являться товар со сроком годности 35 дней.</w:t>
      </w:r>
      <w:r w:rsidRPr="003E1448">
        <w:rPr>
          <w:rFonts w:eastAsia="Times New Roman"/>
        </w:rPr>
        <w:t xml:space="preserve"> </w:t>
      </w:r>
      <w:r>
        <w:rPr>
          <w:rFonts w:eastAsia="Times New Roman"/>
        </w:rPr>
        <w:t>Создадим запрос, сравнивающий дату поставки товаров с текущей датой и сроком годности товара, и выводящий информацию о просроченных товарах (Рисунок 12).</w:t>
      </w:r>
    </w:p>
    <w:p w:rsidR="003E1448" w:rsidRDefault="003E1448" w:rsidP="00A53A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7876253" wp14:editId="6C79D27B">
            <wp:extent cx="4373218" cy="151555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215" cy="15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8" w:rsidRDefault="003E1448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20"/>
        <w:rPr>
          <w:rFonts w:eastAsia="Times New Roman"/>
        </w:rPr>
      </w:pPr>
      <w:r>
        <w:rPr>
          <w:rFonts w:eastAsia="Times New Roman"/>
        </w:rPr>
        <w:t xml:space="preserve">Рисунок 12 – Запрос, </w:t>
      </w:r>
      <w:r w:rsidR="0064550B">
        <w:rPr>
          <w:rFonts w:eastAsia="Times New Roman"/>
        </w:rPr>
        <w:t>показывающий просроченные товары в магазине</w:t>
      </w:r>
    </w:p>
    <w:p w:rsidR="0064550B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</w:p>
    <w:p w:rsidR="0064550B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  <w:t>Также, каждый раз на кассе, при пробивании товара, будет совершаться запрос к базе данных, который получает информацию о коде товара и номере его поставки. Напишем запрос, проверяющий, истек ли срок годности этого товара, и выводящий е</w:t>
      </w:r>
      <w:r w:rsidR="00966859">
        <w:rPr>
          <w:rFonts w:eastAsia="Times New Roman"/>
        </w:rPr>
        <w:t>го розничную цену (Рисунок 13).</w:t>
      </w:r>
    </w:p>
    <w:p w:rsidR="0064550B" w:rsidRDefault="0064550B" w:rsidP="009668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50E917E" wp14:editId="4290CD65">
            <wp:extent cx="5826833" cy="1630017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974" cy="16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8F" w:rsidRDefault="0064550B" w:rsidP="00645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13 – Запрос, проверяющий количество дней с поставки товара и выводящий его розничную цену</w:t>
      </w:r>
      <w:r w:rsidR="002A138F">
        <w:rPr>
          <w:rFonts w:eastAsia="Times New Roman"/>
        </w:rPr>
        <w:br w:type="page"/>
      </w:r>
    </w:p>
    <w:p w:rsidR="009758FA" w:rsidRPr="009758FA" w:rsidRDefault="00A53AFF" w:rsidP="009E700F">
      <w:pPr>
        <w:pStyle w:val="1"/>
      </w:pPr>
      <w:bookmarkStart w:id="12" w:name="_Toc167262624"/>
      <w:r w:rsidRPr="00A53AFF">
        <w:lastRenderedPageBreak/>
        <w:t>7</w:t>
      </w:r>
      <w:r>
        <w:t>. Создание процедуры</w:t>
      </w:r>
      <w:bookmarkEnd w:id="12"/>
    </w:p>
    <w:p w:rsidR="009758FA" w:rsidRP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>
        <w:tab/>
      </w:r>
      <w:r w:rsidR="00F26650">
        <w:t>Запрос</w:t>
      </w:r>
      <w:r w:rsidRPr="009758FA">
        <w:t xml:space="preserve"> для выяснения актуальной розничной цены и годности товара, описанный выше, будет использоваться чаще всего. Он будет использоваться при каждом пробивании товара кассиром</w:t>
      </w:r>
      <w:r>
        <w:t>.</w:t>
      </w:r>
      <w:r>
        <w:rPr>
          <w:rFonts w:eastAsia="Times New Roman"/>
        </w:rPr>
        <w:t xml:space="preserve"> Имеет смысл создать процедуру, инкапсулирующую функциональность этого запроса, что позволит облегчить разработку программного обеспечения для кассового аппарата.</w:t>
      </w:r>
      <w:r w:rsidRPr="009758FA">
        <w:rPr>
          <w:rFonts w:eastAsia="Times New Roman"/>
        </w:rPr>
        <w:t xml:space="preserve"> </w:t>
      </w: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9758FA">
        <w:rPr>
          <w:rFonts w:eastAsia="Times New Roman"/>
        </w:rPr>
        <w:t xml:space="preserve">Для создания процедур в </w:t>
      </w:r>
      <w:proofErr w:type="spellStart"/>
      <w:r w:rsidRPr="009758FA">
        <w:rPr>
          <w:rFonts w:eastAsia="Times New Roman"/>
        </w:rPr>
        <w:t>MySQL</w:t>
      </w:r>
      <w:proofErr w:type="spellEnd"/>
      <w:r w:rsidRPr="009758FA">
        <w:rPr>
          <w:rFonts w:eastAsia="Times New Roman"/>
        </w:rPr>
        <w:t xml:space="preserve"> используется оператор CREATE PROCEDURE. </w:t>
      </w:r>
      <w:r>
        <w:rPr>
          <w:rFonts w:eastAsia="Times New Roman"/>
        </w:rPr>
        <w:t xml:space="preserve">После указания имени процедуры идет перечисление ее параметров и их характеристик. Далее в блоке между операторами </w:t>
      </w:r>
      <w:r>
        <w:rPr>
          <w:rFonts w:eastAsia="Times New Roman"/>
          <w:lang w:val="en-US"/>
        </w:rPr>
        <w:t>BEGIN</w:t>
      </w:r>
      <w:r w:rsidRPr="009758FA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END</w:t>
      </w:r>
      <w:r w:rsidRPr="009758FA">
        <w:rPr>
          <w:rFonts w:eastAsia="Times New Roman"/>
        </w:rPr>
        <w:t xml:space="preserve"> </w:t>
      </w:r>
      <w:r>
        <w:rPr>
          <w:rFonts w:eastAsia="Times New Roman"/>
        </w:rPr>
        <w:t>пишется сам код процедуры. Создадим процедуру для получения актуальной цены товара и его годности к употреблению (Рисунок 14).</w:t>
      </w: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9758FA">
        <w:rPr>
          <w:rFonts w:eastAsia="Times New Roman"/>
          <w:noProof/>
        </w:rPr>
        <w:drawing>
          <wp:inline distT="0" distB="0" distL="0" distR="0" wp14:anchorId="2EFB5E66" wp14:editId="1DFAD15D">
            <wp:extent cx="5940425" cy="1764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14 – Процедура получения информации о цене и годности товара</w:t>
      </w: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rPr>
          <w:rFonts w:eastAsia="Times New Roman"/>
        </w:rPr>
      </w:pPr>
      <w:r>
        <w:rPr>
          <w:rFonts w:eastAsia="Times New Roman"/>
        </w:rPr>
        <w:tab/>
        <w:t xml:space="preserve">Вызов процедуры осуществляется оператором </w:t>
      </w:r>
      <w:r>
        <w:rPr>
          <w:rFonts w:eastAsia="Times New Roman"/>
          <w:lang w:val="en-US"/>
        </w:rPr>
        <w:t>CALL</w:t>
      </w:r>
      <w:r w:rsidRPr="009758FA">
        <w:rPr>
          <w:rFonts w:eastAsia="Times New Roman"/>
        </w:rPr>
        <w:t xml:space="preserve"> </w:t>
      </w:r>
      <w:r>
        <w:rPr>
          <w:rFonts w:eastAsia="Times New Roman"/>
        </w:rPr>
        <w:t>с передачей нужных параметров (Рисунок 15).</w:t>
      </w: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 w:rsidRPr="009758FA">
        <w:rPr>
          <w:rFonts w:eastAsia="Times New Roman"/>
          <w:noProof/>
        </w:rPr>
        <w:drawing>
          <wp:inline distT="0" distB="0" distL="0" distR="0" wp14:anchorId="29A9B7B2" wp14:editId="61CCC2C2">
            <wp:extent cx="4562060" cy="199365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1634" cy="20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FA" w:rsidRDefault="009758FA" w:rsidP="009758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center"/>
        <w:rPr>
          <w:rFonts w:eastAsia="Times New Roman"/>
        </w:rPr>
      </w:pPr>
      <w:r>
        <w:rPr>
          <w:rFonts w:eastAsia="Times New Roman"/>
        </w:rPr>
        <w:t>Рисунок 15 – Пример вызова процедуры</w:t>
      </w:r>
      <w:r>
        <w:rPr>
          <w:rFonts w:eastAsia="Times New Roman"/>
        </w:rPr>
        <w:br w:type="page"/>
      </w:r>
    </w:p>
    <w:p w:rsidR="00CF62BC" w:rsidRDefault="00E90999">
      <w:pPr>
        <w:pStyle w:val="1"/>
        <w:spacing w:after="160"/>
      </w:pPr>
      <w:bookmarkStart w:id="13" w:name="_Toc167262625"/>
      <w:r>
        <w:lastRenderedPageBreak/>
        <w:t>Заключение</w:t>
      </w:r>
      <w:bookmarkEnd w:id="13"/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2A138F">
        <w:rPr>
          <w:rFonts w:eastAsia="Times New Roman"/>
        </w:rPr>
        <w:t>В ходе выполнения курсовой работы было проведено проектирование и реализация базы данных для продуктового магазина. Были изучены теоретические основы проектирования и реализации баз данных, а также рассмотрены особенности работы продуктовых магазинов.</w:t>
      </w:r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2A138F">
        <w:rPr>
          <w:rFonts w:eastAsia="Times New Roman"/>
        </w:rPr>
        <w:t xml:space="preserve">В процессе работы была создана база данных, включающая информацию о товарах, поставщиках, покупателях и </w:t>
      </w:r>
      <w:r>
        <w:rPr>
          <w:rFonts w:eastAsia="Times New Roman"/>
        </w:rPr>
        <w:t>покупках</w:t>
      </w:r>
      <w:r w:rsidRPr="002A138F">
        <w:rPr>
          <w:rFonts w:eastAsia="Times New Roman"/>
        </w:rPr>
        <w:t xml:space="preserve">. </w:t>
      </w:r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2A138F">
        <w:rPr>
          <w:rFonts w:eastAsia="Times New Roman"/>
        </w:rPr>
        <w:t xml:space="preserve">Для реализации базы данных были использованы современные технологии и инструменты, такие как </w:t>
      </w:r>
      <w:r>
        <w:rPr>
          <w:rFonts w:eastAsia="Times New Roman"/>
          <w:lang w:val="en-US"/>
        </w:rPr>
        <w:t>MySQL</w:t>
      </w:r>
      <w:r w:rsidRPr="002A138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Workbench</w:t>
      </w:r>
      <w:r w:rsidR="009C0B11" w:rsidRPr="009C0B11">
        <w:rPr>
          <w:rFonts w:eastAsia="Times New Roman"/>
        </w:rPr>
        <w:t xml:space="preserve">, </w:t>
      </w:r>
      <w:r w:rsidR="009C0B11">
        <w:rPr>
          <w:rFonts w:eastAsia="Times New Roman"/>
          <w:lang w:val="en-US"/>
        </w:rPr>
        <w:t>MySQL</w:t>
      </w:r>
      <w:r w:rsidR="009C0B11" w:rsidRPr="009C0B11">
        <w:rPr>
          <w:rFonts w:eastAsia="Times New Roman"/>
        </w:rPr>
        <w:t xml:space="preserve"> </w:t>
      </w:r>
      <w:r w:rsidR="009C0B11">
        <w:rPr>
          <w:rFonts w:eastAsia="Times New Roman"/>
          <w:lang w:val="en-US"/>
        </w:rPr>
        <w:t>Server</w:t>
      </w:r>
      <w:r w:rsidRPr="002A138F">
        <w:rPr>
          <w:rFonts w:eastAsia="Times New Roman"/>
        </w:rPr>
        <w:t>. Это позволило создать гибкую и масштабируемую систему, способную обрабатывать большие объёмы данных.</w:t>
      </w:r>
    </w:p>
    <w:p w:rsidR="002A138F" w:rsidRPr="002A138F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2A138F">
        <w:rPr>
          <w:rFonts w:eastAsia="Times New Roman"/>
        </w:rPr>
        <w:t>В ходе работы были проведены тестирование и отладка базы данных, что позволило выявить и устранить возможные ошибки и недочёты.</w:t>
      </w:r>
    </w:p>
    <w:p w:rsidR="00CF62BC" w:rsidRDefault="002A138F" w:rsidP="002A13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 w:firstLine="708"/>
        <w:jc w:val="both"/>
        <w:rPr>
          <w:rFonts w:eastAsia="Times New Roman"/>
        </w:rPr>
      </w:pPr>
      <w:r w:rsidRPr="002A138F">
        <w:rPr>
          <w:rFonts w:eastAsia="Times New Roman"/>
        </w:rPr>
        <w:t>Таким образом, в результате выполнения курсовой работы была успешно спроектирована и реализована база данных для продуктового магазина, отвечающая современным требованиям и обеспечивающая эффективное функционирование предприятия.</w:t>
      </w:r>
      <w:r w:rsidR="00097F9E">
        <w:rPr>
          <w:rFonts w:eastAsia="Times New Roman"/>
        </w:rPr>
        <w:br w:type="page"/>
      </w:r>
    </w:p>
    <w:p w:rsidR="005B74F6" w:rsidRPr="005B74F6" w:rsidRDefault="00E90999" w:rsidP="009E700F">
      <w:pPr>
        <w:pStyle w:val="1"/>
        <w:spacing w:after="160"/>
      </w:pPr>
      <w:bookmarkStart w:id="14" w:name="_Toc167262626"/>
      <w:r>
        <w:lastRenderedPageBreak/>
        <w:t>Список использованной литературы</w:t>
      </w:r>
      <w:bookmarkEnd w:id="14"/>
    </w:p>
    <w:p w:rsidR="00CF62BC" w:rsidRDefault="005B74F6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 w:rsidRPr="00353B37">
        <w:rPr>
          <w:rFonts w:eastAsia="Times New Roman"/>
        </w:rPr>
        <w:t xml:space="preserve">1. </w:t>
      </w:r>
      <w:r w:rsidRPr="005B74F6">
        <w:rPr>
          <w:rFonts w:eastAsia="Times New Roman"/>
          <w:lang w:val="en-US"/>
        </w:rPr>
        <w:t>Trigger</w:t>
      </w:r>
      <w:r w:rsidRPr="00353B37">
        <w:rPr>
          <w:rFonts w:eastAsia="Times New Roman"/>
        </w:rPr>
        <w:t xml:space="preserve"> </w:t>
      </w:r>
      <w:r w:rsidRPr="005B74F6">
        <w:rPr>
          <w:rFonts w:eastAsia="Times New Roman"/>
          <w:lang w:val="en-US"/>
        </w:rPr>
        <w:t>Syntax</w:t>
      </w:r>
      <w:r w:rsidRPr="00353B37">
        <w:rPr>
          <w:rFonts w:eastAsia="Times New Roman"/>
        </w:rPr>
        <w:t xml:space="preserve"> </w:t>
      </w:r>
      <w:r w:rsidRPr="005B74F6">
        <w:rPr>
          <w:rFonts w:eastAsia="Times New Roman"/>
          <w:lang w:val="en-US"/>
        </w:rPr>
        <w:t>and</w:t>
      </w:r>
      <w:r w:rsidRPr="00353B37">
        <w:rPr>
          <w:rFonts w:eastAsia="Times New Roman"/>
        </w:rPr>
        <w:t xml:space="preserve"> </w:t>
      </w:r>
      <w:r w:rsidRPr="005B74F6">
        <w:rPr>
          <w:rFonts w:eastAsia="Times New Roman"/>
          <w:lang w:val="en-US"/>
        </w:rPr>
        <w:t>Examples</w:t>
      </w:r>
      <w:r w:rsidR="009C0B11" w:rsidRPr="00353B37">
        <w:rPr>
          <w:rFonts w:eastAsia="Times New Roman"/>
        </w:rPr>
        <w:t xml:space="preserve"> </w:t>
      </w:r>
      <w:r w:rsidR="00E90999" w:rsidRPr="00353B37">
        <w:rPr>
          <w:rFonts w:eastAsia="Times New Roman"/>
        </w:rPr>
        <w:t xml:space="preserve">| </w:t>
      </w:r>
      <w:proofErr w:type="spellStart"/>
      <w:r>
        <w:rPr>
          <w:rFonts w:eastAsia="Times New Roman"/>
          <w:lang w:val="en-US"/>
        </w:rPr>
        <w:t>mysql</w:t>
      </w:r>
      <w:proofErr w:type="spellEnd"/>
      <w:r w:rsidRPr="00353B37">
        <w:rPr>
          <w:rFonts w:eastAsia="Times New Roman"/>
        </w:rPr>
        <w:t>.</w:t>
      </w:r>
      <w:r>
        <w:rPr>
          <w:rFonts w:eastAsia="Times New Roman"/>
          <w:lang w:val="en-US"/>
        </w:rPr>
        <w:t>com</w:t>
      </w:r>
      <w:r w:rsidR="00034F53" w:rsidRPr="00353B37">
        <w:rPr>
          <w:rFonts w:eastAsia="Times New Roman"/>
        </w:rPr>
        <w:t xml:space="preserve"> </w:t>
      </w:r>
      <w:r w:rsidR="00E90999" w:rsidRPr="00353B37">
        <w:rPr>
          <w:rFonts w:eastAsia="Times New Roman"/>
        </w:rPr>
        <w:t>[</w:t>
      </w:r>
      <w:r w:rsidR="00E90999">
        <w:rPr>
          <w:rFonts w:eastAsia="Times New Roman"/>
        </w:rPr>
        <w:t>Электронный</w:t>
      </w:r>
      <w:r w:rsidR="00E90999" w:rsidRPr="00353B37">
        <w:rPr>
          <w:rFonts w:eastAsia="Times New Roman"/>
        </w:rPr>
        <w:t xml:space="preserve"> </w:t>
      </w:r>
      <w:r w:rsidR="00E90999">
        <w:rPr>
          <w:rFonts w:eastAsia="Times New Roman"/>
        </w:rPr>
        <w:t>ресурс</w:t>
      </w:r>
      <w:r w:rsidR="00E90999" w:rsidRPr="00353B37">
        <w:rPr>
          <w:rFonts w:eastAsia="Times New Roman"/>
        </w:rPr>
        <w:t xml:space="preserve">]. </w:t>
      </w:r>
      <w:r w:rsidR="00E90999">
        <w:rPr>
          <w:rFonts w:eastAsia="Times New Roman"/>
        </w:rPr>
        <w:t xml:space="preserve">Режим доступа: </w:t>
      </w:r>
      <w:hyperlink r:id="rId23" w:history="1">
        <w:r w:rsidR="00034F53" w:rsidRPr="00CA17FB">
          <w:rPr>
            <w:rStyle w:val="a7"/>
            <w:rFonts w:eastAsia="Times New Roman"/>
          </w:rPr>
          <w:t>https://habr.com/ru/articles/717572</w:t>
        </w:r>
      </w:hyperlink>
      <w:r w:rsidR="00034F53" w:rsidRPr="00034F53">
        <w:rPr>
          <w:rFonts w:eastAsia="Times New Roman"/>
        </w:rPr>
        <w:t xml:space="preserve"> </w:t>
      </w:r>
      <w:r w:rsidR="00D907AA" w:rsidRPr="00D907AA">
        <w:rPr>
          <w:rFonts w:eastAsia="Times New Roman"/>
        </w:rPr>
        <w:t>(Дата обращения: 0</w:t>
      </w:r>
      <w:r>
        <w:rPr>
          <w:rFonts w:eastAsia="Times New Roman"/>
        </w:rPr>
        <w:t>2</w:t>
      </w:r>
      <w:r w:rsidR="00D907AA" w:rsidRPr="00D907AA">
        <w:rPr>
          <w:rFonts w:eastAsia="Times New Roman"/>
        </w:rPr>
        <w:t>.0</w:t>
      </w:r>
      <w:r>
        <w:rPr>
          <w:rFonts w:eastAsia="Times New Roman"/>
        </w:rPr>
        <w:t>5</w:t>
      </w:r>
      <w:r w:rsidR="00D907AA"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="00D907AA" w:rsidRPr="00D907AA">
        <w:rPr>
          <w:rFonts w:eastAsia="Times New Roman"/>
        </w:rPr>
        <w:t>)</w:t>
      </w:r>
    </w:p>
    <w:p w:rsidR="005B74F6" w:rsidRDefault="005B74F6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 w:rsidRPr="00353B37">
        <w:rPr>
          <w:rFonts w:eastAsia="Times New Roman"/>
        </w:rPr>
        <w:t xml:space="preserve">2. </w:t>
      </w:r>
      <w:r w:rsidRPr="005B74F6">
        <w:rPr>
          <w:rFonts w:eastAsia="Times New Roman"/>
          <w:lang w:val="en-US"/>
        </w:rPr>
        <w:t>Adding</w:t>
      </w:r>
      <w:r w:rsidRPr="00353B37">
        <w:rPr>
          <w:rFonts w:eastAsia="Times New Roman"/>
        </w:rPr>
        <w:t xml:space="preserve"> </w:t>
      </w:r>
      <w:r w:rsidRPr="005B74F6">
        <w:rPr>
          <w:rFonts w:eastAsia="Times New Roman"/>
          <w:lang w:val="en-US"/>
        </w:rPr>
        <w:t>an</w:t>
      </w:r>
      <w:r w:rsidRPr="00353B37">
        <w:rPr>
          <w:rFonts w:eastAsia="Times New Roman"/>
        </w:rPr>
        <w:t xml:space="preserve"> </w:t>
      </w:r>
      <w:r w:rsidRPr="005B74F6">
        <w:rPr>
          <w:rFonts w:eastAsia="Times New Roman"/>
          <w:lang w:val="en-US"/>
        </w:rPr>
        <w:t>EER</w:t>
      </w:r>
      <w:r w:rsidRPr="00353B37">
        <w:rPr>
          <w:rFonts w:eastAsia="Times New Roman"/>
        </w:rPr>
        <w:t xml:space="preserve"> </w:t>
      </w:r>
      <w:r w:rsidRPr="005B74F6">
        <w:rPr>
          <w:rFonts w:eastAsia="Times New Roman"/>
          <w:lang w:val="en-US"/>
        </w:rPr>
        <w:t>Diagram</w:t>
      </w:r>
      <w:r w:rsidR="009C0B11" w:rsidRPr="00353B37">
        <w:rPr>
          <w:rFonts w:eastAsia="Times New Roman"/>
        </w:rPr>
        <w:t xml:space="preserve"> </w:t>
      </w:r>
      <w:r w:rsidRPr="00353B37">
        <w:rPr>
          <w:rFonts w:eastAsia="Times New Roman"/>
        </w:rPr>
        <w:t xml:space="preserve">| </w:t>
      </w:r>
      <w:proofErr w:type="spellStart"/>
      <w:r>
        <w:rPr>
          <w:rFonts w:eastAsia="Times New Roman"/>
          <w:lang w:val="en-US"/>
        </w:rPr>
        <w:t>mysql</w:t>
      </w:r>
      <w:proofErr w:type="spellEnd"/>
      <w:r w:rsidRPr="00353B37">
        <w:rPr>
          <w:rFonts w:eastAsia="Times New Roman"/>
        </w:rPr>
        <w:t>.</w:t>
      </w:r>
      <w:r>
        <w:rPr>
          <w:rFonts w:eastAsia="Times New Roman"/>
          <w:lang w:val="en-US"/>
        </w:rPr>
        <w:t>com</w:t>
      </w:r>
      <w:r w:rsidRPr="00353B37">
        <w:rPr>
          <w:rFonts w:eastAsia="Times New Roman"/>
        </w:rPr>
        <w:t xml:space="preserve"> [</w:t>
      </w:r>
      <w:r>
        <w:rPr>
          <w:rFonts w:eastAsia="Times New Roman"/>
        </w:rPr>
        <w:t>Электронный</w:t>
      </w:r>
      <w:r w:rsidRPr="00353B37">
        <w:rPr>
          <w:rFonts w:eastAsia="Times New Roman"/>
        </w:rPr>
        <w:t xml:space="preserve"> </w:t>
      </w:r>
      <w:r>
        <w:rPr>
          <w:rFonts w:eastAsia="Times New Roman"/>
        </w:rPr>
        <w:t>ресурс</w:t>
      </w:r>
      <w:r w:rsidRPr="00353B37">
        <w:rPr>
          <w:rFonts w:eastAsia="Times New Roman"/>
        </w:rPr>
        <w:t xml:space="preserve">]. </w:t>
      </w:r>
      <w:r>
        <w:rPr>
          <w:rFonts w:eastAsia="Times New Roman"/>
        </w:rPr>
        <w:t xml:space="preserve">Режим доступа: </w:t>
      </w:r>
      <w:r w:rsidRPr="005B74F6">
        <w:rPr>
          <w:rStyle w:val="a7"/>
          <w:rFonts w:eastAsia="Times New Roman"/>
        </w:rPr>
        <w:t>https://dev.mysql.com/doc/workbench/en/wb-creating-eer-diagram.html</w:t>
      </w:r>
      <w:r w:rsidRPr="00034F53">
        <w:rPr>
          <w:rFonts w:eastAsia="Times New Roman"/>
        </w:rPr>
        <w:t xml:space="preserve"> </w:t>
      </w:r>
      <w:r w:rsidRPr="00D907AA">
        <w:rPr>
          <w:rFonts w:eastAsia="Times New Roman"/>
        </w:rPr>
        <w:t>(Дата обращения: 0</w:t>
      </w:r>
      <w:r w:rsidRPr="005B74F6">
        <w:rPr>
          <w:rFonts w:eastAsia="Times New Roman"/>
        </w:rPr>
        <w:t>3</w:t>
      </w:r>
      <w:r w:rsidRPr="00D907AA">
        <w:rPr>
          <w:rFonts w:eastAsia="Times New Roman"/>
        </w:rPr>
        <w:t>.0</w:t>
      </w:r>
      <w:r>
        <w:rPr>
          <w:rFonts w:eastAsia="Times New Roman"/>
        </w:rPr>
        <w:t>5</w:t>
      </w:r>
      <w:r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Pr="00D907AA">
        <w:rPr>
          <w:rFonts w:eastAsia="Times New Roman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>
        <w:rPr>
          <w:rFonts w:eastAsia="Times New Roman"/>
          <w:lang w:val="en-US"/>
        </w:rPr>
        <w:t>3</w:t>
      </w:r>
      <w:r w:rsidRPr="005B74F6">
        <w:rPr>
          <w:rFonts w:eastAsia="Times New Roman"/>
          <w:lang w:val="en-US"/>
        </w:rPr>
        <w:t xml:space="preserve">. </w:t>
      </w:r>
      <w:r w:rsidRPr="009C0B11">
        <w:rPr>
          <w:rFonts w:eastAsia="Times New Roman"/>
          <w:lang w:val="en-US"/>
        </w:rPr>
        <w:t>Forward Engineering Using an SQL Script</w:t>
      </w:r>
      <w:r>
        <w:rPr>
          <w:rFonts w:eastAsia="Times New Roman"/>
          <w:lang w:val="en-US"/>
        </w:rPr>
        <w:t xml:space="preserve"> </w:t>
      </w:r>
      <w:r w:rsidRPr="005B74F6">
        <w:rPr>
          <w:rFonts w:eastAsia="Times New Roman"/>
          <w:lang w:val="en-US"/>
        </w:rPr>
        <w:t xml:space="preserve">| </w:t>
      </w:r>
      <w:r>
        <w:rPr>
          <w:rFonts w:eastAsia="Times New Roman"/>
          <w:lang w:val="en-US"/>
        </w:rPr>
        <w:t>mysql.com</w:t>
      </w:r>
      <w:r w:rsidRPr="005B74F6">
        <w:rPr>
          <w:rFonts w:eastAsia="Times New Roman"/>
          <w:lang w:val="en-US"/>
        </w:rPr>
        <w:t xml:space="preserve"> [</w:t>
      </w:r>
      <w:r>
        <w:rPr>
          <w:rFonts w:eastAsia="Times New Roman"/>
        </w:rPr>
        <w:t>Электронный</w:t>
      </w:r>
      <w:r w:rsidRPr="005B74F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ресурс</w:t>
      </w:r>
      <w:r w:rsidRPr="005B74F6">
        <w:rPr>
          <w:rFonts w:eastAsia="Times New Roman"/>
          <w:lang w:val="en-US"/>
        </w:rPr>
        <w:t xml:space="preserve">]. </w:t>
      </w:r>
      <w:r>
        <w:rPr>
          <w:rFonts w:eastAsia="Times New Roman"/>
        </w:rPr>
        <w:t xml:space="preserve">Режим доступа: </w:t>
      </w:r>
      <w:r w:rsidRPr="009C0B11">
        <w:rPr>
          <w:rStyle w:val="a7"/>
          <w:rFonts w:eastAsia="Times New Roman"/>
        </w:rPr>
        <w:t xml:space="preserve">https://dev.mysql.com/doc/workbench/en/wb-forward-engineering-sql-scripts.html </w:t>
      </w:r>
      <w:r w:rsidRPr="00D907AA">
        <w:rPr>
          <w:rFonts w:eastAsia="Times New Roman"/>
        </w:rPr>
        <w:t>(Дата обращения: 0</w:t>
      </w:r>
      <w:r w:rsidRPr="005B74F6">
        <w:rPr>
          <w:rFonts w:eastAsia="Times New Roman"/>
        </w:rPr>
        <w:t>3</w:t>
      </w:r>
      <w:r w:rsidRPr="00D907AA">
        <w:rPr>
          <w:rFonts w:eastAsia="Times New Roman"/>
        </w:rPr>
        <w:t>.0</w:t>
      </w:r>
      <w:r>
        <w:rPr>
          <w:rFonts w:eastAsia="Times New Roman"/>
        </w:rPr>
        <w:t>5</w:t>
      </w:r>
      <w:r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Pr="00D907AA">
        <w:rPr>
          <w:rFonts w:eastAsia="Times New Roman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  <w:r>
        <w:rPr>
          <w:rFonts w:eastAsia="Times New Roman"/>
          <w:lang w:val="en-US"/>
        </w:rPr>
        <w:t>4</w:t>
      </w:r>
      <w:r w:rsidRPr="005B74F6">
        <w:rPr>
          <w:rFonts w:eastAsia="Times New Roman"/>
          <w:lang w:val="en-US"/>
        </w:rPr>
        <w:t xml:space="preserve">. </w:t>
      </w:r>
      <w:r w:rsidRPr="009C0B11">
        <w:rPr>
          <w:rFonts w:eastAsia="Times New Roman"/>
          <w:lang w:val="en-US"/>
        </w:rPr>
        <w:t>Reverse Engineering Using a Create Script</w:t>
      </w:r>
      <w:r>
        <w:rPr>
          <w:rFonts w:eastAsia="Times New Roman"/>
          <w:lang w:val="en-US"/>
        </w:rPr>
        <w:t xml:space="preserve"> </w:t>
      </w:r>
      <w:r w:rsidRPr="005B74F6">
        <w:rPr>
          <w:rFonts w:eastAsia="Times New Roman"/>
          <w:lang w:val="en-US"/>
        </w:rPr>
        <w:t xml:space="preserve">| </w:t>
      </w:r>
      <w:r>
        <w:rPr>
          <w:rFonts w:eastAsia="Times New Roman"/>
          <w:lang w:val="en-US"/>
        </w:rPr>
        <w:t>mysql.com</w:t>
      </w:r>
      <w:r w:rsidRPr="005B74F6">
        <w:rPr>
          <w:rFonts w:eastAsia="Times New Roman"/>
          <w:lang w:val="en-US"/>
        </w:rPr>
        <w:t xml:space="preserve"> [</w:t>
      </w:r>
      <w:r>
        <w:rPr>
          <w:rFonts w:eastAsia="Times New Roman"/>
        </w:rPr>
        <w:t>Электронный</w:t>
      </w:r>
      <w:r w:rsidRPr="005B74F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ресурс</w:t>
      </w:r>
      <w:r w:rsidRPr="005B74F6">
        <w:rPr>
          <w:rFonts w:eastAsia="Times New Roman"/>
          <w:lang w:val="en-US"/>
        </w:rPr>
        <w:t xml:space="preserve">]. </w:t>
      </w:r>
      <w:r>
        <w:rPr>
          <w:rFonts w:eastAsia="Times New Roman"/>
        </w:rPr>
        <w:t xml:space="preserve">Режим доступа: </w:t>
      </w:r>
      <w:r w:rsidRPr="009C0B11">
        <w:rPr>
          <w:rStyle w:val="a7"/>
          <w:rFonts w:eastAsia="Times New Roman"/>
        </w:rPr>
        <w:t xml:space="preserve">https://dev.mysql.com/doc/workbench/en/wb-reverse-engineer-create-script.html </w:t>
      </w:r>
      <w:r w:rsidRPr="00D907AA">
        <w:rPr>
          <w:rFonts w:eastAsia="Times New Roman"/>
        </w:rPr>
        <w:t>(Дата обращения: 0</w:t>
      </w:r>
      <w:r w:rsidRPr="005B74F6">
        <w:rPr>
          <w:rFonts w:eastAsia="Times New Roman"/>
        </w:rPr>
        <w:t>3</w:t>
      </w:r>
      <w:r w:rsidRPr="00D907AA">
        <w:rPr>
          <w:rFonts w:eastAsia="Times New Roman"/>
        </w:rPr>
        <w:t>.0</w:t>
      </w:r>
      <w:r>
        <w:rPr>
          <w:rFonts w:eastAsia="Times New Roman"/>
        </w:rPr>
        <w:t>5</w:t>
      </w:r>
      <w:r w:rsidRPr="00D907AA">
        <w:rPr>
          <w:rFonts w:eastAsia="Times New Roman"/>
        </w:rPr>
        <w:t>.202</w:t>
      </w:r>
      <w:r>
        <w:rPr>
          <w:rFonts w:eastAsia="Times New Roman"/>
        </w:rPr>
        <w:t>4</w:t>
      </w:r>
      <w:r w:rsidRPr="00D907AA">
        <w:rPr>
          <w:rFonts w:eastAsia="Times New Roman"/>
        </w:rPr>
        <w:t>)</w:t>
      </w:r>
    </w:p>
    <w:p w:rsidR="009C0B11" w:rsidRDefault="009C0B11" w:rsidP="009C0B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</w:p>
    <w:p w:rsidR="009C0B11" w:rsidRDefault="009C0B11" w:rsidP="005B74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84"/>
        <w:jc w:val="both"/>
        <w:rPr>
          <w:rFonts w:eastAsia="Times New Roman"/>
        </w:rPr>
      </w:pPr>
    </w:p>
    <w:p w:rsidR="001E5EB4" w:rsidRDefault="001E5EB4">
      <w:pPr>
        <w:spacing w:after="0" w:line="360" w:lineRule="auto"/>
        <w:ind w:right="-284"/>
        <w:jc w:val="both"/>
        <w:rPr>
          <w:rFonts w:eastAsia="Times New Roman"/>
        </w:rPr>
      </w:pPr>
    </w:p>
    <w:p w:rsidR="00CF62BC" w:rsidRDefault="00CF62BC">
      <w:pPr>
        <w:spacing w:after="0" w:line="360" w:lineRule="auto"/>
        <w:ind w:right="-284"/>
        <w:jc w:val="both"/>
        <w:rPr>
          <w:rFonts w:eastAsia="Times New Roman"/>
        </w:rPr>
      </w:pPr>
    </w:p>
    <w:p w:rsidR="00CF62BC" w:rsidRDefault="00CF62BC">
      <w:pPr>
        <w:spacing w:after="0" w:line="360" w:lineRule="auto"/>
        <w:ind w:right="-284"/>
        <w:jc w:val="both"/>
        <w:rPr>
          <w:rFonts w:eastAsia="Times New Roman"/>
        </w:rPr>
      </w:pPr>
    </w:p>
    <w:p w:rsidR="00CF62BC" w:rsidRDefault="00CF62BC">
      <w:pPr>
        <w:spacing w:after="0" w:line="360" w:lineRule="auto"/>
        <w:ind w:right="-284"/>
        <w:jc w:val="both"/>
        <w:rPr>
          <w:rFonts w:eastAsia="Times New Roman"/>
        </w:rPr>
      </w:pPr>
    </w:p>
    <w:p w:rsidR="00E54048" w:rsidRDefault="00E54048">
      <w:pPr>
        <w:spacing w:after="0" w:line="360" w:lineRule="auto"/>
        <w:ind w:right="-284"/>
        <w:jc w:val="both"/>
        <w:rPr>
          <w:rFonts w:eastAsia="Times New Roman"/>
        </w:rPr>
        <w:sectPr w:rsidR="00E54048">
          <w:headerReference w:type="default" r:id="rId24"/>
          <w:pgSz w:w="11906" w:h="16838"/>
          <w:pgMar w:top="1134" w:right="850" w:bottom="1134" w:left="1701" w:header="708" w:footer="708" w:gutter="0"/>
          <w:pgNumType w:start="3"/>
          <w:cols w:space="720"/>
        </w:sectPr>
      </w:pPr>
    </w:p>
    <w:p w:rsidR="00CF62BC" w:rsidRDefault="00E90999" w:rsidP="00E54048">
      <w:pPr>
        <w:pStyle w:val="1"/>
        <w:ind w:right="-284"/>
      </w:pPr>
      <w:bookmarkStart w:id="15" w:name="_Toc167262627"/>
      <w:r>
        <w:lastRenderedPageBreak/>
        <w:t>Приложение 1</w:t>
      </w:r>
      <w:bookmarkEnd w:id="15"/>
    </w:p>
    <w:p w:rsidR="00CF62BC" w:rsidRDefault="00513EB3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Скрипт создания базы данных</w:t>
      </w:r>
      <w:r w:rsidR="00E90999">
        <w:rPr>
          <w:rFonts w:eastAsia="Times New Roman"/>
          <w:b/>
        </w:rPr>
        <w:br/>
        <w:t>(обязательное)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SCHEMA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DEFAULT CHARACTER SET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utf8 ;</w:t>
      </w:r>
      <w:proofErr w:type="gram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USE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proofErr w:type="gramStart"/>
      <w:r w:rsidRPr="001C5A77">
        <w:rPr>
          <w:rFonts w:eastAsia="Times New Roman"/>
          <w:sz w:val="18"/>
          <w:szCs w:val="18"/>
          <w:lang w:val="en-US"/>
        </w:rPr>
        <w:t>` ;</w:t>
      </w:r>
      <w:proofErr w:type="gram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Wrap`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VARCHAR(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45)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Company`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`INN`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VARCHAR(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12)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name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VARCHAR(45)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city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VARCHAR(45)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BIT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BIT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phone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VARCHAR(15)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(`INN`));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spellStart"/>
      <w:proofErr w:type="gramEnd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name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VARCHAR(20)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Worker`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name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VARCHAR(50)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profession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VARCHAR(45)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Cancellation`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` DECIMAL(8,2) NULL DEFAULT 0,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date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DATE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Worker_id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`fk_Cancellation_Worker1`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Worker_id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Worker`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Buy`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MEDIUMINT UNSIGNED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` DECIMAL(6,2) NULL DEFAULT 0,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datetime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` DATETIME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Worker_id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`fk_Buy_Worker1`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Worker_id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Worker`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Supply`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date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DATE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Worker_id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VARCHAR(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12)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`fk_Supply_Worker1`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Worker_id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Worker`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`fk_Supply_Company1`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Company` (`INN`));</w:t>
      </w:r>
    </w:p>
    <w:p w:rsidR="001C5A77" w:rsidRPr="001C5A77" w:rsidRDefault="001C5A77" w:rsidP="001C5A77">
      <w:pPr>
        <w:suppressAutoHyphens/>
        <w:spacing w:after="240" w:line="276" w:lineRule="auto"/>
        <w:jc w:val="center"/>
        <w:rPr>
          <w:rFonts w:eastAsia="Times New Roman"/>
          <w:b/>
          <w:lang w:val="en-US" w:eastAsia="ar-SA"/>
        </w:rPr>
      </w:pPr>
      <w:r w:rsidRPr="00CE507D">
        <w:rPr>
          <w:rFonts w:eastAsia="Times New Roman"/>
          <w:b/>
          <w:lang w:eastAsia="ar-SA"/>
        </w:rPr>
        <w:lastRenderedPageBreak/>
        <w:t>Приложение</w:t>
      </w:r>
      <w:r w:rsidRPr="009E6A9C">
        <w:rPr>
          <w:rFonts w:eastAsia="Times New Roman"/>
          <w:b/>
          <w:lang w:val="en-US" w:eastAsia="ar-SA"/>
        </w:rPr>
        <w:t xml:space="preserve"> </w:t>
      </w:r>
      <w:r w:rsidRPr="00BC68D3">
        <w:rPr>
          <w:rFonts w:eastAsia="Times New Roman"/>
          <w:b/>
          <w:lang w:val="en-US" w:eastAsia="ar-SA"/>
        </w:rPr>
        <w:t>1</w:t>
      </w:r>
      <w:r w:rsidRPr="009E6A9C">
        <w:rPr>
          <w:rFonts w:eastAsia="Times New Roman"/>
          <w:b/>
          <w:lang w:val="en-US" w:eastAsia="ar-SA"/>
        </w:rPr>
        <w:br/>
        <w:t>(</w:t>
      </w:r>
      <w:r w:rsidRPr="00CE507D">
        <w:rPr>
          <w:rFonts w:eastAsia="Times New Roman"/>
          <w:b/>
          <w:lang w:eastAsia="ar-SA"/>
        </w:rPr>
        <w:t>продолжение</w:t>
      </w:r>
      <w:r>
        <w:rPr>
          <w:rFonts w:eastAsia="Times New Roman"/>
          <w:b/>
          <w:lang w:val="en-US" w:eastAsia="ar-SA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Product`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MEDIUMINT UNSIGNED NOT NULL AUTO_INCREMENT,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name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VARCHAR(50)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extra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TINYINT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DECIMAL(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7,2)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VARCHAR(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12)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`fk_Product_Wrap1`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Wrap`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`fk_Product_Company1`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Company` (`INN`));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Invoice`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MEDIUMINT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amount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price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DECIMAL(7,2)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tax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DECIMAL(4,2)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`fk_Supply_has_Product_Supply1`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Supply`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`fk_Supply_has_Product_Product1`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Product`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`fk_Supply_has_Product_Measure_unit1`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spellStart"/>
      <w:proofErr w:type="gramEnd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spellStart"/>
      <w:proofErr w:type="gramEnd"/>
      <w:r w:rsidRPr="001C5A77">
        <w:rPr>
          <w:rFonts w:eastAsia="Times New Roman"/>
          <w:sz w:val="18"/>
          <w:szCs w:val="18"/>
          <w:lang w:val="en-US"/>
        </w:rPr>
        <w:t>Cancellation_has_Invoice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Cancellation_id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MEDIUMINT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amount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` DECIMAL(8,2) NULL DEFAULT 0,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Cancellation_id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`fk_Cancellation_has_Supply_has_Product_Cancellation1`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Cancellation_id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Cancellation`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`fk_Cancellation_has_Supply_has_Product_Supply_has_Product1`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proofErr w:type="gramStart"/>
      <w:r w:rsidRPr="001C5A77">
        <w:rPr>
          <w:rFonts w:eastAsia="Times New Roman"/>
          <w:sz w:val="18"/>
          <w:szCs w:val="18"/>
          <w:lang w:val="en-US"/>
        </w:rPr>
        <w:t>` ,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Invoice`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spellStart"/>
      <w:proofErr w:type="gramEnd"/>
      <w:r w:rsidRPr="001C5A77">
        <w:rPr>
          <w:rFonts w:eastAsia="Times New Roman"/>
          <w:sz w:val="18"/>
          <w:szCs w:val="18"/>
          <w:lang w:val="en-US"/>
        </w:rPr>
        <w:t>Buy_has_Invoice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Buy_id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MEDIUMINT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MEDIUMINT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amount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` DECIMAL(6,2) NULL DEFAULT 0,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Buy_id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`fk_Buy_has_Product_Buy1`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Buy_id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Buy`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`fk_Buy_has_Product_Invoice1`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proofErr w:type="gramStart"/>
      <w:r w:rsidRPr="001C5A77">
        <w:rPr>
          <w:rFonts w:eastAsia="Times New Roman"/>
          <w:sz w:val="18"/>
          <w:szCs w:val="18"/>
          <w:lang w:val="en-US"/>
        </w:rPr>
        <w:t>` ,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Invoice`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Characteristic`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id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` SMALLINT UNSIGNED NOT NULL AUTO_INCREMENT,</w:t>
      </w:r>
    </w:p>
    <w:p w:rsidR="001C5A77" w:rsidRPr="001C5A77" w:rsidRDefault="001C5A77" w:rsidP="001C5A77">
      <w:pPr>
        <w:suppressAutoHyphens/>
        <w:spacing w:after="240" w:line="276" w:lineRule="auto"/>
        <w:jc w:val="center"/>
        <w:rPr>
          <w:rFonts w:eastAsia="Times New Roman"/>
          <w:b/>
          <w:lang w:eastAsia="ar-SA"/>
        </w:rPr>
      </w:pPr>
      <w:r w:rsidRPr="00CE507D">
        <w:rPr>
          <w:rFonts w:eastAsia="Times New Roman"/>
          <w:b/>
          <w:lang w:eastAsia="ar-SA"/>
        </w:rPr>
        <w:lastRenderedPageBreak/>
        <w:t>Приложение</w:t>
      </w:r>
      <w:r w:rsidRPr="001C5A77">
        <w:rPr>
          <w:rFonts w:eastAsia="Times New Roman"/>
          <w:b/>
          <w:lang w:eastAsia="ar-SA"/>
        </w:rPr>
        <w:t xml:space="preserve"> </w:t>
      </w:r>
      <w:r>
        <w:rPr>
          <w:rFonts w:eastAsia="Times New Roman"/>
          <w:b/>
          <w:lang w:eastAsia="ar-SA"/>
        </w:rPr>
        <w:t>1</w:t>
      </w:r>
      <w:r w:rsidRPr="001C5A77">
        <w:rPr>
          <w:rFonts w:eastAsia="Times New Roman"/>
          <w:b/>
          <w:lang w:eastAsia="ar-SA"/>
        </w:rPr>
        <w:t xml:space="preserve"> </w:t>
      </w:r>
      <w:r w:rsidRPr="001C5A77">
        <w:rPr>
          <w:rFonts w:eastAsia="Times New Roman"/>
          <w:b/>
          <w:lang w:eastAsia="ar-SA"/>
        </w:rPr>
        <w:br/>
        <w:t>(</w:t>
      </w:r>
      <w:r w:rsidRPr="00CE507D">
        <w:rPr>
          <w:rFonts w:eastAsia="Times New Roman"/>
          <w:b/>
          <w:lang w:eastAsia="ar-SA"/>
        </w:rPr>
        <w:t>продолжение</w:t>
      </w:r>
      <w:r w:rsidRPr="001C5A77">
        <w:rPr>
          <w:rFonts w:eastAsia="Times New Roman"/>
          <w:b/>
          <w:lang w:eastAsia="ar-SA"/>
        </w:rPr>
        <w:t>)</w:t>
      </w:r>
      <w:r w:rsidRPr="001C5A77">
        <w:rPr>
          <w:rFonts w:eastAsia="Times New Roman"/>
          <w:sz w:val="18"/>
          <w:szCs w:val="18"/>
        </w:rPr>
        <w:t xml:space="preserve"> 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</w:rPr>
      </w:pPr>
      <w:r w:rsidRPr="001C5A77">
        <w:rPr>
          <w:rFonts w:eastAsia="Times New Roman"/>
          <w:sz w:val="18"/>
          <w:szCs w:val="18"/>
        </w:rPr>
        <w:t>`</w:t>
      </w:r>
      <w:r w:rsidRPr="001C5A77">
        <w:rPr>
          <w:rFonts w:eastAsia="Times New Roman"/>
          <w:sz w:val="18"/>
          <w:szCs w:val="18"/>
          <w:lang w:val="en-US"/>
        </w:rPr>
        <w:t>name</w:t>
      </w:r>
      <w:r w:rsidRPr="001C5A77">
        <w:rPr>
          <w:rFonts w:eastAsia="Times New Roman"/>
          <w:sz w:val="18"/>
          <w:szCs w:val="18"/>
        </w:rPr>
        <w:t xml:space="preserve">` </w:t>
      </w:r>
      <w:r w:rsidRPr="001C5A77">
        <w:rPr>
          <w:rFonts w:eastAsia="Times New Roman"/>
          <w:sz w:val="18"/>
          <w:szCs w:val="18"/>
          <w:lang w:val="en-US"/>
        </w:rPr>
        <w:t>VARCHAR</w:t>
      </w:r>
      <w:r w:rsidRPr="001C5A77">
        <w:rPr>
          <w:rFonts w:eastAsia="Times New Roman"/>
          <w:sz w:val="18"/>
          <w:szCs w:val="18"/>
        </w:rPr>
        <w:t xml:space="preserve">(60) </w:t>
      </w:r>
      <w:r w:rsidRPr="001C5A77">
        <w:rPr>
          <w:rFonts w:eastAsia="Times New Roman"/>
          <w:sz w:val="18"/>
          <w:szCs w:val="18"/>
          <w:lang w:val="en-US"/>
        </w:rPr>
        <w:t>NOT</w:t>
      </w:r>
      <w:r w:rsidRPr="001C5A77">
        <w:rPr>
          <w:rFonts w:eastAsia="Times New Roman"/>
          <w:sz w:val="18"/>
          <w:szCs w:val="18"/>
        </w:rPr>
        <w:t xml:space="preserve"> </w:t>
      </w:r>
      <w:r w:rsidRPr="001C5A77">
        <w:rPr>
          <w:rFonts w:eastAsia="Times New Roman"/>
          <w:sz w:val="18"/>
          <w:szCs w:val="18"/>
          <w:lang w:val="en-US"/>
        </w:rPr>
        <w:t>NULL</w:t>
      </w:r>
      <w:r w:rsidRPr="001C5A77">
        <w:rPr>
          <w:rFonts w:eastAsia="Times New Roman"/>
          <w:sz w:val="18"/>
          <w:szCs w:val="18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</w:rPr>
        <w:t xml:space="preserve">  </w:t>
      </w:r>
      <w:r w:rsidRPr="001C5A77">
        <w:rPr>
          <w:rFonts w:eastAsia="Times New Roman"/>
          <w:sz w:val="18"/>
          <w:szCs w:val="18"/>
          <w:lang w:val="en-US"/>
        </w:rPr>
        <w:t>PRIMARY KEY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CREATE TABLE IF NOT EXISTS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spellStart"/>
      <w:proofErr w:type="gramEnd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MEDIUMINT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 SMALLINT UNSIGNED NOT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DECIMAL(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6,2)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VARCHAR(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45) 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PRIMARY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`,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`fk_Product_has_Characteristic_Product1`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Product` (`id`),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CONSTRAINT `fk_Product_has_Characteristic_Characteristic1`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FOREIGN KEY (`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REFERENCES `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mydb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`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.`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Characteristic` (`id`));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//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CREATE TRIGGER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check_price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BEFORE insert ON Invoice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FOR EACH ROW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BEGIN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@extra = (select extra from product where product.id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    IF 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/ 100 * (100 + @extra)) &gt; (select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from product where 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then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       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update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product set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product.retail_price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/ 100 * (100 + @extra)) where product.id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    END IF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;</w:t>
      </w:r>
      <w:proofErr w:type="gram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END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;/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 ;</w:t>
      </w:r>
      <w:proofErr w:type="gram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//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CREATE TRIGGER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summarise_buy_has_invoice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before insert ON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buy_has_invoice</w:t>
      </w:r>
      <w:proofErr w:type="spell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FOR EACH ROW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BEGIN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r w:rsidRPr="001C5A77">
        <w:rPr>
          <w:rFonts w:eastAsia="Times New Roman"/>
          <w:sz w:val="18"/>
          <w:szCs w:val="18"/>
          <w:lang w:val="en-US"/>
        </w:rPr>
        <w:tab/>
      </w: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new.amount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* (select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from product where 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    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update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buy set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+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where 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new.buy_id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END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;/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 ;</w:t>
      </w:r>
      <w:proofErr w:type="gram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//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CREATE TRIGGER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summarise_cancellation_has_invoice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before insert ON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cancellation_has_invoice</w:t>
      </w:r>
      <w:proofErr w:type="spell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FOR EACH ROW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BEGIN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r w:rsidRPr="001C5A77">
        <w:rPr>
          <w:rFonts w:eastAsia="Times New Roman"/>
          <w:sz w:val="18"/>
          <w:szCs w:val="18"/>
          <w:lang w:val="en-US"/>
        </w:rPr>
        <w:tab/>
      </w: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new.amount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* (select price from invoice where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and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new.invoice_supply_id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    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update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cancellation set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+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new.summarised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where 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new.cancellation_id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   END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;/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 ;</w:t>
      </w:r>
      <w:proofErr w:type="gram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DELIMITER //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CREATE PROCEDURE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get_product_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IN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MEDIUMINT, IN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SMALLINT, OUT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DECIMAL(7,2), OUT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is_eatable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BOOL)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BEGIN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from invoice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product on (product.id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supply on (supply.id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where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and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    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&gt;= 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datediff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(now(),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supply.`date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`))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is_eatable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from invoice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product on (product.id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supply on (supply.id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ab/>
      </w:r>
      <w:proofErr w:type="gramStart"/>
      <w:r w:rsidRPr="001C5A77">
        <w:rPr>
          <w:rFonts w:eastAsia="Times New Roman"/>
          <w:sz w:val="18"/>
          <w:szCs w:val="18"/>
          <w:lang w:val="en-US"/>
        </w:rPr>
        <w:t>where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and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;</w:t>
      </w:r>
    </w:p>
    <w:p w:rsidR="001C5A77" w:rsidRPr="00BC68D3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</w:rPr>
      </w:pPr>
      <w:r w:rsidRPr="001C5A77">
        <w:rPr>
          <w:rFonts w:eastAsia="Times New Roman"/>
          <w:sz w:val="18"/>
          <w:szCs w:val="18"/>
          <w:lang w:val="en-US"/>
        </w:rPr>
        <w:t>END</w:t>
      </w:r>
      <w:r w:rsidRPr="00BC68D3">
        <w:rPr>
          <w:rFonts w:eastAsia="Times New Roman"/>
          <w:sz w:val="18"/>
          <w:szCs w:val="18"/>
        </w:rPr>
        <w:t xml:space="preserve"> //</w:t>
      </w:r>
    </w:p>
    <w:p w:rsidR="00C507A8" w:rsidRPr="00BC68D3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DELIMITER</w:t>
      </w:r>
      <w:r w:rsidRPr="00BC68D3">
        <w:rPr>
          <w:rFonts w:eastAsia="Times New Roman"/>
          <w:sz w:val="18"/>
          <w:szCs w:val="18"/>
        </w:rPr>
        <w:t xml:space="preserve"> ;</w:t>
      </w:r>
      <w:proofErr w:type="gramEnd"/>
      <w:r w:rsidR="00C507A8" w:rsidRPr="00BC68D3">
        <w:rPr>
          <w:rFonts w:eastAsia="Times New Roman"/>
          <w:sz w:val="18"/>
          <w:szCs w:val="18"/>
        </w:rPr>
        <w:br w:type="page"/>
      </w:r>
    </w:p>
    <w:p w:rsidR="00C507A8" w:rsidRPr="00BC68D3" w:rsidRDefault="00C507A8" w:rsidP="00C507A8">
      <w:pPr>
        <w:pStyle w:val="1"/>
        <w:ind w:right="-284"/>
      </w:pPr>
      <w:bookmarkStart w:id="16" w:name="_Toc167262628"/>
      <w:r>
        <w:lastRenderedPageBreak/>
        <w:t>Приложение</w:t>
      </w:r>
      <w:r w:rsidRPr="00BC68D3">
        <w:t xml:space="preserve"> 2</w:t>
      </w:r>
      <w:bookmarkEnd w:id="16"/>
    </w:p>
    <w:p w:rsidR="00C507A8" w:rsidRDefault="00C507A8" w:rsidP="00C507A8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Скрипт заполнения базы данных</w:t>
      </w:r>
      <w:r>
        <w:rPr>
          <w:rFonts w:eastAsia="Times New Roman"/>
          <w:b/>
        </w:rPr>
        <w:br/>
        <w:t>(обязательное)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worker(name, profession)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Василения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И. В.",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Директор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worker(name, profession)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Мельниченко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А. О.",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Кассир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worker(name, profession)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Тимаков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А. О.",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Кладовщик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wrap(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 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Коробка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wrap(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 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Пакет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wrap(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 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Контейнер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wrap(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 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Стаканчик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wrap(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 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Бутылка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wrap(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 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Банка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Киллограм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Грамм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Штука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Литр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Миллилитр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phone) values("1231231231", "ИП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Харламов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М.В.",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Орел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false, true,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, phone) values("3456541239",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Логистический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партнёр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Орел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false, true,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, phone) values("7654265879",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Опт-Торг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Орел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false, true,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, phone) values("3452346788",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Сельскохозяйственная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Марёвская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Корпорация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Марево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true, false,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, phone) values("1123323244", "ООО МЯСОПРОДУКТ",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Москва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true, false,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phone) values("3456765423", "ООО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Правильные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продукты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Абакан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true, false,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company(INN, name, city,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is_manufacturer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is_supplier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phone) values("3234566522", "ООО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Хэппи-Фиш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Астрахань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true, true, "88005553535");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characteristic(name)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Вес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characteristic(name)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Процент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жирности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characteristic(name)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Наличие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заменителя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молочного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жира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characteristic(name) values("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Вид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приготовления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product(name,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extra,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Сметана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Простоквашино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                                            #name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35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                                                                  #shortage life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(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INN from company where name = "ООО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Правильные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продукты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"),    #company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(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id from wrap where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Стаканчик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"),                 #wrap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25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                                                                  #extra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117.00                                                               #price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300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NULL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20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NULL);</w:t>
      </w:r>
    </w:p>
    <w:p w:rsidR="001C5A77" w:rsidRPr="00BC68D3" w:rsidRDefault="001C5A77" w:rsidP="001C5A77">
      <w:pPr>
        <w:suppressAutoHyphens/>
        <w:spacing w:after="240" w:line="276" w:lineRule="auto"/>
        <w:jc w:val="center"/>
        <w:rPr>
          <w:rFonts w:eastAsia="Times New Roman"/>
          <w:b/>
          <w:lang w:val="en-US" w:eastAsia="ar-SA"/>
        </w:rPr>
      </w:pPr>
      <w:r w:rsidRPr="00CE507D">
        <w:rPr>
          <w:rFonts w:eastAsia="Times New Roman"/>
          <w:b/>
          <w:lang w:eastAsia="ar-SA"/>
        </w:rPr>
        <w:lastRenderedPageBreak/>
        <w:t>Приложение</w:t>
      </w:r>
      <w:r w:rsidRPr="00BC68D3">
        <w:rPr>
          <w:rFonts w:eastAsia="Times New Roman"/>
          <w:b/>
          <w:lang w:val="en-US" w:eastAsia="ar-SA"/>
        </w:rPr>
        <w:t xml:space="preserve"> 2</w:t>
      </w:r>
      <w:r w:rsidRPr="00BC68D3">
        <w:rPr>
          <w:rFonts w:eastAsia="Times New Roman"/>
          <w:b/>
          <w:lang w:val="en-US" w:eastAsia="ar-SA"/>
        </w:rPr>
        <w:br/>
        <w:t>(</w:t>
      </w:r>
      <w:r w:rsidRPr="00CE507D">
        <w:rPr>
          <w:rFonts w:eastAsia="Times New Roman"/>
          <w:b/>
          <w:lang w:eastAsia="ar-SA"/>
        </w:rPr>
        <w:t>продолжение</w:t>
      </w:r>
      <w:r w:rsidRPr="00BC68D3">
        <w:rPr>
          <w:rFonts w:eastAsia="Times New Roman"/>
          <w:b/>
          <w:lang w:val="en-US" w:eastAsia="ar-SA"/>
        </w:rPr>
        <w:t>)</w:t>
      </w:r>
      <w:r w:rsidRPr="00BC68D3">
        <w:rPr>
          <w:rFonts w:eastAsia="Times New Roman"/>
          <w:sz w:val="18"/>
          <w:szCs w:val="18"/>
          <w:lang w:val="en-US"/>
        </w:rPr>
        <w:t xml:space="preserve"> 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3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"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да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"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product(name,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extra,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Сметана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Простоквашино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",                                         #name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35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                                                                  #shortage life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(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INN from company where name = "ООО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Правильные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продукты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"),     #company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(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id from wrap where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Стаканчик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"),                 #wrap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25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                                                                  #extra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87.00                                                                #price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180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NULL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15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NULL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symbol_value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 values(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2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3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NULL,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"</w:t>
      </w:r>
      <w:proofErr w:type="spellStart"/>
      <w:proofErr w:type="gramStart"/>
      <w:r w:rsidRPr="001C5A77">
        <w:rPr>
          <w:rFonts w:eastAsia="Times New Roman"/>
          <w:sz w:val="18"/>
          <w:szCs w:val="18"/>
          <w:lang w:val="en-US"/>
        </w:rPr>
        <w:t>да</w:t>
      </w:r>
      <w:proofErr w:type="spellEnd"/>
      <w:proofErr w:type="gramEnd"/>
      <w:r w:rsidRPr="001C5A77">
        <w:rPr>
          <w:rFonts w:eastAsia="Times New Roman"/>
          <w:sz w:val="18"/>
          <w:szCs w:val="18"/>
          <w:lang w:val="en-US"/>
        </w:rPr>
        <w:t>"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product(name,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Company_INN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Wrap_i</w:t>
      </w:r>
      <w:r>
        <w:rPr>
          <w:rFonts w:eastAsia="Times New Roman"/>
          <w:sz w:val="18"/>
          <w:szCs w:val="18"/>
          <w:lang w:val="en-US"/>
        </w:rPr>
        <w:t>d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, extra, </w:t>
      </w:r>
      <w:proofErr w:type="spellStart"/>
      <w:r>
        <w:rPr>
          <w:rFonts w:eastAsia="Times New Roman"/>
          <w:sz w:val="18"/>
          <w:szCs w:val="18"/>
          <w:lang w:val="en-US"/>
        </w:rPr>
        <w:t>retail_price</w:t>
      </w:r>
      <w:proofErr w:type="spellEnd"/>
      <w:r>
        <w:rPr>
          <w:rFonts w:eastAsia="Times New Roman"/>
          <w:sz w:val="18"/>
          <w:szCs w:val="18"/>
          <w:lang w:val="en-US"/>
        </w:rPr>
        <w:t>) values(</w:t>
      </w:r>
      <w:r w:rsidRPr="001C5A77">
        <w:rPr>
          <w:rFonts w:eastAsia="Times New Roman"/>
          <w:sz w:val="18"/>
          <w:szCs w:val="18"/>
          <w:lang w:val="en-US"/>
        </w:rPr>
        <w:t>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Сметана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Простоквашино",35,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(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INN from company where name = "ООО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Правильные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продукты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(select id from wrap where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wrap_type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= "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Стаканчик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"), 25</w:t>
      </w:r>
      <w:proofErr w:type="gramStart"/>
      <w:r w:rsidRPr="001C5A77">
        <w:rPr>
          <w:rFonts w:eastAsia="Times New Roman"/>
          <w:sz w:val="18"/>
          <w:szCs w:val="18"/>
          <w:lang w:val="en-US"/>
        </w:rPr>
        <w:t>,95.00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numeric_v</w:t>
      </w:r>
      <w:r>
        <w:rPr>
          <w:rFonts w:eastAsia="Times New Roman"/>
          <w:sz w:val="18"/>
          <w:szCs w:val="18"/>
          <w:lang w:val="en-US"/>
        </w:rPr>
        <w:t>alue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>
        <w:rPr>
          <w:rFonts w:eastAsia="Times New Roman"/>
          <w:sz w:val="18"/>
          <w:szCs w:val="18"/>
          <w:lang w:val="en-US"/>
        </w:rPr>
        <w:t>symbol_value</w:t>
      </w:r>
      <w:proofErr w:type="spellEnd"/>
      <w:r>
        <w:rPr>
          <w:rFonts w:eastAsia="Times New Roman"/>
          <w:sz w:val="18"/>
          <w:szCs w:val="18"/>
          <w:lang w:val="en-US"/>
        </w:rPr>
        <w:t>) values(3,1,180,NULL</w:t>
      </w:r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</w:t>
      </w:r>
      <w:r>
        <w:rPr>
          <w:rFonts w:eastAsia="Times New Roman"/>
          <w:sz w:val="18"/>
          <w:szCs w:val="18"/>
          <w:lang w:val="en-US"/>
        </w:rPr>
        <w:t>ic_value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>
        <w:rPr>
          <w:rFonts w:eastAsia="Times New Roman"/>
          <w:sz w:val="18"/>
          <w:szCs w:val="18"/>
          <w:lang w:val="en-US"/>
        </w:rPr>
        <w:t>symbol_value</w:t>
      </w:r>
      <w:proofErr w:type="spellEnd"/>
      <w:r>
        <w:rPr>
          <w:rFonts w:eastAsia="Times New Roman"/>
          <w:sz w:val="18"/>
          <w:szCs w:val="18"/>
          <w:lang w:val="en-US"/>
        </w:rPr>
        <w:t>) values(3,2,15,NULL</w:t>
      </w:r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Product_has_Characteristic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characteristic_id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numer</w:t>
      </w:r>
      <w:r>
        <w:rPr>
          <w:rFonts w:eastAsia="Times New Roman"/>
          <w:sz w:val="18"/>
          <w:szCs w:val="18"/>
          <w:lang w:val="en-US"/>
        </w:rPr>
        <w:t>ic_value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>
        <w:rPr>
          <w:rFonts w:eastAsia="Times New Roman"/>
          <w:sz w:val="18"/>
          <w:szCs w:val="18"/>
          <w:lang w:val="en-US"/>
        </w:rPr>
        <w:t>symbol_value</w:t>
      </w:r>
      <w:proofErr w:type="spellEnd"/>
      <w:r>
        <w:rPr>
          <w:rFonts w:eastAsia="Times New Roman"/>
          <w:sz w:val="18"/>
          <w:szCs w:val="18"/>
          <w:lang w:val="en-US"/>
        </w:rPr>
        <w:t>) values(3,3,NULL,"нет"</w:t>
      </w:r>
      <w:r w:rsidRPr="001C5A77"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supply(date, </w:t>
      </w:r>
      <w:proofErr w:type="spellStart"/>
      <w:r>
        <w:rPr>
          <w:rFonts w:eastAsia="Times New Roman"/>
          <w:sz w:val="18"/>
          <w:szCs w:val="18"/>
          <w:lang w:val="en-US"/>
        </w:rPr>
        <w:t>Company_INN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>
        <w:rPr>
          <w:rFonts w:eastAsia="Times New Roman"/>
          <w:sz w:val="18"/>
          <w:szCs w:val="18"/>
          <w:lang w:val="en-US"/>
        </w:rPr>
        <w:t>worker_id</w:t>
      </w:r>
      <w:proofErr w:type="spellEnd"/>
      <w:r>
        <w:rPr>
          <w:rFonts w:eastAsia="Times New Roman"/>
          <w:sz w:val="18"/>
          <w:szCs w:val="18"/>
          <w:lang w:val="en-US"/>
        </w:rPr>
        <w:t>) values(</w:t>
      </w:r>
      <w:r w:rsidRPr="001C5A77">
        <w:rPr>
          <w:rFonts w:eastAsia="Times New Roman"/>
          <w:sz w:val="18"/>
          <w:szCs w:val="18"/>
          <w:lang w:val="en-US"/>
        </w:rPr>
        <w:t>DATE_SUB</w:t>
      </w:r>
      <w:r>
        <w:rPr>
          <w:rFonts w:eastAsia="Times New Roman"/>
          <w:sz w:val="18"/>
          <w:szCs w:val="18"/>
          <w:lang w:val="en-US"/>
        </w:rPr>
        <w:t>(date(now()), INTERVAL 1 WEEK),"3456541239",3);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Invoice(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measure_unit_</w:t>
      </w:r>
      <w:r>
        <w:rPr>
          <w:rFonts w:eastAsia="Times New Roman"/>
          <w:sz w:val="18"/>
          <w:szCs w:val="18"/>
          <w:lang w:val="en-US"/>
        </w:rPr>
        <w:t>id</w:t>
      </w:r>
      <w:proofErr w:type="spellEnd"/>
      <w:r>
        <w:rPr>
          <w:rFonts w:eastAsia="Times New Roman"/>
          <w:sz w:val="18"/>
          <w:szCs w:val="18"/>
          <w:lang w:val="en-US"/>
        </w:rPr>
        <w:t>, amount, price, tax) values(1,</w:t>
      </w:r>
      <w:r w:rsidRPr="001C5A77">
        <w:rPr>
          <w:rFonts w:eastAsia="Times New Roman"/>
          <w:sz w:val="18"/>
          <w:szCs w:val="18"/>
          <w:lang w:val="en-US"/>
        </w:rPr>
        <w:t>1,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(select id from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</w:t>
      </w:r>
      <w:r>
        <w:rPr>
          <w:rFonts w:eastAsia="Times New Roman"/>
          <w:sz w:val="18"/>
          <w:szCs w:val="18"/>
          <w:lang w:val="en-US"/>
        </w:rPr>
        <w:t>e_unit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 where `name` = "</w:t>
      </w:r>
      <w:proofErr w:type="spellStart"/>
      <w:r>
        <w:rPr>
          <w:rFonts w:eastAsia="Times New Roman"/>
          <w:sz w:val="18"/>
          <w:szCs w:val="18"/>
          <w:lang w:val="en-US"/>
        </w:rPr>
        <w:t>Штука</w:t>
      </w:r>
      <w:proofErr w:type="spellEnd"/>
      <w:r>
        <w:rPr>
          <w:rFonts w:eastAsia="Times New Roman"/>
          <w:sz w:val="18"/>
          <w:szCs w:val="18"/>
          <w:lang w:val="en-US"/>
        </w:rPr>
        <w:t>")</w:t>
      </w:r>
      <w:proofErr w:type="gramStart"/>
      <w:r>
        <w:rPr>
          <w:rFonts w:eastAsia="Times New Roman"/>
          <w:sz w:val="18"/>
          <w:szCs w:val="18"/>
          <w:lang w:val="en-US"/>
        </w:rPr>
        <w:t>,40,93.6,18</w:t>
      </w:r>
      <w:proofErr w:type="gramEnd"/>
      <w:r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supply(date, </w:t>
      </w:r>
      <w:proofErr w:type="spellStart"/>
      <w:r>
        <w:rPr>
          <w:rFonts w:eastAsia="Times New Roman"/>
          <w:sz w:val="18"/>
          <w:szCs w:val="18"/>
          <w:lang w:val="en-US"/>
        </w:rPr>
        <w:t>Company_INN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>
        <w:rPr>
          <w:rFonts w:eastAsia="Times New Roman"/>
          <w:sz w:val="18"/>
          <w:szCs w:val="18"/>
          <w:lang w:val="en-US"/>
        </w:rPr>
        <w:t>worker_id</w:t>
      </w:r>
      <w:proofErr w:type="spellEnd"/>
      <w:r>
        <w:rPr>
          <w:rFonts w:eastAsia="Times New Roman"/>
          <w:sz w:val="18"/>
          <w:szCs w:val="18"/>
          <w:lang w:val="en-US"/>
        </w:rPr>
        <w:t>) values(</w:t>
      </w:r>
      <w:r w:rsidRPr="001C5A77">
        <w:rPr>
          <w:rFonts w:eastAsia="Times New Roman"/>
          <w:sz w:val="18"/>
          <w:szCs w:val="18"/>
          <w:lang w:val="en-US"/>
        </w:rPr>
        <w:t>DATE_SUB</w:t>
      </w:r>
      <w:r>
        <w:rPr>
          <w:rFonts w:eastAsia="Times New Roman"/>
          <w:sz w:val="18"/>
          <w:szCs w:val="18"/>
          <w:lang w:val="en-US"/>
        </w:rPr>
        <w:t>(date(now()), INTERVAL 6 WEEK),</w:t>
      </w:r>
      <w:r w:rsidRPr="001C5A77">
        <w:rPr>
          <w:rFonts w:eastAsia="Times New Roman"/>
          <w:sz w:val="18"/>
          <w:szCs w:val="18"/>
          <w:lang w:val="en-US"/>
        </w:rPr>
        <w:t xml:space="preserve"> "345</w:t>
      </w:r>
      <w:r>
        <w:rPr>
          <w:rFonts w:eastAsia="Times New Roman"/>
          <w:sz w:val="18"/>
          <w:szCs w:val="18"/>
          <w:lang w:val="en-US"/>
        </w:rPr>
        <w:t>6541239",3);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Invoice(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measure_unit_</w:t>
      </w:r>
      <w:r>
        <w:rPr>
          <w:rFonts w:eastAsia="Times New Roman"/>
          <w:sz w:val="18"/>
          <w:szCs w:val="18"/>
          <w:lang w:val="en-US"/>
        </w:rPr>
        <w:t>id</w:t>
      </w:r>
      <w:proofErr w:type="spellEnd"/>
      <w:r>
        <w:rPr>
          <w:rFonts w:eastAsia="Times New Roman"/>
          <w:sz w:val="18"/>
          <w:szCs w:val="18"/>
          <w:lang w:val="en-US"/>
        </w:rPr>
        <w:t>, amount, price, tax) values(2,</w:t>
      </w:r>
      <w:r w:rsidRPr="001C5A77">
        <w:rPr>
          <w:rFonts w:eastAsia="Times New Roman"/>
          <w:sz w:val="18"/>
          <w:szCs w:val="18"/>
          <w:lang w:val="en-US"/>
        </w:rPr>
        <w:t>1,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 xml:space="preserve">(select id from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measur</w:t>
      </w:r>
      <w:r>
        <w:rPr>
          <w:rFonts w:eastAsia="Times New Roman"/>
          <w:sz w:val="18"/>
          <w:szCs w:val="18"/>
          <w:lang w:val="en-US"/>
        </w:rPr>
        <w:t>e_unit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 where `name` = "</w:t>
      </w:r>
      <w:proofErr w:type="spellStart"/>
      <w:r>
        <w:rPr>
          <w:rFonts w:eastAsia="Times New Roman"/>
          <w:sz w:val="18"/>
          <w:szCs w:val="18"/>
          <w:lang w:val="en-US"/>
        </w:rPr>
        <w:t>Штука</w:t>
      </w:r>
      <w:proofErr w:type="spellEnd"/>
      <w:r>
        <w:rPr>
          <w:rFonts w:eastAsia="Times New Roman"/>
          <w:sz w:val="18"/>
          <w:szCs w:val="18"/>
          <w:lang w:val="en-US"/>
        </w:rPr>
        <w:t>")</w:t>
      </w:r>
      <w:proofErr w:type="gramStart"/>
      <w:r>
        <w:rPr>
          <w:rFonts w:eastAsia="Times New Roman"/>
          <w:sz w:val="18"/>
          <w:szCs w:val="18"/>
          <w:lang w:val="en-US"/>
        </w:rPr>
        <w:t>,30,100,18</w:t>
      </w:r>
      <w:proofErr w:type="gramEnd"/>
      <w:r>
        <w:rPr>
          <w:rFonts w:eastAsia="Times New Roman"/>
          <w:sz w:val="18"/>
          <w:szCs w:val="18"/>
          <w:lang w:val="en-US"/>
        </w:rPr>
        <w:t>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r w:rsidRPr="001C5A77">
        <w:rPr>
          <w:rFonts w:eastAsia="Times New Roman"/>
          <w:sz w:val="18"/>
          <w:szCs w:val="18"/>
          <w:lang w:val="en-US"/>
        </w:rPr>
        <w:t>#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просроченный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товар</w:t>
      </w:r>
      <w:proofErr w:type="spellEnd"/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name, date, date(now()),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from Invoice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supply on(supply.id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product on (product.id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where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datediff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(date(n</w:t>
      </w:r>
      <w:r>
        <w:rPr>
          <w:rFonts w:eastAsia="Times New Roman"/>
          <w:sz w:val="18"/>
          <w:szCs w:val="18"/>
          <w:lang w:val="en-US"/>
        </w:rPr>
        <w:t xml:space="preserve">ow()), `date`) &gt; </w:t>
      </w:r>
      <w:proofErr w:type="spellStart"/>
      <w:r>
        <w:rPr>
          <w:rFonts w:eastAsia="Times New Roman"/>
          <w:sz w:val="18"/>
          <w:szCs w:val="18"/>
          <w:lang w:val="en-US"/>
        </w:rPr>
        <w:t>shortage_life</w:t>
      </w:r>
      <w:proofErr w:type="spellEnd"/>
      <w:r>
        <w:rPr>
          <w:rFonts w:eastAsia="Times New Roman"/>
          <w:sz w:val="18"/>
          <w:szCs w:val="18"/>
          <w:lang w:val="en-US"/>
        </w:rPr>
        <w:t>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</w:rPr>
      </w:pPr>
      <w:r w:rsidRPr="001C5A77">
        <w:rPr>
          <w:rFonts w:eastAsia="Times New Roman"/>
          <w:sz w:val="18"/>
          <w:szCs w:val="18"/>
        </w:rPr>
        <w:t>#узнать цену товара и не истек ли срок годности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select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retail_price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datediff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(date(now()), `date`) as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days_count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shortage_life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 from invoice 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product on (product.id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join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supply on (supply.id =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invoice.Supply_id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)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where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su</w:t>
      </w:r>
      <w:r>
        <w:rPr>
          <w:rFonts w:eastAsia="Times New Roman"/>
          <w:sz w:val="18"/>
          <w:szCs w:val="18"/>
          <w:lang w:val="en-US"/>
        </w:rPr>
        <w:t>pply_id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 = 2 and </w:t>
      </w:r>
      <w:proofErr w:type="spellStart"/>
      <w:r>
        <w:rPr>
          <w:rFonts w:eastAsia="Times New Roman"/>
          <w:sz w:val="18"/>
          <w:szCs w:val="18"/>
          <w:lang w:val="en-US"/>
        </w:rPr>
        <w:t>product_id</w:t>
      </w:r>
      <w:proofErr w:type="spellEnd"/>
      <w:r>
        <w:rPr>
          <w:rFonts w:eastAsia="Times New Roman"/>
          <w:sz w:val="18"/>
          <w:szCs w:val="18"/>
          <w:lang w:val="en-US"/>
        </w:rPr>
        <w:t xml:space="preserve"> = 1;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buy</w:t>
      </w:r>
      <w:r>
        <w:rPr>
          <w:rFonts w:eastAsia="Times New Roman"/>
          <w:sz w:val="18"/>
          <w:szCs w:val="18"/>
          <w:lang w:val="en-US"/>
        </w:rPr>
        <w:t>(</w:t>
      </w:r>
      <w:proofErr w:type="spellStart"/>
      <w:r>
        <w:rPr>
          <w:rFonts w:eastAsia="Times New Roman"/>
          <w:sz w:val="18"/>
          <w:szCs w:val="18"/>
          <w:lang w:val="en-US"/>
        </w:rPr>
        <w:t>worker_id</w:t>
      </w:r>
      <w:proofErr w:type="spellEnd"/>
      <w:r>
        <w:rPr>
          <w:rFonts w:eastAsia="Times New Roman"/>
          <w:sz w:val="18"/>
          <w:szCs w:val="18"/>
          <w:lang w:val="en-US"/>
        </w:rPr>
        <w:t>, `</w:t>
      </w:r>
      <w:proofErr w:type="spellStart"/>
      <w:r>
        <w:rPr>
          <w:rFonts w:eastAsia="Times New Roman"/>
          <w:sz w:val="18"/>
          <w:szCs w:val="18"/>
          <w:lang w:val="en-US"/>
        </w:rPr>
        <w:t>datetime</w:t>
      </w:r>
      <w:proofErr w:type="spellEnd"/>
      <w:r>
        <w:rPr>
          <w:rFonts w:eastAsia="Times New Roman"/>
          <w:sz w:val="18"/>
          <w:szCs w:val="18"/>
          <w:lang w:val="en-US"/>
        </w:rPr>
        <w:t>`) values(2,</w:t>
      </w:r>
      <w:r w:rsidRPr="001C5A77">
        <w:rPr>
          <w:rFonts w:eastAsia="Times New Roman"/>
          <w:sz w:val="18"/>
          <w:szCs w:val="18"/>
          <w:lang w:val="en-US"/>
        </w:rPr>
        <w:t xml:space="preserve"> </w:t>
      </w:r>
      <w:r>
        <w:rPr>
          <w:rFonts w:eastAsia="Times New Roman"/>
          <w:sz w:val="18"/>
          <w:szCs w:val="18"/>
          <w:lang w:val="en-US"/>
        </w:rPr>
        <w:t>now());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buy_has_invoice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buy_id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invoice_product_id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</w:t>
      </w:r>
      <w:r>
        <w:rPr>
          <w:rFonts w:eastAsia="Times New Roman"/>
          <w:sz w:val="18"/>
          <w:szCs w:val="18"/>
          <w:lang w:val="en-US"/>
        </w:rPr>
        <w:t>oice_supply_id</w:t>
      </w:r>
      <w:proofErr w:type="spellEnd"/>
      <w:r>
        <w:rPr>
          <w:rFonts w:eastAsia="Times New Roman"/>
          <w:sz w:val="18"/>
          <w:szCs w:val="18"/>
          <w:lang w:val="en-US"/>
        </w:rPr>
        <w:t>, amount) values(1,1,2,4);</w:t>
      </w:r>
    </w:p>
    <w:p w:rsidR="001C5A77" w:rsidRPr="001C5A77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cancellation(dat</w:t>
      </w:r>
      <w:r>
        <w:rPr>
          <w:rFonts w:eastAsia="Times New Roman"/>
          <w:sz w:val="18"/>
          <w:szCs w:val="18"/>
          <w:lang w:val="en-US"/>
        </w:rPr>
        <w:t xml:space="preserve">e, </w:t>
      </w:r>
      <w:proofErr w:type="spellStart"/>
      <w:r>
        <w:rPr>
          <w:rFonts w:eastAsia="Times New Roman"/>
          <w:sz w:val="18"/>
          <w:szCs w:val="18"/>
          <w:lang w:val="en-US"/>
        </w:rPr>
        <w:t>worker_id</w:t>
      </w:r>
      <w:proofErr w:type="spellEnd"/>
      <w:r>
        <w:rPr>
          <w:rFonts w:eastAsia="Times New Roman"/>
          <w:sz w:val="18"/>
          <w:szCs w:val="18"/>
          <w:lang w:val="en-US"/>
        </w:rPr>
        <w:t>) values(now(), 3);</w:t>
      </w:r>
    </w:p>
    <w:p w:rsidR="00CF62BC" w:rsidRPr="00C507A8" w:rsidRDefault="001C5A77" w:rsidP="001C5A77">
      <w:pPr>
        <w:spacing w:after="0" w:line="240" w:lineRule="auto"/>
        <w:ind w:left="-284" w:right="-284"/>
        <w:rPr>
          <w:rFonts w:eastAsia="Times New Roman"/>
          <w:sz w:val="18"/>
          <w:szCs w:val="18"/>
          <w:lang w:val="en-US"/>
        </w:rPr>
      </w:pPr>
      <w:proofErr w:type="gramStart"/>
      <w:r w:rsidRPr="001C5A77">
        <w:rPr>
          <w:rFonts w:eastAsia="Times New Roman"/>
          <w:sz w:val="18"/>
          <w:szCs w:val="18"/>
          <w:lang w:val="en-US"/>
        </w:rPr>
        <w:t>insert</w:t>
      </w:r>
      <w:proofErr w:type="gramEnd"/>
      <w:r w:rsidRPr="001C5A77">
        <w:rPr>
          <w:rFonts w:eastAsia="Times New Roman"/>
          <w:sz w:val="18"/>
          <w:szCs w:val="18"/>
          <w:lang w:val="en-US"/>
        </w:rPr>
        <w:t xml:space="preserve"> into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cancellation_has_invoice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>(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cancellation_id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invoice_supply_id</w:t>
      </w:r>
      <w:proofErr w:type="spellEnd"/>
      <w:r w:rsidRPr="001C5A77">
        <w:rPr>
          <w:rFonts w:eastAsia="Times New Roman"/>
          <w:sz w:val="18"/>
          <w:szCs w:val="18"/>
          <w:lang w:val="en-US"/>
        </w:rPr>
        <w:t xml:space="preserve">, </w:t>
      </w:r>
      <w:proofErr w:type="spellStart"/>
      <w:r w:rsidRPr="001C5A77">
        <w:rPr>
          <w:rFonts w:eastAsia="Times New Roman"/>
          <w:sz w:val="18"/>
          <w:szCs w:val="18"/>
          <w:lang w:val="en-US"/>
        </w:rPr>
        <w:t>invo</w:t>
      </w:r>
      <w:r>
        <w:rPr>
          <w:rFonts w:eastAsia="Times New Roman"/>
          <w:sz w:val="18"/>
          <w:szCs w:val="18"/>
          <w:lang w:val="en-US"/>
        </w:rPr>
        <w:t>ice_product_id</w:t>
      </w:r>
      <w:proofErr w:type="spellEnd"/>
      <w:r>
        <w:rPr>
          <w:rFonts w:eastAsia="Times New Roman"/>
          <w:sz w:val="18"/>
          <w:szCs w:val="18"/>
          <w:lang w:val="en-US"/>
        </w:rPr>
        <w:t>, amount) values(1,2,1,30</w:t>
      </w:r>
      <w:r w:rsidRPr="001C5A77">
        <w:rPr>
          <w:rFonts w:eastAsia="Times New Roman"/>
          <w:sz w:val="18"/>
          <w:szCs w:val="18"/>
          <w:lang w:val="en-US"/>
        </w:rPr>
        <w:t>);</w:t>
      </w:r>
    </w:p>
    <w:sectPr w:rsidR="00CF62BC" w:rsidRPr="00C507A8">
      <w:headerReference w:type="default" r:id="rId25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8D" w:rsidRDefault="00C31C8D">
      <w:pPr>
        <w:spacing w:after="0" w:line="240" w:lineRule="auto"/>
      </w:pPr>
      <w:r>
        <w:separator/>
      </w:r>
    </w:p>
  </w:endnote>
  <w:endnote w:type="continuationSeparator" w:id="0">
    <w:p w:rsidR="00C31C8D" w:rsidRDefault="00C3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8D" w:rsidRDefault="00C31C8D">
      <w:pPr>
        <w:spacing w:after="0" w:line="240" w:lineRule="auto"/>
      </w:pPr>
      <w:r>
        <w:separator/>
      </w:r>
    </w:p>
  </w:footnote>
  <w:footnote w:type="continuationSeparator" w:id="0">
    <w:p w:rsidR="00C31C8D" w:rsidRDefault="00C3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583643"/>
      <w:docPartObj>
        <w:docPartGallery w:val="Page Numbers (Top of Page)"/>
        <w:docPartUnique/>
      </w:docPartObj>
    </w:sdtPr>
    <w:sdtEndPr/>
    <w:sdtContent>
      <w:p w:rsidR="00167B02" w:rsidRDefault="00167B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8D3">
          <w:rPr>
            <w:noProof/>
          </w:rPr>
          <w:t>3</w:t>
        </w:r>
        <w:r>
          <w:fldChar w:fldCharType="end"/>
        </w:r>
      </w:p>
    </w:sdtContent>
  </w:sdt>
  <w:p w:rsidR="00167B02" w:rsidRDefault="00167B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02" w:rsidRDefault="00167B02">
    <w:pPr>
      <w:pStyle w:val="a8"/>
      <w:jc w:val="center"/>
    </w:pPr>
  </w:p>
  <w:p w:rsidR="00167B02" w:rsidRDefault="00167B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6453"/>
    <w:multiLevelType w:val="hybridMultilevel"/>
    <w:tmpl w:val="FB021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56D6C"/>
    <w:multiLevelType w:val="multilevel"/>
    <w:tmpl w:val="4CE2F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D473C"/>
    <w:multiLevelType w:val="hybridMultilevel"/>
    <w:tmpl w:val="1E840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23CFD"/>
    <w:multiLevelType w:val="hybridMultilevel"/>
    <w:tmpl w:val="0582C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BC0"/>
    <w:multiLevelType w:val="hybridMultilevel"/>
    <w:tmpl w:val="DDD615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8445E"/>
    <w:multiLevelType w:val="hybridMultilevel"/>
    <w:tmpl w:val="36CA486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3460014C"/>
    <w:multiLevelType w:val="hybridMultilevel"/>
    <w:tmpl w:val="BAF4C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3D2DD5"/>
    <w:multiLevelType w:val="hybridMultilevel"/>
    <w:tmpl w:val="1D163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10F42"/>
    <w:multiLevelType w:val="hybridMultilevel"/>
    <w:tmpl w:val="DB82A84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0341DB0"/>
    <w:multiLevelType w:val="hybridMultilevel"/>
    <w:tmpl w:val="47644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7F3"/>
    <w:multiLevelType w:val="hybridMultilevel"/>
    <w:tmpl w:val="E08260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820470"/>
    <w:multiLevelType w:val="multilevel"/>
    <w:tmpl w:val="DF181D9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0724326"/>
    <w:multiLevelType w:val="hybridMultilevel"/>
    <w:tmpl w:val="834EE59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D0948CB"/>
    <w:multiLevelType w:val="multilevel"/>
    <w:tmpl w:val="ABA2E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A780C"/>
    <w:multiLevelType w:val="hybridMultilevel"/>
    <w:tmpl w:val="6F80D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D3BD6"/>
    <w:multiLevelType w:val="hybridMultilevel"/>
    <w:tmpl w:val="9DCAC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15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BC"/>
    <w:rsid w:val="000041C3"/>
    <w:rsid w:val="00034F53"/>
    <w:rsid w:val="00045842"/>
    <w:rsid w:val="0008440E"/>
    <w:rsid w:val="00097ADC"/>
    <w:rsid w:val="00097F9E"/>
    <w:rsid w:val="000B631B"/>
    <w:rsid w:val="000D72AF"/>
    <w:rsid w:val="00101F9F"/>
    <w:rsid w:val="00123B89"/>
    <w:rsid w:val="00127041"/>
    <w:rsid w:val="00130AC0"/>
    <w:rsid w:val="001428F1"/>
    <w:rsid w:val="0014752E"/>
    <w:rsid w:val="00167B02"/>
    <w:rsid w:val="00186575"/>
    <w:rsid w:val="001C5A77"/>
    <w:rsid w:val="001E0A69"/>
    <w:rsid w:val="001E5EB4"/>
    <w:rsid w:val="001E7672"/>
    <w:rsid w:val="00241DC2"/>
    <w:rsid w:val="0024200B"/>
    <w:rsid w:val="002468A3"/>
    <w:rsid w:val="00253890"/>
    <w:rsid w:val="002734E7"/>
    <w:rsid w:val="00287391"/>
    <w:rsid w:val="00293BC8"/>
    <w:rsid w:val="0029734B"/>
    <w:rsid w:val="002A138F"/>
    <w:rsid w:val="002A3732"/>
    <w:rsid w:val="002D79DA"/>
    <w:rsid w:val="003277FC"/>
    <w:rsid w:val="0033596F"/>
    <w:rsid w:val="00346F55"/>
    <w:rsid w:val="00353B37"/>
    <w:rsid w:val="0038722C"/>
    <w:rsid w:val="00397061"/>
    <w:rsid w:val="003B02E0"/>
    <w:rsid w:val="003B0ED3"/>
    <w:rsid w:val="003E0C50"/>
    <w:rsid w:val="003E1448"/>
    <w:rsid w:val="003F097D"/>
    <w:rsid w:val="004438B2"/>
    <w:rsid w:val="00470492"/>
    <w:rsid w:val="00476511"/>
    <w:rsid w:val="0048076C"/>
    <w:rsid w:val="00481F65"/>
    <w:rsid w:val="00494F94"/>
    <w:rsid w:val="004951A4"/>
    <w:rsid w:val="004D21DF"/>
    <w:rsid w:val="004F7A14"/>
    <w:rsid w:val="00513EB3"/>
    <w:rsid w:val="00521477"/>
    <w:rsid w:val="00553A82"/>
    <w:rsid w:val="00555D30"/>
    <w:rsid w:val="00556AFC"/>
    <w:rsid w:val="005641EA"/>
    <w:rsid w:val="00595923"/>
    <w:rsid w:val="005B3E49"/>
    <w:rsid w:val="005B74F6"/>
    <w:rsid w:val="005E503C"/>
    <w:rsid w:val="0062496E"/>
    <w:rsid w:val="00636E19"/>
    <w:rsid w:val="0064550B"/>
    <w:rsid w:val="00661DA0"/>
    <w:rsid w:val="006711BC"/>
    <w:rsid w:val="00683F59"/>
    <w:rsid w:val="006941DA"/>
    <w:rsid w:val="006C33E5"/>
    <w:rsid w:val="006D41D0"/>
    <w:rsid w:val="00701F5D"/>
    <w:rsid w:val="00767BC2"/>
    <w:rsid w:val="007A4563"/>
    <w:rsid w:val="007A5155"/>
    <w:rsid w:val="007C318B"/>
    <w:rsid w:val="007E29B1"/>
    <w:rsid w:val="007F1949"/>
    <w:rsid w:val="00845B39"/>
    <w:rsid w:val="00861396"/>
    <w:rsid w:val="00871853"/>
    <w:rsid w:val="008820E2"/>
    <w:rsid w:val="008E2829"/>
    <w:rsid w:val="008E6F2C"/>
    <w:rsid w:val="00905FF0"/>
    <w:rsid w:val="00914955"/>
    <w:rsid w:val="00921D41"/>
    <w:rsid w:val="009439F1"/>
    <w:rsid w:val="0095238B"/>
    <w:rsid w:val="00962125"/>
    <w:rsid w:val="00966859"/>
    <w:rsid w:val="009758FA"/>
    <w:rsid w:val="00990CCE"/>
    <w:rsid w:val="009A22E0"/>
    <w:rsid w:val="009A3237"/>
    <w:rsid w:val="009C0B11"/>
    <w:rsid w:val="009D6BF0"/>
    <w:rsid w:val="009E2C92"/>
    <w:rsid w:val="009E6A9C"/>
    <w:rsid w:val="009E700F"/>
    <w:rsid w:val="00A53AFF"/>
    <w:rsid w:val="00A72CB6"/>
    <w:rsid w:val="00A8035C"/>
    <w:rsid w:val="00A91E06"/>
    <w:rsid w:val="00A976BB"/>
    <w:rsid w:val="00B04DD9"/>
    <w:rsid w:val="00B2240F"/>
    <w:rsid w:val="00B276BC"/>
    <w:rsid w:val="00B34675"/>
    <w:rsid w:val="00B52E0D"/>
    <w:rsid w:val="00B533F3"/>
    <w:rsid w:val="00B66760"/>
    <w:rsid w:val="00B70318"/>
    <w:rsid w:val="00B851E6"/>
    <w:rsid w:val="00BC68D3"/>
    <w:rsid w:val="00BE4843"/>
    <w:rsid w:val="00C1153C"/>
    <w:rsid w:val="00C20B34"/>
    <w:rsid w:val="00C22F5A"/>
    <w:rsid w:val="00C31C8D"/>
    <w:rsid w:val="00C3456A"/>
    <w:rsid w:val="00C40AA2"/>
    <w:rsid w:val="00C507A8"/>
    <w:rsid w:val="00C67EDC"/>
    <w:rsid w:val="00CE3564"/>
    <w:rsid w:val="00CE507D"/>
    <w:rsid w:val="00CE6E50"/>
    <w:rsid w:val="00CF62BC"/>
    <w:rsid w:val="00D40A38"/>
    <w:rsid w:val="00D907AA"/>
    <w:rsid w:val="00DA0BCE"/>
    <w:rsid w:val="00DB6BC2"/>
    <w:rsid w:val="00DD1094"/>
    <w:rsid w:val="00E1668B"/>
    <w:rsid w:val="00E35844"/>
    <w:rsid w:val="00E54048"/>
    <w:rsid w:val="00E90999"/>
    <w:rsid w:val="00EE138E"/>
    <w:rsid w:val="00F03B22"/>
    <w:rsid w:val="00F26650"/>
    <w:rsid w:val="00F84827"/>
    <w:rsid w:val="00FB4FFF"/>
    <w:rsid w:val="00FC0C3D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B1E143-433A-4AD4-867E-047A1BD7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jc w:val="center"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734E7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83F59"/>
    <w:pPr>
      <w:spacing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3F59"/>
    <w:pPr>
      <w:spacing w:after="100"/>
    </w:pPr>
  </w:style>
  <w:style w:type="character" w:styleId="a7">
    <w:name w:val="Hyperlink"/>
    <w:basedOn w:val="a0"/>
    <w:uiPriority w:val="99"/>
    <w:unhideWhenUsed/>
    <w:rsid w:val="00683F5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54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4048"/>
  </w:style>
  <w:style w:type="paragraph" w:styleId="aa">
    <w:name w:val="footer"/>
    <w:basedOn w:val="a"/>
    <w:link w:val="ab"/>
    <w:uiPriority w:val="99"/>
    <w:unhideWhenUsed/>
    <w:rsid w:val="00E540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4048"/>
  </w:style>
  <w:style w:type="paragraph" w:styleId="20">
    <w:name w:val="toc 2"/>
    <w:basedOn w:val="a"/>
    <w:next w:val="a"/>
    <w:autoRedefine/>
    <w:uiPriority w:val="39"/>
    <w:unhideWhenUsed/>
    <w:rsid w:val="00A72CB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72CB6"/>
    <w:pPr>
      <w:spacing w:after="100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articles/717572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DDE31-5B4A-4048-BD51-D5447A33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27</Pages>
  <Words>5301</Words>
  <Characters>30220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Учетная запись Майкрософт</cp:lastModifiedBy>
  <cp:revision>48</cp:revision>
  <dcterms:created xsi:type="dcterms:W3CDTF">2023-06-05T11:06:00Z</dcterms:created>
  <dcterms:modified xsi:type="dcterms:W3CDTF">2024-05-22T06:30:00Z</dcterms:modified>
</cp:coreProperties>
</file>