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34F" w:rsidRDefault="0014134F" w:rsidP="0014134F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 xml:space="preserve">Федеральное государственное бюджетное образовательное учреждение </w:t>
      </w:r>
      <w:r>
        <w:rPr>
          <w:rFonts w:eastAsia="Arial Unicode MS" w:cs="Arial Unicode MS"/>
          <w:b/>
          <w:color w:val="000000"/>
          <w:szCs w:val="24"/>
          <w:lang w:bidi="ru-RU"/>
        </w:rPr>
        <w:br/>
        <w:t>высшего образования</w:t>
      </w:r>
    </w:p>
    <w:p w:rsidR="0014134F" w:rsidRDefault="0014134F" w:rsidP="0014134F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</w:p>
    <w:p w:rsidR="0014134F" w:rsidRDefault="0014134F" w:rsidP="0014134F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 xml:space="preserve">«ОРЛОВСКИЙ ГОСУДАРСТВЕННЫЙ УНИВЕРСИТЕТ </w:t>
      </w:r>
      <w:r>
        <w:rPr>
          <w:rFonts w:eastAsia="Arial Unicode MS" w:cs="Arial Unicode MS"/>
          <w:b/>
          <w:color w:val="000000"/>
          <w:szCs w:val="24"/>
          <w:lang w:bidi="ru-RU"/>
        </w:rPr>
        <w:br/>
        <w:t>ИМЕНИ И.С. ТУРГЕНЕВА»</w:t>
      </w:r>
    </w:p>
    <w:p w:rsidR="0014134F" w:rsidRDefault="0014134F" w:rsidP="0014134F">
      <w:pPr>
        <w:widowControl w:val="0"/>
        <w:tabs>
          <w:tab w:val="left" w:pos="2425"/>
        </w:tabs>
        <w:jc w:val="center"/>
        <w:rPr>
          <w:rFonts w:eastAsia="Arial Unicode MS" w:cs="Arial Unicode MS"/>
          <w:color w:val="000000"/>
          <w:szCs w:val="24"/>
          <w:lang w:bidi="ru-RU"/>
        </w:rPr>
      </w:pPr>
    </w:p>
    <w:p w:rsidR="0014134F" w:rsidRDefault="0014134F" w:rsidP="0014134F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>Институт приборостроения, автоматизации и информационных технологий</w:t>
      </w:r>
    </w:p>
    <w:p w:rsidR="0014134F" w:rsidRDefault="0014134F" w:rsidP="00B449EB">
      <w:pPr>
        <w:widowControl w:val="0"/>
        <w:ind w:right="45"/>
        <w:rPr>
          <w:szCs w:val="24"/>
        </w:rPr>
      </w:pPr>
    </w:p>
    <w:p w:rsidR="0014134F" w:rsidRDefault="0014134F" w:rsidP="0014134F">
      <w:pPr>
        <w:widowControl w:val="0"/>
        <w:ind w:right="45"/>
        <w:jc w:val="center"/>
        <w:rPr>
          <w:b/>
          <w:szCs w:val="24"/>
        </w:rPr>
      </w:pPr>
      <w:r>
        <w:rPr>
          <w:b/>
          <w:szCs w:val="24"/>
        </w:rPr>
        <w:t>Кафедра информационных систем и цифровых технологий</w:t>
      </w: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</w:p>
    <w:p w:rsidR="0014134F" w:rsidRDefault="0014134F" w:rsidP="0014134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14134F" w:rsidRDefault="0014134F" w:rsidP="0014134F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производственной практике</w:t>
      </w:r>
    </w:p>
    <w:p w:rsidR="0014134F" w:rsidRDefault="0014134F" w:rsidP="0014134F">
      <w:pPr>
        <w:jc w:val="center"/>
        <w:rPr>
          <w:sz w:val="28"/>
          <w:szCs w:val="28"/>
        </w:rPr>
      </w:pPr>
    </w:p>
    <w:p w:rsidR="0014134F" w:rsidRDefault="0014134F" w:rsidP="0014134F">
      <w:pPr>
        <w:jc w:val="center"/>
        <w:rPr>
          <w:sz w:val="28"/>
          <w:szCs w:val="28"/>
        </w:rPr>
      </w:pPr>
    </w:p>
    <w:p w:rsidR="0014134F" w:rsidRDefault="0014134F" w:rsidP="0014134F">
      <w:pPr>
        <w:rPr>
          <w:sz w:val="28"/>
          <w:szCs w:val="28"/>
        </w:rPr>
      </w:pPr>
    </w:p>
    <w:p w:rsidR="0014134F" w:rsidRDefault="0014134F" w:rsidP="001413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материалах </w:t>
      </w:r>
      <w:bookmarkStart w:id="0" w:name="_Hlk107303718"/>
      <w:r w:rsidR="00F70F25">
        <w:rPr>
          <w:sz w:val="28"/>
          <w:szCs w:val="28"/>
        </w:rPr>
        <w:t>ООО</w:t>
      </w:r>
      <w:r w:rsidR="00F74059" w:rsidRPr="00F74059">
        <w:rPr>
          <w:sz w:val="28"/>
          <w:szCs w:val="28"/>
        </w:rPr>
        <w:t xml:space="preserve"> «</w:t>
      </w:r>
      <w:proofErr w:type="spellStart"/>
      <w:r w:rsidR="00F70F25">
        <w:rPr>
          <w:sz w:val="28"/>
          <w:szCs w:val="28"/>
        </w:rPr>
        <w:t>Инвентос</w:t>
      </w:r>
      <w:proofErr w:type="spellEnd"/>
      <w:r w:rsidR="00F74059" w:rsidRPr="00F74059">
        <w:rPr>
          <w:sz w:val="28"/>
          <w:szCs w:val="28"/>
        </w:rPr>
        <w:t>»</w:t>
      </w:r>
    </w:p>
    <w:bookmarkEnd w:id="0"/>
    <w:p w:rsidR="0014134F" w:rsidRDefault="0014134F" w:rsidP="0014134F">
      <w:pPr>
        <w:rPr>
          <w:sz w:val="28"/>
          <w:szCs w:val="28"/>
        </w:rPr>
      </w:pPr>
    </w:p>
    <w:p w:rsidR="0014134F" w:rsidRDefault="0014134F" w:rsidP="0014134F">
      <w:pPr>
        <w:rPr>
          <w:sz w:val="28"/>
          <w:szCs w:val="28"/>
        </w:rPr>
      </w:pPr>
    </w:p>
    <w:p w:rsidR="0014134F" w:rsidRDefault="0014134F" w:rsidP="0014134F">
      <w:pPr>
        <w:rPr>
          <w:sz w:val="28"/>
          <w:szCs w:val="28"/>
        </w:rPr>
      </w:pPr>
    </w:p>
    <w:p w:rsidR="0014134F" w:rsidRDefault="0014134F" w:rsidP="0014134F">
      <w:pPr>
        <w:rPr>
          <w:sz w:val="28"/>
          <w:szCs w:val="28"/>
        </w:rPr>
      </w:pPr>
    </w:p>
    <w:p w:rsidR="0014134F" w:rsidRDefault="0014134F" w:rsidP="001413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  <w:t xml:space="preserve">_________________ </w:t>
      </w:r>
      <w:proofErr w:type="spellStart"/>
      <w:r w:rsidR="00F70F25">
        <w:rPr>
          <w:sz w:val="28"/>
          <w:szCs w:val="28"/>
        </w:rPr>
        <w:t>Василения</w:t>
      </w:r>
      <w:proofErr w:type="spellEnd"/>
      <w:r w:rsidR="00F70F25">
        <w:rPr>
          <w:sz w:val="28"/>
          <w:szCs w:val="28"/>
        </w:rPr>
        <w:t xml:space="preserve"> И.В.</w:t>
      </w:r>
    </w:p>
    <w:p w:rsidR="0014134F" w:rsidRDefault="0014134F" w:rsidP="0014134F">
      <w:pPr>
        <w:spacing w:before="120" w:line="360" w:lineRule="auto"/>
        <w:rPr>
          <w:i/>
          <w:sz w:val="28"/>
          <w:u w:val="single"/>
        </w:rPr>
      </w:pPr>
      <w:r>
        <w:rPr>
          <w:sz w:val="28"/>
        </w:rPr>
        <w:t xml:space="preserve">Группа </w:t>
      </w:r>
      <w:r w:rsidR="00F70F25">
        <w:rPr>
          <w:sz w:val="28"/>
        </w:rPr>
        <w:t>21</w:t>
      </w:r>
      <w:r>
        <w:rPr>
          <w:sz w:val="28"/>
        </w:rPr>
        <w:t>ПГ</w:t>
      </w:r>
    </w:p>
    <w:p w:rsidR="0014134F" w:rsidRDefault="0014134F" w:rsidP="0014134F">
      <w:pPr>
        <w:spacing w:before="120" w:line="360" w:lineRule="auto"/>
        <w:rPr>
          <w:sz w:val="28"/>
        </w:rPr>
      </w:pPr>
      <w:r>
        <w:rPr>
          <w:sz w:val="28"/>
        </w:rPr>
        <w:t>Направление 09.03.04 Программная инженерия</w:t>
      </w:r>
    </w:p>
    <w:p w:rsidR="0014134F" w:rsidRDefault="0014134F" w:rsidP="0014134F">
      <w:pPr>
        <w:spacing w:before="120" w:line="360" w:lineRule="auto"/>
        <w:rPr>
          <w:sz w:val="28"/>
          <w:szCs w:val="28"/>
        </w:rPr>
      </w:pPr>
    </w:p>
    <w:p w:rsidR="0014134F" w:rsidRDefault="0014134F" w:rsidP="0014134F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  <w:r>
        <w:rPr>
          <w:sz w:val="28"/>
          <w:szCs w:val="28"/>
        </w:rPr>
        <w:br/>
        <w:t xml:space="preserve">от университета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 Раков В.И.</w:t>
      </w:r>
    </w:p>
    <w:p w:rsidR="0014134F" w:rsidRDefault="0014134F" w:rsidP="0014134F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практики </w:t>
      </w:r>
      <w:r>
        <w:rPr>
          <w:sz w:val="28"/>
          <w:szCs w:val="28"/>
        </w:rPr>
        <w:br/>
        <w:t>от профильной организации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________________ </w:t>
      </w:r>
      <w:proofErr w:type="spellStart"/>
      <w:r w:rsidR="00F70F25">
        <w:rPr>
          <w:sz w:val="28"/>
          <w:szCs w:val="28"/>
        </w:rPr>
        <w:t>Б</w:t>
      </w:r>
      <w:r w:rsidR="007E0C76">
        <w:rPr>
          <w:sz w:val="28"/>
          <w:szCs w:val="28"/>
        </w:rPr>
        <w:t>ер</w:t>
      </w:r>
      <w:r w:rsidR="00F70F25">
        <w:rPr>
          <w:sz w:val="28"/>
          <w:szCs w:val="28"/>
        </w:rPr>
        <w:t>сенева</w:t>
      </w:r>
      <w:proofErr w:type="spellEnd"/>
      <w:r w:rsidR="00F70F25">
        <w:rPr>
          <w:sz w:val="28"/>
          <w:szCs w:val="28"/>
        </w:rPr>
        <w:t xml:space="preserve"> К.В.</w:t>
      </w:r>
    </w:p>
    <w:p w:rsidR="0014134F" w:rsidRDefault="0014134F" w:rsidP="0014134F">
      <w:pPr>
        <w:spacing w:line="360" w:lineRule="auto"/>
        <w:rPr>
          <w:sz w:val="28"/>
          <w:szCs w:val="28"/>
        </w:rPr>
      </w:pPr>
    </w:p>
    <w:p w:rsidR="0014134F" w:rsidRDefault="0014134F" w:rsidP="0014134F">
      <w:pPr>
        <w:spacing w:line="360" w:lineRule="auto"/>
        <w:rPr>
          <w:sz w:val="28"/>
        </w:rPr>
      </w:pPr>
      <w:r>
        <w:rPr>
          <w:sz w:val="28"/>
        </w:rPr>
        <w:t>Оценка</w:t>
      </w:r>
      <w:r w:rsidRPr="00573945">
        <w:rPr>
          <w:sz w:val="28"/>
        </w:rPr>
        <w:t xml:space="preserve"> </w:t>
      </w:r>
      <w:r>
        <w:rPr>
          <w:sz w:val="28"/>
        </w:rPr>
        <w:t>защиты: ________________</w:t>
      </w:r>
    </w:p>
    <w:p w:rsidR="0014134F" w:rsidRDefault="0014134F" w:rsidP="005D1702">
      <w:pPr>
        <w:spacing w:line="360" w:lineRule="auto"/>
        <w:jc w:val="center"/>
        <w:rPr>
          <w:sz w:val="28"/>
        </w:rPr>
      </w:pPr>
    </w:p>
    <w:p w:rsidR="0014134F" w:rsidRDefault="0014134F" w:rsidP="0014134F">
      <w:pPr>
        <w:jc w:val="center"/>
        <w:rPr>
          <w:sz w:val="28"/>
        </w:rPr>
      </w:pPr>
      <w:r>
        <w:rPr>
          <w:sz w:val="28"/>
        </w:rPr>
        <w:t>Орел 20</w:t>
      </w:r>
      <w:r w:rsidR="00255E02">
        <w:rPr>
          <w:sz w:val="28"/>
        </w:rPr>
        <w:t>2</w:t>
      </w:r>
      <w:r w:rsidR="00F70F25">
        <w:rPr>
          <w:sz w:val="28"/>
        </w:rPr>
        <w:t>4</w:t>
      </w:r>
    </w:p>
    <w:p w:rsidR="0010116E" w:rsidRDefault="0010116E" w:rsidP="0014134F">
      <w:pPr>
        <w:jc w:val="center"/>
        <w:rPr>
          <w:sz w:val="28"/>
        </w:rPr>
      </w:pPr>
    </w:p>
    <w:p w:rsidR="0010116E" w:rsidRDefault="0010116E" w:rsidP="0010116E">
      <w:pPr>
        <w:spacing w:after="160" w:line="256" w:lineRule="auto"/>
      </w:pPr>
    </w:p>
    <w:p w:rsidR="0010116E" w:rsidRDefault="0010116E" w:rsidP="0010116E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 xml:space="preserve">Федеральное государственное бюджетное образовательное учреждение </w:t>
      </w:r>
      <w:r>
        <w:rPr>
          <w:rFonts w:eastAsia="Arial Unicode MS" w:cs="Arial Unicode MS"/>
          <w:b/>
          <w:color w:val="000000"/>
          <w:szCs w:val="24"/>
          <w:lang w:bidi="ru-RU"/>
        </w:rPr>
        <w:br/>
        <w:t>высшего образования</w:t>
      </w:r>
    </w:p>
    <w:p w:rsidR="0010116E" w:rsidRDefault="0010116E" w:rsidP="0010116E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</w:p>
    <w:p w:rsidR="0010116E" w:rsidRDefault="0010116E" w:rsidP="0010116E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 xml:space="preserve">«ОРЛОВСКИЙ ГОСУДАРСТВЕННЫЙ УНИВЕРСИТЕТ </w:t>
      </w:r>
      <w:r>
        <w:rPr>
          <w:rFonts w:eastAsia="Arial Unicode MS" w:cs="Arial Unicode MS"/>
          <w:b/>
          <w:color w:val="000000"/>
          <w:szCs w:val="24"/>
          <w:lang w:bidi="ru-RU"/>
        </w:rPr>
        <w:br/>
        <w:t>ИМЕНИ И.С. ТУРГЕНЕВА»</w:t>
      </w:r>
    </w:p>
    <w:p w:rsidR="0010116E" w:rsidRDefault="0010116E" w:rsidP="0010116E">
      <w:pPr>
        <w:widowControl w:val="0"/>
        <w:tabs>
          <w:tab w:val="left" w:pos="2425"/>
        </w:tabs>
        <w:jc w:val="center"/>
        <w:rPr>
          <w:rFonts w:eastAsia="Arial Unicode MS" w:cs="Arial Unicode MS"/>
          <w:color w:val="000000"/>
          <w:szCs w:val="24"/>
          <w:lang w:bidi="ru-RU"/>
        </w:rPr>
      </w:pPr>
    </w:p>
    <w:p w:rsidR="0010116E" w:rsidRDefault="0010116E" w:rsidP="0010116E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Cs w:val="24"/>
          <w:lang w:bidi="ru-RU"/>
        </w:rPr>
      </w:pPr>
      <w:r>
        <w:rPr>
          <w:rFonts w:eastAsia="Arial Unicode MS" w:cs="Arial Unicode MS"/>
          <w:b/>
          <w:color w:val="000000"/>
          <w:szCs w:val="24"/>
          <w:lang w:bidi="ru-RU"/>
        </w:rPr>
        <w:t>Институт приборостроения, автоматизации и информационных технологий</w:t>
      </w:r>
    </w:p>
    <w:p w:rsidR="0010116E" w:rsidRDefault="0010116E" w:rsidP="0010116E">
      <w:pPr>
        <w:widowControl w:val="0"/>
        <w:ind w:right="45"/>
        <w:rPr>
          <w:szCs w:val="24"/>
          <w:lang w:eastAsia="en-US"/>
        </w:rPr>
      </w:pPr>
    </w:p>
    <w:p w:rsidR="0010116E" w:rsidRDefault="0010116E" w:rsidP="0010116E">
      <w:pPr>
        <w:widowControl w:val="0"/>
        <w:ind w:right="45"/>
        <w:jc w:val="center"/>
        <w:rPr>
          <w:b/>
          <w:szCs w:val="24"/>
        </w:rPr>
      </w:pPr>
      <w:r>
        <w:rPr>
          <w:b/>
          <w:szCs w:val="24"/>
        </w:rPr>
        <w:t>Кафедра информационных систем и цифровых технологий</w:t>
      </w:r>
    </w:p>
    <w:p w:rsidR="0010116E" w:rsidRDefault="0010116E" w:rsidP="0010116E">
      <w:pPr>
        <w:widowControl w:val="0"/>
        <w:ind w:right="45"/>
        <w:rPr>
          <w:szCs w:val="24"/>
        </w:rPr>
      </w:pPr>
    </w:p>
    <w:p w:rsidR="0010116E" w:rsidRDefault="0010116E" w:rsidP="0010116E">
      <w:pPr>
        <w:widowControl w:val="0"/>
        <w:ind w:right="45"/>
        <w:rPr>
          <w:i/>
          <w:sz w:val="22"/>
          <w:szCs w:val="22"/>
        </w:rPr>
      </w:pPr>
      <w:r>
        <w:rPr>
          <w:szCs w:val="24"/>
        </w:rPr>
        <w:t>Направление подготовки 09.03.04 Программная инженерия</w:t>
      </w:r>
    </w:p>
    <w:p w:rsidR="0010116E" w:rsidRDefault="0010116E" w:rsidP="0010116E">
      <w:pPr>
        <w:widowControl w:val="0"/>
        <w:ind w:right="45"/>
        <w:jc w:val="center"/>
        <w:rPr>
          <w:b/>
          <w:szCs w:val="24"/>
        </w:rPr>
      </w:pPr>
    </w:p>
    <w:p w:rsidR="0010116E" w:rsidRDefault="0010116E" w:rsidP="0010116E">
      <w:pPr>
        <w:widowControl w:val="0"/>
        <w:ind w:right="45"/>
        <w:jc w:val="center"/>
        <w:rPr>
          <w:b/>
          <w:szCs w:val="24"/>
        </w:rPr>
      </w:pPr>
    </w:p>
    <w:p w:rsidR="0010116E" w:rsidRDefault="0010116E" w:rsidP="0010116E">
      <w:pPr>
        <w:widowControl w:val="0"/>
        <w:ind w:right="45"/>
        <w:jc w:val="center"/>
        <w:rPr>
          <w:b/>
          <w:szCs w:val="24"/>
        </w:rPr>
      </w:pPr>
      <w:r>
        <w:rPr>
          <w:b/>
          <w:szCs w:val="24"/>
        </w:rPr>
        <w:t>ИНДИВИДУАЛЬНОЕ ЗАДАНИЕ</w:t>
      </w:r>
    </w:p>
    <w:p w:rsidR="0010116E" w:rsidRDefault="0010116E" w:rsidP="0010116E">
      <w:pPr>
        <w:widowControl w:val="0"/>
        <w:ind w:right="45"/>
        <w:jc w:val="center"/>
        <w:rPr>
          <w:b/>
          <w:szCs w:val="24"/>
        </w:rPr>
      </w:pPr>
      <w:r>
        <w:rPr>
          <w:b/>
          <w:szCs w:val="24"/>
        </w:rPr>
        <w:t xml:space="preserve">на производственную практику </w:t>
      </w:r>
    </w:p>
    <w:p w:rsidR="0010116E" w:rsidRDefault="0010116E" w:rsidP="0010116E">
      <w:pPr>
        <w:rPr>
          <w:color w:val="000000"/>
          <w:szCs w:val="24"/>
        </w:rPr>
      </w:pPr>
    </w:p>
    <w:p w:rsidR="0010116E" w:rsidRDefault="0010116E" w:rsidP="0010116E">
      <w:pPr>
        <w:rPr>
          <w:i/>
          <w:color w:val="000000"/>
          <w:sz w:val="20"/>
        </w:rPr>
      </w:pPr>
      <w:r w:rsidRPr="0010116E">
        <w:rPr>
          <w:color w:val="000000"/>
          <w:szCs w:val="24"/>
        </w:rPr>
        <w:t>для о</w:t>
      </w:r>
      <w:r w:rsidRPr="0010116E">
        <w:rPr>
          <w:szCs w:val="24"/>
        </w:rPr>
        <w:t>бучающегося</w:t>
      </w:r>
      <w:r w:rsidRPr="0010116E">
        <w:rPr>
          <w:color w:val="000000"/>
          <w:szCs w:val="24"/>
        </w:rPr>
        <w:t xml:space="preserve"> </w:t>
      </w:r>
      <w:proofErr w:type="spellStart"/>
      <w:r w:rsidR="00F70F25">
        <w:rPr>
          <w:color w:val="000000"/>
          <w:szCs w:val="24"/>
        </w:rPr>
        <w:t>Василения</w:t>
      </w:r>
      <w:proofErr w:type="spellEnd"/>
      <w:r w:rsidR="00F70F25">
        <w:rPr>
          <w:color w:val="000000"/>
          <w:szCs w:val="24"/>
        </w:rPr>
        <w:t xml:space="preserve"> Ивана Валерьевича</w:t>
      </w:r>
    </w:p>
    <w:p w:rsidR="0010116E" w:rsidRDefault="0010116E" w:rsidP="0010116E">
      <w:pPr>
        <w:jc w:val="both"/>
        <w:rPr>
          <w:szCs w:val="24"/>
        </w:rPr>
      </w:pPr>
    </w:p>
    <w:p w:rsidR="0010116E" w:rsidRDefault="0010116E" w:rsidP="0010116E">
      <w:pPr>
        <w:jc w:val="both"/>
        <w:rPr>
          <w:szCs w:val="24"/>
        </w:rPr>
      </w:pPr>
      <w:r>
        <w:rPr>
          <w:szCs w:val="24"/>
        </w:rPr>
        <w:t>2 курса очной</w:t>
      </w:r>
      <w:r>
        <w:rPr>
          <w:b/>
          <w:szCs w:val="24"/>
        </w:rPr>
        <w:t xml:space="preserve"> </w:t>
      </w:r>
      <w:r>
        <w:rPr>
          <w:szCs w:val="24"/>
        </w:rPr>
        <w:t xml:space="preserve">формы обучения, группы </w:t>
      </w:r>
      <w:r w:rsidR="00F70F25">
        <w:rPr>
          <w:szCs w:val="24"/>
        </w:rPr>
        <w:t>21</w:t>
      </w:r>
      <w:r>
        <w:rPr>
          <w:szCs w:val="24"/>
        </w:rPr>
        <w:t>ПГ</w:t>
      </w:r>
    </w:p>
    <w:p w:rsidR="0010116E" w:rsidRDefault="0010116E" w:rsidP="0010116E">
      <w:pPr>
        <w:rPr>
          <w:color w:val="000000"/>
          <w:szCs w:val="24"/>
        </w:rPr>
      </w:pPr>
    </w:p>
    <w:p w:rsidR="0010116E" w:rsidRDefault="0010116E" w:rsidP="0010116E">
      <w:pPr>
        <w:rPr>
          <w:color w:val="000000"/>
          <w:szCs w:val="24"/>
        </w:rPr>
      </w:pPr>
      <w:r>
        <w:rPr>
          <w:color w:val="000000"/>
          <w:szCs w:val="24"/>
        </w:rPr>
        <w:t xml:space="preserve">Место прохождения практики: </w:t>
      </w:r>
      <w:r w:rsidR="00F70F25">
        <w:rPr>
          <w:color w:val="000000"/>
          <w:szCs w:val="24"/>
        </w:rPr>
        <w:t>ООО</w:t>
      </w:r>
      <w:r>
        <w:rPr>
          <w:color w:val="000000"/>
          <w:szCs w:val="24"/>
        </w:rPr>
        <w:t xml:space="preserve"> «</w:t>
      </w:r>
      <w:proofErr w:type="spellStart"/>
      <w:r w:rsidR="00F70F25">
        <w:rPr>
          <w:color w:val="000000"/>
          <w:szCs w:val="24"/>
        </w:rPr>
        <w:t>Инвентос</w:t>
      </w:r>
      <w:proofErr w:type="spellEnd"/>
      <w:r>
        <w:rPr>
          <w:color w:val="000000"/>
          <w:szCs w:val="24"/>
        </w:rPr>
        <w:t>»</w:t>
      </w:r>
      <w:r>
        <w:rPr>
          <w:color w:val="000000"/>
          <w:szCs w:val="24"/>
        </w:rPr>
        <w:br/>
      </w:r>
    </w:p>
    <w:p w:rsidR="0010116E" w:rsidRDefault="0010116E" w:rsidP="00AF0F7E">
      <w:pPr>
        <w:rPr>
          <w:color w:val="000000"/>
          <w:szCs w:val="24"/>
        </w:rPr>
      </w:pPr>
      <w:r>
        <w:rPr>
          <w:color w:val="000000"/>
          <w:szCs w:val="24"/>
        </w:rPr>
        <w:t>Срок прохождения практики с «2</w:t>
      </w:r>
      <w:r w:rsidR="00F70F25">
        <w:rPr>
          <w:color w:val="000000"/>
          <w:szCs w:val="24"/>
        </w:rPr>
        <w:t>2</w:t>
      </w:r>
      <w:r>
        <w:rPr>
          <w:color w:val="000000"/>
          <w:szCs w:val="24"/>
        </w:rPr>
        <w:t>» июня 202</w:t>
      </w:r>
      <w:r w:rsidR="00F70F25">
        <w:rPr>
          <w:color w:val="000000"/>
          <w:szCs w:val="24"/>
        </w:rPr>
        <w:t>4</w:t>
      </w:r>
      <w:r>
        <w:rPr>
          <w:color w:val="000000"/>
          <w:szCs w:val="24"/>
        </w:rPr>
        <w:t xml:space="preserve"> г. по «1</w:t>
      </w:r>
      <w:r w:rsidR="00F70F25">
        <w:rPr>
          <w:color w:val="000000"/>
          <w:szCs w:val="24"/>
        </w:rPr>
        <w:t>9</w:t>
      </w:r>
      <w:r>
        <w:rPr>
          <w:color w:val="000000"/>
          <w:szCs w:val="24"/>
        </w:rPr>
        <w:t>» июля 202</w:t>
      </w:r>
      <w:r w:rsidR="00F70F25">
        <w:rPr>
          <w:color w:val="000000"/>
          <w:szCs w:val="24"/>
        </w:rPr>
        <w:t>4</w:t>
      </w:r>
      <w:r>
        <w:rPr>
          <w:color w:val="000000"/>
          <w:szCs w:val="24"/>
        </w:rPr>
        <w:t xml:space="preserve"> г.</w:t>
      </w:r>
    </w:p>
    <w:p w:rsidR="00AF0F7E" w:rsidRDefault="00AF0F7E" w:rsidP="00AF0F7E">
      <w:pPr>
        <w:rPr>
          <w:szCs w:val="24"/>
        </w:rPr>
      </w:pPr>
    </w:p>
    <w:p w:rsidR="0010116E" w:rsidRDefault="0010116E" w:rsidP="0010116E">
      <w:pPr>
        <w:pStyle w:val="a3"/>
        <w:shd w:val="clear" w:color="auto" w:fill="FFFFFF"/>
        <w:tabs>
          <w:tab w:val="left" w:pos="709"/>
        </w:tabs>
        <w:spacing w:before="0" w:beforeAutospacing="0" w:after="0" w:afterAutospacing="0" w:line="276" w:lineRule="auto"/>
        <w:jc w:val="both"/>
        <w:textAlignment w:val="baseline"/>
        <w:rPr>
          <w:b/>
        </w:rPr>
      </w:pPr>
    </w:p>
    <w:p w:rsidR="0010116E" w:rsidRDefault="0010116E" w:rsidP="0010116E">
      <w:pPr>
        <w:pStyle w:val="a3"/>
        <w:shd w:val="clear" w:color="auto" w:fill="FFFFFF"/>
        <w:tabs>
          <w:tab w:val="left" w:pos="709"/>
        </w:tabs>
        <w:spacing w:before="0" w:beforeAutospacing="0" w:after="0" w:afterAutospacing="0" w:line="276" w:lineRule="auto"/>
        <w:jc w:val="both"/>
        <w:textAlignment w:val="baseline"/>
        <w:rPr>
          <w:b/>
        </w:rPr>
      </w:pPr>
      <w:r>
        <w:rPr>
          <w:b/>
        </w:rPr>
        <w:t xml:space="preserve">Содержание практики (вопросы, подлежащие изучению): </w:t>
      </w:r>
    </w:p>
    <w:p w:rsidR="00030D46" w:rsidRDefault="00030D46" w:rsidP="00030D46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jc w:val="both"/>
        <w:textAlignment w:val="baseline"/>
        <w:rPr>
          <w:rFonts w:eastAsia="Calibri"/>
          <w:lang w:eastAsia="en-US"/>
        </w:rPr>
      </w:pPr>
      <w:r w:rsidRPr="00030D46">
        <w:rPr>
          <w:rFonts w:eastAsia="Calibri"/>
          <w:lang w:eastAsia="en-US"/>
        </w:rPr>
        <w:t>- обзор АСУП и оценка роли графического контента;</w:t>
      </w:r>
    </w:p>
    <w:p w:rsidR="0010116E" w:rsidRPr="0010116E" w:rsidRDefault="00030D46" w:rsidP="00030D46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jc w:val="both"/>
        <w:textAlignment w:val="baseline"/>
      </w:pPr>
      <w:r w:rsidRPr="00030D46">
        <w:rPr>
          <w:rFonts w:eastAsia="Calibri"/>
          <w:lang w:eastAsia="en-US"/>
        </w:rPr>
        <w:t xml:space="preserve">- </w:t>
      </w:r>
      <w:proofErr w:type="spellStart"/>
      <w:r w:rsidRPr="00030D46">
        <w:rPr>
          <w:rFonts w:eastAsia="Calibri"/>
          <w:lang w:eastAsia="en-US"/>
        </w:rPr>
        <w:t>сериализация</w:t>
      </w:r>
      <w:proofErr w:type="spellEnd"/>
      <w:r w:rsidRPr="00030D46">
        <w:rPr>
          <w:rFonts w:eastAsia="Calibri"/>
          <w:lang w:eastAsia="en-US"/>
        </w:rPr>
        <w:t xml:space="preserve"> и </w:t>
      </w:r>
      <w:proofErr w:type="spellStart"/>
      <w:r w:rsidRPr="00030D46">
        <w:rPr>
          <w:rFonts w:eastAsia="Calibri"/>
          <w:lang w:eastAsia="en-US"/>
        </w:rPr>
        <w:t>десериализация</w:t>
      </w:r>
      <w:proofErr w:type="spellEnd"/>
      <w:r w:rsidRPr="00030D46">
        <w:rPr>
          <w:rFonts w:eastAsia="Calibri"/>
          <w:lang w:eastAsia="en-US"/>
        </w:rPr>
        <w:t xml:space="preserve"> данных.</w:t>
      </w:r>
    </w:p>
    <w:p w:rsidR="0010116E" w:rsidRPr="0010116E" w:rsidRDefault="0010116E" w:rsidP="0010116E">
      <w:pPr>
        <w:pStyle w:val="a3"/>
        <w:shd w:val="clear" w:color="auto" w:fill="FFFFFF"/>
        <w:tabs>
          <w:tab w:val="left" w:pos="1134"/>
        </w:tabs>
        <w:spacing w:before="0" w:beforeAutospacing="0" w:after="0" w:afterAutospacing="0" w:line="276" w:lineRule="auto"/>
        <w:jc w:val="both"/>
        <w:textAlignment w:val="baseline"/>
        <w:rPr>
          <w:b/>
        </w:rPr>
      </w:pPr>
      <w:r w:rsidRPr="0010116E">
        <w:rPr>
          <w:b/>
        </w:rPr>
        <w:t>Планируемые результаты практики:</w:t>
      </w:r>
    </w:p>
    <w:p w:rsidR="00030D46" w:rsidRPr="00030D46" w:rsidRDefault="00030D46" w:rsidP="00030D46">
      <w:pPr>
        <w:pStyle w:val="11"/>
        <w:tabs>
          <w:tab w:val="left" w:pos="8910"/>
        </w:tabs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030D46">
        <w:rPr>
          <w:rFonts w:ascii="Times New Roman" w:hAnsi="Times New Roman"/>
          <w:sz w:val="24"/>
          <w:szCs w:val="24"/>
        </w:rPr>
        <w:t>- функционал и структура алгоритма вывода графика как важного элемента графического контента;</w:t>
      </w:r>
    </w:p>
    <w:p w:rsidR="00030D46" w:rsidRPr="00030D46" w:rsidRDefault="00030D46" w:rsidP="00030D46">
      <w:pPr>
        <w:pStyle w:val="11"/>
        <w:tabs>
          <w:tab w:val="left" w:pos="8910"/>
        </w:tabs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030D46">
        <w:rPr>
          <w:rFonts w:ascii="Times New Roman" w:hAnsi="Times New Roman"/>
          <w:sz w:val="24"/>
          <w:szCs w:val="24"/>
        </w:rPr>
        <w:t>- программа по функционалу;</w:t>
      </w:r>
    </w:p>
    <w:p w:rsidR="0010116E" w:rsidRDefault="00030D46" w:rsidP="00030D46">
      <w:pPr>
        <w:pStyle w:val="11"/>
        <w:tabs>
          <w:tab w:val="left" w:pos="8910"/>
        </w:tabs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030D46">
        <w:rPr>
          <w:rFonts w:ascii="Times New Roman" w:hAnsi="Times New Roman"/>
          <w:sz w:val="24"/>
          <w:szCs w:val="24"/>
        </w:rPr>
        <w:t>- демонстрация программы;</w:t>
      </w:r>
    </w:p>
    <w:p w:rsidR="0010116E" w:rsidRDefault="0010116E" w:rsidP="0010116E">
      <w:pPr>
        <w:pStyle w:val="11"/>
        <w:tabs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0116E" w:rsidRDefault="0010116E" w:rsidP="0010116E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Руководитель практики от университета </w:t>
      </w:r>
      <w:r>
        <w:rPr>
          <w:rFonts w:ascii="Times New Roman" w:hAnsi="Times New Roman"/>
          <w:sz w:val="24"/>
          <w:szCs w:val="24"/>
        </w:rPr>
        <w:tab/>
        <w:t>______________ В.И. Раков</w:t>
      </w:r>
    </w:p>
    <w:p w:rsidR="0010116E" w:rsidRDefault="0010116E" w:rsidP="0010116E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0116E" w:rsidRDefault="0010116E" w:rsidP="0010116E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Согласовано:</w:t>
      </w:r>
    </w:p>
    <w:p w:rsidR="0010116E" w:rsidRDefault="0010116E" w:rsidP="0010116E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>Руководитель практики от профильной о</w:t>
      </w:r>
      <w:r w:rsidR="00F70F25">
        <w:rPr>
          <w:rFonts w:ascii="Times New Roman" w:hAnsi="Times New Roman"/>
          <w:sz w:val="24"/>
          <w:szCs w:val="24"/>
        </w:rPr>
        <w:t xml:space="preserve">рганизации </w:t>
      </w:r>
      <w:r w:rsidR="00F70F25">
        <w:rPr>
          <w:rFonts w:ascii="Times New Roman" w:hAnsi="Times New Roman"/>
          <w:sz w:val="24"/>
          <w:szCs w:val="24"/>
        </w:rPr>
        <w:tab/>
        <w:t xml:space="preserve">______________ К.В. </w:t>
      </w:r>
      <w:proofErr w:type="spellStart"/>
      <w:r w:rsidR="00F70F25">
        <w:rPr>
          <w:rFonts w:ascii="Times New Roman" w:hAnsi="Times New Roman"/>
          <w:sz w:val="24"/>
          <w:szCs w:val="24"/>
        </w:rPr>
        <w:t>Б</w:t>
      </w:r>
      <w:r w:rsidR="007E0C76">
        <w:rPr>
          <w:rFonts w:ascii="Times New Roman" w:hAnsi="Times New Roman"/>
          <w:sz w:val="24"/>
          <w:szCs w:val="24"/>
        </w:rPr>
        <w:t>ер</w:t>
      </w:r>
      <w:r w:rsidR="00F70F25">
        <w:rPr>
          <w:rFonts w:ascii="Times New Roman" w:hAnsi="Times New Roman"/>
          <w:sz w:val="24"/>
          <w:szCs w:val="24"/>
        </w:rPr>
        <w:t>сенева</w:t>
      </w:r>
      <w:proofErr w:type="spellEnd"/>
    </w:p>
    <w:p w:rsidR="0010116E" w:rsidRDefault="0010116E" w:rsidP="0010116E">
      <w:pPr>
        <w:rPr>
          <w:szCs w:val="24"/>
        </w:rPr>
      </w:pPr>
    </w:p>
    <w:p w:rsidR="0010116E" w:rsidRDefault="0010116E" w:rsidP="0010116E">
      <w:pPr>
        <w:rPr>
          <w:szCs w:val="24"/>
        </w:rPr>
      </w:pPr>
      <w:r>
        <w:rPr>
          <w:szCs w:val="24"/>
        </w:rPr>
        <w:t xml:space="preserve">Задание принял: _____________________       </w:t>
      </w:r>
      <w:proofErr w:type="gramStart"/>
      <w:r>
        <w:rPr>
          <w:szCs w:val="24"/>
        </w:rPr>
        <w:t xml:space="preserve">   </w:t>
      </w:r>
      <w:r w:rsidR="00F70F25">
        <w:rPr>
          <w:color w:val="000000"/>
          <w:szCs w:val="24"/>
        </w:rPr>
        <w:t>«</w:t>
      </w:r>
      <w:proofErr w:type="gramEnd"/>
      <w:r w:rsidR="00F70F25">
        <w:rPr>
          <w:color w:val="000000"/>
          <w:szCs w:val="24"/>
        </w:rPr>
        <w:t>22</w:t>
      </w:r>
      <w:r w:rsidR="000368B3">
        <w:rPr>
          <w:color w:val="000000"/>
          <w:szCs w:val="24"/>
        </w:rPr>
        <w:t>» июня 2024</w:t>
      </w:r>
      <w:r>
        <w:rPr>
          <w:color w:val="000000"/>
          <w:szCs w:val="24"/>
        </w:rPr>
        <w:t xml:space="preserve"> г.</w:t>
      </w:r>
    </w:p>
    <w:p w:rsidR="0010116E" w:rsidRDefault="0010116E" w:rsidP="0010116E">
      <w:pPr>
        <w:rPr>
          <w:i/>
          <w:sz w:val="20"/>
        </w:rPr>
      </w:pPr>
      <w:r>
        <w:rPr>
          <w:szCs w:val="24"/>
        </w:rPr>
        <w:t xml:space="preserve">                                </w:t>
      </w:r>
      <w:r>
        <w:rPr>
          <w:i/>
          <w:sz w:val="20"/>
        </w:rPr>
        <w:t>(подпись обучающегося)</w:t>
      </w:r>
    </w:p>
    <w:p w:rsidR="0010116E" w:rsidRDefault="0010116E" w:rsidP="0014134F">
      <w:pPr>
        <w:jc w:val="center"/>
        <w:rPr>
          <w:sz w:val="28"/>
        </w:rPr>
      </w:pPr>
    </w:p>
    <w:p w:rsidR="0014134F" w:rsidRDefault="0014134F">
      <w:pPr>
        <w:spacing w:after="160" w:line="259" w:lineRule="auto"/>
      </w:pPr>
      <w:r>
        <w:br w:type="page"/>
      </w:r>
    </w:p>
    <w:p w:rsidR="001A3073" w:rsidRDefault="001A3073" w:rsidP="001A3073">
      <w:pPr>
        <w:widowControl w:val="0"/>
        <w:autoSpaceDE w:val="0"/>
        <w:autoSpaceDN w:val="0"/>
        <w:adjustRightInd w:val="0"/>
        <w:jc w:val="center"/>
        <w:rPr>
          <w:b/>
          <w:szCs w:val="24"/>
        </w:rPr>
      </w:pPr>
      <w:r>
        <w:rPr>
          <w:b/>
          <w:szCs w:val="24"/>
        </w:rPr>
        <w:lastRenderedPageBreak/>
        <w:t>СОВМЕСТНЫЙ РАБОЧИЙ ГРАФИК (ПЛАН)</w:t>
      </w:r>
    </w:p>
    <w:p w:rsidR="001A3073" w:rsidRDefault="001A3073" w:rsidP="001A3073">
      <w:pPr>
        <w:jc w:val="center"/>
        <w:rPr>
          <w:b/>
          <w:szCs w:val="24"/>
        </w:rPr>
      </w:pPr>
      <w:r>
        <w:rPr>
          <w:b/>
          <w:szCs w:val="24"/>
        </w:rPr>
        <w:t>проведения производственной практики</w:t>
      </w:r>
    </w:p>
    <w:p w:rsidR="001A3073" w:rsidRDefault="001A3073" w:rsidP="001A3073">
      <w:pPr>
        <w:jc w:val="center"/>
        <w:rPr>
          <w:i/>
          <w:sz w:val="22"/>
          <w:szCs w:val="22"/>
        </w:rPr>
      </w:pPr>
    </w:p>
    <w:p w:rsidR="001A3073" w:rsidRDefault="001A3073" w:rsidP="001A3073">
      <w:pPr>
        <w:jc w:val="center"/>
        <w:rPr>
          <w:i/>
        </w:rPr>
      </w:pPr>
    </w:p>
    <w:p w:rsidR="001A3073" w:rsidRDefault="001A3073" w:rsidP="001A3073">
      <w:pPr>
        <w:jc w:val="both"/>
        <w:rPr>
          <w:szCs w:val="24"/>
        </w:rPr>
      </w:pPr>
      <w:r>
        <w:rPr>
          <w:szCs w:val="24"/>
        </w:rPr>
        <w:t xml:space="preserve">Обучающегося 2 курса очной формы обучения, группы </w:t>
      </w:r>
      <w:r w:rsidR="00FE25AC">
        <w:rPr>
          <w:szCs w:val="24"/>
        </w:rPr>
        <w:t>21</w:t>
      </w:r>
      <w:r>
        <w:rPr>
          <w:szCs w:val="24"/>
        </w:rPr>
        <w:t>ПГ</w:t>
      </w:r>
    </w:p>
    <w:p w:rsidR="001A3073" w:rsidRDefault="001A3073" w:rsidP="001A3073">
      <w:pPr>
        <w:spacing w:before="120"/>
        <w:rPr>
          <w:i/>
          <w:sz w:val="22"/>
          <w:szCs w:val="22"/>
          <w:lang w:eastAsia="en-US"/>
        </w:rPr>
      </w:pPr>
      <w:r>
        <w:rPr>
          <w:szCs w:val="24"/>
        </w:rPr>
        <w:t>Направление подготовки 09.03.04 Программная инженерия</w:t>
      </w:r>
    </w:p>
    <w:p w:rsidR="001A3073" w:rsidRDefault="001A3073" w:rsidP="001A3073">
      <w:pPr>
        <w:rPr>
          <w:szCs w:val="24"/>
        </w:rPr>
      </w:pPr>
    </w:p>
    <w:p w:rsidR="001A3073" w:rsidRDefault="001A3073" w:rsidP="00823DA9">
      <w:pPr>
        <w:rPr>
          <w:color w:val="000000"/>
          <w:szCs w:val="24"/>
        </w:rPr>
      </w:pPr>
      <w:r>
        <w:rPr>
          <w:szCs w:val="24"/>
        </w:rPr>
        <w:t>Место прохождения практики</w:t>
      </w:r>
      <w:r>
        <w:t xml:space="preserve"> </w:t>
      </w:r>
      <w:r w:rsidR="00FE25AC">
        <w:t>ООО</w:t>
      </w:r>
      <w:r w:rsidR="00F74059" w:rsidRPr="00F74059">
        <w:t xml:space="preserve"> «</w:t>
      </w:r>
      <w:proofErr w:type="spellStart"/>
      <w:r w:rsidR="00FE25AC">
        <w:t>Инвентос</w:t>
      </w:r>
      <w:proofErr w:type="spellEnd"/>
      <w:r w:rsidR="00F74059" w:rsidRPr="00F74059">
        <w:t>»</w:t>
      </w:r>
    </w:p>
    <w:p w:rsidR="00823DA9" w:rsidRPr="00823DA9" w:rsidRDefault="00823DA9" w:rsidP="00823DA9">
      <w:pPr>
        <w:rPr>
          <w:color w:val="000000"/>
          <w:szCs w:val="24"/>
        </w:rPr>
      </w:pPr>
    </w:p>
    <w:p w:rsidR="001A3073" w:rsidRDefault="001A3073" w:rsidP="001A3073">
      <w:pPr>
        <w:rPr>
          <w:szCs w:val="24"/>
        </w:rPr>
      </w:pPr>
      <w:r>
        <w:rPr>
          <w:color w:val="000000"/>
          <w:szCs w:val="24"/>
        </w:rPr>
        <w:t>Срок прохождения практики с «</w:t>
      </w:r>
      <w:r w:rsidR="002A4F8B">
        <w:rPr>
          <w:color w:val="000000"/>
          <w:szCs w:val="24"/>
        </w:rPr>
        <w:t>2</w:t>
      </w:r>
      <w:r w:rsidR="00FE25AC">
        <w:rPr>
          <w:color w:val="000000"/>
          <w:szCs w:val="24"/>
        </w:rPr>
        <w:t>2</w:t>
      </w:r>
      <w:r>
        <w:rPr>
          <w:color w:val="000000"/>
          <w:szCs w:val="24"/>
        </w:rPr>
        <w:t xml:space="preserve">» </w:t>
      </w:r>
      <w:r w:rsidR="002A4F8B">
        <w:rPr>
          <w:color w:val="000000"/>
          <w:szCs w:val="24"/>
        </w:rPr>
        <w:t>июня</w:t>
      </w:r>
      <w:r>
        <w:rPr>
          <w:color w:val="000000"/>
          <w:szCs w:val="24"/>
        </w:rPr>
        <w:t xml:space="preserve"> 20</w:t>
      </w:r>
      <w:r w:rsidR="002A4F8B">
        <w:rPr>
          <w:color w:val="000000"/>
          <w:szCs w:val="24"/>
        </w:rPr>
        <w:t>2</w:t>
      </w:r>
      <w:r w:rsidR="00FE25AC">
        <w:rPr>
          <w:color w:val="000000"/>
          <w:szCs w:val="24"/>
        </w:rPr>
        <w:t>4</w:t>
      </w:r>
      <w:r>
        <w:rPr>
          <w:color w:val="000000"/>
          <w:szCs w:val="24"/>
        </w:rPr>
        <w:t xml:space="preserve"> г. по «</w:t>
      </w:r>
      <w:r w:rsidR="002A4F8B">
        <w:rPr>
          <w:color w:val="000000"/>
          <w:szCs w:val="24"/>
        </w:rPr>
        <w:t>1</w:t>
      </w:r>
      <w:r w:rsidR="00FE25AC">
        <w:rPr>
          <w:color w:val="000000"/>
          <w:szCs w:val="24"/>
        </w:rPr>
        <w:t>9</w:t>
      </w:r>
      <w:r>
        <w:rPr>
          <w:color w:val="000000"/>
          <w:szCs w:val="24"/>
        </w:rPr>
        <w:t xml:space="preserve">» </w:t>
      </w:r>
      <w:r w:rsidR="002A4F8B">
        <w:rPr>
          <w:color w:val="000000"/>
          <w:szCs w:val="24"/>
        </w:rPr>
        <w:t>июля</w:t>
      </w:r>
      <w:r>
        <w:rPr>
          <w:color w:val="000000"/>
          <w:szCs w:val="24"/>
        </w:rPr>
        <w:t xml:space="preserve"> 20</w:t>
      </w:r>
      <w:r w:rsidR="002A4F8B">
        <w:rPr>
          <w:color w:val="000000"/>
          <w:szCs w:val="24"/>
        </w:rPr>
        <w:t>2</w:t>
      </w:r>
      <w:r w:rsidR="00FE25AC">
        <w:rPr>
          <w:color w:val="000000"/>
          <w:szCs w:val="24"/>
        </w:rPr>
        <w:t>4</w:t>
      </w:r>
      <w:r>
        <w:rPr>
          <w:color w:val="000000"/>
          <w:szCs w:val="24"/>
        </w:rPr>
        <w:t xml:space="preserve"> г.</w:t>
      </w:r>
    </w:p>
    <w:p w:rsidR="001A3073" w:rsidRDefault="001A3073" w:rsidP="001A3073">
      <w:pPr>
        <w:rPr>
          <w:sz w:val="28"/>
          <w:szCs w:val="28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2"/>
        <w:gridCol w:w="1899"/>
        <w:gridCol w:w="3061"/>
        <w:gridCol w:w="1358"/>
        <w:gridCol w:w="1812"/>
        <w:gridCol w:w="1269"/>
      </w:tblGrid>
      <w:tr w:rsidR="00A1782F">
        <w:trPr>
          <w:tblHeader/>
        </w:trPr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№ п/п</w:t>
            </w:r>
          </w:p>
        </w:tc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Наименование этапа проведения практики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Вид работ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Срок прохождения этапа практики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Форма отчетности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Отметка о выполнении</w:t>
            </w:r>
          </w:p>
        </w:tc>
      </w:tr>
      <w:tr w:rsidR="00A1782F"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ind w:hanging="1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  <w:lang w:eastAsia="en-US"/>
              </w:rPr>
            </w:pPr>
            <w:r>
              <w:rPr>
                <w:sz w:val="20"/>
              </w:rPr>
              <w:t>Подготовительный (организационный) этап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 xml:space="preserve">1.Организационное собрание для разъяснения целей, задач, содержания и порядка прохождения практики. </w:t>
            </w:r>
          </w:p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 xml:space="preserve">2. Инструктаж по технике безопасности. </w:t>
            </w:r>
          </w:p>
          <w:p w:rsidR="001A3073" w:rsidRDefault="001A3073">
            <w:pPr>
              <w:rPr>
                <w:sz w:val="20"/>
                <w:highlight w:val="yellow"/>
              </w:rPr>
            </w:pPr>
            <w:r>
              <w:rPr>
                <w:sz w:val="20"/>
              </w:rPr>
              <w:t>3. Выдача индивидуального задания.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Pr="009F2F72" w:rsidRDefault="003D13F0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22</w:t>
            </w:r>
            <w:r w:rsidR="00A00B24">
              <w:rPr>
                <w:sz w:val="22"/>
                <w:szCs w:val="24"/>
                <w:lang w:val="en-US"/>
              </w:rPr>
              <w:t>.06.202</w:t>
            </w:r>
            <w:r>
              <w:rPr>
                <w:sz w:val="22"/>
                <w:szCs w:val="24"/>
              </w:rPr>
              <w:t>4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A46962">
            <w:pPr>
              <w:jc w:val="center"/>
              <w:rPr>
                <w:szCs w:val="24"/>
              </w:rPr>
            </w:pPr>
            <w:r w:rsidRPr="00A46962">
              <w:rPr>
                <w:sz w:val="20"/>
              </w:rPr>
              <w:t>Индивидуальное задание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jc w:val="center"/>
              <w:rPr>
                <w:szCs w:val="24"/>
              </w:rPr>
            </w:pPr>
          </w:p>
        </w:tc>
      </w:tr>
      <w:tr w:rsidR="00A1782F"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ind w:hanging="1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  <w:lang w:eastAsia="en-US"/>
              </w:rPr>
            </w:pPr>
            <w:r>
              <w:rPr>
                <w:sz w:val="20"/>
              </w:rPr>
              <w:t xml:space="preserve">Основной этап 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 xml:space="preserve">1. Ознакомление с конкретными видами деятельности в соответствии с положениями структурных подразделений и должностными инструкциями. </w:t>
            </w:r>
          </w:p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>2. Сбор информации и материалов практики.</w:t>
            </w:r>
          </w:p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>3. Выполнение программы практики, индивидуального задания на практику.</w:t>
            </w:r>
          </w:p>
          <w:p w:rsidR="001A3073" w:rsidRDefault="001A3073">
            <w:pPr>
              <w:rPr>
                <w:sz w:val="20"/>
                <w:highlight w:val="yellow"/>
              </w:rPr>
            </w:pPr>
            <w:r>
              <w:rPr>
                <w:sz w:val="20"/>
              </w:rPr>
              <w:t>4.Обработка, систематизация и анализ фактического и теоретического материала.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Pr="009F2F72" w:rsidRDefault="00A00B24" w:rsidP="003D13F0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  <w:lang w:val="en-US"/>
              </w:rPr>
              <w:t>0</w:t>
            </w:r>
            <w:r w:rsidR="00CD2983">
              <w:rPr>
                <w:sz w:val="22"/>
                <w:szCs w:val="24"/>
              </w:rPr>
              <w:t>1</w:t>
            </w:r>
            <w:r>
              <w:rPr>
                <w:sz w:val="22"/>
                <w:szCs w:val="24"/>
                <w:lang w:val="en-US"/>
              </w:rPr>
              <w:t>.07.202</w:t>
            </w:r>
            <w:r w:rsidR="003D13F0">
              <w:rPr>
                <w:sz w:val="22"/>
                <w:szCs w:val="24"/>
              </w:rPr>
              <w:t>4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Pr="004129A7" w:rsidRDefault="00832EF3" w:rsidP="003D13F0">
            <w:pPr>
              <w:jc w:val="center"/>
              <w:rPr>
                <w:sz w:val="20"/>
              </w:rPr>
            </w:pPr>
            <w:r>
              <w:rPr>
                <w:sz w:val="20"/>
              </w:rPr>
              <w:t>Проектирование пользовательского интерфейса</w:t>
            </w:r>
            <w:r w:rsidR="00A1782F" w:rsidRPr="00CD2983">
              <w:rPr>
                <w:sz w:val="20"/>
              </w:rPr>
              <w:t>; п</w:t>
            </w:r>
            <w:r w:rsidR="004129A7" w:rsidRPr="00CD2983">
              <w:rPr>
                <w:sz w:val="20"/>
              </w:rPr>
              <w:t xml:space="preserve">рограмма построения графика 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jc w:val="center"/>
              <w:rPr>
                <w:szCs w:val="24"/>
              </w:rPr>
            </w:pPr>
          </w:p>
        </w:tc>
      </w:tr>
      <w:tr w:rsidR="00A1782F"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ind w:hanging="1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  <w:lang w:eastAsia="en-US"/>
              </w:rPr>
            </w:pPr>
            <w:r>
              <w:rPr>
                <w:sz w:val="20"/>
              </w:rPr>
              <w:t>Заключительный этап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rPr>
                <w:sz w:val="20"/>
              </w:rPr>
            </w:pPr>
            <w:r>
              <w:rPr>
                <w:sz w:val="20"/>
              </w:rPr>
              <w:t xml:space="preserve">Составление </w:t>
            </w:r>
            <w:r>
              <w:rPr>
                <w:color w:val="000000"/>
                <w:sz w:val="20"/>
              </w:rPr>
              <w:t xml:space="preserve">отчета по </w:t>
            </w:r>
            <w:r>
              <w:rPr>
                <w:sz w:val="20"/>
              </w:rPr>
              <w:t>практике.</w:t>
            </w:r>
          </w:p>
          <w:p w:rsidR="001A3073" w:rsidRDefault="001A3073">
            <w:pPr>
              <w:rPr>
                <w:sz w:val="20"/>
                <w:highlight w:val="yellow"/>
              </w:rPr>
            </w:pPr>
            <w:r>
              <w:rPr>
                <w:sz w:val="20"/>
              </w:rPr>
              <w:t>Защита отчета по практике с представлением материалов конкретной профильной организации.</w:t>
            </w:r>
          </w:p>
        </w:tc>
        <w:tc>
          <w:tcPr>
            <w:tcW w:w="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Pr="009F2F72" w:rsidRDefault="003D13F0" w:rsidP="003D13F0">
            <w:pPr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  <w:lang w:val="en-US"/>
              </w:rPr>
              <w:t>19</w:t>
            </w:r>
            <w:r w:rsidR="00A00B24">
              <w:rPr>
                <w:sz w:val="22"/>
                <w:szCs w:val="24"/>
                <w:lang w:val="en-US"/>
              </w:rPr>
              <w:t>.07.202</w:t>
            </w:r>
            <w:r>
              <w:rPr>
                <w:sz w:val="22"/>
                <w:szCs w:val="24"/>
              </w:rPr>
              <w:t>4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A46962">
            <w:pPr>
              <w:jc w:val="center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Отчет по практике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073" w:rsidRDefault="001A3073">
            <w:pPr>
              <w:jc w:val="center"/>
              <w:rPr>
                <w:sz w:val="20"/>
                <w:szCs w:val="24"/>
              </w:rPr>
            </w:pPr>
          </w:p>
        </w:tc>
      </w:tr>
    </w:tbl>
    <w:p w:rsidR="001A3073" w:rsidRDefault="001A3073" w:rsidP="001A3073">
      <w:pPr>
        <w:tabs>
          <w:tab w:val="left" w:pos="8910"/>
        </w:tabs>
        <w:rPr>
          <w:sz w:val="28"/>
          <w:szCs w:val="28"/>
        </w:rPr>
      </w:pPr>
    </w:p>
    <w:p w:rsidR="00C84AC9" w:rsidRDefault="00C84AC9" w:rsidP="001A3073">
      <w:pPr>
        <w:tabs>
          <w:tab w:val="left" w:pos="8910"/>
        </w:tabs>
        <w:rPr>
          <w:sz w:val="28"/>
          <w:szCs w:val="28"/>
        </w:rPr>
      </w:pPr>
    </w:p>
    <w:p w:rsidR="001A3073" w:rsidRDefault="001A3073" w:rsidP="001A3073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Руководитель практики от университета </w:t>
      </w:r>
      <w:r>
        <w:rPr>
          <w:rFonts w:ascii="Times New Roman" w:hAnsi="Times New Roman"/>
          <w:sz w:val="24"/>
          <w:szCs w:val="24"/>
        </w:rPr>
        <w:tab/>
        <w:t>______________ В.И. Раков</w:t>
      </w:r>
    </w:p>
    <w:p w:rsidR="001A3073" w:rsidRDefault="001A3073" w:rsidP="001A3073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A3073" w:rsidRDefault="001A3073" w:rsidP="001A3073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A3073" w:rsidRDefault="001A3073" w:rsidP="001A3073">
      <w:pPr>
        <w:pStyle w:val="11"/>
        <w:tabs>
          <w:tab w:val="left" w:pos="5812"/>
          <w:tab w:val="left" w:pos="8910"/>
        </w:tabs>
        <w:spacing w:before="120" w:after="120" w:line="240" w:lineRule="auto"/>
        <w:ind w:left="0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 xml:space="preserve">Руководитель практики от профильной организации </w:t>
      </w:r>
      <w:r>
        <w:rPr>
          <w:rFonts w:ascii="Times New Roman" w:hAnsi="Times New Roman"/>
          <w:sz w:val="24"/>
          <w:szCs w:val="24"/>
        </w:rPr>
        <w:tab/>
        <w:t xml:space="preserve">______________ </w:t>
      </w:r>
      <w:r w:rsidR="00FE25AC">
        <w:rPr>
          <w:rFonts w:ascii="Times New Roman" w:hAnsi="Times New Roman"/>
          <w:sz w:val="24"/>
          <w:szCs w:val="24"/>
        </w:rPr>
        <w:t xml:space="preserve">К.В. </w:t>
      </w:r>
      <w:proofErr w:type="spellStart"/>
      <w:r w:rsidR="00FE25AC">
        <w:rPr>
          <w:rFonts w:ascii="Times New Roman" w:hAnsi="Times New Roman"/>
          <w:sz w:val="24"/>
          <w:szCs w:val="24"/>
        </w:rPr>
        <w:t>Б</w:t>
      </w:r>
      <w:r w:rsidR="007E0C76">
        <w:rPr>
          <w:rFonts w:ascii="Times New Roman" w:hAnsi="Times New Roman"/>
          <w:sz w:val="24"/>
          <w:szCs w:val="24"/>
        </w:rPr>
        <w:t>ер</w:t>
      </w:r>
      <w:r w:rsidR="00FE25AC">
        <w:rPr>
          <w:rFonts w:ascii="Times New Roman" w:hAnsi="Times New Roman"/>
          <w:sz w:val="24"/>
          <w:szCs w:val="24"/>
        </w:rPr>
        <w:t>сенева</w:t>
      </w:r>
      <w:proofErr w:type="spellEnd"/>
    </w:p>
    <w:p w:rsidR="001A3073" w:rsidRDefault="001A3073" w:rsidP="001A3073">
      <w:pPr>
        <w:tabs>
          <w:tab w:val="left" w:pos="8910"/>
        </w:tabs>
        <w:spacing w:before="120" w:after="120"/>
        <w:rPr>
          <w:szCs w:val="24"/>
          <w:lang w:eastAsia="en-US"/>
        </w:rPr>
      </w:pPr>
    </w:p>
    <w:p w:rsidR="001A3073" w:rsidRDefault="001A3073" w:rsidP="001A3073">
      <w:pPr>
        <w:tabs>
          <w:tab w:val="left" w:pos="8910"/>
        </w:tabs>
        <w:spacing w:before="120" w:after="120"/>
        <w:rPr>
          <w:szCs w:val="24"/>
        </w:rPr>
      </w:pPr>
      <w:r>
        <w:rPr>
          <w:szCs w:val="24"/>
        </w:rPr>
        <w:t>С рабочим графиком (планом) ознакомлен:</w:t>
      </w:r>
    </w:p>
    <w:p w:rsidR="004226B6" w:rsidRDefault="001A3073" w:rsidP="0003291A">
      <w:pPr>
        <w:tabs>
          <w:tab w:val="left" w:pos="5812"/>
        </w:tabs>
        <w:rPr>
          <w:szCs w:val="24"/>
        </w:rPr>
      </w:pPr>
      <w:r>
        <w:rPr>
          <w:szCs w:val="24"/>
        </w:rPr>
        <w:t xml:space="preserve">Обучающийся </w:t>
      </w:r>
      <w:r>
        <w:rPr>
          <w:szCs w:val="24"/>
        </w:rPr>
        <w:tab/>
        <w:t xml:space="preserve">______________ </w:t>
      </w:r>
      <w:r w:rsidR="00FE25AC">
        <w:rPr>
          <w:szCs w:val="24"/>
        </w:rPr>
        <w:t xml:space="preserve">И.В. </w:t>
      </w:r>
      <w:proofErr w:type="spellStart"/>
      <w:r w:rsidR="00FE25AC">
        <w:rPr>
          <w:szCs w:val="24"/>
        </w:rPr>
        <w:t>Василения</w:t>
      </w:r>
      <w:proofErr w:type="spellEnd"/>
    </w:p>
    <w:p w:rsidR="00205DB0" w:rsidRDefault="00205DB0" w:rsidP="0003291A">
      <w:pPr>
        <w:tabs>
          <w:tab w:val="left" w:pos="5812"/>
        </w:tabs>
        <w:rPr>
          <w:szCs w:val="24"/>
        </w:rPr>
      </w:pPr>
    </w:p>
    <w:p w:rsidR="00C84AC9" w:rsidRDefault="00C84AC9" w:rsidP="0003291A">
      <w:pPr>
        <w:tabs>
          <w:tab w:val="left" w:pos="5812"/>
        </w:tabs>
        <w:rPr>
          <w:szCs w:val="24"/>
        </w:rPr>
      </w:pPr>
    </w:p>
    <w:p w:rsidR="00C84AC9" w:rsidRDefault="00C84AC9" w:rsidP="0003291A">
      <w:pPr>
        <w:tabs>
          <w:tab w:val="left" w:pos="5812"/>
        </w:tabs>
        <w:rPr>
          <w:szCs w:val="24"/>
        </w:rPr>
      </w:pPr>
    </w:p>
    <w:p w:rsidR="00A17146" w:rsidRDefault="00A17146" w:rsidP="0003291A">
      <w:pPr>
        <w:tabs>
          <w:tab w:val="left" w:pos="5812"/>
        </w:tabs>
        <w:rPr>
          <w:szCs w:val="24"/>
        </w:rPr>
        <w:sectPr w:rsidR="00A17146" w:rsidSect="00364734">
          <w:headerReference w:type="even" r:id="rId8"/>
          <w:head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103650" w:rsidRPr="008D2128" w:rsidRDefault="00103650" w:rsidP="00692DE5">
      <w:pPr>
        <w:pStyle w:val="13"/>
      </w:pPr>
      <w:r w:rsidRPr="008D2128">
        <w:lastRenderedPageBreak/>
        <w:t>С</w:t>
      </w:r>
      <w:r w:rsidR="008D2128" w:rsidRPr="008D2128">
        <w:t>одержание</w:t>
      </w:r>
    </w:p>
    <w:p w:rsidR="00103650" w:rsidRPr="008D2128" w:rsidRDefault="00103650" w:rsidP="00103650">
      <w:pPr>
        <w:rPr>
          <w:sz w:val="28"/>
          <w:szCs w:val="28"/>
        </w:rPr>
      </w:pPr>
    </w:p>
    <w:sdt>
      <w:sdtPr>
        <w:rPr>
          <w:rFonts w:ascii="Times New Roman" w:hAnsi="Times New Roman"/>
          <w:color w:val="auto"/>
          <w:sz w:val="28"/>
          <w:szCs w:val="28"/>
        </w:rPr>
        <w:id w:val="-1744178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3F10" w:rsidRPr="005D1702" w:rsidRDefault="00103F10" w:rsidP="005D1702">
          <w:pPr>
            <w:pStyle w:val="aa"/>
            <w:spacing w:line="360" w:lineRule="auto"/>
            <w:rPr>
              <w:sz w:val="28"/>
              <w:szCs w:val="28"/>
            </w:rPr>
          </w:pPr>
        </w:p>
        <w:p w:rsidR="00692DE5" w:rsidRPr="00692DE5" w:rsidRDefault="00103F10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D1702">
            <w:rPr>
              <w:b/>
              <w:bCs/>
              <w:sz w:val="28"/>
              <w:szCs w:val="28"/>
            </w:rPr>
            <w:fldChar w:fldCharType="begin"/>
          </w:r>
          <w:r w:rsidRPr="005D1702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5D1702">
            <w:rPr>
              <w:b/>
              <w:bCs/>
              <w:sz w:val="28"/>
              <w:szCs w:val="28"/>
            </w:rPr>
            <w:fldChar w:fldCharType="separate"/>
          </w:r>
          <w:hyperlink w:anchor="_Toc172539962" w:history="1">
            <w:r w:rsidR="00692DE5" w:rsidRPr="00692DE5">
              <w:rPr>
                <w:rStyle w:val="a8"/>
                <w:noProof/>
                <w:sz w:val="28"/>
                <w:szCs w:val="28"/>
              </w:rPr>
              <w:t>Введение</w:t>
            </w:r>
            <w:r w:rsidR="00692DE5" w:rsidRPr="00692DE5">
              <w:rPr>
                <w:noProof/>
                <w:webHidden/>
                <w:sz w:val="28"/>
                <w:szCs w:val="28"/>
              </w:rPr>
              <w:tab/>
            </w:r>
            <w:r w:rsidR="00692DE5"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="00692DE5" w:rsidRPr="00692DE5">
              <w:rPr>
                <w:noProof/>
                <w:webHidden/>
                <w:sz w:val="28"/>
                <w:szCs w:val="28"/>
              </w:rPr>
              <w:instrText xml:space="preserve"> PAGEREF _Toc172539962 \h </w:instrText>
            </w:r>
            <w:r w:rsidR="00692DE5" w:rsidRPr="00692DE5">
              <w:rPr>
                <w:noProof/>
                <w:webHidden/>
                <w:sz w:val="28"/>
                <w:szCs w:val="28"/>
              </w:rPr>
            </w:r>
            <w:r w:rsidR="00692DE5"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92DE5" w:rsidRPr="00692DE5">
              <w:rPr>
                <w:noProof/>
                <w:webHidden/>
                <w:sz w:val="28"/>
                <w:szCs w:val="28"/>
              </w:rPr>
              <w:t>5</w:t>
            </w:r>
            <w:r w:rsidR="00692DE5"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3" w:history="1">
            <w:r w:rsidRPr="00692DE5">
              <w:rPr>
                <w:rStyle w:val="a8"/>
                <w:noProof/>
                <w:sz w:val="28"/>
                <w:szCs w:val="28"/>
              </w:rPr>
              <w:t>1 АСУП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_Toc172539963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6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21"/>
            <w:tabs>
              <w:tab w:val="right" w:leader="dot" w:pos="9911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4" w:history="1">
            <w:r w:rsidRPr="00692DE5">
              <w:rPr>
                <w:rStyle w:val="a8"/>
                <w:noProof/>
                <w:sz w:val="28"/>
                <w:szCs w:val="28"/>
              </w:rPr>
              <w:t>1.1 Общие сведения об АСУП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_Toc172539964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6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21"/>
            <w:tabs>
              <w:tab w:val="right" w:leader="dot" w:pos="9911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5" w:history="1">
            <w:r w:rsidRPr="00692DE5">
              <w:rPr>
                <w:rStyle w:val="a8"/>
                <w:noProof/>
                <w:sz w:val="28"/>
                <w:szCs w:val="28"/>
              </w:rPr>
              <w:t>1.2 Обзор применения АСУП в различных отраслях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_Toc172539965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7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21"/>
            <w:tabs>
              <w:tab w:val="right" w:leader="dot" w:pos="9911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6" w:history="1">
            <w:r w:rsidRPr="00692DE5">
              <w:rPr>
                <w:rStyle w:val="a8"/>
                <w:noProof/>
                <w:sz w:val="28"/>
                <w:szCs w:val="28"/>
              </w:rPr>
              <w:t>1.3 Основные функции и возможности АСУП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_Toc172539966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9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21"/>
            <w:tabs>
              <w:tab w:val="right" w:leader="dot" w:pos="9911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7" w:history="1">
            <w:r w:rsidRPr="00692DE5">
              <w:rPr>
                <w:rStyle w:val="a8"/>
                <w:noProof/>
                <w:sz w:val="28"/>
                <w:szCs w:val="28"/>
              </w:rPr>
              <w:t>1.4 Как выбрать и внедрить АСУП на предприятии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_Toc172539967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10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21"/>
            <w:tabs>
              <w:tab w:val="right" w:leader="dot" w:pos="9911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8" w:history="1">
            <w:r w:rsidRPr="00692DE5">
              <w:rPr>
                <w:rStyle w:val="a8"/>
                <w:noProof/>
                <w:sz w:val="28"/>
                <w:szCs w:val="28"/>
              </w:rPr>
              <w:t>1.5 Оценка роли графического контента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_Toc172539968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12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69" w:history="1">
            <w:r w:rsidRPr="00692DE5">
              <w:rPr>
                <w:rStyle w:val="a8"/>
                <w:noProof/>
                <w:sz w:val="28"/>
                <w:szCs w:val="28"/>
              </w:rPr>
              <w:t xml:space="preserve">2. </w:t>
            </w:r>
            <w:r w:rsidRPr="00692DE5">
              <w:rPr>
                <w:rStyle w:val="a8"/>
                <w:noProof/>
                <w:sz w:val="28"/>
                <w:szCs w:val="28"/>
                <w:lang w:val="en-US"/>
              </w:rPr>
              <w:t>Saby</w:t>
            </w:r>
            <w:r w:rsidRPr="00692DE5">
              <w:rPr>
                <w:rStyle w:val="a8"/>
                <w:noProof/>
                <w:sz w:val="28"/>
                <w:szCs w:val="28"/>
              </w:rPr>
              <w:t xml:space="preserve"> Бухгалтерия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_Toc172539969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14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70" w:history="1">
            <w:r w:rsidRPr="00692DE5">
              <w:rPr>
                <w:rStyle w:val="a8"/>
                <w:noProof/>
                <w:sz w:val="28"/>
                <w:szCs w:val="28"/>
              </w:rPr>
              <w:t>3. Teachbase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_Toc172539970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17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71" w:history="1">
            <w:r w:rsidRPr="00692DE5">
              <w:rPr>
                <w:rStyle w:val="a8"/>
                <w:noProof/>
                <w:sz w:val="28"/>
                <w:szCs w:val="28"/>
              </w:rPr>
              <w:t>4 Описание программы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_Toc172539971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19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72" w:history="1">
            <w:r w:rsidRPr="00692DE5">
              <w:rPr>
                <w:rStyle w:val="a8"/>
                <w:noProof/>
                <w:sz w:val="28"/>
                <w:szCs w:val="28"/>
              </w:rPr>
              <w:t>ЗАКЛЮЧЕНИЕ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_Toc172539972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23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73" w:history="1">
            <w:r w:rsidRPr="00692DE5">
              <w:rPr>
                <w:rStyle w:val="a8"/>
                <w:noProof/>
                <w:sz w:val="28"/>
                <w:szCs w:val="28"/>
              </w:rPr>
              <w:t>СПИСОК ЛИТЕРАТУРЫ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_Toc172539973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24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2DE5" w:rsidRPr="00692DE5" w:rsidRDefault="00692DE5" w:rsidP="00692DE5">
          <w:pPr>
            <w:pStyle w:val="13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72539974" w:history="1">
            <w:r w:rsidRPr="00692DE5">
              <w:rPr>
                <w:rStyle w:val="a8"/>
                <w:noProof/>
                <w:sz w:val="28"/>
                <w:szCs w:val="28"/>
              </w:rPr>
              <w:t>Приложение 1 (обязательное)</w:t>
            </w:r>
            <w:r w:rsidRPr="00692DE5">
              <w:rPr>
                <w:noProof/>
                <w:webHidden/>
                <w:sz w:val="28"/>
                <w:szCs w:val="28"/>
              </w:rPr>
              <w:tab/>
            </w:r>
            <w:r w:rsidRPr="00692DE5">
              <w:rPr>
                <w:noProof/>
                <w:webHidden/>
                <w:sz w:val="28"/>
                <w:szCs w:val="28"/>
              </w:rPr>
              <w:fldChar w:fldCharType="begin"/>
            </w:r>
            <w:r w:rsidRPr="00692DE5">
              <w:rPr>
                <w:noProof/>
                <w:webHidden/>
                <w:sz w:val="28"/>
                <w:szCs w:val="28"/>
              </w:rPr>
              <w:instrText xml:space="preserve"> PAGEREF _Toc172539974 \h </w:instrText>
            </w:r>
            <w:r w:rsidRPr="00692DE5">
              <w:rPr>
                <w:noProof/>
                <w:webHidden/>
                <w:sz w:val="28"/>
                <w:szCs w:val="28"/>
              </w:rPr>
            </w:r>
            <w:r w:rsidRPr="00692DE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92DE5">
              <w:rPr>
                <w:noProof/>
                <w:webHidden/>
                <w:sz w:val="28"/>
                <w:szCs w:val="28"/>
              </w:rPr>
              <w:t>25</w:t>
            </w:r>
            <w:r w:rsidRPr="00692DE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3F10" w:rsidRPr="005D1702" w:rsidRDefault="00103F10" w:rsidP="005D1702">
          <w:pPr>
            <w:spacing w:line="360" w:lineRule="auto"/>
            <w:rPr>
              <w:sz w:val="28"/>
              <w:szCs w:val="28"/>
            </w:rPr>
          </w:pPr>
          <w:r w:rsidRPr="005D170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8D2128" w:rsidRPr="008D2128" w:rsidRDefault="008D2128" w:rsidP="005D1702">
      <w:pPr>
        <w:spacing w:line="360" w:lineRule="auto"/>
        <w:rPr>
          <w:sz w:val="28"/>
          <w:szCs w:val="28"/>
        </w:rPr>
      </w:pPr>
    </w:p>
    <w:p w:rsidR="00A72F77" w:rsidRDefault="00A72F77" w:rsidP="008D2128">
      <w:pPr>
        <w:pStyle w:val="1"/>
        <w:rPr>
          <w:sz w:val="28"/>
          <w:szCs w:val="28"/>
        </w:rPr>
      </w:pPr>
    </w:p>
    <w:p w:rsidR="00A72F77" w:rsidRPr="00A72F77" w:rsidRDefault="00A72F77" w:rsidP="00A72F77"/>
    <w:p w:rsidR="00A72F77" w:rsidRPr="00A72F77" w:rsidRDefault="00A72F77" w:rsidP="00A72F77"/>
    <w:p w:rsidR="00A72F77" w:rsidRPr="00A72F77" w:rsidRDefault="00A72F77" w:rsidP="00A72F77"/>
    <w:p w:rsidR="00A72F77" w:rsidRDefault="00A72F77" w:rsidP="008D2128">
      <w:pPr>
        <w:pStyle w:val="1"/>
      </w:pPr>
    </w:p>
    <w:p w:rsidR="00A72F77" w:rsidRDefault="00A72F77" w:rsidP="008D2128">
      <w:pPr>
        <w:pStyle w:val="1"/>
      </w:pPr>
      <w:bookmarkStart w:id="1" w:name="_GoBack"/>
      <w:bookmarkEnd w:id="1"/>
    </w:p>
    <w:p w:rsidR="00A72F77" w:rsidRDefault="00A72F77" w:rsidP="00A72F77">
      <w:pPr>
        <w:pStyle w:val="1"/>
        <w:jc w:val="left"/>
      </w:pPr>
    </w:p>
    <w:p w:rsidR="008D2128" w:rsidRPr="008D2128" w:rsidRDefault="008D2128" w:rsidP="008D2128">
      <w:pPr>
        <w:pStyle w:val="1"/>
        <w:rPr>
          <w:sz w:val="28"/>
          <w:szCs w:val="28"/>
        </w:rPr>
      </w:pPr>
      <w:r w:rsidRPr="00A72F77">
        <w:br w:type="page"/>
      </w:r>
      <w:bookmarkStart w:id="2" w:name="_Toc170847647"/>
      <w:bookmarkStart w:id="3" w:name="_Toc172539962"/>
      <w:r w:rsidRPr="008D2128">
        <w:rPr>
          <w:sz w:val="28"/>
          <w:szCs w:val="28"/>
        </w:rPr>
        <w:lastRenderedPageBreak/>
        <w:t>Введение</w:t>
      </w:r>
      <w:bookmarkEnd w:id="2"/>
      <w:bookmarkEnd w:id="3"/>
    </w:p>
    <w:p w:rsidR="008D2128" w:rsidRPr="008D2128" w:rsidRDefault="008D2128" w:rsidP="008D2128">
      <w:pPr>
        <w:rPr>
          <w:sz w:val="28"/>
          <w:szCs w:val="28"/>
        </w:rPr>
      </w:pPr>
    </w:p>
    <w:p w:rsidR="008C7FFA" w:rsidRPr="008D2128" w:rsidRDefault="00B449EB" w:rsidP="008C7FF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8D2128">
        <w:rPr>
          <w:sz w:val="28"/>
          <w:szCs w:val="28"/>
        </w:rPr>
        <w:tab/>
      </w:r>
      <w:r w:rsidR="008C7FFA" w:rsidRPr="008D2128">
        <w:rPr>
          <w:sz w:val="28"/>
          <w:szCs w:val="28"/>
        </w:rPr>
        <w:t>Современные предприятия все более осознают важность и необходимость внедрения автоматизированных систем управления производством (АСУП) для оптимизации своей деятельности и повышения конкурентоспособности. АСУП являются ключевым инструментом в управлении производственными процессами, позволяя автоматизировать управление оборудованием, контролировать производственные операции, улучшать планирование и управление производственными задачами.</w:t>
      </w:r>
    </w:p>
    <w:p w:rsidR="008C7FFA" w:rsidRPr="008D2128" w:rsidRDefault="008C7FFA" w:rsidP="008C7FF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8D2128">
        <w:rPr>
          <w:sz w:val="28"/>
          <w:szCs w:val="28"/>
        </w:rPr>
        <w:tab/>
        <w:t>Внедрение АСУП позволяет предприятиям повысить эффективность и качество производства, снизить издержки и риски, улучшить управление запасами и сократить время на производственные циклы. Благодаря возможности оперативного контроля и мониторинга процессов, предприятия могут быстро реагировать на изменения в производстве и принимать обоснованные управленческие решения.</w:t>
      </w:r>
    </w:p>
    <w:p w:rsidR="0080526A" w:rsidRPr="008D2128" w:rsidRDefault="008C7FFA" w:rsidP="008C7FF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8D2128">
        <w:rPr>
          <w:sz w:val="28"/>
          <w:szCs w:val="28"/>
        </w:rPr>
        <w:tab/>
        <w:t>Кроме того, автоматизированные системы управления позволяют собирать и анализировать большие объемы данных, что способствует улучшению бизнес-аналитики и принятию обоснованных стратегических решений. Это помогает предприятиям быть более гибкими и адаптивными к изменяющимся рыночным условиям и требованиям потребителей.</w:t>
      </w:r>
    </w:p>
    <w:p w:rsidR="00C84AC9" w:rsidRPr="00103F10" w:rsidRDefault="006F4EEE" w:rsidP="00103650">
      <w:pPr>
        <w:pStyle w:val="1"/>
        <w:rPr>
          <w:sz w:val="28"/>
          <w:szCs w:val="28"/>
        </w:rPr>
      </w:pPr>
      <w:r w:rsidRPr="008D2128">
        <w:rPr>
          <w:sz w:val="28"/>
          <w:szCs w:val="28"/>
        </w:rPr>
        <w:br w:type="page"/>
      </w:r>
      <w:bookmarkStart w:id="4" w:name="_Toc108477729"/>
      <w:bookmarkStart w:id="5" w:name="_Toc170847648"/>
      <w:bookmarkStart w:id="6" w:name="_Toc172539963"/>
      <w:r w:rsidR="0080526A" w:rsidRPr="008D2128">
        <w:rPr>
          <w:sz w:val="28"/>
          <w:szCs w:val="28"/>
        </w:rPr>
        <w:lastRenderedPageBreak/>
        <w:t xml:space="preserve">1 </w:t>
      </w:r>
      <w:r w:rsidR="00B449EB" w:rsidRPr="008D2128">
        <w:rPr>
          <w:sz w:val="28"/>
          <w:szCs w:val="28"/>
        </w:rPr>
        <w:t>АСУП</w:t>
      </w:r>
      <w:bookmarkEnd w:id="4"/>
      <w:bookmarkEnd w:id="5"/>
      <w:bookmarkEnd w:id="6"/>
    </w:p>
    <w:p w:rsidR="0080526A" w:rsidRDefault="00103F10" w:rsidP="00103F10">
      <w:pPr>
        <w:pStyle w:val="2"/>
        <w:jc w:val="center"/>
        <w:rPr>
          <w:rFonts w:ascii="Times New Roman" w:hAnsi="Times New Roman"/>
          <w:i w:val="0"/>
        </w:rPr>
      </w:pPr>
      <w:bookmarkStart w:id="7" w:name="_Toc172539964"/>
      <w:r w:rsidRPr="00E52DAC">
        <w:rPr>
          <w:rFonts w:ascii="Times New Roman" w:hAnsi="Times New Roman"/>
          <w:i w:val="0"/>
        </w:rPr>
        <w:t xml:space="preserve">1.1 </w:t>
      </w:r>
      <w:r w:rsidRPr="00103F10">
        <w:rPr>
          <w:rFonts w:ascii="Times New Roman" w:hAnsi="Times New Roman"/>
          <w:i w:val="0"/>
        </w:rPr>
        <w:t>Общие сведения об АСУП</w:t>
      </w:r>
      <w:bookmarkEnd w:id="7"/>
    </w:p>
    <w:p w:rsidR="00FD459E" w:rsidRPr="00FD459E" w:rsidRDefault="00FD459E" w:rsidP="00FD459E"/>
    <w:p w:rsidR="00103F10" w:rsidRDefault="00103F10" w:rsidP="00103F10">
      <w:pPr>
        <w:tabs>
          <w:tab w:val="left" w:pos="709"/>
        </w:tabs>
        <w:spacing w:line="360" w:lineRule="auto"/>
        <w:jc w:val="both"/>
      </w:pPr>
      <w:r>
        <w:rPr>
          <w:sz w:val="28"/>
          <w:szCs w:val="28"/>
        </w:rPr>
        <w:tab/>
      </w:r>
      <w:r w:rsidRPr="00103F10">
        <w:rPr>
          <w:sz w:val="28"/>
          <w:szCs w:val="28"/>
        </w:rPr>
        <w:t>Автоматизированная система управления предприятием (АСУП) - это специальное программное обеспечение, которое разработано для автоматизации ключевых бизнес-процессов в организации. Она объединяет в себе функции планирования, контроля, анализа и управления, обеспечивая более эффективное и удобное управление предприятием.</w:t>
      </w:r>
      <w:r w:rsidRPr="00103F10">
        <w:t xml:space="preserve"> </w:t>
      </w:r>
    </w:p>
    <w:p w:rsidR="00103F10" w:rsidRPr="00103F10" w:rsidRDefault="00103F10" w:rsidP="00103F1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tab/>
      </w:r>
      <w:r w:rsidRPr="00103F10">
        <w:rPr>
          <w:sz w:val="28"/>
          <w:szCs w:val="28"/>
        </w:rPr>
        <w:t>В настоящее время использование АСУП становится все более значимым для компаний, независимо от их размера и отраслевой принадлежности. Это обусловлено несколькими факторами. Во-первых, автоматизация позволяет существенно сократить временные и ресурсные затраты предприятия, оптимизировать рабочие процессы и повысить эф</w:t>
      </w:r>
      <w:r>
        <w:rPr>
          <w:sz w:val="28"/>
          <w:szCs w:val="28"/>
        </w:rPr>
        <w:t>фективность работы сотрудников.</w:t>
      </w:r>
    </w:p>
    <w:p w:rsidR="00103F10" w:rsidRPr="00103F10" w:rsidRDefault="00103F10" w:rsidP="00103F1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3F10">
        <w:rPr>
          <w:sz w:val="28"/>
          <w:szCs w:val="28"/>
        </w:rPr>
        <w:t xml:space="preserve">Во-вторых, АСУП способны значительно повысить уровень контроля и прозрачности бизнеса. Они позволяют централизованно управлять и </w:t>
      </w:r>
      <w:r>
        <w:rPr>
          <w:sz w:val="28"/>
          <w:szCs w:val="28"/>
        </w:rPr>
        <w:t>исследовать</w:t>
      </w:r>
      <w:r w:rsidRPr="00103F10">
        <w:rPr>
          <w:sz w:val="28"/>
          <w:szCs w:val="28"/>
        </w:rPr>
        <w:t xml:space="preserve"> все бизнес-процессы, быстро выявлять и исправлять ошибки, а также анализировать данные для принятия взв</w:t>
      </w:r>
      <w:r>
        <w:rPr>
          <w:sz w:val="28"/>
          <w:szCs w:val="28"/>
        </w:rPr>
        <w:t>ешенных стратегических решений.</w:t>
      </w:r>
    </w:p>
    <w:p w:rsidR="00103F10" w:rsidRPr="00103F10" w:rsidRDefault="00103F10" w:rsidP="00103F1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3F10">
        <w:rPr>
          <w:sz w:val="28"/>
          <w:szCs w:val="28"/>
        </w:rPr>
        <w:t>В-третьих, АСУП обеспечивают высокую степень автоматизации операций на предприятии. Они позволяют автоматизировать различные задачи, такие как учет и анализ данных, инвентаризация, управление запасами, финансовое планирование и многое другое. Это позволяет снизить риск возникновения человеческой ошибки и повысит</w:t>
      </w:r>
      <w:r>
        <w:rPr>
          <w:sz w:val="28"/>
          <w:szCs w:val="28"/>
        </w:rPr>
        <w:t>ь качество выполнения операций.</w:t>
      </w:r>
    </w:p>
    <w:p w:rsidR="00103F10" w:rsidRDefault="00103F10" w:rsidP="00103F1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03F10">
        <w:rPr>
          <w:sz w:val="28"/>
          <w:szCs w:val="28"/>
        </w:rPr>
        <w:t>Одним из ключевых аспектов внедрения АСУП является правильный выбор и настройка системы. Важно учитывать специфические особенности каждого предприятия и оптимизировать функционал системы под его потребности. Кроме того, не менее важно обеспечить корректное обучение персонала, чтобы они могли эффективно использовать АСУП и достичь максимального результата.</w:t>
      </w:r>
    </w:p>
    <w:p w:rsidR="00FD459E" w:rsidRDefault="00FD459E" w:rsidP="00103F10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03F10" w:rsidRDefault="00FD459E" w:rsidP="00FD459E">
      <w:pPr>
        <w:pStyle w:val="2"/>
        <w:jc w:val="center"/>
        <w:rPr>
          <w:rFonts w:ascii="Times New Roman" w:hAnsi="Times New Roman"/>
          <w:i w:val="0"/>
        </w:rPr>
      </w:pPr>
      <w:bookmarkStart w:id="8" w:name="_Toc172539965"/>
      <w:r w:rsidRPr="00FD459E">
        <w:rPr>
          <w:rFonts w:ascii="Times New Roman" w:hAnsi="Times New Roman"/>
          <w:i w:val="0"/>
        </w:rPr>
        <w:lastRenderedPageBreak/>
        <w:t>1.2</w:t>
      </w:r>
      <w:r w:rsidRPr="00FD459E">
        <w:rPr>
          <w:rFonts w:ascii="Times New Roman" w:hAnsi="Times New Roman"/>
          <w:b w:val="0"/>
          <w:i w:val="0"/>
        </w:rPr>
        <w:t xml:space="preserve"> </w:t>
      </w:r>
      <w:r w:rsidRPr="00FD459E">
        <w:rPr>
          <w:rFonts w:ascii="Times New Roman" w:hAnsi="Times New Roman"/>
          <w:i w:val="0"/>
        </w:rPr>
        <w:t>Обзор применения АСУП в различных отраслях</w:t>
      </w:r>
      <w:bookmarkEnd w:id="8"/>
    </w:p>
    <w:p w:rsidR="00FD459E" w:rsidRPr="00FD459E" w:rsidRDefault="00FD459E" w:rsidP="00FD459E"/>
    <w:p w:rsidR="00FD459E" w:rsidRPr="00FD459E" w:rsidRDefault="00FD459E" w:rsidP="00FD459E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D459E">
        <w:rPr>
          <w:sz w:val="28"/>
          <w:szCs w:val="28"/>
        </w:rPr>
        <w:t>АСУП (автоматизированные системы управления предприятием) широко применяются в различных отраслях экономики, помогая компаниям повысить эффективность и оптимизировать свою деятельность. Рассмотрим основные отрасли, в которых АСУП наиболее актуальны, проблемы, которые они решают, и приведем примеры успешной реализа</w:t>
      </w:r>
      <w:r>
        <w:rPr>
          <w:sz w:val="28"/>
          <w:szCs w:val="28"/>
        </w:rPr>
        <w:t>ции АСУП в известных компаниях.</w:t>
      </w:r>
    </w:p>
    <w:p w:rsidR="00FD459E" w:rsidRPr="00FD459E" w:rsidRDefault="00FD459E" w:rsidP="00FD459E">
      <w:pPr>
        <w:pStyle w:val="ac"/>
        <w:numPr>
          <w:ilvl w:val="0"/>
          <w:numId w:val="38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FD459E">
        <w:rPr>
          <w:sz w:val="28"/>
          <w:szCs w:val="28"/>
        </w:rPr>
        <w:t xml:space="preserve">Производство: АСУП в производственных предприятиях позволяют автоматизировать процессы управления производственными линиями, контролировать запасы сырья и готовой продукции, оптимизировать расписание производства и управлять качеством продукции. Примером успешной реализации АСУП в производственной отрасли является компания </w:t>
      </w:r>
      <w:proofErr w:type="spellStart"/>
      <w:r w:rsidRPr="00FD459E">
        <w:rPr>
          <w:sz w:val="28"/>
          <w:szCs w:val="28"/>
        </w:rPr>
        <w:t>Toyota</w:t>
      </w:r>
      <w:proofErr w:type="spellEnd"/>
      <w:r w:rsidRPr="00FD459E">
        <w:rPr>
          <w:sz w:val="28"/>
          <w:szCs w:val="28"/>
        </w:rPr>
        <w:t xml:space="preserve">, которая внедрила систему </w:t>
      </w:r>
      <w:proofErr w:type="spellStart"/>
      <w:r w:rsidRPr="00FD459E">
        <w:rPr>
          <w:sz w:val="28"/>
          <w:szCs w:val="28"/>
        </w:rPr>
        <w:t>Just-in-Time</w:t>
      </w:r>
      <w:proofErr w:type="spellEnd"/>
      <w:r w:rsidRPr="00FD459E">
        <w:rPr>
          <w:sz w:val="28"/>
          <w:szCs w:val="28"/>
        </w:rPr>
        <w:t>, позволяющую синхронизировать процессы производства и поставок.</w:t>
      </w:r>
    </w:p>
    <w:p w:rsidR="007612C3" w:rsidRPr="007612C3" w:rsidRDefault="00FD459E" w:rsidP="007612C3">
      <w:pPr>
        <w:pStyle w:val="ac"/>
        <w:numPr>
          <w:ilvl w:val="0"/>
          <w:numId w:val="38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FD459E">
        <w:rPr>
          <w:sz w:val="28"/>
          <w:szCs w:val="28"/>
        </w:rPr>
        <w:t>Логистика:</w:t>
      </w:r>
      <w:r>
        <w:rPr>
          <w:sz w:val="28"/>
          <w:szCs w:val="28"/>
        </w:rPr>
        <w:t xml:space="preserve"> в</w:t>
      </w:r>
      <w:r w:rsidRPr="00FD459E">
        <w:rPr>
          <w:sz w:val="28"/>
          <w:szCs w:val="28"/>
        </w:rPr>
        <w:t xml:space="preserve"> логистических компаниях АСУП используются для автоматизации управления складами и транспортировки грузов, отслеживания поставок и управления запасами. Это позволяет сократить время доставки груза, уменьшить затраты на хранение и обеспечить более эффективное планирование логистических процессов. Примером успешной реализации АСУП в логистической отрасли является компания </w:t>
      </w:r>
      <w:proofErr w:type="spellStart"/>
      <w:r w:rsidRPr="00FD459E">
        <w:rPr>
          <w:sz w:val="28"/>
          <w:szCs w:val="28"/>
        </w:rPr>
        <w:t>Amazon</w:t>
      </w:r>
      <w:proofErr w:type="spellEnd"/>
      <w:r w:rsidRPr="00FD459E">
        <w:rPr>
          <w:sz w:val="28"/>
          <w:szCs w:val="28"/>
        </w:rPr>
        <w:t>, которая использует систему управления складом и логистическими процессами для обработки тысяч заказов ежедневно.</w:t>
      </w:r>
    </w:p>
    <w:p w:rsidR="00FD459E" w:rsidRDefault="00FD459E" w:rsidP="00FD459E">
      <w:pPr>
        <w:pStyle w:val="ac"/>
        <w:numPr>
          <w:ilvl w:val="0"/>
          <w:numId w:val="38"/>
        </w:num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 w:rsidRPr="00FD459E">
        <w:rPr>
          <w:sz w:val="28"/>
          <w:szCs w:val="28"/>
        </w:rPr>
        <w:t>Розничная торговля:</w:t>
      </w:r>
      <w:r>
        <w:rPr>
          <w:sz w:val="28"/>
          <w:szCs w:val="28"/>
        </w:rPr>
        <w:t xml:space="preserve"> в</w:t>
      </w:r>
      <w:r w:rsidRPr="00FD459E">
        <w:rPr>
          <w:sz w:val="28"/>
          <w:szCs w:val="28"/>
        </w:rPr>
        <w:t xml:space="preserve"> розничных компаниях АСУП помогают автоматизировать управление складами, учет продаж и запасов, а также обеспечивают точный анализ данных о покупателях, позволяя предсказывать и предлагать персонализированные предложения. Примером успешной реализации АСУП в розничной отрасли является компания </w:t>
      </w:r>
      <w:proofErr w:type="spellStart"/>
      <w:r w:rsidRPr="00FD459E">
        <w:rPr>
          <w:sz w:val="28"/>
          <w:szCs w:val="28"/>
        </w:rPr>
        <w:t>Walmart</w:t>
      </w:r>
      <w:proofErr w:type="spellEnd"/>
      <w:r w:rsidRPr="00FD459E">
        <w:rPr>
          <w:sz w:val="28"/>
          <w:szCs w:val="28"/>
        </w:rPr>
        <w:t>, которая использует систему управления торговлей, чтобы оптимизировать запасы, сократить затраты и повысить уровень обслуживания клиентов.</w:t>
      </w:r>
    </w:p>
    <w:p w:rsidR="00FD459E" w:rsidRPr="00FD459E" w:rsidRDefault="00FD459E" w:rsidP="00FD459E">
      <w:pPr>
        <w:pStyle w:val="ac"/>
        <w:rPr>
          <w:sz w:val="28"/>
          <w:szCs w:val="28"/>
        </w:rPr>
      </w:pPr>
    </w:p>
    <w:p w:rsidR="00FD459E" w:rsidRDefault="00FD459E" w:rsidP="00FD459E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FD459E">
        <w:rPr>
          <w:sz w:val="28"/>
          <w:szCs w:val="28"/>
        </w:rPr>
        <w:t>Важно отметить, что АСУП могут быть применимы во многих других отраслях, таких как финансы, здравоохранение, образование и государственный сектор. Каждая отрасль имеет свои особенности, и при выборе и внедрении АСУП необходимо учитывать конкретные потребности и требования.</w:t>
      </w:r>
      <w:r w:rsidR="00E52DAC">
        <w:rPr>
          <w:sz w:val="28"/>
          <w:szCs w:val="28"/>
        </w:rPr>
        <w:t xml:space="preserve"> </w:t>
      </w:r>
    </w:p>
    <w:p w:rsidR="00E52DAC" w:rsidRDefault="00E52DAC" w:rsidP="00FD459E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2DAC" w:rsidRDefault="00E52DAC" w:rsidP="00E52DAC">
      <w:pPr>
        <w:pStyle w:val="2"/>
        <w:jc w:val="center"/>
        <w:rPr>
          <w:rFonts w:ascii="Times New Roman" w:hAnsi="Times New Roman"/>
          <w:i w:val="0"/>
        </w:rPr>
      </w:pPr>
      <w:bookmarkStart w:id="9" w:name="_Toc172539966"/>
      <w:r w:rsidRPr="00E52DAC">
        <w:rPr>
          <w:rFonts w:ascii="Times New Roman" w:hAnsi="Times New Roman"/>
          <w:i w:val="0"/>
        </w:rPr>
        <w:lastRenderedPageBreak/>
        <w:t>1.3 Основные функции и возможности АСУП</w:t>
      </w:r>
      <w:bookmarkEnd w:id="9"/>
    </w:p>
    <w:p w:rsidR="00E52DAC" w:rsidRPr="00E52DAC" w:rsidRDefault="00E52DAC" w:rsidP="00E52DAC"/>
    <w:p w:rsidR="00E52DAC" w:rsidRPr="00E52DAC" w:rsidRDefault="00E52DAC" w:rsidP="00E52DAC">
      <w:pPr>
        <w:tabs>
          <w:tab w:val="left" w:pos="709"/>
          <w:tab w:val="left" w:pos="4275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52DAC">
        <w:rPr>
          <w:sz w:val="28"/>
          <w:szCs w:val="28"/>
        </w:rPr>
        <w:t>Управление процессами</w:t>
      </w:r>
      <w:r>
        <w:rPr>
          <w:sz w:val="28"/>
          <w:szCs w:val="28"/>
        </w:rPr>
        <w:t xml:space="preserve">. </w:t>
      </w:r>
      <w:r w:rsidRPr="00E52DAC">
        <w:rPr>
          <w:sz w:val="28"/>
          <w:szCs w:val="28"/>
        </w:rPr>
        <w:t xml:space="preserve">Системы АСУП предоставляют множество инструментов для управления бизнес-процессами. Они позволяют автоматизировать и оптимизировать различные этапы производственных циклов и операций, упрощая и автоматизируя множество рутинных задач. Например, АСУП может позволить планировать и распределять ресурсы, контролировать процесс производства и отслеживать выполнение задач. </w:t>
      </w:r>
    </w:p>
    <w:p w:rsidR="00E52DAC" w:rsidRPr="00E52DAC" w:rsidRDefault="00E52DAC" w:rsidP="00E52DA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52DAC">
        <w:rPr>
          <w:sz w:val="28"/>
          <w:szCs w:val="28"/>
        </w:rPr>
        <w:t>Планирование ресурсов</w:t>
      </w:r>
      <w:r>
        <w:rPr>
          <w:sz w:val="28"/>
          <w:szCs w:val="28"/>
        </w:rPr>
        <w:t xml:space="preserve">. </w:t>
      </w:r>
      <w:r w:rsidRPr="00E52DAC">
        <w:rPr>
          <w:sz w:val="28"/>
          <w:szCs w:val="28"/>
        </w:rPr>
        <w:t>Этот аспект АСУП позволяет компаниям эффективно планировать и использовать имеющиеся ресурсы, такие как трудовые ресурсы, сырье, оборудование и материалы. АСУП предоставляет инструменты для оптимизации распределения ресурсов и управления их использованием в режиме реального времени. Таким образом, компании могут достичь оптимальной произв</w:t>
      </w:r>
      <w:r>
        <w:rPr>
          <w:sz w:val="28"/>
          <w:szCs w:val="28"/>
        </w:rPr>
        <w:t>одительности и снизить затраты.</w:t>
      </w:r>
    </w:p>
    <w:p w:rsidR="00E52DAC" w:rsidRPr="00E52DAC" w:rsidRDefault="00E52DAC" w:rsidP="00E52DA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52DAC">
        <w:rPr>
          <w:sz w:val="28"/>
          <w:szCs w:val="28"/>
        </w:rPr>
        <w:t>Учет</w:t>
      </w:r>
      <w:r>
        <w:rPr>
          <w:sz w:val="28"/>
          <w:szCs w:val="28"/>
        </w:rPr>
        <w:t xml:space="preserve">. </w:t>
      </w:r>
      <w:r w:rsidRPr="00E52DAC">
        <w:rPr>
          <w:sz w:val="28"/>
          <w:szCs w:val="28"/>
        </w:rPr>
        <w:t xml:space="preserve">АСУП обеспечивают автоматизацию учетных процессов, что позволяет вести точный и надежный учет финансовых операций предприятия. С помощью АСУП можно вести учет расходов и доходов, контролировать остатки сырья и материалов, а также создавать отчеты и анализировать финансовые данные. </w:t>
      </w:r>
    </w:p>
    <w:p w:rsidR="00E52DAC" w:rsidRDefault="00E52DAC" w:rsidP="00E52DA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52DAC">
        <w:rPr>
          <w:sz w:val="28"/>
          <w:szCs w:val="28"/>
        </w:rPr>
        <w:t>Важно отметить, что АСУП требуют правильной настройки и поддержки со стороны специалистов. Установка и интеграция АСУП-</w:t>
      </w:r>
      <w:proofErr w:type="spellStart"/>
      <w:r w:rsidRPr="00E52DAC">
        <w:rPr>
          <w:sz w:val="28"/>
          <w:szCs w:val="28"/>
        </w:rPr>
        <w:t>ов</w:t>
      </w:r>
      <w:proofErr w:type="spellEnd"/>
      <w:r w:rsidRPr="00E52DAC">
        <w:rPr>
          <w:sz w:val="28"/>
          <w:szCs w:val="28"/>
        </w:rPr>
        <w:t xml:space="preserve"> в организацию </w:t>
      </w:r>
      <w:proofErr w:type="gramStart"/>
      <w:r w:rsidRPr="00E52DAC">
        <w:rPr>
          <w:sz w:val="28"/>
          <w:szCs w:val="28"/>
        </w:rPr>
        <w:t>требует</w:t>
      </w:r>
      <w:proofErr w:type="gramEnd"/>
      <w:r w:rsidRPr="00E52DAC">
        <w:rPr>
          <w:sz w:val="28"/>
          <w:szCs w:val="28"/>
        </w:rPr>
        <w:t xml:space="preserve"> определенных знаний и экспертизы, поэтому рекомендуется обратиться к специалистам в области автоматизации бизнес-процессов.</w:t>
      </w:r>
    </w:p>
    <w:p w:rsidR="00E52DAC" w:rsidRDefault="00E52DAC" w:rsidP="00E52DA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2DAC" w:rsidRPr="00E52DAC" w:rsidRDefault="00E52DAC" w:rsidP="00E52DAC">
      <w:pPr>
        <w:pStyle w:val="2"/>
        <w:jc w:val="center"/>
        <w:rPr>
          <w:rFonts w:ascii="Times New Roman" w:hAnsi="Times New Roman"/>
          <w:i w:val="0"/>
        </w:rPr>
      </w:pPr>
      <w:bookmarkStart w:id="10" w:name="_Toc172539967"/>
      <w:r w:rsidRPr="00E52DAC">
        <w:rPr>
          <w:rFonts w:ascii="Times New Roman" w:hAnsi="Times New Roman"/>
          <w:i w:val="0"/>
        </w:rPr>
        <w:lastRenderedPageBreak/>
        <w:t>1.4 Как выбрать и внедрить АСУП на предприятии</w:t>
      </w:r>
      <w:bookmarkEnd w:id="10"/>
    </w:p>
    <w:p w:rsidR="00FD459E" w:rsidRDefault="00FD459E" w:rsidP="00FD459E"/>
    <w:p w:rsidR="00E52DAC" w:rsidRPr="00E52DAC" w:rsidRDefault="00E52DAC" w:rsidP="00E52DAC">
      <w:pPr>
        <w:spacing w:line="360" w:lineRule="auto"/>
        <w:ind w:firstLine="709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Внедрение автоматизированной системы управления предприятием (АСУП) является важным шагом на пути к оптимизации бизнес-процессов и повышению эффективности работы. Однако, перед тем как приступить к выбору и внедрению АСУП-а, необходимо учесть ряд важных факторов.</w:t>
      </w:r>
    </w:p>
    <w:p w:rsidR="00E52DAC" w:rsidRPr="00E52DAC" w:rsidRDefault="00E52DAC" w:rsidP="00E52DAC">
      <w:pPr>
        <w:spacing w:line="360" w:lineRule="auto"/>
        <w:ind w:firstLine="709"/>
        <w:jc w:val="both"/>
        <w:rPr>
          <w:sz w:val="28"/>
          <w:szCs w:val="28"/>
        </w:rPr>
      </w:pPr>
      <w:r w:rsidRPr="00E52DAC">
        <w:rPr>
          <w:sz w:val="28"/>
          <w:szCs w:val="28"/>
        </w:rPr>
        <w:t xml:space="preserve">Выбор подходящего АСУП является первым и важным шагом на пути к его внедрению. Подходящая АСУП должна обеспечивать функциональность, необходимую для автоматизации конкретных бизнес-процессов предприятия. Следует обратить особое внимание на гибкость и </w:t>
      </w:r>
      <w:proofErr w:type="spellStart"/>
      <w:r w:rsidRPr="00E52DAC">
        <w:rPr>
          <w:sz w:val="28"/>
          <w:szCs w:val="28"/>
        </w:rPr>
        <w:t>настраиваемость</w:t>
      </w:r>
      <w:proofErr w:type="spellEnd"/>
      <w:r w:rsidRPr="00E52DAC">
        <w:rPr>
          <w:sz w:val="28"/>
          <w:szCs w:val="28"/>
        </w:rPr>
        <w:t xml:space="preserve"> системы. Важно выбрать АСУП, которая может легко интегрироваться с уже используемыми на предприятии программными и аппаратными компонентами. Это позволит снизить затраты и минимизировать риски при внедрении.</w:t>
      </w:r>
    </w:p>
    <w:p w:rsidR="00E52DAC" w:rsidRPr="00E52DAC" w:rsidRDefault="00E52DAC" w:rsidP="00E52DAC">
      <w:p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Также следует обратить внимание на репутацию и опыт поставщика АСУП, а также на его способность обеспечения поддержки и развития системы в долгосрочной перспективе.</w:t>
      </w:r>
    </w:p>
    <w:p w:rsidR="00E52DAC" w:rsidRPr="00E52DAC" w:rsidRDefault="00E52DAC" w:rsidP="00E52DAC">
      <w:pPr>
        <w:spacing w:line="360" w:lineRule="auto"/>
        <w:ind w:firstLine="709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Внедрение АСУП на предприятии включает ряд этапов, каждый из которых имеет свои специфические особенности:</w:t>
      </w:r>
    </w:p>
    <w:p w:rsidR="00E52DAC" w:rsidRPr="00E52DAC" w:rsidRDefault="00E52DAC" w:rsidP="00E52DAC">
      <w:pPr>
        <w:pStyle w:val="ac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Постановка задач. На этом этапе необходимо определить конкретные цели и задачи, которые предполагается достичь с помощью внедрения АСУП. Важно правильно сформулировать требования, чтобы избежать недоразумений и конфликтов в дальнейшем.</w:t>
      </w:r>
    </w:p>
    <w:p w:rsidR="00E52DAC" w:rsidRPr="00E52DAC" w:rsidRDefault="00E52DAC" w:rsidP="00E52DAC">
      <w:pPr>
        <w:pStyle w:val="ac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Анализ бизнес-процессов. Подробный анализ существующих бизнес-процессов поможет определить области, требующие автоматизации, а также выявить возможные проблемы и улучшить их.</w:t>
      </w:r>
    </w:p>
    <w:p w:rsidR="00E52DAC" w:rsidRPr="00E52DAC" w:rsidRDefault="00E52DAC" w:rsidP="00E52DAC">
      <w:pPr>
        <w:pStyle w:val="ac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Выбор поставщика АСУП. После тщательного рассмотрения предложений различных поставщиков необходимо принять решение о выборе наиболее подходящей системы. При этом стоит учесть не только функциональность и стоимость, но и надежность и поддержку поставщика.</w:t>
      </w:r>
    </w:p>
    <w:p w:rsidR="00E52DAC" w:rsidRPr="00E52DAC" w:rsidRDefault="00E52DAC" w:rsidP="00E52DAC">
      <w:pPr>
        <w:pStyle w:val="ac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lastRenderedPageBreak/>
        <w:t>Обучение персонала. От качественного обучения персонала зависит успешность внедрения АСУП. Важно предоставить сотрудникам необходимые знания и навыки для работы с новой системой.</w:t>
      </w:r>
    </w:p>
    <w:p w:rsidR="00E52DAC" w:rsidRDefault="00E52DAC" w:rsidP="00E52DAC">
      <w:pPr>
        <w:pStyle w:val="ac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Постепенное внедрение. Рекомендуется проводить внедрение АСУП поэтапно, начиная с отдельных подразделений или бизнес-процессов. Это позволит минимизировать риски и обеспечить п</w:t>
      </w:r>
      <w:r w:rsidR="00186EE8">
        <w:rPr>
          <w:sz w:val="28"/>
          <w:szCs w:val="28"/>
        </w:rPr>
        <w:t>лавный переход на новую систему.</w:t>
      </w:r>
    </w:p>
    <w:p w:rsidR="00186EE8" w:rsidRDefault="00186EE8" w:rsidP="00186EE8">
      <w:pPr>
        <w:pStyle w:val="ac"/>
        <w:spacing w:line="360" w:lineRule="auto"/>
        <w:jc w:val="both"/>
        <w:rPr>
          <w:sz w:val="28"/>
          <w:szCs w:val="28"/>
        </w:rPr>
      </w:pPr>
    </w:p>
    <w:p w:rsidR="00E52DAC" w:rsidRPr="00E52DAC" w:rsidRDefault="00E52DAC" w:rsidP="00E52DAC">
      <w:pPr>
        <w:spacing w:line="360" w:lineRule="auto"/>
        <w:ind w:firstLine="709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В процессе внедрения АСУП могут возникать различные проблемы и риски. Прежде всего, это неправильный выбор системы, которая не соответствует потребностям предприятия. Это может привести к потере времени и ресурсов. Кроме того, введение новой системы может вызвать сопротивление со стороны сотрудников. Для минимизации этого риска необходимо провести профессиональное обучение и обеспечить поддержку со стороны руководства. Внедрение АСУП может быть связано с различными техническими сложностями, включая интеграцию с существующими системами и аппаратурой. Для их минимизации следует обратиться к квалифицированным специалистам и поставщику системы.</w:t>
      </w:r>
    </w:p>
    <w:p w:rsidR="00FD459E" w:rsidRPr="00B92E44" w:rsidRDefault="00E52DAC" w:rsidP="00E52DAC">
      <w:pPr>
        <w:spacing w:line="360" w:lineRule="auto"/>
        <w:ind w:firstLine="709"/>
        <w:jc w:val="both"/>
        <w:rPr>
          <w:sz w:val="28"/>
          <w:szCs w:val="28"/>
        </w:rPr>
      </w:pPr>
      <w:r w:rsidRPr="00E52DAC">
        <w:rPr>
          <w:sz w:val="28"/>
          <w:szCs w:val="28"/>
        </w:rPr>
        <w:t>Правильный выбор и внедрение АСУП на предприятии может значительно улучшить эффективность работы и конкурентоспособность. При этом следует учитывать все специфические особенности и важные моменты каждого этапа процесса, чтобы достичь наилучших результатов.</w:t>
      </w:r>
      <w:r w:rsidR="00B92E44">
        <w:rPr>
          <w:sz w:val="28"/>
          <w:szCs w:val="28"/>
        </w:rPr>
        <w:t xml:space="preserve"> </w:t>
      </w:r>
      <w:r w:rsidR="00B92E44" w:rsidRPr="00B92E44">
        <w:rPr>
          <w:sz w:val="28"/>
          <w:szCs w:val="28"/>
        </w:rPr>
        <w:t>[1]</w:t>
      </w:r>
    </w:p>
    <w:p w:rsidR="00BC1A4D" w:rsidRDefault="00BC1A4D" w:rsidP="00E52D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4D6D" w:rsidRPr="00B92E44" w:rsidRDefault="00EB4D6D" w:rsidP="00EB4D6D">
      <w:pPr>
        <w:pStyle w:val="2"/>
        <w:jc w:val="center"/>
        <w:rPr>
          <w:rFonts w:ascii="Times New Roman" w:hAnsi="Times New Roman"/>
          <w:i w:val="0"/>
        </w:rPr>
      </w:pPr>
      <w:bookmarkStart w:id="11" w:name="_Toc172539968"/>
      <w:r w:rsidRPr="00EB4D6D">
        <w:rPr>
          <w:rFonts w:ascii="Times New Roman" w:hAnsi="Times New Roman"/>
          <w:i w:val="0"/>
        </w:rPr>
        <w:lastRenderedPageBreak/>
        <w:t xml:space="preserve">1.5 </w:t>
      </w:r>
      <w:r w:rsidR="00B92E44">
        <w:rPr>
          <w:rFonts w:ascii="Times New Roman" w:hAnsi="Times New Roman"/>
          <w:i w:val="0"/>
        </w:rPr>
        <w:t>Оценка роли графического контента</w:t>
      </w:r>
      <w:bookmarkEnd w:id="11"/>
    </w:p>
    <w:p w:rsidR="00186EE8" w:rsidRPr="00186EE8" w:rsidRDefault="00186EE8" w:rsidP="00186EE8"/>
    <w:p w:rsidR="00B92E44" w:rsidRPr="00B92E44" w:rsidRDefault="00B92E44" w:rsidP="00B92E44">
      <w:pPr>
        <w:spacing w:line="360" w:lineRule="auto"/>
        <w:ind w:firstLine="709"/>
        <w:rPr>
          <w:sz w:val="28"/>
          <w:szCs w:val="28"/>
        </w:rPr>
      </w:pPr>
      <w:r w:rsidRPr="00B92E44">
        <w:rPr>
          <w:sz w:val="28"/>
          <w:szCs w:val="28"/>
        </w:rPr>
        <w:t>Графический контент играет значительную роль в автоматизированных системах управления предприятием (АСУП), обеспечивая визуализацию данных и упрощая процессы принятия решений. В рамках моей практики я проанализировал, как использование графики влияет на восприятие информации и эффективность работы сотрудников.</w:t>
      </w:r>
    </w:p>
    <w:p w:rsidR="00B92E44" w:rsidRPr="00B92E44" w:rsidRDefault="00B92E44" w:rsidP="00B92E44">
      <w:pPr>
        <w:pStyle w:val="ac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B92E44">
        <w:rPr>
          <w:sz w:val="28"/>
          <w:szCs w:val="28"/>
        </w:rPr>
        <w:t xml:space="preserve">Увеличение наглядности данных. Графический контент, включая диаграммы, графики и </w:t>
      </w:r>
      <w:proofErr w:type="spellStart"/>
      <w:r w:rsidRPr="00B92E44">
        <w:rPr>
          <w:sz w:val="28"/>
          <w:szCs w:val="28"/>
        </w:rPr>
        <w:t>инфографику</w:t>
      </w:r>
      <w:proofErr w:type="spellEnd"/>
      <w:r w:rsidRPr="00B92E44">
        <w:rPr>
          <w:sz w:val="28"/>
          <w:szCs w:val="28"/>
        </w:rPr>
        <w:t>, позволяет быстро ориентироваться в больших объемах информации. Это особенно важно в условиях динамичного бизнес-окружения, где принятие решений должно происходить быстро и на основе актуальных данных. Например, представление финансовых показателей в виде графиков позволяет легче увидеть тренды и аномалии.</w:t>
      </w:r>
    </w:p>
    <w:p w:rsidR="00B92E44" w:rsidRPr="00B92E44" w:rsidRDefault="00B92E44" w:rsidP="00B92E44">
      <w:pPr>
        <w:pStyle w:val="ac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B92E44">
        <w:rPr>
          <w:sz w:val="28"/>
          <w:szCs w:val="28"/>
        </w:rPr>
        <w:t>Упрощение анализа информации. Использование графики помогает упростить процесс анализа данных. Визуализация позволяет не только более детально рассмотреть конкретные показатели, но и провести сравнительный анализ, что значительно упрощает задачу для менеджеров и аналитиков. На таких платформах, как ERP-системы, графический интерфейс способствует более интуитивному взаимодействию с пользователями.</w:t>
      </w:r>
    </w:p>
    <w:p w:rsidR="00B92E44" w:rsidRPr="00B92E44" w:rsidRDefault="00B92E44" w:rsidP="00B92E44">
      <w:pPr>
        <w:pStyle w:val="ac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B92E44">
        <w:rPr>
          <w:sz w:val="28"/>
          <w:szCs w:val="28"/>
        </w:rPr>
        <w:t>Повышение вовлеченности пользователей. Яркий и привлекательный графический контент может значительно повысить вовлеченность пользователей. Визуально оформленные отчеты и презентации помогают удерживать внимание и делают информацию более запоминающейся. Это особенно актуально при обучении сотрудников, где наглядные примеры помогают лучше усвоить материал.</w:t>
      </w:r>
    </w:p>
    <w:p w:rsidR="00B92E44" w:rsidRPr="00B92E44" w:rsidRDefault="00B92E44" w:rsidP="00B92E44">
      <w:pPr>
        <w:pStyle w:val="ac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B92E44">
        <w:rPr>
          <w:sz w:val="28"/>
          <w:szCs w:val="28"/>
        </w:rPr>
        <w:t xml:space="preserve">Ускорение процессов принятия решений. Графический контент способствует быстрому восприятию ключевых цифр и показателей, что позволяет руководителям принимать решения на основе </w:t>
      </w:r>
      <w:r w:rsidRPr="00B92E44">
        <w:rPr>
          <w:sz w:val="28"/>
          <w:szCs w:val="28"/>
        </w:rPr>
        <w:lastRenderedPageBreak/>
        <w:t xml:space="preserve">актуальной информации. Например, цветовые индикаторы на </w:t>
      </w:r>
      <w:proofErr w:type="spellStart"/>
      <w:r w:rsidRPr="00B92E44">
        <w:rPr>
          <w:sz w:val="28"/>
          <w:szCs w:val="28"/>
        </w:rPr>
        <w:t>дашбордах</w:t>
      </w:r>
      <w:proofErr w:type="spellEnd"/>
      <w:r w:rsidRPr="00B92E44">
        <w:rPr>
          <w:sz w:val="28"/>
          <w:szCs w:val="28"/>
        </w:rPr>
        <w:t xml:space="preserve"> могут мгновенно сигнализировать о проблемах или достижениях в работе предприятия.</w:t>
      </w:r>
    </w:p>
    <w:p w:rsidR="00EB4D6D" w:rsidRPr="00EB4D6D" w:rsidRDefault="00B92E44" w:rsidP="00B92E44">
      <w:pPr>
        <w:spacing w:line="360" w:lineRule="auto"/>
        <w:ind w:firstLine="709"/>
      </w:pPr>
      <w:r w:rsidRPr="00B92E44">
        <w:rPr>
          <w:sz w:val="28"/>
          <w:szCs w:val="28"/>
        </w:rPr>
        <w:t>Таким образом, графический контент в рамках автоматизированных систем управления предприятием является неотъемлемым инструментом, способствующим повышению эффективности работы, улучшению коммуникации и облегчению анализа данных. В современных условиях ведения бизнеса важно учитывать эту роль и активно внедрять графические решения в рабочие процессы для достижения лучших результатов.</w:t>
      </w:r>
    </w:p>
    <w:p w:rsidR="00BC1A4D" w:rsidRDefault="006F4EEE" w:rsidP="00AF0F7E">
      <w:pPr>
        <w:pStyle w:val="1"/>
        <w:rPr>
          <w:sz w:val="28"/>
          <w:szCs w:val="28"/>
        </w:rPr>
      </w:pPr>
      <w:r w:rsidRPr="008D2128">
        <w:rPr>
          <w:sz w:val="28"/>
          <w:szCs w:val="28"/>
        </w:rPr>
        <w:br w:type="page"/>
      </w:r>
      <w:bookmarkStart w:id="12" w:name="_Toc108477732"/>
      <w:bookmarkStart w:id="13" w:name="_Toc170847651"/>
    </w:p>
    <w:p w:rsidR="00BC1A4D" w:rsidRDefault="00BC1A4D" w:rsidP="00BC1A4D">
      <w:pPr>
        <w:pStyle w:val="1"/>
        <w:rPr>
          <w:sz w:val="28"/>
          <w:szCs w:val="28"/>
        </w:rPr>
      </w:pPr>
      <w:bookmarkStart w:id="14" w:name="_Toc172539969"/>
      <w:r>
        <w:rPr>
          <w:sz w:val="28"/>
          <w:szCs w:val="28"/>
        </w:rPr>
        <w:lastRenderedPageBreak/>
        <w:t xml:space="preserve">2. </w:t>
      </w:r>
      <w:proofErr w:type="spellStart"/>
      <w:r>
        <w:rPr>
          <w:sz w:val="28"/>
          <w:szCs w:val="28"/>
          <w:lang w:val="en-US"/>
        </w:rPr>
        <w:t>Saby</w:t>
      </w:r>
      <w:proofErr w:type="spellEnd"/>
      <w:r w:rsidRPr="009105AF">
        <w:rPr>
          <w:sz w:val="28"/>
          <w:szCs w:val="28"/>
        </w:rPr>
        <w:t xml:space="preserve"> </w:t>
      </w:r>
      <w:r>
        <w:rPr>
          <w:sz w:val="28"/>
          <w:szCs w:val="28"/>
        </w:rPr>
        <w:t>Бухгалтерия</w:t>
      </w:r>
      <w:bookmarkEnd w:id="14"/>
    </w:p>
    <w:p w:rsidR="00C649A7" w:rsidRPr="00C649A7" w:rsidRDefault="00C649A7" w:rsidP="00C649A7"/>
    <w:p w:rsidR="00C649A7" w:rsidRPr="00C649A7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функционал современных АСУП на примере системы </w:t>
      </w:r>
      <w:proofErr w:type="spellStart"/>
      <w:r>
        <w:rPr>
          <w:sz w:val="28"/>
          <w:szCs w:val="28"/>
          <w:lang w:val="en-US"/>
        </w:rPr>
        <w:t>Saby</w:t>
      </w:r>
      <w:proofErr w:type="spellEnd"/>
      <w:r w:rsidRPr="00C649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Бухгалтерия. </w:t>
      </w:r>
      <w:proofErr w:type="spellStart"/>
      <w:r>
        <w:rPr>
          <w:sz w:val="28"/>
          <w:szCs w:val="28"/>
        </w:rPr>
        <w:t>Saby</w:t>
      </w:r>
      <w:proofErr w:type="spellEnd"/>
      <w:r>
        <w:rPr>
          <w:sz w:val="28"/>
          <w:szCs w:val="28"/>
        </w:rPr>
        <w:t xml:space="preserve"> </w:t>
      </w:r>
      <w:r w:rsidRPr="00C649A7">
        <w:rPr>
          <w:sz w:val="28"/>
          <w:szCs w:val="28"/>
        </w:rPr>
        <w:t>Бухгалтерия – это сервис бухгалтерского учёта со встроенным ОФД, ЕГАИС, ЭДО и отчётностью для бизнеса любого масш</w:t>
      </w:r>
      <w:r>
        <w:rPr>
          <w:sz w:val="28"/>
          <w:szCs w:val="28"/>
        </w:rPr>
        <w:t>таба и системы налогообложения.</w:t>
      </w:r>
    </w:p>
    <w:p w:rsidR="00C649A7" w:rsidRPr="00C649A7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 w:rsidRPr="00C649A7">
        <w:rPr>
          <w:sz w:val="28"/>
          <w:szCs w:val="28"/>
        </w:rPr>
        <w:t xml:space="preserve">Программный продукт </w:t>
      </w:r>
      <w:proofErr w:type="spellStart"/>
      <w:r w:rsidRPr="00C649A7">
        <w:rPr>
          <w:sz w:val="28"/>
          <w:szCs w:val="28"/>
        </w:rPr>
        <w:t>Saby</w:t>
      </w:r>
      <w:proofErr w:type="spellEnd"/>
      <w:r w:rsidRPr="00C649A7">
        <w:rPr>
          <w:sz w:val="28"/>
          <w:szCs w:val="28"/>
        </w:rPr>
        <w:t xml:space="preserve"> Бухгалтерия (ранее СБИС Бухгалтерия; англ. </w:t>
      </w:r>
      <w:proofErr w:type="spellStart"/>
      <w:r w:rsidRPr="00C649A7">
        <w:rPr>
          <w:sz w:val="28"/>
          <w:szCs w:val="28"/>
        </w:rPr>
        <w:t>Saby</w:t>
      </w:r>
      <w:proofErr w:type="spellEnd"/>
      <w:r w:rsidRPr="00C649A7">
        <w:rPr>
          <w:sz w:val="28"/>
          <w:szCs w:val="28"/>
        </w:rPr>
        <w:t xml:space="preserve"> </w:t>
      </w:r>
      <w:proofErr w:type="spellStart"/>
      <w:r w:rsidRPr="00C649A7">
        <w:rPr>
          <w:sz w:val="28"/>
          <w:szCs w:val="28"/>
        </w:rPr>
        <w:t>Bu</w:t>
      </w:r>
      <w:proofErr w:type="spellEnd"/>
      <w:r w:rsidRPr="00C649A7">
        <w:rPr>
          <w:sz w:val="28"/>
          <w:szCs w:val="28"/>
        </w:rPr>
        <w:t xml:space="preserve">) от компании-разработчика Тензор предназначен для бухгалтерского учёта на базе современных облачных технологий </w:t>
      </w:r>
      <w:proofErr w:type="spellStart"/>
      <w:r w:rsidRPr="00C649A7">
        <w:rPr>
          <w:sz w:val="28"/>
          <w:szCs w:val="28"/>
        </w:rPr>
        <w:t>цифровизации</w:t>
      </w:r>
      <w:proofErr w:type="spellEnd"/>
      <w:r w:rsidRPr="00C649A7">
        <w:rPr>
          <w:sz w:val="28"/>
          <w:szCs w:val="28"/>
        </w:rPr>
        <w:t>. Система предлагает интеграцию с банковскими и кассовыми системами, обработку первичных документов, управление складом, учёт имущества, кадровую и воинскую деятельност</w:t>
      </w:r>
      <w:r>
        <w:rPr>
          <w:sz w:val="28"/>
          <w:szCs w:val="28"/>
        </w:rPr>
        <w:t>ь, начисление заработной платы.</w:t>
      </w:r>
    </w:p>
    <w:p w:rsidR="00CF05E8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 w:rsidRPr="00C649A7">
        <w:rPr>
          <w:sz w:val="28"/>
          <w:szCs w:val="28"/>
        </w:rPr>
        <w:t xml:space="preserve">Сервис </w:t>
      </w:r>
      <w:proofErr w:type="spellStart"/>
      <w:r w:rsidRPr="00C649A7">
        <w:rPr>
          <w:sz w:val="28"/>
          <w:szCs w:val="28"/>
        </w:rPr>
        <w:t>Saby</w:t>
      </w:r>
      <w:proofErr w:type="spellEnd"/>
      <w:r w:rsidRPr="00C649A7">
        <w:rPr>
          <w:sz w:val="28"/>
          <w:szCs w:val="28"/>
        </w:rPr>
        <w:t xml:space="preserve"> Бухгалтерия охватывает все участки учёта: Бухгалтерский, Налоговый, Управленческий, Кадровый, Воинский и Зарплатный — в единой одной системе. Не требуется интеграция различных участков между собой, что исключает ошибки и экономит время.</w:t>
      </w:r>
      <w:bookmarkEnd w:id="12"/>
      <w:bookmarkEnd w:id="13"/>
    </w:p>
    <w:p w:rsidR="00C649A7" w:rsidRPr="00C649A7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сти программы </w:t>
      </w:r>
      <w:proofErr w:type="spellStart"/>
      <w:r>
        <w:rPr>
          <w:sz w:val="28"/>
          <w:szCs w:val="28"/>
        </w:rPr>
        <w:t>Saby</w:t>
      </w:r>
      <w:proofErr w:type="spellEnd"/>
      <w:r>
        <w:rPr>
          <w:sz w:val="28"/>
          <w:szCs w:val="28"/>
        </w:rPr>
        <w:t xml:space="preserve"> Бухгалтерия: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Распознавание первичных документов. Распознавание бумажных первичных документов с помощью фотографий или сканирования, сохранение документов в электронном архиве, сопоставление номенклатуры, предложение подходящих статей затрат и отражение в учёте.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Прямая интеграция с банками для автоматической проверки банковских операций и контроля ошибок.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proofErr w:type="spellStart"/>
      <w:r w:rsidRPr="00C649A7">
        <w:rPr>
          <w:sz w:val="28"/>
          <w:szCs w:val="28"/>
        </w:rPr>
        <w:t>Налоговй</w:t>
      </w:r>
      <w:proofErr w:type="spellEnd"/>
      <w:r w:rsidRPr="00C649A7">
        <w:rPr>
          <w:sz w:val="28"/>
          <w:szCs w:val="28"/>
        </w:rPr>
        <w:t xml:space="preserve"> учёт. Автоматический расчёт налогов для любых систем налогообложения, предупреждение об ошибках, заполнение деклараций и платежей на ЕНС, сверка ЕНС по налогам.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 xml:space="preserve">Учёт </w:t>
      </w:r>
      <w:proofErr w:type="spellStart"/>
      <w:r w:rsidRPr="00C649A7">
        <w:rPr>
          <w:sz w:val="28"/>
          <w:szCs w:val="28"/>
        </w:rPr>
        <w:t>подаж</w:t>
      </w:r>
      <w:proofErr w:type="spellEnd"/>
      <w:r w:rsidRPr="00C649A7">
        <w:rPr>
          <w:sz w:val="28"/>
          <w:szCs w:val="28"/>
        </w:rPr>
        <w:t xml:space="preserve">. Учёт операций оптовых и розничных продаж, агентские схемы с возможностью отправки полного комплекта документов по сделкам через ЭДО или мессенджеры, отражение розничных продаж в </w:t>
      </w:r>
      <w:r w:rsidRPr="00C649A7">
        <w:rPr>
          <w:sz w:val="28"/>
          <w:szCs w:val="28"/>
        </w:rPr>
        <w:lastRenderedPageBreak/>
        <w:t>учёте при закрытии кассовой смены, поддержка учёта по договорам комиссии для обеих сторон.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Учёт имущества. Включает основные средства и нематериальные активы, имущество в залоге и лизинге с автоматическим начислением амортизации, расчёт налогов на землю, транспорт и имущество.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Складской учёт. Складской учёт и интеграция с государственными системами, включая полный цикл закупок и продаж, расчёт себестоимости, учёт полуфабрикатов, комиссионную торговлю и ответственное хранение.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 xml:space="preserve">Кадровый учёт. Электронные трудовые книжки и автоматизированный кадровый учёт для оформления приёма на работу, переводов, увольнений, договоров ГПХ и </w:t>
      </w:r>
      <w:proofErr w:type="spellStart"/>
      <w:r w:rsidRPr="00C649A7">
        <w:rPr>
          <w:sz w:val="28"/>
          <w:szCs w:val="28"/>
        </w:rPr>
        <w:t>самозанятых</w:t>
      </w:r>
      <w:proofErr w:type="spellEnd"/>
      <w:r w:rsidRPr="00C649A7">
        <w:rPr>
          <w:sz w:val="28"/>
          <w:szCs w:val="28"/>
        </w:rPr>
        <w:t>, табеля и графика отпусков, автоматическое заполнение формы ЕФС-1 и сведений в ФСС.</w:t>
      </w:r>
    </w:p>
    <w:p w:rsidR="00C649A7" w:rsidRP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Учёт заработной платы. Расчёт зарплаты и налогов с ФОТ с автоматическим вычислением зарплаты и налогов, расчёт больничных, отпусков, премий, надбавок, алиментов, дивидендов и сдельной оплаты труда по формулам или процентам, а также расчёты с физическими лицами.</w:t>
      </w:r>
    </w:p>
    <w:p w:rsidR="00C649A7" w:rsidRDefault="00C649A7" w:rsidP="00C649A7">
      <w:pPr>
        <w:pStyle w:val="ac"/>
        <w:numPr>
          <w:ilvl w:val="0"/>
          <w:numId w:val="43"/>
        </w:numPr>
        <w:spacing w:line="360" w:lineRule="auto"/>
        <w:jc w:val="both"/>
        <w:rPr>
          <w:sz w:val="28"/>
          <w:szCs w:val="28"/>
        </w:rPr>
      </w:pPr>
      <w:r w:rsidRPr="00C649A7">
        <w:rPr>
          <w:sz w:val="28"/>
          <w:szCs w:val="28"/>
        </w:rPr>
        <w:t>Управленческий учёт. Управленческий учёт и аналитика для отображения денежных потоков компании, включая информацию о наличии средств, расходах, росте прибыли и распределении средств, расшифровка сумм и составление календаря оплат.</w:t>
      </w:r>
      <w:r w:rsidR="006E79CE" w:rsidRPr="006E79CE">
        <w:rPr>
          <w:sz w:val="28"/>
          <w:szCs w:val="28"/>
        </w:rPr>
        <w:t xml:space="preserve"> [</w:t>
      </w:r>
      <w:r w:rsidR="006E79CE">
        <w:rPr>
          <w:sz w:val="28"/>
          <w:szCs w:val="28"/>
          <w:lang w:val="en-US"/>
        </w:rPr>
        <w:t>2]</w:t>
      </w:r>
    </w:p>
    <w:p w:rsidR="00C649A7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АСУП легко интегрируется в работу предприятия, обладает технологиями искусственного интеллекта для автоматизации обработки и заполнения документов. </w:t>
      </w:r>
    </w:p>
    <w:p w:rsidR="00C649A7" w:rsidRDefault="00C649A7" w:rsidP="00C649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Распространяется </w:t>
      </w:r>
      <w:proofErr w:type="spellStart"/>
      <w:r>
        <w:rPr>
          <w:sz w:val="28"/>
          <w:szCs w:val="28"/>
          <w:lang w:val="en-US"/>
        </w:rPr>
        <w:t>Saby</w:t>
      </w:r>
      <w:proofErr w:type="spellEnd"/>
      <w:r w:rsidRPr="00C649A7">
        <w:rPr>
          <w:sz w:val="28"/>
          <w:szCs w:val="28"/>
        </w:rPr>
        <w:t xml:space="preserve"> </w:t>
      </w:r>
      <w:r>
        <w:rPr>
          <w:sz w:val="28"/>
          <w:szCs w:val="28"/>
        </w:rPr>
        <w:t>бухгалтерия по подписке с ежегодной оплатой. Существуют различные тарифы, которые может использовать предприятие в зависимости от необходимых функций (Рисунок 1)</w:t>
      </w:r>
    </w:p>
    <w:p w:rsidR="00C649A7" w:rsidRDefault="00C649A7" w:rsidP="00C649A7">
      <w:pPr>
        <w:spacing w:line="360" w:lineRule="auto"/>
        <w:jc w:val="center"/>
        <w:rPr>
          <w:sz w:val="28"/>
          <w:szCs w:val="28"/>
        </w:rPr>
      </w:pPr>
      <w:r w:rsidRPr="00C649A7">
        <w:rPr>
          <w:noProof/>
          <w:sz w:val="28"/>
          <w:szCs w:val="28"/>
        </w:rPr>
        <w:lastRenderedPageBreak/>
        <w:drawing>
          <wp:inline distT="0" distB="0" distL="0" distR="0" wp14:anchorId="4385B296" wp14:editId="4B4B551A">
            <wp:extent cx="6299835" cy="451993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A7" w:rsidRDefault="00C649A7" w:rsidP="00C649A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Тарифы АСУП </w:t>
      </w:r>
      <w:proofErr w:type="spellStart"/>
      <w:r>
        <w:rPr>
          <w:sz w:val="28"/>
          <w:szCs w:val="28"/>
          <w:lang w:val="en-US"/>
        </w:rPr>
        <w:t>Saby</w:t>
      </w:r>
      <w:proofErr w:type="spellEnd"/>
      <w:r w:rsidRPr="009105AF">
        <w:rPr>
          <w:sz w:val="28"/>
          <w:szCs w:val="28"/>
        </w:rPr>
        <w:t xml:space="preserve"> </w:t>
      </w:r>
      <w:r>
        <w:rPr>
          <w:sz w:val="28"/>
          <w:szCs w:val="28"/>
        </w:rPr>
        <w:t>Бухгалтерия</w:t>
      </w:r>
    </w:p>
    <w:p w:rsidR="004163B3" w:rsidRPr="006E79CE" w:rsidRDefault="004163B3" w:rsidP="00EF1E58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Также систему можно использовать с мобильного телефона, что еще сильнее увеличивает привлекательность для клиентов.</w:t>
      </w:r>
      <w:r w:rsidR="006E79CE" w:rsidRPr="006E79CE">
        <w:rPr>
          <w:sz w:val="28"/>
          <w:szCs w:val="28"/>
        </w:rPr>
        <w:t xml:space="preserve"> [</w:t>
      </w:r>
      <w:r w:rsidR="006E79CE">
        <w:rPr>
          <w:sz w:val="28"/>
          <w:szCs w:val="28"/>
          <w:lang w:val="en-US"/>
        </w:rPr>
        <w:t>3]</w:t>
      </w:r>
    </w:p>
    <w:p w:rsidR="000F1BE4" w:rsidRDefault="00EF1E58" w:rsidP="00EF1E5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Таким образом, данная система существенно сокращает ресурсы, необходимые для бухгалтерского учета предприятия. Работа происходит внутри разработанного создателями системы интерфейса, что означает, что интегрировать данную систему можно в любое предприятие, где есть компьютер или телефон.</w:t>
      </w:r>
      <w:r w:rsidR="000F1BE4">
        <w:rPr>
          <w:sz w:val="28"/>
          <w:szCs w:val="28"/>
        </w:rPr>
        <w:br w:type="page"/>
      </w:r>
    </w:p>
    <w:p w:rsidR="000F1BE4" w:rsidRDefault="009105AF" w:rsidP="009105AF">
      <w:pPr>
        <w:pStyle w:val="1"/>
        <w:tabs>
          <w:tab w:val="center" w:pos="4960"/>
          <w:tab w:val="left" w:pos="6195"/>
        </w:tabs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15" w:name="_Toc172539970"/>
      <w:r w:rsidR="000F1BE4">
        <w:rPr>
          <w:sz w:val="28"/>
          <w:szCs w:val="28"/>
        </w:rPr>
        <w:t xml:space="preserve">3. </w:t>
      </w:r>
      <w:proofErr w:type="spellStart"/>
      <w:r w:rsidR="000F1BE4" w:rsidRPr="000F1BE4">
        <w:rPr>
          <w:sz w:val="28"/>
          <w:szCs w:val="28"/>
        </w:rPr>
        <w:t>Teachbase</w:t>
      </w:r>
      <w:bookmarkEnd w:id="15"/>
      <w:proofErr w:type="spellEnd"/>
      <w:r>
        <w:rPr>
          <w:sz w:val="28"/>
          <w:szCs w:val="28"/>
        </w:rPr>
        <w:tab/>
      </w:r>
    </w:p>
    <w:p w:rsidR="009105AF" w:rsidRPr="009105AF" w:rsidRDefault="009105AF" w:rsidP="009105AF"/>
    <w:p w:rsidR="009105AF" w:rsidRPr="009105AF" w:rsidRDefault="009105AF" w:rsidP="009105AF">
      <w:pPr>
        <w:spacing w:line="360" w:lineRule="auto"/>
        <w:ind w:firstLine="709"/>
        <w:jc w:val="both"/>
        <w:rPr>
          <w:sz w:val="28"/>
          <w:szCs w:val="28"/>
        </w:rPr>
      </w:pPr>
      <w:bookmarkStart w:id="16" w:name="_Toc108477733"/>
      <w:bookmarkStart w:id="17" w:name="_Toc170847652"/>
      <w:proofErr w:type="spellStart"/>
      <w:r w:rsidRPr="009105AF">
        <w:rPr>
          <w:sz w:val="28"/>
          <w:szCs w:val="28"/>
        </w:rPr>
        <w:t>Teachbase</w:t>
      </w:r>
      <w:proofErr w:type="spellEnd"/>
      <w:r w:rsidRPr="009105AF">
        <w:rPr>
          <w:sz w:val="28"/>
          <w:szCs w:val="28"/>
        </w:rPr>
        <w:t xml:space="preserve"> – это онлайн-система для организации дистанционного обучения, позволяющая разрабатывать учебные курсы, проводить обучение, организовывать тестирование с дальнейшим ана</w:t>
      </w:r>
      <w:r>
        <w:rPr>
          <w:sz w:val="28"/>
          <w:szCs w:val="28"/>
        </w:rPr>
        <w:t>лизом статистики и результатов.</w:t>
      </w:r>
    </w:p>
    <w:p w:rsidR="009105AF" w:rsidRPr="009105AF" w:rsidRDefault="009105AF" w:rsidP="009105AF">
      <w:pPr>
        <w:spacing w:line="360" w:lineRule="auto"/>
        <w:ind w:firstLine="709"/>
        <w:jc w:val="both"/>
        <w:rPr>
          <w:sz w:val="28"/>
          <w:szCs w:val="28"/>
        </w:rPr>
      </w:pPr>
      <w:r w:rsidRPr="009105AF">
        <w:rPr>
          <w:sz w:val="28"/>
          <w:szCs w:val="28"/>
        </w:rPr>
        <w:t xml:space="preserve">Программный продукт </w:t>
      </w:r>
      <w:proofErr w:type="spellStart"/>
      <w:r w:rsidRPr="009105AF">
        <w:rPr>
          <w:sz w:val="28"/>
          <w:szCs w:val="28"/>
        </w:rPr>
        <w:t>Teachbase</w:t>
      </w:r>
      <w:proofErr w:type="spellEnd"/>
      <w:r w:rsidRPr="009105AF">
        <w:rPr>
          <w:sz w:val="28"/>
          <w:szCs w:val="28"/>
        </w:rPr>
        <w:t xml:space="preserve"> (рус. </w:t>
      </w:r>
      <w:proofErr w:type="spellStart"/>
      <w:r w:rsidRPr="009105AF">
        <w:rPr>
          <w:sz w:val="28"/>
          <w:szCs w:val="28"/>
        </w:rPr>
        <w:t>Тичбейс</w:t>
      </w:r>
      <w:proofErr w:type="spellEnd"/>
      <w:r w:rsidRPr="009105AF">
        <w:rPr>
          <w:sz w:val="28"/>
          <w:szCs w:val="28"/>
        </w:rPr>
        <w:t>) от компании Интернет Школа оптимизирован под различные потребности бизнес-обучения: для обучения собственных сотрудников, для обучения клиентов и партнёров компании.</w:t>
      </w:r>
    </w:p>
    <w:p w:rsidR="009105AF" w:rsidRPr="009105AF" w:rsidRDefault="009105AF" w:rsidP="009105AF">
      <w:pPr>
        <w:spacing w:line="360" w:lineRule="auto"/>
        <w:ind w:firstLine="709"/>
        <w:jc w:val="both"/>
        <w:rPr>
          <w:sz w:val="28"/>
          <w:szCs w:val="28"/>
        </w:rPr>
      </w:pPr>
      <w:r w:rsidRPr="009105AF">
        <w:rPr>
          <w:sz w:val="28"/>
          <w:szCs w:val="28"/>
        </w:rPr>
        <w:t xml:space="preserve">В интернет-сервисе </w:t>
      </w:r>
      <w:proofErr w:type="spellStart"/>
      <w:r w:rsidRPr="009105AF">
        <w:rPr>
          <w:sz w:val="28"/>
          <w:szCs w:val="28"/>
        </w:rPr>
        <w:t>Teachbase</w:t>
      </w:r>
      <w:proofErr w:type="spellEnd"/>
      <w:r w:rsidRPr="009105AF">
        <w:rPr>
          <w:sz w:val="28"/>
          <w:szCs w:val="28"/>
        </w:rPr>
        <w:t xml:space="preserve"> преду</w:t>
      </w:r>
      <w:r>
        <w:rPr>
          <w:sz w:val="28"/>
          <w:szCs w:val="28"/>
        </w:rPr>
        <w:t>смотрены следующие возможности: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Редактирование курсов непосредственно в веб-браузере, с применением уже готовых материалов,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Возможность загружать готовые курсы из других СДО в формате стандарта SCORM,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Организация получения обратной связи, проверки знаний и тестирования,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Синхронное онлайн-обучение с применением интегрированных в систему возможностей презентаций, аудио и видео, текстового чата,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Получение детальной информации о прохождении обучения в формате статистических отчётов,</w:t>
      </w:r>
    </w:p>
    <w:p w:rsidR="009105AF" w:rsidRPr="009105AF" w:rsidRDefault="009105AF" w:rsidP="009105AF">
      <w:pPr>
        <w:pStyle w:val="ac"/>
        <w:numPr>
          <w:ilvl w:val="0"/>
          <w:numId w:val="45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Выдача сертификатов при прохождении курсов обучающимися.</w:t>
      </w:r>
    </w:p>
    <w:p w:rsidR="009105AF" w:rsidRPr="009105AF" w:rsidRDefault="009105AF" w:rsidP="009105AF">
      <w:pPr>
        <w:spacing w:line="360" w:lineRule="auto"/>
        <w:ind w:firstLine="709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Дополнительными преимуществами программ</w:t>
      </w:r>
      <w:r>
        <w:rPr>
          <w:sz w:val="28"/>
          <w:szCs w:val="28"/>
        </w:rPr>
        <w:t xml:space="preserve">ной системы </w:t>
      </w:r>
      <w:proofErr w:type="spellStart"/>
      <w:r>
        <w:rPr>
          <w:sz w:val="28"/>
          <w:szCs w:val="28"/>
        </w:rPr>
        <w:t>Teachbase</w:t>
      </w:r>
      <w:proofErr w:type="spellEnd"/>
      <w:r>
        <w:rPr>
          <w:sz w:val="28"/>
          <w:szCs w:val="28"/>
        </w:rPr>
        <w:t xml:space="preserve"> являются:</w:t>
      </w:r>
    </w:p>
    <w:p w:rsidR="009105AF" w:rsidRPr="009105AF" w:rsidRDefault="009105AF" w:rsidP="009105AF">
      <w:pPr>
        <w:pStyle w:val="ac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Программный интерфейс (API) для интеграции с корпоративными системами,</w:t>
      </w:r>
    </w:p>
    <w:p w:rsidR="009105AF" w:rsidRPr="009105AF" w:rsidRDefault="009105AF" w:rsidP="009105AF">
      <w:pPr>
        <w:pStyle w:val="ac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 xml:space="preserve">Возможности применения в системе собственной </w:t>
      </w:r>
      <w:proofErr w:type="spellStart"/>
      <w:r w:rsidRPr="009105AF">
        <w:rPr>
          <w:sz w:val="28"/>
          <w:szCs w:val="28"/>
        </w:rPr>
        <w:t>айдентики</w:t>
      </w:r>
      <w:proofErr w:type="spellEnd"/>
      <w:r w:rsidRPr="009105AF">
        <w:rPr>
          <w:sz w:val="28"/>
          <w:szCs w:val="28"/>
        </w:rPr>
        <w:t xml:space="preserve"> (логотипа и название) для визуальной стилизации интерфейса,</w:t>
      </w:r>
    </w:p>
    <w:p w:rsidR="00F17803" w:rsidRDefault="009105AF" w:rsidP="00F17803">
      <w:pPr>
        <w:pStyle w:val="ac"/>
        <w:numPr>
          <w:ilvl w:val="0"/>
          <w:numId w:val="46"/>
        </w:numPr>
        <w:spacing w:line="360" w:lineRule="auto"/>
        <w:jc w:val="both"/>
        <w:rPr>
          <w:sz w:val="28"/>
          <w:szCs w:val="28"/>
        </w:rPr>
      </w:pPr>
      <w:r w:rsidRPr="009105AF">
        <w:rPr>
          <w:sz w:val="28"/>
          <w:szCs w:val="28"/>
        </w:rPr>
        <w:t>Возможность продажи курсов на непосредственно площадке сервиса.</w:t>
      </w:r>
    </w:p>
    <w:p w:rsidR="00F17803" w:rsidRPr="00F17803" w:rsidRDefault="00F17803" w:rsidP="00F17803">
      <w:pPr>
        <w:spacing w:line="360" w:lineRule="auto"/>
        <w:ind w:firstLine="709"/>
        <w:jc w:val="both"/>
        <w:rPr>
          <w:sz w:val="28"/>
          <w:szCs w:val="28"/>
        </w:rPr>
      </w:pPr>
      <w:r w:rsidRPr="00F17803">
        <w:rPr>
          <w:sz w:val="28"/>
          <w:szCs w:val="28"/>
        </w:rPr>
        <w:t>Данная система позволяет автоматизировать деятельность образовательных предприятий</w:t>
      </w:r>
      <w:r>
        <w:rPr>
          <w:sz w:val="28"/>
          <w:szCs w:val="28"/>
        </w:rPr>
        <w:t>, организовывать мероприятия, создавать обучающие курсы, работать с аудиторией и т.д.</w:t>
      </w:r>
      <w:r w:rsidRPr="00F17803">
        <w:rPr>
          <w:sz w:val="28"/>
          <w:szCs w:val="28"/>
        </w:rPr>
        <w:t xml:space="preserve"> </w:t>
      </w:r>
    </w:p>
    <w:p w:rsidR="00F17803" w:rsidRDefault="00F17803" w:rsidP="00F17803">
      <w:pPr>
        <w:spacing w:line="360" w:lineRule="auto"/>
        <w:jc w:val="both"/>
        <w:rPr>
          <w:sz w:val="28"/>
          <w:szCs w:val="28"/>
        </w:rPr>
      </w:pPr>
    </w:p>
    <w:p w:rsidR="00F17803" w:rsidRDefault="00F17803" w:rsidP="00F17803">
      <w:pPr>
        <w:spacing w:line="360" w:lineRule="auto"/>
        <w:jc w:val="center"/>
        <w:rPr>
          <w:sz w:val="28"/>
          <w:szCs w:val="28"/>
        </w:rPr>
      </w:pPr>
      <w:r w:rsidRPr="00F1780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904875" y="723900"/>
            <wp:positionH relativeFrom="column">
              <wp:align>left</wp:align>
            </wp:positionH>
            <wp:positionV relativeFrom="paragraph">
              <wp:align>top</wp:align>
            </wp:positionV>
            <wp:extent cx="6299835" cy="3917315"/>
            <wp:effectExtent l="0" t="0" r="5715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2 – интерфейс системы </w:t>
      </w:r>
      <w:proofErr w:type="spellStart"/>
      <w:r>
        <w:rPr>
          <w:sz w:val="28"/>
          <w:szCs w:val="28"/>
          <w:lang w:val="en-US"/>
        </w:rPr>
        <w:t>Teachbase</w:t>
      </w:r>
      <w:proofErr w:type="spellEnd"/>
    </w:p>
    <w:p w:rsidR="00F17803" w:rsidRPr="006E79CE" w:rsidRDefault="00F17803" w:rsidP="00F1780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Таким образом, данная система представляет мощный инструмент для организации обучения и работы с аудиторией. Данная система также распространяется по годичной подписке с разными тарифами, в зависимости от количества обучающихся (Рисунок 3).</w:t>
      </w:r>
      <w:r w:rsidR="006E79CE" w:rsidRPr="006E79CE">
        <w:rPr>
          <w:sz w:val="28"/>
          <w:szCs w:val="28"/>
        </w:rPr>
        <w:t xml:space="preserve"> [</w:t>
      </w:r>
      <w:r w:rsidR="006E79CE">
        <w:rPr>
          <w:sz w:val="28"/>
          <w:szCs w:val="28"/>
          <w:lang w:val="en-US"/>
        </w:rPr>
        <w:t>4]</w:t>
      </w:r>
    </w:p>
    <w:p w:rsidR="00F17803" w:rsidRDefault="00F17803" w:rsidP="005576C8">
      <w:pPr>
        <w:spacing w:line="360" w:lineRule="auto"/>
        <w:jc w:val="center"/>
        <w:rPr>
          <w:sz w:val="28"/>
          <w:szCs w:val="28"/>
        </w:rPr>
      </w:pPr>
      <w:r w:rsidRPr="00F17803">
        <w:rPr>
          <w:noProof/>
          <w:sz w:val="28"/>
          <w:szCs w:val="28"/>
        </w:rPr>
        <w:drawing>
          <wp:inline distT="0" distB="0" distL="0" distR="0" wp14:anchorId="6D612A96" wp14:editId="4A49ABED">
            <wp:extent cx="5434052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736" cy="3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C8" w:rsidRPr="006A038E" w:rsidRDefault="005576C8" w:rsidP="005576C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тарифы системы </w:t>
      </w:r>
      <w:proofErr w:type="spellStart"/>
      <w:r>
        <w:rPr>
          <w:sz w:val="28"/>
          <w:szCs w:val="28"/>
          <w:lang w:val="en-US"/>
        </w:rPr>
        <w:t>Teachbase</w:t>
      </w:r>
      <w:proofErr w:type="spellEnd"/>
    </w:p>
    <w:p w:rsidR="00CF05E8" w:rsidRPr="006A038E" w:rsidRDefault="006A038E" w:rsidP="00103650">
      <w:pPr>
        <w:pStyle w:val="1"/>
        <w:spacing w:line="360" w:lineRule="auto"/>
        <w:rPr>
          <w:sz w:val="28"/>
          <w:szCs w:val="28"/>
        </w:rPr>
      </w:pPr>
      <w:bookmarkStart w:id="18" w:name="_Toc172539971"/>
      <w:r w:rsidRPr="006A038E">
        <w:rPr>
          <w:sz w:val="28"/>
          <w:szCs w:val="28"/>
        </w:rPr>
        <w:lastRenderedPageBreak/>
        <w:t>4</w:t>
      </w:r>
      <w:r w:rsidR="00CF05E8" w:rsidRPr="008D2128">
        <w:rPr>
          <w:sz w:val="28"/>
          <w:szCs w:val="28"/>
        </w:rPr>
        <w:t xml:space="preserve"> </w:t>
      </w:r>
      <w:bookmarkEnd w:id="16"/>
      <w:bookmarkEnd w:id="17"/>
      <w:r>
        <w:rPr>
          <w:sz w:val="28"/>
          <w:szCs w:val="28"/>
        </w:rPr>
        <w:t>Описание программы</w:t>
      </w:r>
      <w:bookmarkEnd w:id="18"/>
    </w:p>
    <w:p w:rsidR="00CF05E8" w:rsidRPr="008D2128" w:rsidRDefault="008B1A3A" w:rsidP="006E0846">
      <w:pPr>
        <w:tabs>
          <w:tab w:val="left" w:pos="5812"/>
        </w:tabs>
        <w:spacing w:line="360" w:lineRule="auto"/>
        <w:ind w:firstLine="709"/>
        <w:jc w:val="both"/>
        <w:rPr>
          <w:noProof/>
          <w:sz w:val="28"/>
          <w:szCs w:val="28"/>
        </w:rPr>
      </w:pPr>
      <w:r w:rsidRPr="008D2128">
        <w:rPr>
          <w:sz w:val="28"/>
          <w:szCs w:val="28"/>
        </w:rPr>
        <w:t xml:space="preserve">При запуске программы </w:t>
      </w:r>
      <w:r w:rsidR="00C72118">
        <w:rPr>
          <w:sz w:val="28"/>
          <w:szCs w:val="28"/>
        </w:rPr>
        <w:t>пользователю показывается главное окно с полями для ввода с предустановленными значениями. Пользователь может ввести саму функцию, область значений Х, шаг, с которым будут подставляться значения в функцию и количество пикселей в единичном отрезке графика (Рисунок 4)</w:t>
      </w:r>
      <w:r w:rsidR="00621A55" w:rsidRPr="008D2128">
        <w:rPr>
          <w:color w:val="000000"/>
          <w:sz w:val="28"/>
          <w:szCs w:val="28"/>
        </w:rPr>
        <w:t>.</w:t>
      </w:r>
      <w:r w:rsidRPr="008D2128">
        <w:rPr>
          <w:sz w:val="28"/>
          <w:szCs w:val="28"/>
        </w:rPr>
        <w:br/>
      </w:r>
      <w:r w:rsidR="00C72118">
        <w:rPr>
          <w:noProof/>
        </w:rPr>
        <w:drawing>
          <wp:inline distT="0" distB="0" distL="0" distR="0" wp14:anchorId="63C18C78" wp14:editId="301F9DEC">
            <wp:extent cx="6299835" cy="35236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D2" w:rsidRPr="008D2128" w:rsidRDefault="008B1A3A" w:rsidP="00EF3A01">
      <w:pPr>
        <w:tabs>
          <w:tab w:val="left" w:pos="5812"/>
        </w:tabs>
        <w:spacing w:after="160" w:line="360" w:lineRule="auto"/>
        <w:ind w:firstLine="709"/>
        <w:jc w:val="center"/>
        <w:rPr>
          <w:sz w:val="28"/>
          <w:szCs w:val="28"/>
        </w:rPr>
      </w:pPr>
      <w:r w:rsidRPr="008D2128">
        <w:rPr>
          <w:sz w:val="28"/>
          <w:szCs w:val="28"/>
        </w:rPr>
        <w:t xml:space="preserve">Рисунок </w:t>
      </w:r>
      <w:r w:rsidR="00C72118">
        <w:rPr>
          <w:sz w:val="28"/>
          <w:szCs w:val="28"/>
        </w:rPr>
        <w:t>4</w:t>
      </w:r>
      <w:r w:rsidR="00E229BE" w:rsidRPr="008D2128">
        <w:rPr>
          <w:sz w:val="28"/>
          <w:szCs w:val="28"/>
        </w:rPr>
        <w:t xml:space="preserve"> – Пример главного окна</w:t>
      </w:r>
      <w:r w:rsidRPr="008D2128">
        <w:rPr>
          <w:sz w:val="28"/>
          <w:szCs w:val="28"/>
        </w:rPr>
        <w:t>.</w:t>
      </w:r>
    </w:p>
    <w:p w:rsidR="00CF05E8" w:rsidRPr="008D2128" w:rsidRDefault="00C72118" w:rsidP="006E0846">
      <w:pPr>
        <w:tabs>
          <w:tab w:val="left" w:pos="5812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При нажатии кнопки </w:t>
      </w:r>
      <w:r>
        <w:rPr>
          <w:sz w:val="28"/>
          <w:szCs w:val="28"/>
          <w:lang w:val="en-US"/>
        </w:rPr>
        <w:t>Paint</w:t>
      </w:r>
      <w:r w:rsidRPr="00C721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всех верно заполненных полях в график функции вместо переменной будут подставляться значения из диапазона значений Х с указанным шагом, каждая вычисленная точка будет выведена на график, после чего </w:t>
      </w:r>
      <w:r>
        <w:rPr>
          <w:sz w:val="28"/>
          <w:szCs w:val="28"/>
        </w:rPr>
        <w:lastRenderedPageBreak/>
        <w:t>они соединятся синей линией (Рисунок 5)</w:t>
      </w:r>
      <w:r w:rsidR="00621A55" w:rsidRPr="008D2128">
        <w:rPr>
          <w:color w:val="000000"/>
          <w:sz w:val="28"/>
          <w:szCs w:val="28"/>
        </w:rPr>
        <w:t>.</w:t>
      </w:r>
      <w:r w:rsidR="009477D2" w:rsidRPr="008D2128">
        <w:rPr>
          <w:noProof/>
          <w:sz w:val="28"/>
          <w:szCs w:val="28"/>
        </w:rPr>
        <w:br/>
      </w:r>
      <w:r>
        <w:rPr>
          <w:noProof/>
        </w:rPr>
        <w:drawing>
          <wp:inline distT="0" distB="0" distL="0" distR="0" wp14:anchorId="30EB9C1D" wp14:editId="31EF0676">
            <wp:extent cx="6299835" cy="350393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18" w:rsidRDefault="00C72118" w:rsidP="00C72118">
      <w:pPr>
        <w:tabs>
          <w:tab w:val="left" w:pos="5812"/>
        </w:tabs>
        <w:spacing w:after="160"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 – Вывод параболы</w:t>
      </w:r>
      <w:r w:rsidR="008B1A3A" w:rsidRPr="008D2128">
        <w:rPr>
          <w:noProof/>
          <w:sz w:val="28"/>
          <w:szCs w:val="28"/>
        </w:rPr>
        <w:t>.</w:t>
      </w:r>
    </w:p>
    <w:p w:rsidR="00C72118" w:rsidRPr="008D2128" w:rsidRDefault="00C72118" w:rsidP="006E0846">
      <w:pPr>
        <w:tabs>
          <w:tab w:val="left" w:pos="5812"/>
        </w:tabs>
        <w:spacing w:after="16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Программа поддерживает помимо баззовых арифметических операций возвередние в степень, </w:t>
      </w:r>
      <w:r w:rsidR="00C51E06">
        <w:rPr>
          <w:noProof/>
          <w:sz w:val="28"/>
          <w:szCs w:val="28"/>
        </w:rPr>
        <w:t>функции синуса, косинуса, тангенса и котангенса</w:t>
      </w:r>
      <w:r w:rsidR="006E0846">
        <w:rPr>
          <w:noProof/>
          <w:sz w:val="28"/>
          <w:szCs w:val="28"/>
        </w:rPr>
        <w:t xml:space="preserve"> (Рисунки 6-8).</w:t>
      </w:r>
    </w:p>
    <w:p w:rsidR="009477D2" w:rsidRPr="008D2128" w:rsidRDefault="00C72118" w:rsidP="00C72118">
      <w:pPr>
        <w:tabs>
          <w:tab w:val="left" w:pos="5812"/>
        </w:tabs>
        <w:spacing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51A165B" wp14:editId="4A8072F0">
            <wp:extent cx="6299835" cy="3480435"/>
            <wp:effectExtent l="0" t="0" r="571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D2" w:rsidRDefault="009477D2" w:rsidP="00EF3A01">
      <w:pPr>
        <w:tabs>
          <w:tab w:val="left" w:pos="5812"/>
        </w:tabs>
        <w:spacing w:after="160" w:line="360" w:lineRule="auto"/>
        <w:ind w:firstLine="709"/>
        <w:jc w:val="center"/>
        <w:rPr>
          <w:noProof/>
          <w:sz w:val="28"/>
          <w:szCs w:val="28"/>
        </w:rPr>
      </w:pPr>
      <w:r w:rsidRPr="008D2128">
        <w:rPr>
          <w:noProof/>
          <w:sz w:val="28"/>
          <w:szCs w:val="28"/>
        </w:rPr>
        <w:t xml:space="preserve">Рисунок </w:t>
      </w:r>
      <w:r w:rsidR="00C72118">
        <w:rPr>
          <w:noProof/>
          <w:sz w:val="28"/>
          <w:szCs w:val="28"/>
        </w:rPr>
        <w:t>6 – Пример степенной функции</w:t>
      </w:r>
      <w:r w:rsidRPr="008D2128">
        <w:rPr>
          <w:noProof/>
          <w:sz w:val="28"/>
          <w:szCs w:val="28"/>
        </w:rPr>
        <w:t>.</w:t>
      </w:r>
    </w:p>
    <w:p w:rsidR="006E0846" w:rsidRDefault="006E0846" w:rsidP="006E0846">
      <w:pPr>
        <w:tabs>
          <w:tab w:val="left" w:pos="5812"/>
        </w:tabs>
        <w:spacing w:after="160" w:line="360" w:lineRule="auto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D228E" wp14:editId="1E9FFC91">
            <wp:extent cx="6299835" cy="354266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6" w:rsidRDefault="006E0846" w:rsidP="006E0846">
      <w:pPr>
        <w:tabs>
          <w:tab w:val="left" w:pos="5812"/>
        </w:tabs>
        <w:spacing w:after="1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 – Пример вывода функции косинуса.</w:t>
      </w:r>
    </w:p>
    <w:p w:rsidR="006E0846" w:rsidRDefault="006E0846" w:rsidP="006E0846">
      <w:pPr>
        <w:tabs>
          <w:tab w:val="left" w:pos="5812"/>
        </w:tabs>
        <w:spacing w:after="160"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094D7A" wp14:editId="4E79BCD7">
            <wp:extent cx="6299835" cy="346646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6" w:rsidRDefault="006E0846" w:rsidP="006E0846">
      <w:pPr>
        <w:tabs>
          <w:tab w:val="left" w:pos="5812"/>
        </w:tabs>
        <w:spacing w:after="1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 – Пример вывода функции тангенса.</w:t>
      </w:r>
    </w:p>
    <w:p w:rsidR="006E0846" w:rsidRDefault="006E0846" w:rsidP="006E0846">
      <w:pPr>
        <w:tabs>
          <w:tab w:val="left" w:pos="5812"/>
        </w:tabs>
        <w:spacing w:after="16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Можно регулировать масштаб изображения путем изменения количества пикселей в единичном отрезке, а так же регулировать количество вычисляемых точек, указывая шаг (Рисунок 9).</w:t>
      </w:r>
    </w:p>
    <w:p w:rsidR="006E0846" w:rsidRDefault="006E0846" w:rsidP="006E0846">
      <w:pPr>
        <w:tabs>
          <w:tab w:val="left" w:pos="5812"/>
        </w:tabs>
        <w:spacing w:after="160" w:line="360" w:lineRule="auto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E263C" wp14:editId="65143422">
            <wp:extent cx="6299835" cy="335089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6" w:rsidRDefault="006E0846" w:rsidP="006E0846">
      <w:pPr>
        <w:tabs>
          <w:tab w:val="left" w:pos="5812"/>
        </w:tabs>
        <w:spacing w:after="160"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 – Вывод функции тангенса с измененным масштабом и шагом</w:t>
      </w:r>
    </w:p>
    <w:p w:rsidR="008B1A3A" w:rsidRPr="008D2128" w:rsidRDefault="006E0846" w:rsidP="006E0846">
      <w:pPr>
        <w:tabs>
          <w:tab w:val="left" w:pos="5812"/>
        </w:tabs>
        <w:spacing w:after="160"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кнопки </w:t>
      </w:r>
      <w:r>
        <w:rPr>
          <w:noProof/>
          <w:sz w:val="28"/>
          <w:szCs w:val="28"/>
          <w:lang w:val="en-US"/>
        </w:rPr>
        <w:t>Paint</w:t>
      </w:r>
      <w:r w:rsidRPr="006E084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предыдущий график стирается. После того, как был стёрт предыдущий график, осуществляется проверка введенных в полях значений. Если какое то из значений не прошло проверку, то новый график не отобразится.</w:t>
      </w:r>
      <w:r w:rsidR="009477D2" w:rsidRPr="008D2128">
        <w:rPr>
          <w:noProof/>
          <w:sz w:val="28"/>
          <w:szCs w:val="28"/>
        </w:rPr>
        <w:br/>
      </w:r>
    </w:p>
    <w:p w:rsidR="008B1A3A" w:rsidRPr="008D2128" w:rsidRDefault="008B1A3A" w:rsidP="00CF05E8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0307BE" w:rsidRPr="008D2128" w:rsidRDefault="000307BE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0307BE" w:rsidRPr="008D2128" w:rsidRDefault="000307BE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0307BE" w:rsidRPr="008D2128" w:rsidRDefault="000307BE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0307BE" w:rsidRPr="008D2128" w:rsidRDefault="000307BE" w:rsidP="00381B45">
      <w:pPr>
        <w:tabs>
          <w:tab w:val="left" w:pos="5812"/>
        </w:tabs>
        <w:spacing w:line="360" w:lineRule="auto"/>
        <w:rPr>
          <w:sz w:val="28"/>
          <w:szCs w:val="28"/>
        </w:rPr>
      </w:pPr>
    </w:p>
    <w:p w:rsidR="000307BE" w:rsidRPr="008D2128" w:rsidRDefault="006F4EEE" w:rsidP="00103650">
      <w:pPr>
        <w:pStyle w:val="1"/>
        <w:spacing w:line="360" w:lineRule="auto"/>
        <w:rPr>
          <w:sz w:val="28"/>
          <w:szCs w:val="28"/>
        </w:rPr>
      </w:pPr>
      <w:r w:rsidRPr="008D2128">
        <w:rPr>
          <w:sz w:val="28"/>
          <w:szCs w:val="28"/>
        </w:rPr>
        <w:br w:type="page"/>
      </w:r>
      <w:bookmarkStart w:id="19" w:name="_Toc108477734"/>
      <w:bookmarkStart w:id="20" w:name="_Toc170847653"/>
      <w:bookmarkStart w:id="21" w:name="_Toc172539972"/>
      <w:r w:rsidR="0080526A" w:rsidRPr="008D2128">
        <w:rPr>
          <w:sz w:val="28"/>
          <w:szCs w:val="28"/>
        </w:rPr>
        <w:lastRenderedPageBreak/>
        <w:t>ЗАКЛЮЧЕНИЕ</w:t>
      </w:r>
      <w:bookmarkEnd w:id="19"/>
      <w:bookmarkEnd w:id="20"/>
      <w:bookmarkEnd w:id="21"/>
    </w:p>
    <w:p w:rsidR="000307BE" w:rsidRPr="008D2128" w:rsidRDefault="00381B45" w:rsidP="000307BE">
      <w:pPr>
        <w:tabs>
          <w:tab w:val="left" w:pos="5812"/>
        </w:tabs>
        <w:spacing w:line="360" w:lineRule="auto"/>
        <w:ind w:firstLine="709"/>
        <w:jc w:val="both"/>
        <w:rPr>
          <w:sz w:val="28"/>
          <w:szCs w:val="28"/>
        </w:rPr>
      </w:pPr>
      <w:r w:rsidRPr="008D2128">
        <w:rPr>
          <w:sz w:val="28"/>
          <w:szCs w:val="28"/>
        </w:rPr>
        <w:t xml:space="preserve">В ходе выполнения работы были </w:t>
      </w:r>
      <w:r w:rsidR="000B5794" w:rsidRPr="008D2128">
        <w:rPr>
          <w:sz w:val="28"/>
          <w:szCs w:val="28"/>
        </w:rPr>
        <w:t>получены необходимые навыки, изучены все поставленные вопросы и достигнуты обозначенные цели. В следствие чего, считаю прохождение практики успешной.</w:t>
      </w: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D2128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80526A">
      <w:pPr>
        <w:tabs>
          <w:tab w:val="left" w:pos="5812"/>
        </w:tabs>
        <w:spacing w:line="360" w:lineRule="auto"/>
        <w:ind w:firstLine="709"/>
        <w:rPr>
          <w:sz w:val="28"/>
          <w:szCs w:val="28"/>
        </w:rPr>
      </w:pPr>
    </w:p>
    <w:p w:rsidR="0080526A" w:rsidRPr="008D2128" w:rsidRDefault="0080526A" w:rsidP="000B5794">
      <w:pPr>
        <w:tabs>
          <w:tab w:val="left" w:pos="5812"/>
        </w:tabs>
        <w:spacing w:line="360" w:lineRule="auto"/>
        <w:rPr>
          <w:sz w:val="28"/>
          <w:szCs w:val="28"/>
        </w:rPr>
      </w:pPr>
    </w:p>
    <w:p w:rsidR="0080526A" w:rsidRPr="008D2128" w:rsidRDefault="006F4EEE" w:rsidP="00103650">
      <w:pPr>
        <w:pStyle w:val="1"/>
        <w:rPr>
          <w:sz w:val="28"/>
          <w:szCs w:val="28"/>
        </w:rPr>
      </w:pPr>
      <w:r w:rsidRPr="008D2128">
        <w:rPr>
          <w:sz w:val="28"/>
          <w:szCs w:val="28"/>
        </w:rPr>
        <w:br w:type="page"/>
      </w:r>
      <w:bookmarkStart w:id="22" w:name="_Toc108477735"/>
      <w:bookmarkStart w:id="23" w:name="_Toc170847654"/>
      <w:bookmarkStart w:id="24" w:name="_Toc172539973"/>
      <w:r w:rsidR="0080526A" w:rsidRPr="008D2128">
        <w:rPr>
          <w:sz w:val="28"/>
          <w:szCs w:val="28"/>
        </w:rPr>
        <w:lastRenderedPageBreak/>
        <w:t>СПИСОК ЛИТЕРАТУРЫ</w:t>
      </w:r>
      <w:bookmarkEnd w:id="22"/>
      <w:bookmarkEnd w:id="23"/>
      <w:bookmarkEnd w:id="24"/>
    </w:p>
    <w:p w:rsidR="000307BE" w:rsidRDefault="006F4EEE" w:rsidP="006F4EEE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8D2128">
        <w:rPr>
          <w:sz w:val="28"/>
          <w:szCs w:val="28"/>
        </w:rPr>
        <w:t xml:space="preserve"> </w:t>
      </w:r>
      <w:r w:rsidRPr="008D2128">
        <w:rPr>
          <w:sz w:val="28"/>
          <w:szCs w:val="28"/>
        </w:rPr>
        <w:tab/>
      </w:r>
      <w:r w:rsidR="0063768E" w:rsidRPr="0063768E">
        <w:rPr>
          <w:sz w:val="28"/>
          <w:szCs w:val="28"/>
        </w:rPr>
        <w:t>1</w:t>
      </w:r>
      <w:r w:rsidR="000307BE" w:rsidRPr="008D2128">
        <w:rPr>
          <w:sz w:val="28"/>
          <w:szCs w:val="28"/>
        </w:rPr>
        <w:t xml:space="preserve">. </w:t>
      </w:r>
      <w:r w:rsidR="000B3CE2" w:rsidRPr="008D2128">
        <w:rPr>
          <w:sz w:val="28"/>
          <w:szCs w:val="28"/>
        </w:rPr>
        <w:t>Автоматизированные системы управления предприятием (АСУП) [Электронный</w:t>
      </w:r>
      <w:r w:rsidRPr="008D2128">
        <w:rPr>
          <w:sz w:val="28"/>
          <w:szCs w:val="28"/>
        </w:rPr>
        <w:t> </w:t>
      </w:r>
      <w:r w:rsidR="000B3CE2" w:rsidRPr="008D2128">
        <w:rPr>
          <w:sz w:val="28"/>
          <w:szCs w:val="28"/>
        </w:rPr>
        <w:t>ресурс].</w:t>
      </w:r>
      <w:r w:rsidRPr="008D2128">
        <w:rPr>
          <w:sz w:val="28"/>
          <w:szCs w:val="28"/>
        </w:rPr>
        <w:t> – </w:t>
      </w:r>
      <w:r w:rsidR="000B3CE2" w:rsidRPr="008D2128">
        <w:rPr>
          <w:sz w:val="28"/>
          <w:szCs w:val="28"/>
        </w:rPr>
        <w:t>Режим</w:t>
      </w:r>
      <w:r w:rsidRPr="008D2128">
        <w:rPr>
          <w:sz w:val="28"/>
          <w:szCs w:val="28"/>
        </w:rPr>
        <w:t> </w:t>
      </w:r>
      <w:r w:rsidR="000B3CE2" w:rsidRPr="008D2128">
        <w:rPr>
          <w:sz w:val="28"/>
          <w:szCs w:val="28"/>
        </w:rPr>
        <w:t xml:space="preserve">доступа: </w:t>
      </w:r>
      <w:r w:rsidR="00E8469E" w:rsidRPr="00E8469E">
        <w:rPr>
          <w:sz w:val="28"/>
          <w:szCs w:val="28"/>
        </w:rPr>
        <w:t>https://a0.group/blog/avtomatizirovannaya-sistema-upravleniya-predpriyatiem/</w:t>
      </w:r>
      <w:r w:rsidR="000B3CE2" w:rsidRPr="008D2128">
        <w:rPr>
          <w:sz w:val="28"/>
          <w:szCs w:val="28"/>
        </w:rPr>
        <w:t xml:space="preserve"> - Дата доступа: 02.07.202</w:t>
      </w:r>
      <w:r w:rsidR="00E8469E">
        <w:rPr>
          <w:sz w:val="28"/>
          <w:szCs w:val="28"/>
        </w:rPr>
        <w:t>4</w:t>
      </w:r>
      <w:r w:rsidR="000B3CE2" w:rsidRPr="008D2128">
        <w:rPr>
          <w:sz w:val="28"/>
          <w:szCs w:val="28"/>
        </w:rPr>
        <w:t>.</w:t>
      </w:r>
    </w:p>
    <w:p w:rsidR="00E8469E" w:rsidRDefault="0063768E" w:rsidP="00E8469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E8469E">
        <w:rPr>
          <w:sz w:val="28"/>
          <w:szCs w:val="28"/>
        </w:rPr>
        <w:t xml:space="preserve">. </w:t>
      </w:r>
      <w:r w:rsidR="00E8469E" w:rsidRPr="008D2128">
        <w:rPr>
          <w:sz w:val="28"/>
          <w:szCs w:val="28"/>
        </w:rPr>
        <w:t xml:space="preserve">Автоматизированные системы управления предприятием (АСУП) [Электронный ресурс]. – Режим доступа: </w:t>
      </w:r>
      <w:r w:rsidR="00E8469E" w:rsidRPr="00E8469E">
        <w:rPr>
          <w:sz w:val="28"/>
          <w:szCs w:val="28"/>
        </w:rPr>
        <w:t>https://soware.ru/categories/enterprise-management-systems</w:t>
      </w:r>
      <w:r w:rsidR="00E8469E">
        <w:rPr>
          <w:sz w:val="28"/>
          <w:szCs w:val="28"/>
        </w:rPr>
        <w:t xml:space="preserve"> - Дата доступа: 03</w:t>
      </w:r>
      <w:r w:rsidR="00E8469E" w:rsidRPr="008D2128">
        <w:rPr>
          <w:sz w:val="28"/>
          <w:szCs w:val="28"/>
        </w:rPr>
        <w:t>.07.202</w:t>
      </w:r>
      <w:r w:rsidR="00E8469E">
        <w:rPr>
          <w:sz w:val="28"/>
          <w:szCs w:val="28"/>
        </w:rPr>
        <w:t>4</w:t>
      </w:r>
      <w:r w:rsidR="00E8469E" w:rsidRPr="008D2128">
        <w:rPr>
          <w:sz w:val="28"/>
          <w:szCs w:val="28"/>
        </w:rPr>
        <w:t>.</w:t>
      </w:r>
    </w:p>
    <w:p w:rsidR="00E8469E" w:rsidRDefault="0063768E" w:rsidP="00E8469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E8469E">
        <w:rPr>
          <w:sz w:val="28"/>
          <w:szCs w:val="28"/>
        </w:rPr>
        <w:t xml:space="preserve">. </w:t>
      </w:r>
      <w:proofErr w:type="spellStart"/>
      <w:r w:rsidR="00E8469E">
        <w:rPr>
          <w:sz w:val="28"/>
          <w:szCs w:val="28"/>
          <w:lang w:val="en-US"/>
        </w:rPr>
        <w:t>Saby</w:t>
      </w:r>
      <w:proofErr w:type="spellEnd"/>
      <w:r w:rsidR="00E8469E" w:rsidRPr="00E8469E">
        <w:rPr>
          <w:sz w:val="28"/>
          <w:szCs w:val="28"/>
        </w:rPr>
        <w:t xml:space="preserve"> </w:t>
      </w:r>
      <w:r w:rsidR="00E8469E">
        <w:rPr>
          <w:sz w:val="28"/>
          <w:szCs w:val="28"/>
        </w:rPr>
        <w:t xml:space="preserve">Бухгалтерия </w:t>
      </w:r>
      <w:r w:rsidR="00E8469E" w:rsidRPr="00E8469E">
        <w:rPr>
          <w:sz w:val="28"/>
          <w:szCs w:val="28"/>
        </w:rPr>
        <w:t>[</w:t>
      </w:r>
      <w:r w:rsidR="00E8469E">
        <w:rPr>
          <w:sz w:val="28"/>
          <w:szCs w:val="28"/>
        </w:rPr>
        <w:t>Электронный ресурс</w:t>
      </w:r>
      <w:r w:rsidR="00E8469E" w:rsidRPr="00E8469E">
        <w:rPr>
          <w:sz w:val="28"/>
          <w:szCs w:val="28"/>
        </w:rPr>
        <w:t>]</w:t>
      </w:r>
      <w:r w:rsidR="00E8469E">
        <w:rPr>
          <w:sz w:val="28"/>
          <w:szCs w:val="28"/>
        </w:rPr>
        <w:t xml:space="preserve"> – Режим доступа: </w:t>
      </w:r>
      <w:hyperlink r:id="rId19" w:history="1">
        <w:r w:rsidRPr="00574E02">
          <w:rPr>
            <w:rStyle w:val="a8"/>
            <w:sz w:val="28"/>
            <w:szCs w:val="28"/>
          </w:rPr>
          <w:t>https://saby.ru/accounting?utm_source=external&amp;utm_medium=foc&amp;utm_campaign=ex_buhgalteriya&amp;utm_term=saby-bu&amp;utm_content=buhgalteriya_ex_soware</w:t>
        </w:r>
      </w:hyperlink>
      <w:r>
        <w:rPr>
          <w:sz w:val="28"/>
          <w:szCs w:val="28"/>
        </w:rPr>
        <w:t xml:space="preserve"> – Дата доступа: 03.07.2024</w:t>
      </w:r>
    </w:p>
    <w:p w:rsidR="0063768E" w:rsidRDefault="0063768E" w:rsidP="0063768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  <w:lang w:val="en-US"/>
        </w:rPr>
        <w:t>Teachbase</w:t>
      </w:r>
      <w:proofErr w:type="spellEnd"/>
      <w:r w:rsidRPr="0063768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8469E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hyperlink r:id="rId20" w:history="1">
        <w:proofErr w:type="gramStart"/>
        <w:r w:rsidRPr="00574E02">
          <w:rPr>
            <w:rStyle w:val="a8"/>
            <w:sz w:val="28"/>
            <w:szCs w:val="28"/>
          </w:rPr>
          <w:t>https://teachbase.ru/?utm_source=soware&amp;utm_medium=organic&amp;utm_campaign=candidate&amp;utm_term=teachbase&amp;utm_content=product-info</w:t>
        </w:r>
      </w:hyperlink>
      <w:r w:rsidRPr="006376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–</w:t>
      </w:r>
      <w:proofErr w:type="gramEnd"/>
      <w:r>
        <w:rPr>
          <w:sz w:val="28"/>
          <w:szCs w:val="28"/>
        </w:rPr>
        <w:t xml:space="preserve"> Дата доступа: 03.07.2024</w:t>
      </w:r>
    </w:p>
    <w:p w:rsidR="0063768E" w:rsidRPr="0063768E" w:rsidRDefault="0063768E" w:rsidP="00E8469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C84AC9" w:rsidRPr="006F4EEE" w:rsidRDefault="00C84AC9" w:rsidP="003A0C05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C84AC9" w:rsidRDefault="00C84AC9" w:rsidP="003A0C05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0307BE" w:rsidRDefault="000307BE" w:rsidP="0080526A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</w:p>
    <w:p w:rsidR="00627FD1" w:rsidRDefault="00627FD1" w:rsidP="00627FD1">
      <w:pPr>
        <w:pStyle w:val="1"/>
        <w:tabs>
          <w:tab w:val="left" w:pos="3420"/>
        </w:tabs>
        <w:jc w:val="left"/>
      </w:pPr>
    </w:p>
    <w:p w:rsidR="000307BE" w:rsidRPr="009E382B" w:rsidRDefault="006F4EEE" w:rsidP="00627FD1">
      <w:pPr>
        <w:pStyle w:val="1"/>
        <w:rPr>
          <w:sz w:val="28"/>
        </w:rPr>
      </w:pPr>
      <w:r w:rsidRPr="00627FD1">
        <w:br w:type="page"/>
      </w:r>
      <w:bookmarkStart w:id="25" w:name="_Toc108477736"/>
      <w:bookmarkStart w:id="26" w:name="_Toc170847655"/>
      <w:bookmarkStart w:id="27" w:name="_Toc172539974"/>
      <w:r w:rsidR="000307BE" w:rsidRPr="00103650">
        <w:rPr>
          <w:sz w:val="28"/>
        </w:rPr>
        <w:lastRenderedPageBreak/>
        <w:t>Приложение</w:t>
      </w:r>
      <w:bookmarkEnd w:id="25"/>
      <w:bookmarkEnd w:id="26"/>
      <w:r w:rsidR="009E382B" w:rsidRPr="009E382B">
        <w:rPr>
          <w:sz w:val="28"/>
        </w:rPr>
        <w:t xml:space="preserve"> 1 (</w:t>
      </w:r>
      <w:r w:rsidR="009E382B">
        <w:rPr>
          <w:sz w:val="28"/>
        </w:rPr>
        <w:t>обязательное)</w:t>
      </w:r>
      <w:bookmarkEnd w:id="27"/>
    </w:p>
    <w:p w:rsidR="00C84AC9" w:rsidRPr="009E382B" w:rsidRDefault="009E382B" w:rsidP="00103650">
      <w:pPr>
        <w:jc w:val="center"/>
        <w:rPr>
          <w:b/>
          <w:sz w:val="28"/>
        </w:rPr>
      </w:pPr>
      <w:r>
        <w:rPr>
          <w:b/>
          <w:sz w:val="28"/>
        </w:rPr>
        <w:t xml:space="preserve">Листинг файла </w:t>
      </w:r>
      <w:r>
        <w:rPr>
          <w:b/>
          <w:sz w:val="28"/>
          <w:lang w:val="en-US"/>
        </w:rPr>
        <w:t>Form</w:t>
      </w:r>
      <w:r w:rsidRPr="009E382B">
        <w:rPr>
          <w:b/>
          <w:sz w:val="28"/>
        </w:rPr>
        <w:t>1.</w:t>
      </w:r>
      <w:proofErr w:type="spellStart"/>
      <w:r>
        <w:rPr>
          <w:b/>
          <w:sz w:val="28"/>
          <w:lang w:val="en-US"/>
        </w:rPr>
        <w:t>cs</w:t>
      </w:r>
      <w:proofErr w:type="spellEnd"/>
    </w:p>
    <w:p w:rsidR="009E382B" w:rsidRPr="000368B3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0368B3">
        <w:rPr>
          <w:rFonts w:eastAsia="Calibri"/>
          <w:sz w:val="22"/>
          <w:szCs w:val="22"/>
          <w:lang w:val="en-US"/>
        </w:rPr>
        <w:t xml:space="preserve"> </w:t>
      </w:r>
      <w:r w:rsidRPr="009E382B">
        <w:rPr>
          <w:rFonts w:eastAsia="Calibri"/>
          <w:sz w:val="22"/>
          <w:szCs w:val="22"/>
          <w:lang w:val="en-US"/>
        </w:rPr>
        <w:t>System</w:t>
      </w:r>
      <w:r w:rsidRPr="000368B3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System.Collections.Generic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System.ComponentModel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System.Data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System.Drawing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System.Linq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System.Text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System.Threading.Tasks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System.Windows.Forms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System.Linq.Expressions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System.Diagnostics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using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System.Xml.Schema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proofErr w:type="gramStart"/>
      <w:r w:rsidRPr="009E382B">
        <w:rPr>
          <w:rFonts w:eastAsia="Calibri"/>
          <w:sz w:val="22"/>
          <w:szCs w:val="22"/>
          <w:lang w:val="en-US"/>
        </w:rPr>
        <w:t>namespace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SummerPractice</w:t>
      </w:r>
      <w:proofErr w:type="spellEnd"/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>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public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partial class Form1 : Form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Graphics g;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Point center;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rFonts w:eastAsia="Calibri"/>
          <w:sz w:val="22"/>
          <w:szCs w:val="22"/>
          <w:lang w:val="en-US"/>
        </w:rPr>
        <w:t xml:space="preserve"> scale = 20;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double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gap = 0.5;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double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xAbs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0;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public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Form1()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InitializeComponent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public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void </w:t>
      </w:r>
      <w:proofErr w:type="spellStart"/>
      <w:r w:rsidRPr="009E382B">
        <w:rPr>
          <w:rFonts w:eastAsia="Calibri"/>
          <w:sz w:val="22"/>
          <w:szCs w:val="22"/>
          <w:lang w:val="en-US"/>
        </w:rPr>
        <w:t>drawXLine</w:t>
      </w:r>
      <w:proofErr w:type="spellEnd"/>
      <w:r w:rsidRPr="009E382B">
        <w:rPr>
          <w:rFonts w:eastAsia="Calibri"/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Pen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; 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rFonts w:eastAsia="Calibri"/>
          <w:sz w:val="22"/>
          <w:szCs w:val="22"/>
          <w:lang w:val="en-US"/>
        </w:rPr>
        <w:t xml:space="preserve"> count = (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>) / scale;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for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0;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&lt; count;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++)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% 2 == 0)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pen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Pens.Black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else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pen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Pens.Red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g.DrawLine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pen,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(i+1),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g.DrawLine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pen,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-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(-i-1),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public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void </w:t>
      </w:r>
      <w:proofErr w:type="spellStart"/>
      <w:r w:rsidRPr="009E382B">
        <w:rPr>
          <w:rFonts w:eastAsia="Calibri"/>
          <w:sz w:val="22"/>
          <w:szCs w:val="22"/>
          <w:lang w:val="en-US"/>
        </w:rPr>
        <w:t>drawYLine</w:t>
      </w:r>
      <w:proofErr w:type="spellEnd"/>
      <w:r w:rsidRPr="009E382B">
        <w:rPr>
          <w:rFonts w:eastAsia="Calibri"/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Pen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rFonts w:eastAsia="Calibri"/>
          <w:sz w:val="22"/>
          <w:szCs w:val="22"/>
          <w:lang w:val="en-US"/>
        </w:rPr>
        <w:t xml:space="preserve"> count = (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>) / scale;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for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0;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&lt; count;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++)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% 2 == 0)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lastRenderedPageBreak/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pen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Pens.Black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else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pen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Pens.Red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g.DrawLine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pen,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(i+1));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g.DrawLine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pen,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-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scale * (-i-1));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List&lt;Point&gt; </w:t>
      </w:r>
      <w:proofErr w:type="spellStart"/>
      <w:r w:rsidRPr="009E382B">
        <w:rPr>
          <w:rFonts w:eastAsia="Calibri"/>
          <w:sz w:val="22"/>
          <w:szCs w:val="22"/>
          <w:lang w:val="en-US"/>
        </w:rPr>
        <w:t>calculateFunction</w:t>
      </w:r>
      <w:proofErr w:type="spellEnd"/>
      <w:r w:rsidRPr="009E382B">
        <w:rPr>
          <w:rFonts w:eastAsia="Calibri"/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List&lt;Point&gt; points = new List&lt;Point</w:t>
      </w:r>
      <w:proofErr w:type="gramStart"/>
      <w:r w:rsidRPr="009E382B">
        <w:rPr>
          <w:rFonts w:eastAsia="Calibri"/>
          <w:sz w:val="22"/>
          <w:szCs w:val="22"/>
          <w:lang w:val="en-US"/>
        </w:rPr>
        <w:t>&gt;(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string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func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input.Text</w:t>
      </w:r>
      <w:proofErr w:type="spell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for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(double x = -</w:t>
      </w:r>
      <w:proofErr w:type="spellStart"/>
      <w:r w:rsidRPr="009E382B">
        <w:rPr>
          <w:rFonts w:eastAsia="Calibri"/>
          <w:sz w:val="22"/>
          <w:szCs w:val="22"/>
          <w:lang w:val="en-US"/>
        </w:rPr>
        <w:t>xAbs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; x &lt;= </w:t>
      </w:r>
      <w:proofErr w:type="spellStart"/>
      <w:r w:rsidRPr="009E382B">
        <w:rPr>
          <w:rFonts w:eastAsia="Calibri"/>
          <w:sz w:val="22"/>
          <w:szCs w:val="22"/>
          <w:lang w:val="en-US"/>
        </w:rPr>
        <w:t>xAbs</w:t>
      </w:r>
      <w:proofErr w:type="spellEnd"/>
      <w:r w:rsidRPr="009E382B">
        <w:rPr>
          <w:rFonts w:eastAsia="Calibri"/>
          <w:sz w:val="22"/>
          <w:szCs w:val="22"/>
          <w:lang w:val="en-US"/>
        </w:rPr>
        <w:t>; x += gap)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double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result = </w:t>
      </w:r>
      <w:proofErr w:type="spellStart"/>
      <w:r w:rsidRPr="009E382B">
        <w:rPr>
          <w:rFonts w:eastAsia="Calibri"/>
          <w:sz w:val="22"/>
          <w:szCs w:val="22"/>
          <w:lang w:val="en-US"/>
        </w:rPr>
        <w:t>calculatePoint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r w:rsidRPr="009E382B">
        <w:rPr>
          <w:rFonts w:eastAsia="Calibri"/>
          <w:sz w:val="22"/>
          <w:szCs w:val="22"/>
          <w:lang w:val="en-US"/>
        </w:rPr>
        <w:t>func</w:t>
      </w:r>
      <w:proofErr w:type="spellEnd"/>
      <w:r w:rsidRPr="009E382B">
        <w:rPr>
          <w:rFonts w:eastAsia="Calibri"/>
          <w:sz w:val="22"/>
          <w:szCs w:val="22"/>
          <w:lang w:val="en-US"/>
        </w:rPr>
        <w:t>, x);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points.Add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new Point(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+ (</w:t>
      </w:r>
      <w:proofErr w:type="spell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)(x * scale), </w:t>
      </w:r>
      <w:proofErr w:type="spellStart"/>
      <w:r w:rsidRPr="009E382B">
        <w:rPr>
          <w:rFonts w:eastAsia="Calibri"/>
          <w:sz w:val="22"/>
          <w:szCs w:val="22"/>
          <w:lang w:val="en-US"/>
        </w:rPr>
        <w:t>center.Y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- (</w:t>
      </w:r>
      <w:proofErr w:type="spell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r w:rsidRPr="009E382B">
        <w:rPr>
          <w:rFonts w:eastAsia="Calibri"/>
          <w:sz w:val="22"/>
          <w:szCs w:val="22"/>
          <w:lang w:val="en-US"/>
        </w:rPr>
        <w:t>)(result * scale)));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points;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double </w:t>
      </w:r>
      <w:proofErr w:type="spellStart"/>
      <w:r w:rsidRPr="009E382B">
        <w:rPr>
          <w:rFonts w:eastAsia="Calibri"/>
          <w:sz w:val="22"/>
          <w:szCs w:val="22"/>
          <w:lang w:val="en-US"/>
        </w:rPr>
        <w:t>calculatePoint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(string </w:t>
      </w:r>
      <w:proofErr w:type="spellStart"/>
      <w:r w:rsidRPr="009E382B">
        <w:rPr>
          <w:rFonts w:eastAsia="Calibri"/>
          <w:sz w:val="22"/>
          <w:szCs w:val="22"/>
          <w:lang w:val="en-US"/>
        </w:rPr>
        <w:t>func</w:t>
      </w:r>
      <w:proofErr w:type="spellEnd"/>
      <w:r w:rsidRPr="009E382B">
        <w:rPr>
          <w:rFonts w:eastAsia="Calibri"/>
          <w:sz w:val="22"/>
          <w:szCs w:val="22"/>
          <w:lang w:val="en-US"/>
        </w:rPr>
        <w:t>, double x)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string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xValue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String.Format</w:t>
      </w:r>
      <w:proofErr w:type="spellEnd"/>
      <w:r w:rsidRPr="009E382B">
        <w:rPr>
          <w:rFonts w:eastAsia="Calibri"/>
          <w:sz w:val="22"/>
          <w:szCs w:val="22"/>
          <w:lang w:val="en-US"/>
        </w:rPr>
        <w:t>("{0:F10}", x);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string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expr = </w:t>
      </w:r>
      <w:proofErr w:type="spellStart"/>
      <w:r w:rsidRPr="009E382B">
        <w:rPr>
          <w:rFonts w:eastAsia="Calibri"/>
          <w:sz w:val="22"/>
          <w:szCs w:val="22"/>
          <w:lang w:val="en-US"/>
        </w:rPr>
        <w:t>func.Replace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("x", </w:t>
      </w:r>
      <w:proofErr w:type="spellStart"/>
      <w:r w:rsidRPr="009E382B">
        <w:rPr>
          <w:rFonts w:eastAsia="Calibri"/>
          <w:sz w:val="22"/>
          <w:szCs w:val="22"/>
          <w:lang w:val="en-US"/>
        </w:rPr>
        <w:t>xValue</w:t>
      </w:r>
      <w:proofErr w:type="spell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expr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9E382B">
        <w:rPr>
          <w:rFonts w:eastAsia="Calibri"/>
          <w:sz w:val="22"/>
          <w:szCs w:val="22"/>
          <w:lang w:val="en-US"/>
        </w:rPr>
        <w:t>expr.Replace</w:t>
      </w:r>
      <w:proofErr w:type="spellEnd"/>
      <w:r w:rsidRPr="009E382B">
        <w:rPr>
          <w:rFonts w:eastAsia="Calibri"/>
          <w:sz w:val="22"/>
          <w:szCs w:val="22"/>
          <w:lang w:val="en-US"/>
        </w:rPr>
        <w:t>(",", ".");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double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res = </w:t>
      </w:r>
      <w:proofErr w:type="spellStart"/>
      <w:r w:rsidRPr="009E382B">
        <w:rPr>
          <w:rFonts w:eastAsia="Calibri"/>
          <w:sz w:val="22"/>
          <w:szCs w:val="22"/>
          <w:lang w:val="en-US"/>
        </w:rPr>
        <w:t>StringToFormula.Eval</w:t>
      </w:r>
      <w:proofErr w:type="spellEnd"/>
      <w:r w:rsidRPr="009E382B">
        <w:rPr>
          <w:rFonts w:eastAsia="Calibri"/>
          <w:sz w:val="22"/>
          <w:szCs w:val="22"/>
          <w:lang w:val="en-US"/>
        </w:rPr>
        <w:t>(expr);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res;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void </w:t>
      </w:r>
      <w:proofErr w:type="spellStart"/>
      <w:r w:rsidRPr="009E382B">
        <w:rPr>
          <w:rFonts w:eastAsia="Calibri"/>
          <w:sz w:val="22"/>
          <w:szCs w:val="22"/>
          <w:lang w:val="en-US"/>
        </w:rPr>
        <w:t>showResult</w:t>
      </w:r>
      <w:proofErr w:type="spellEnd"/>
      <w:r w:rsidRPr="009E382B">
        <w:rPr>
          <w:rFonts w:eastAsia="Calibri"/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List&lt;Point&gt; points =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calculateFunction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for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= 0;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&lt; </w:t>
      </w:r>
      <w:proofErr w:type="spellStart"/>
      <w:r w:rsidRPr="009E382B">
        <w:rPr>
          <w:rFonts w:eastAsia="Calibri"/>
          <w:sz w:val="22"/>
          <w:szCs w:val="22"/>
          <w:lang w:val="en-US"/>
        </w:rPr>
        <w:t>points.Count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; 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++)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if(</w:t>
      </w:r>
      <w:proofErr w:type="spellStart"/>
      <w:proofErr w:type="gramEnd"/>
      <w:r w:rsidRPr="009E382B">
        <w:rPr>
          <w:rFonts w:eastAsia="Calibri"/>
          <w:sz w:val="22"/>
          <w:szCs w:val="22"/>
          <w:lang w:val="en-US"/>
        </w:rPr>
        <w:t>checkPointInBounds</w:t>
      </w:r>
      <w:proofErr w:type="spellEnd"/>
      <w:r w:rsidRPr="009E382B">
        <w:rPr>
          <w:rFonts w:eastAsia="Calibri"/>
          <w:sz w:val="22"/>
          <w:szCs w:val="22"/>
          <w:lang w:val="en-US"/>
        </w:rPr>
        <w:t>(points[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]) == false)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continue</w:t>
      </w:r>
      <w:proofErr w:type="gram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drawPoint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points[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]);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&gt; 0)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checkPointInBounds</w:t>
      </w:r>
      <w:proofErr w:type="spellEnd"/>
      <w:r w:rsidRPr="009E382B">
        <w:rPr>
          <w:rFonts w:eastAsia="Calibri"/>
          <w:sz w:val="22"/>
          <w:szCs w:val="22"/>
          <w:lang w:val="en-US"/>
        </w:rPr>
        <w:t>(points[i-1]) == false)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continue</w:t>
      </w:r>
      <w:proofErr w:type="gramEnd"/>
      <w:r w:rsidRPr="009E382B">
        <w:rPr>
          <w:rFonts w:eastAsia="Calibri"/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g.DrawLine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rFonts w:eastAsia="Calibri"/>
          <w:sz w:val="22"/>
          <w:szCs w:val="22"/>
          <w:lang w:val="en-US"/>
        </w:rPr>
        <w:t>Pens.Aqua</w:t>
      </w:r>
      <w:proofErr w:type="spellEnd"/>
      <w:r w:rsidRPr="009E382B">
        <w:rPr>
          <w:rFonts w:eastAsia="Calibri"/>
          <w:sz w:val="22"/>
          <w:szCs w:val="22"/>
          <w:lang w:val="en-US"/>
        </w:rPr>
        <w:t>, points[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- 1], points[</w:t>
      </w:r>
      <w:proofErr w:type="spellStart"/>
      <w:r w:rsidRPr="009E382B">
        <w:rPr>
          <w:rFonts w:eastAsia="Calibri"/>
          <w:sz w:val="22"/>
          <w:szCs w:val="22"/>
          <w:lang w:val="en-US"/>
        </w:rPr>
        <w:t>i</w:t>
      </w:r>
      <w:proofErr w:type="spellEnd"/>
      <w:r w:rsidRPr="009E382B">
        <w:rPr>
          <w:rFonts w:eastAsia="Calibri"/>
          <w:sz w:val="22"/>
          <w:szCs w:val="22"/>
          <w:lang w:val="en-US"/>
        </w:rPr>
        <w:t>]);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lastRenderedPageBreak/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bool </w:t>
      </w:r>
      <w:proofErr w:type="spellStart"/>
      <w:r w:rsidRPr="009E382B">
        <w:rPr>
          <w:rFonts w:eastAsia="Calibri"/>
          <w:sz w:val="22"/>
          <w:szCs w:val="22"/>
          <w:lang w:val="en-US"/>
        </w:rPr>
        <w:t>checkPointInBounds</w:t>
      </w:r>
      <w:proofErr w:type="spellEnd"/>
      <w:r w:rsidRPr="009E382B">
        <w:rPr>
          <w:rFonts w:eastAsia="Calibri"/>
          <w:sz w:val="22"/>
          <w:szCs w:val="22"/>
          <w:lang w:val="en-US"/>
        </w:rPr>
        <w:t>(Point point)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Math.Abs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this.Width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- </w:t>
      </w:r>
      <w:proofErr w:type="spellStart"/>
      <w:r w:rsidRPr="009E382B">
        <w:rPr>
          <w:rFonts w:eastAsia="Calibri"/>
          <w:sz w:val="22"/>
          <w:szCs w:val="22"/>
          <w:lang w:val="en-US"/>
        </w:rPr>
        <w:t>point.X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) &gt; 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this.Width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*2 || </w:t>
      </w:r>
      <w:proofErr w:type="spellStart"/>
      <w:r w:rsidRPr="009E382B">
        <w:rPr>
          <w:rFonts w:eastAsia="Calibri"/>
          <w:sz w:val="22"/>
          <w:szCs w:val="22"/>
          <w:lang w:val="en-US"/>
        </w:rPr>
        <w:t>Math.Abs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this.Height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- </w:t>
      </w:r>
      <w:proofErr w:type="spellStart"/>
      <w:r w:rsidRPr="009E382B">
        <w:rPr>
          <w:rFonts w:eastAsia="Calibri"/>
          <w:sz w:val="22"/>
          <w:szCs w:val="22"/>
          <w:lang w:val="en-US"/>
        </w:rPr>
        <w:t>point.Y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) &gt; 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this.Height</w:t>
      </w:r>
      <w:proofErr w:type="spellEnd"/>
      <w:r w:rsidRPr="009E382B">
        <w:rPr>
          <w:rFonts w:eastAsia="Calibri"/>
          <w:sz w:val="22"/>
          <w:szCs w:val="22"/>
          <w:lang w:val="en-US"/>
        </w:rPr>
        <w:t>*2)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false;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true;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void </w:t>
      </w:r>
      <w:proofErr w:type="spellStart"/>
      <w:r w:rsidRPr="009E382B">
        <w:rPr>
          <w:rFonts w:eastAsia="Calibri"/>
          <w:sz w:val="22"/>
          <w:szCs w:val="22"/>
          <w:lang w:val="en-US"/>
        </w:rPr>
        <w:t>drawPoint</w:t>
      </w:r>
      <w:proofErr w:type="spellEnd"/>
      <w:r w:rsidRPr="009E382B">
        <w:rPr>
          <w:rFonts w:eastAsia="Calibri"/>
          <w:sz w:val="22"/>
          <w:szCs w:val="22"/>
          <w:lang w:val="en-US"/>
        </w:rPr>
        <w:t>(Point point)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g.FillEllipse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rFonts w:eastAsia="Calibri"/>
          <w:sz w:val="22"/>
          <w:szCs w:val="22"/>
          <w:lang w:val="en-US"/>
        </w:rPr>
        <w:t>Brushes.Red</w:t>
      </w:r>
      <w:proofErr w:type="spellEnd"/>
      <w:r w:rsidRPr="009E382B">
        <w:rPr>
          <w:rFonts w:eastAsia="Calibri"/>
          <w:sz w:val="22"/>
          <w:szCs w:val="22"/>
          <w:lang w:val="en-US"/>
        </w:rPr>
        <w:t>, point.X-2, point.Y-2, 4, 4);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bool </w:t>
      </w:r>
      <w:proofErr w:type="spellStart"/>
      <w:r w:rsidRPr="009E382B">
        <w:rPr>
          <w:rFonts w:eastAsia="Calibri"/>
          <w:sz w:val="22"/>
          <w:szCs w:val="22"/>
          <w:lang w:val="en-US"/>
        </w:rPr>
        <w:t>parseInput</w:t>
      </w:r>
      <w:proofErr w:type="spellEnd"/>
      <w:r w:rsidRPr="009E382B">
        <w:rPr>
          <w:rFonts w:eastAsia="Calibri"/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(!Int32.TryParse(</w:t>
      </w:r>
      <w:proofErr w:type="spellStart"/>
      <w:r w:rsidRPr="009E382B">
        <w:rPr>
          <w:rFonts w:eastAsia="Calibri"/>
          <w:sz w:val="22"/>
          <w:szCs w:val="22"/>
          <w:lang w:val="en-US"/>
        </w:rPr>
        <w:t>scaleTextBox.Text</w:t>
      </w:r>
      <w:proofErr w:type="spellEnd"/>
      <w:r w:rsidRPr="009E382B">
        <w:rPr>
          <w:rFonts w:eastAsia="Calibri"/>
          <w:sz w:val="22"/>
          <w:szCs w:val="22"/>
          <w:lang w:val="en-US"/>
        </w:rPr>
        <w:t>, out scale))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false;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(!</w:t>
      </w:r>
      <w:proofErr w:type="spellStart"/>
      <w:r w:rsidRPr="009E382B">
        <w:rPr>
          <w:rFonts w:eastAsia="Calibri"/>
          <w:sz w:val="22"/>
          <w:szCs w:val="22"/>
          <w:lang w:val="en-US"/>
        </w:rPr>
        <w:t>double.TryParse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r w:rsidRPr="009E382B">
        <w:rPr>
          <w:rFonts w:eastAsia="Calibri"/>
          <w:sz w:val="22"/>
          <w:szCs w:val="22"/>
          <w:lang w:val="en-US"/>
        </w:rPr>
        <w:t>gapTextBox.Text</w:t>
      </w:r>
      <w:proofErr w:type="spellEnd"/>
      <w:r w:rsidRPr="009E382B">
        <w:rPr>
          <w:rFonts w:eastAsia="Calibri"/>
          <w:sz w:val="22"/>
          <w:szCs w:val="22"/>
          <w:lang w:val="en-US"/>
        </w:rPr>
        <w:t>, out gap))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false;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(!</w:t>
      </w:r>
      <w:proofErr w:type="spellStart"/>
      <w:r w:rsidRPr="009E382B">
        <w:rPr>
          <w:rFonts w:eastAsia="Calibri"/>
          <w:sz w:val="22"/>
          <w:szCs w:val="22"/>
          <w:lang w:val="en-US"/>
        </w:rPr>
        <w:t>double.TryParse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r w:rsidRPr="009E382B">
        <w:rPr>
          <w:rFonts w:eastAsia="Calibri"/>
          <w:sz w:val="22"/>
          <w:szCs w:val="22"/>
          <w:lang w:val="en-US"/>
        </w:rPr>
        <w:t>xAbsTextBox.Text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, out </w:t>
      </w:r>
      <w:proofErr w:type="spellStart"/>
      <w:r w:rsidRPr="009E382B">
        <w:rPr>
          <w:rFonts w:eastAsia="Calibri"/>
          <w:sz w:val="22"/>
          <w:szCs w:val="22"/>
          <w:lang w:val="en-US"/>
        </w:rPr>
        <w:t>xAbs</w:t>
      </w:r>
      <w:proofErr w:type="spellEnd"/>
      <w:r w:rsidRPr="009E382B">
        <w:rPr>
          <w:rFonts w:eastAsia="Calibri"/>
          <w:sz w:val="22"/>
          <w:szCs w:val="22"/>
          <w:lang w:val="en-US"/>
        </w:rPr>
        <w:t>))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false;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return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true;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private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void </w:t>
      </w:r>
      <w:proofErr w:type="spellStart"/>
      <w:r w:rsidRPr="009E382B">
        <w:rPr>
          <w:rFonts w:eastAsia="Calibri"/>
          <w:sz w:val="22"/>
          <w:szCs w:val="22"/>
          <w:lang w:val="en-US"/>
        </w:rPr>
        <w:t>paintButton_Click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(object sender, </w:t>
      </w:r>
      <w:proofErr w:type="spellStart"/>
      <w:r w:rsidRPr="009E382B">
        <w:rPr>
          <w:rFonts w:eastAsia="Calibri"/>
          <w:sz w:val="22"/>
          <w:szCs w:val="22"/>
          <w:lang w:val="en-US"/>
        </w:rPr>
        <w:t>EventArgs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e)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g =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CreateGraphics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g.Clear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rFonts w:eastAsia="Calibri"/>
          <w:sz w:val="22"/>
          <w:szCs w:val="22"/>
          <w:lang w:val="en-US"/>
        </w:rPr>
        <w:t>DefaultBackColor</w:t>
      </w:r>
      <w:proofErr w:type="spell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center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= new Point(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this.Width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/ 2, </w:t>
      </w:r>
      <w:proofErr w:type="spellStart"/>
      <w:r w:rsidRPr="009E382B">
        <w:rPr>
          <w:rFonts w:eastAsia="Calibri"/>
          <w:sz w:val="22"/>
          <w:szCs w:val="22"/>
          <w:lang w:val="en-US"/>
        </w:rPr>
        <w:t>this.Height</w:t>
      </w:r>
      <w:proofErr w:type="spellEnd"/>
      <w:r w:rsidRPr="009E382B">
        <w:rPr>
          <w:rFonts w:eastAsia="Calibri"/>
          <w:sz w:val="22"/>
          <w:szCs w:val="22"/>
          <w:lang w:val="en-US"/>
        </w:rPr>
        <w:t xml:space="preserve"> / 2);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rFonts w:eastAsia="Calibri"/>
          <w:sz w:val="22"/>
          <w:szCs w:val="22"/>
          <w:lang w:val="en-US"/>
        </w:rPr>
        <w:t>if</w:t>
      </w:r>
      <w:proofErr w:type="gramEnd"/>
      <w:r w:rsidRPr="009E382B">
        <w:rPr>
          <w:rFonts w:eastAsia="Calibri"/>
          <w:sz w:val="22"/>
          <w:szCs w:val="22"/>
          <w:lang w:val="en-US"/>
        </w:rPr>
        <w:t xml:space="preserve"> (</w:t>
      </w:r>
      <w:proofErr w:type="spellStart"/>
      <w:r w:rsidRPr="009E382B">
        <w:rPr>
          <w:rFonts w:eastAsia="Calibri"/>
          <w:sz w:val="22"/>
          <w:szCs w:val="22"/>
          <w:lang w:val="en-US"/>
        </w:rPr>
        <w:t>parseInput</w:t>
      </w:r>
      <w:proofErr w:type="spellEnd"/>
      <w:r w:rsidRPr="009E382B">
        <w:rPr>
          <w:rFonts w:eastAsia="Calibri"/>
          <w:sz w:val="22"/>
          <w:szCs w:val="22"/>
          <w:lang w:val="en-US"/>
        </w:rPr>
        <w:t>())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drawXLine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drawYLine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rFonts w:eastAsia="Calibri"/>
          <w:sz w:val="22"/>
          <w:szCs w:val="22"/>
          <w:lang w:val="en-US"/>
        </w:rPr>
        <w:t>showResult</w:t>
      </w:r>
      <w:proofErr w:type="spellEnd"/>
      <w:r w:rsidRPr="009E382B">
        <w:rPr>
          <w:rFonts w:eastAsia="Calibri"/>
          <w:sz w:val="22"/>
          <w:szCs w:val="22"/>
          <w:lang w:val="en-US"/>
        </w:rPr>
        <w:t>(</w:t>
      </w:r>
      <w:proofErr w:type="gramEnd"/>
      <w:r w:rsidRPr="009E382B">
        <w:rPr>
          <w:rFonts w:eastAsia="Calibri"/>
          <w:sz w:val="22"/>
          <w:szCs w:val="22"/>
          <w:lang w:val="en-US"/>
        </w:rPr>
        <w:t>);</w:t>
      </w:r>
    </w:p>
    <w:p w:rsidR="009E382B" w:rsidRPr="006E79CE" w:rsidRDefault="009E382B" w:rsidP="009E382B">
      <w:pPr>
        <w:tabs>
          <w:tab w:val="left" w:pos="5812"/>
        </w:tabs>
        <w:rPr>
          <w:rFonts w:eastAsia="Calibri"/>
          <w:sz w:val="22"/>
          <w:szCs w:val="22"/>
          <w:lang w:val="en-US"/>
        </w:rPr>
      </w:pPr>
      <w:r w:rsidRPr="009E382B">
        <w:rPr>
          <w:rFonts w:eastAsia="Calibri"/>
          <w:sz w:val="22"/>
          <w:szCs w:val="22"/>
          <w:lang w:val="en-US"/>
        </w:rPr>
        <w:t xml:space="preserve">            </w:t>
      </w:r>
      <w:r w:rsidRPr="006E79CE">
        <w:rPr>
          <w:rFonts w:eastAsia="Calibri"/>
          <w:sz w:val="22"/>
          <w:szCs w:val="22"/>
          <w:lang w:val="en-US"/>
        </w:rPr>
        <w:t>}</w:t>
      </w:r>
    </w:p>
    <w:p w:rsidR="009E382B" w:rsidRPr="000368B3" w:rsidRDefault="009E382B" w:rsidP="009E382B">
      <w:pPr>
        <w:tabs>
          <w:tab w:val="left" w:pos="5812"/>
        </w:tabs>
        <w:rPr>
          <w:rFonts w:eastAsia="Calibri"/>
          <w:sz w:val="22"/>
          <w:szCs w:val="22"/>
        </w:rPr>
      </w:pPr>
      <w:r w:rsidRPr="006E79CE">
        <w:rPr>
          <w:rFonts w:eastAsia="Calibri"/>
          <w:sz w:val="22"/>
          <w:szCs w:val="22"/>
          <w:lang w:val="en-US"/>
        </w:rPr>
        <w:t xml:space="preserve">        </w:t>
      </w:r>
      <w:r w:rsidRPr="000368B3">
        <w:rPr>
          <w:rFonts w:eastAsia="Calibri"/>
          <w:sz w:val="22"/>
          <w:szCs w:val="22"/>
        </w:rPr>
        <w:t>}</w:t>
      </w:r>
    </w:p>
    <w:p w:rsidR="009E382B" w:rsidRPr="000368B3" w:rsidRDefault="009E382B" w:rsidP="009E382B">
      <w:pPr>
        <w:tabs>
          <w:tab w:val="left" w:pos="5812"/>
        </w:tabs>
        <w:rPr>
          <w:rFonts w:eastAsia="Calibri"/>
          <w:sz w:val="22"/>
          <w:szCs w:val="22"/>
        </w:rPr>
      </w:pPr>
    </w:p>
    <w:p w:rsidR="009E382B" w:rsidRPr="000368B3" w:rsidRDefault="009E382B" w:rsidP="009E382B">
      <w:pPr>
        <w:tabs>
          <w:tab w:val="left" w:pos="5812"/>
        </w:tabs>
        <w:rPr>
          <w:rFonts w:eastAsia="Calibri"/>
          <w:sz w:val="22"/>
          <w:szCs w:val="22"/>
        </w:rPr>
      </w:pPr>
      <w:r w:rsidRPr="000368B3">
        <w:rPr>
          <w:rFonts w:eastAsia="Calibri"/>
          <w:sz w:val="22"/>
          <w:szCs w:val="22"/>
        </w:rPr>
        <w:t xml:space="preserve">    }</w:t>
      </w:r>
    </w:p>
    <w:p w:rsidR="00C84AC9" w:rsidRPr="009E382B" w:rsidRDefault="009E382B" w:rsidP="009E382B">
      <w:pPr>
        <w:tabs>
          <w:tab w:val="left" w:pos="5812"/>
        </w:tabs>
        <w:rPr>
          <w:sz w:val="22"/>
          <w:szCs w:val="22"/>
        </w:rPr>
      </w:pPr>
      <w:r w:rsidRPr="000368B3">
        <w:rPr>
          <w:rFonts w:eastAsia="Calibri"/>
          <w:sz w:val="22"/>
          <w:szCs w:val="22"/>
        </w:rPr>
        <w:t>}</w:t>
      </w:r>
    </w:p>
    <w:p w:rsidR="009E382B" w:rsidRDefault="009E382B" w:rsidP="000307BE">
      <w:pPr>
        <w:tabs>
          <w:tab w:val="left" w:pos="581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E382B" w:rsidRPr="009E382B" w:rsidRDefault="009E382B" w:rsidP="009E382B">
      <w:pPr>
        <w:pStyle w:val="1"/>
        <w:rPr>
          <w:sz w:val="28"/>
        </w:rPr>
      </w:pPr>
      <w:bookmarkStart w:id="28" w:name="_Toc172539975"/>
      <w:r w:rsidRPr="00103650">
        <w:rPr>
          <w:sz w:val="28"/>
        </w:rPr>
        <w:lastRenderedPageBreak/>
        <w:t>Приложение</w:t>
      </w:r>
      <w:r w:rsidRPr="009E382B">
        <w:rPr>
          <w:sz w:val="28"/>
        </w:rPr>
        <w:t xml:space="preserve"> 1 (</w:t>
      </w:r>
      <w:r>
        <w:rPr>
          <w:sz w:val="28"/>
        </w:rPr>
        <w:t>обязательное)</w:t>
      </w:r>
      <w:bookmarkEnd w:id="28"/>
    </w:p>
    <w:p w:rsidR="009E382B" w:rsidRPr="000368B3" w:rsidRDefault="009E382B" w:rsidP="009E382B">
      <w:pPr>
        <w:jc w:val="center"/>
        <w:rPr>
          <w:b/>
          <w:sz w:val="28"/>
        </w:rPr>
      </w:pPr>
      <w:r>
        <w:rPr>
          <w:b/>
          <w:sz w:val="28"/>
        </w:rPr>
        <w:t>Листинг</w:t>
      </w:r>
      <w:r w:rsidRPr="000368B3">
        <w:rPr>
          <w:b/>
          <w:sz w:val="28"/>
        </w:rPr>
        <w:t xml:space="preserve"> </w:t>
      </w:r>
      <w:r>
        <w:rPr>
          <w:b/>
          <w:sz w:val="28"/>
        </w:rPr>
        <w:t>файла</w:t>
      </w:r>
      <w:r w:rsidRPr="000368B3"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StringToFormula</w:t>
      </w:r>
      <w:proofErr w:type="spellEnd"/>
      <w:r w:rsidRPr="000368B3">
        <w:rPr>
          <w:b/>
          <w:sz w:val="28"/>
        </w:rPr>
        <w:t>.</w:t>
      </w:r>
      <w:proofErr w:type="spellStart"/>
      <w:r>
        <w:rPr>
          <w:b/>
          <w:sz w:val="28"/>
          <w:lang w:val="en-US"/>
        </w:rPr>
        <w:t>cs</w:t>
      </w:r>
      <w:proofErr w:type="spell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System;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System.Collections.Generic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System.Globalization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System.Linq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System.Text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System.Threading.Tasks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using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System.Windows.Forms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proofErr w:type="gramStart"/>
      <w:r w:rsidRPr="009E382B">
        <w:rPr>
          <w:sz w:val="22"/>
          <w:szCs w:val="22"/>
          <w:lang w:val="en-US"/>
        </w:rPr>
        <w:t>namespace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SummerPractice</w:t>
      </w:r>
      <w:proofErr w:type="spell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>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</w:t>
      </w:r>
      <w:proofErr w:type="gramStart"/>
      <w:r w:rsidRPr="009E382B">
        <w:rPr>
          <w:sz w:val="22"/>
          <w:szCs w:val="22"/>
          <w:lang w:val="en-US"/>
        </w:rPr>
        <w:t>public</w:t>
      </w:r>
      <w:proofErr w:type="gramEnd"/>
      <w:r w:rsidRPr="009E382B">
        <w:rPr>
          <w:sz w:val="22"/>
          <w:szCs w:val="22"/>
          <w:lang w:val="en-US"/>
        </w:rPr>
        <w:t xml:space="preserve"> static class </w:t>
      </w:r>
      <w:proofErr w:type="spellStart"/>
      <w:r w:rsidRPr="009E382B">
        <w:rPr>
          <w:sz w:val="22"/>
          <w:szCs w:val="22"/>
          <w:lang w:val="en-US"/>
        </w:rPr>
        <w:t>StringToFormula</w:t>
      </w:r>
      <w:proofErr w:type="spell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</w:t>
      </w:r>
      <w:proofErr w:type="spellStart"/>
      <w:r w:rsidRPr="009E382B">
        <w:rPr>
          <w:sz w:val="22"/>
          <w:szCs w:val="22"/>
          <w:lang w:val="en-US"/>
        </w:rPr>
        <w:t>readonly</w:t>
      </w:r>
      <w:proofErr w:type="spellEnd"/>
      <w:r w:rsidRPr="009E382B">
        <w:rPr>
          <w:sz w:val="22"/>
          <w:szCs w:val="22"/>
          <w:lang w:val="en-US"/>
        </w:rPr>
        <w:t xml:space="preserve"> string[] operators = { "+", "-", "/", "%", "*", "^"};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</w:t>
      </w:r>
      <w:proofErr w:type="spellStart"/>
      <w:r w:rsidRPr="009E382B">
        <w:rPr>
          <w:sz w:val="22"/>
          <w:szCs w:val="22"/>
          <w:lang w:val="en-US"/>
        </w:rPr>
        <w:t>readonly</w:t>
      </w:r>
      <w:proofErr w:type="spellEnd"/>
      <w:r w:rsidRPr="009E382B">
        <w:rPr>
          <w:sz w:val="22"/>
          <w:szCs w:val="22"/>
          <w:lang w:val="en-US"/>
        </w:rPr>
        <w:t xml:space="preserve"> string[] functions = {"sin", "cos", "tan", "cot"};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</w:t>
      </w:r>
      <w:proofErr w:type="spellStart"/>
      <w:r w:rsidRPr="009E382B">
        <w:rPr>
          <w:sz w:val="22"/>
          <w:szCs w:val="22"/>
          <w:lang w:val="en-US"/>
        </w:rPr>
        <w:t>readonly</w:t>
      </w:r>
      <w:proofErr w:type="spell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Func</w:t>
      </w:r>
      <w:proofErr w:type="spellEnd"/>
      <w:r w:rsidRPr="009E382B">
        <w:rPr>
          <w:sz w:val="22"/>
          <w:szCs w:val="22"/>
          <w:lang w:val="en-US"/>
        </w:rPr>
        <w:t>&lt;double, double, double&gt;[] operations =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a1 + a2,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a1 - a2,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a1 / a2,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a1 % a2,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a1 * a2,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(a1, a2) =&gt; </w:t>
      </w:r>
      <w:proofErr w:type="spellStart"/>
      <w:proofErr w:type="gramStart"/>
      <w:r w:rsidRPr="009E382B">
        <w:rPr>
          <w:sz w:val="22"/>
          <w:szCs w:val="22"/>
          <w:lang w:val="en-US"/>
        </w:rPr>
        <w:t>Math.Pow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a1, a2),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};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</w:t>
      </w:r>
      <w:proofErr w:type="spellStart"/>
      <w:r w:rsidRPr="009E382B">
        <w:rPr>
          <w:sz w:val="22"/>
          <w:szCs w:val="22"/>
          <w:lang w:val="en-US"/>
        </w:rPr>
        <w:t>readonly</w:t>
      </w:r>
      <w:proofErr w:type="spell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Func</w:t>
      </w:r>
      <w:proofErr w:type="spellEnd"/>
      <w:r w:rsidRPr="009E382B">
        <w:rPr>
          <w:sz w:val="22"/>
          <w:szCs w:val="22"/>
          <w:lang w:val="en-US"/>
        </w:rPr>
        <w:t xml:space="preserve">&lt;double, double&gt;[] </w:t>
      </w:r>
      <w:proofErr w:type="spellStart"/>
      <w:r w:rsidRPr="009E382B">
        <w:rPr>
          <w:sz w:val="22"/>
          <w:szCs w:val="22"/>
          <w:lang w:val="en-US"/>
        </w:rPr>
        <w:t>trigonometryOperations</w:t>
      </w:r>
      <w:proofErr w:type="spellEnd"/>
      <w:r w:rsidRPr="009E382B">
        <w:rPr>
          <w:sz w:val="22"/>
          <w:szCs w:val="22"/>
          <w:lang w:val="en-US"/>
        </w:rPr>
        <w:t xml:space="preserve"> =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(a1) =&gt; </w:t>
      </w:r>
      <w:proofErr w:type="spellStart"/>
      <w:proofErr w:type="gramStart"/>
      <w:r w:rsidRPr="009E382B">
        <w:rPr>
          <w:sz w:val="22"/>
          <w:szCs w:val="22"/>
          <w:lang w:val="en-US"/>
        </w:rPr>
        <w:t>Math.Sin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a1),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(a1) =&gt; </w:t>
      </w:r>
      <w:proofErr w:type="spellStart"/>
      <w:proofErr w:type="gramStart"/>
      <w:r w:rsidRPr="009E382B">
        <w:rPr>
          <w:sz w:val="22"/>
          <w:szCs w:val="22"/>
          <w:lang w:val="en-US"/>
        </w:rPr>
        <w:t>Math.Cos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a1),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(a1) =&gt; </w:t>
      </w:r>
      <w:proofErr w:type="spellStart"/>
      <w:proofErr w:type="gramStart"/>
      <w:r w:rsidRPr="009E382B">
        <w:rPr>
          <w:sz w:val="22"/>
          <w:szCs w:val="22"/>
          <w:lang w:val="en-US"/>
        </w:rPr>
        <w:t>Math.Tan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a1),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(a1) =&gt; </w:t>
      </w:r>
      <w:proofErr w:type="spellStart"/>
      <w:proofErr w:type="gramStart"/>
      <w:r w:rsidRPr="009E382B">
        <w:rPr>
          <w:sz w:val="22"/>
          <w:szCs w:val="22"/>
          <w:lang w:val="en-US"/>
        </w:rPr>
        <w:t>Math.Cos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 xml:space="preserve">a1) / </w:t>
      </w:r>
      <w:proofErr w:type="spellStart"/>
      <w:r w:rsidRPr="009E382B">
        <w:rPr>
          <w:sz w:val="22"/>
          <w:szCs w:val="22"/>
          <w:lang w:val="en-US"/>
        </w:rPr>
        <w:t>Math.Sin</w:t>
      </w:r>
      <w:proofErr w:type="spellEnd"/>
      <w:r w:rsidRPr="009E382B">
        <w:rPr>
          <w:sz w:val="22"/>
          <w:szCs w:val="22"/>
          <w:lang w:val="en-US"/>
        </w:rPr>
        <w:t>(a1),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};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public</w:t>
      </w:r>
      <w:proofErr w:type="gramEnd"/>
      <w:r w:rsidRPr="009E382B">
        <w:rPr>
          <w:sz w:val="22"/>
          <w:szCs w:val="22"/>
          <w:lang w:val="en-US"/>
        </w:rPr>
        <w:t xml:space="preserve"> static bool </w:t>
      </w:r>
      <w:proofErr w:type="spellStart"/>
      <w:r w:rsidRPr="009E382B">
        <w:rPr>
          <w:sz w:val="22"/>
          <w:szCs w:val="22"/>
          <w:lang w:val="en-US"/>
        </w:rPr>
        <w:t>TryEval</w:t>
      </w:r>
      <w:proofErr w:type="spellEnd"/>
      <w:r w:rsidRPr="009E382B">
        <w:rPr>
          <w:sz w:val="22"/>
          <w:szCs w:val="22"/>
          <w:lang w:val="en-US"/>
        </w:rPr>
        <w:t>(string expression, out double value)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try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value</w:t>
      </w:r>
      <w:proofErr w:type="gram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Eval</w:t>
      </w:r>
      <w:proofErr w:type="spellEnd"/>
      <w:r w:rsidRPr="009E382B">
        <w:rPr>
          <w:sz w:val="22"/>
          <w:szCs w:val="22"/>
          <w:lang w:val="en-US"/>
        </w:rPr>
        <w:t>(expression);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true;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catch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value</w:t>
      </w:r>
      <w:proofErr w:type="gramEnd"/>
      <w:r w:rsidRPr="009E382B">
        <w:rPr>
          <w:sz w:val="22"/>
          <w:szCs w:val="22"/>
          <w:lang w:val="en-US"/>
        </w:rPr>
        <w:t xml:space="preserve"> = 0.0;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false;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public</w:t>
      </w:r>
      <w:proofErr w:type="gramEnd"/>
      <w:r w:rsidRPr="009E382B">
        <w:rPr>
          <w:sz w:val="22"/>
          <w:szCs w:val="22"/>
          <w:lang w:val="en-US"/>
        </w:rPr>
        <w:t xml:space="preserve"> static double </w:t>
      </w:r>
      <w:proofErr w:type="spellStart"/>
      <w:r w:rsidRPr="009E382B">
        <w:rPr>
          <w:sz w:val="22"/>
          <w:szCs w:val="22"/>
          <w:lang w:val="en-US"/>
        </w:rPr>
        <w:t>Eval</w:t>
      </w:r>
      <w:proofErr w:type="spellEnd"/>
      <w:r w:rsidRPr="009E382B">
        <w:rPr>
          <w:sz w:val="22"/>
          <w:szCs w:val="22"/>
          <w:lang w:val="en-US"/>
        </w:rPr>
        <w:t>(string expression)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string.IsNullOrEmpty</w:t>
      </w:r>
      <w:proofErr w:type="spellEnd"/>
      <w:r w:rsidRPr="009E382B">
        <w:rPr>
          <w:sz w:val="22"/>
          <w:szCs w:val="22"/>
          <w:lang w:val="en-US"/>
        </w:rPr>
        <w:t>(expression))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0.0;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double.TryParse</w:t>
      </w:r>
      <w:proofErr w:type="spellEnd"/>
      <w:r w:rsidRPr="009E382B">
        <w:rPr>
          <w:sz w:val="22"/>
          <w:szCs w:val="22"/>
          <w:lang w:val="en-US"/>
        </w:rPr>
        <w:t>(expression, out double value))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value;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List&lt;string&gt; tokens = </w:t>
      </w:r>
      <w:proofErr w:type="spellStart"/>
      <w:proofErr w:type="gramStart"/>
      <w:r w:rsidRPr="009E382B">
        <w:rPr>
          <w:sz w:val="22"/>
          <w:szCs w:val="22"/>
          <w:lang w:val="en-US"/>
        </w:rPr>
        <w:t>GetTokens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expression);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"$"); // Append end of expression token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Stack&lt;double&gt; </w:t>
      </w:r>
      <w:proofErr w:type="spellStart"/>
      <w:r w:rsidRPr="009E382B">
        <w:rPr>
          <w:sz w:val="22"/>
          <w:szCs w:val="22"/>
          <w:lang w:val="en-US"/>
        </w:rPr>
        <w:t>operandStack</w:t>
      </w:r>
      <w:proofErr w:type="spellEnd"/>
      <w:r w:rsidRPr="009E382B">
        <w:rPr>
          <w:sz w:val="22"/>
          <w:szCs w:val="22"/>
          <w:lang w:val="en-US"/>
        </w:rPr>
        <w:t xml:space="preserve"> = new Stack&lt;double</w:t>
      </w:r>
      <w:proofErr w:type="gramStart"/>
      <w:r w:rsidRPr="009E382B">
        <w:rPr>
          <w:sz w:val="22"/>
          <w:szCs w:val="22"/>
          <w:lang w:val="en-US"/>
        </w:rPr>
        <w:t>&gt;(</w:t>
      </w:r>
      <w:proofErr w:type="gram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Stack&lt;string&gt; </w:t>
      </w:r>
      <w:proofErr w:type="spellStart"/>
      <w:r w:rsidRPr="009E382B">
        <w:rPr>
          <w:sz w:val="22"/>
          <w:szCs w:val="22"/>
          <w:lang w:val="en-US"/>
        </w:rPr>
        <w:t>operatorStack</w:t>
      </w:r>
      <w:proofErr w:type="spellEnd"/>
      <w:r w:rsidRPr="009E382B">
        <w:rPr>
          <w:sz w:val="22"/>
          <w:szCs w:val="22"/>
          <w:lang w:val="en-US"/>
        </w:rPr>
        <w:t xml:space="preserve"> = new Stack&lt;string</w:t>
      </w:r>
      <w:proofErr w:type="gramStart"/>
      <w:r w:rsidRPr="009E382B">
        <w:rPr>
          <w:sz w:val="22"/>
          <w:szCs w:val="22"/>
          <w:lang w:val="en-US"/>
        </w:rPr>
        <w:t>&gt;(</w:t>
      </w:r>
      <w:proofErr w:type="gram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 xml:space="preserve"> = 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while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 xml:space="preserve"> &lt; </w:t>
      </w:r>
      <w:proofErr w:type="spellStart"/>
      <w:r w:rsidRPr="009E382B">
        <w:rPr>
          <w:sz w:val="22"/>
          <w:szCs w:val="22"/>
          <w:lang w:val="en-US"/>
        </w:rPr>
        <w:t>tokens.Count</w:t>
      </w:r>
      <w:proofErr w:type="spellEnd"/>
      <w:r w:rsidRPr="009E382B">
        <w:rPr>
          <w:sz w:val="22"/>
          <w:szCs w:val="22"/>
          <w:lang w:val="en-US"/>
        </w:rPr>
        <w:t xml:space="preserve"> - 1)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token = tokens[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>];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 xml:space="preserve"> = tokens[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 xml:space="preserve"> + 1];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switch</w:t>
      </w:r>
      <w:proofErr w:type="gramEnd"/>
      <w:r w:rsidRPr="009E382B">
        <w:rPr>
          <w:sz w:val="22"/>
          <w:szCs w:val="22"/>
          <w:lang w:val="en-US"/>
        </w:rPr>
        <w:t xml:space="preserve"> (token)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"(":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subExpr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GetSubExpression</w:t>
      </w:r>
      <w:proofErr w:type="spellEnd"/>
      <w:r w:rsidRPr="009E382B">
        <w:rPr>
          <w:sz w:val="22"/>
          <w:szCs w:val="22"/>
          <w:lang w:val="en-US"/>
        </w:rPr>
        <w:t xml:space="preserve">(tokens, ref 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Eval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subExpr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continue</w:t>
      </w:r>
      <w:proofErr w:type="gram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")":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throw</w:t>
      </w:r>
      <w:proofErr w:type="gramEnd"/>
      <w:r w:rsidRPr="009E382B">
        <w:rPr>
          <w:sz w:val="22"/>
          <w:szCs w:val="22"/>
          <w:lang w:val="en-US"/>
        </w:rPr>
        <w:t xml:space="preserve"> new </w:t>
      </w:r>
      <w:proofErr w:type="spellStart"/>
      <w:r w:rsidRPr="009E382B">
        <w:rPr>
          <w:sz w:val="22"/>
          <w:szCs w:val="22"/>
          <w:lang w:val="en-US"/>
        </w:rPr>
        <w:t>ArgumentException</w:t>
      </w:r>
      <w:proofErr w:type="spellEnd"/>
      <w:r w:rsidRPr="009E382B">
        <w:rPr>
          <w:sz w:val="22"/>
          <w:szCs w:val="22"/>
          <w:lang w:val="en-US"/>
        </w:rPr>
        <w:t>("</w:t>
      </w:r>
      <w:proofErr w:type="spellStart"/>
      <w:r w:rsidRPr="009E382B">
        <w:rPr>
          <w:sz w:val="22"/>
          <w:szCs w:val="22"/>
          <w:lang w:val="en-US"/>
        </w:rPr>
        <w:t>Mis</w:t>
      </w:r>
      <w:proofErr w:type="spellEnd"/>
      <w:r w:rsidRPr="009E382B">
        <w:rPr>
          <w:sz w:val="22"/>
          <w:szCs w:val="22"/>
          <w:lang w:val="en-US"/>
        </w:rPr>
        <w:t>-matched parentheses in expression");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"sin":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"cos":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"tan":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"cot":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 xml:space="preserve"> == "(")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newIndex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 xml:space="preserve"> + 1;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subExpr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GetSubExpression</w:t>
      </w:r>
      <w:proofErr w:type="spellEnd"/>
      <w:r w:rsidRPr="009E382B">
        <w:rPr>
          <w:sz w:val="22"/>
          <w:szCs w:val="22"/>
          <w:lang w:val="en-US"/>
        </w:rPr>
        <w:t xml:space="preserve">(tokens, ref </w:t>
      </w:r>
      <w:proofErr w:type="spellStart"/>
      <w:r w:rsidRPr="009E382B">
        <w:rPr>
          <w:sz w:val="22"/>
          <w:szCs w:val="22"/>
          <w:lang w:val="en-US"/>
        </w:rPr>
        <w:t>newIndex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double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computedValue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trigonometryOperations</w:t>
      </w:r>
      <w:proofErr w:type="spellEnd"/>
      <w:r w:rsidRPr="009E382B">
        <w:rPr>
          <w:sz w:val="22"/>
          <w:szCs w:val="22"/>
          <w:lang w:val="en-US"/>
        </w:rPr>
        <w:t>[</w:t>
      </w:r>
      <w:proofErr w:type="spellStart"/>
      <w:r w:rsidRPr="009E382B">
        <w:rPr>
          <w:sz w:val="22"/>
          <w:szCs w:val="22"/>
          <w:lang w:val="en-US"/>
        </w:rPr>
        <w:t>Array.IndexOf</w:t>
      </w:r>
      <w:proofErr w:type="spellEnd"/>
      <w:r w:rsidRPr="009E382B">
        <w:rPr>
          <w:sz w:val="22"/>
          <w:szCs w:val="22"/>
          <w:lang w:val="en-US"/>
        </w:rPr>
        <w:t>(functions, token)](</w:t>
      </w:r>
      <w:proofErr w:type="spellStart"/>
      <w:r w:rsidRPr="009E382B">
        <w:rPr>
          <w:sz w:val="22"/>
          <w:szCs w:val="22"/>
          <w:lang w:val="en-US"/>
        </w:rPr>
        <w:t>Eval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subExpr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computedValue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tokenIndex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newIndex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else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computableNumber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 xml:space="preserve"> == "-")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computableNumber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+= tokens[</w:t>
      </w:r>
      <w:proofErr w:type="spellStart"/>
      <w:r w:rsidRPr="009E382B">
        <w:rPr>
          <w:sz w:val="22"/>
          <w:szCs w:val="22"/>
          <w:lang w:val="en-US"/>
        </w:rPr>
        <w:t>tokenIndex</w:t>
      </w:r>
      <w:proofErr w:type="spellEnd"/>
      <w:r w:rsidRPr="009E382B">
        <w:rPr>
          <w:sz w:val="22"/>
          <w:szCs w:val="22"/>
          <w:lang w:val="en-US"/>
        </w:rPr>
        <w:t xml:space="preserve"> + 2];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tokenIndex</w:t>
      </w:r>
      <w:proofErr w:type="spellEnd"/>
      <w:proofErr w:type="gramEnd"/>
      <w:r w:rsidRPr="009E382B">
        <w:rPr>
          <w:sz w:val="22"/>
          <w:szCs w:val="22"/>
          <w:lang w:val="en-US"/>
        </w:rPr>
        <w:t>++;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double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computedValue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trigonometryOperations</w:t>
      </w:r>
      <w:proofErr w:type="spellEnd"/>
      <w:r w:rsidRPr="009E382B">
        <w:rPr>
          <w:sz w:val="22"/>
          <w:szCs w:val="22"/>
          <w:lang w:val="en-US"/>
        </w:rPr>
        <w:t>[</w:t>
      </w:r>
      <w:proofErr w:type="spellStart"/>
      <w:r w:rsidRPr="009E382B">
        <w:rPr>
          <w:sz w:val="22"/>
          <w:szCs w:val="22"/>
          <w:lang w:val="en-US"/>
        </w:rPr>
        <w:t>Array.IndexOf</w:t>
      </w:r>
      <w:proofErr w:type="spellEnd"/>
      <w:r w:rsidRPr="009E382B">
        <w:rPr>
          <w:sz w:val="22"/>
          <w:szCs w:val="22"/>
          <w:lang w:val="en-US"/>
        </w:rPr>
        <w:t>(functions, token)](</w:t>
      </w:r>
      <w:proofErr w:type="spellStart"/>
      <w:r w:rsidRPr="009E382B">
        <w:rPr>
          <w:sz w:val="22"/>
          <w:szCs w:val="22"/>
          <w:lang w:val="en-US"/>
        </w:rPr>
        <w:t>double.Parse</w:t>
      </w:r>
      <w:proofErr w:type="spellEnd"/>
      <w:r w:rsidRPr="009E382B">
        <w:rPr>
          <w:sz w:val="22"/>
          <w:szCs w:val="22"/>
          <w:lang w:val="en-US"/>
        </w:rPr>
        <w:t>($"{</w:t>
      </w:r>
      <w:proofErr w:type="spellStart"/>
      <w:r w:rsidRPr="009E382B">
        <w:rPr>
          <w:sz w:val="22"/>
          <w:szCs w:val="22"/>
          <w:lang w:val="en-US"/>
        </w:rPr>
        <w:t>computableNumber</w:t>
      </w:r>
      <w:proofErr w:type="spellEnd"/>
      <w:r w:rsidRPr="009E382B">
        <w:rPr>
          <w:sz w:val="22"/>
          <w:szCs w:val="22"/>
          <w:lang w:val="en-US"/>
        </w:rPr>
        <w:t xml:space="preserve">}", </w:t>
      </w:r>
      <w:proofErr w:type="spellStart"/>
      <w:r w:rsidRPr="009E382B">
        <w:rPr>
          <w:sz w:val="22"/>
          <w:szCs w:val="22"/>
          <w:lang w:val="en-US"/>
        </w:rPr>
        <w:t>CultureInfo.InvariantCulture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computedValue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tokenIndex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+= 2;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continue</w:t>
      </w:r>
      <w:proofErr w:type="gram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// Handle unary ops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"-":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"+":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(!</w:t>
      </w:r>
      <w:proofErr w:type="spellStart"/>
      <w:r w:rsidRPr="009E382B">
        <w:rPr>
          <w:sz w:val="22"/>
          <w:szCs w:val="22"/>
          <w:lang w:val="en-US"/>
        </w:rPr>
        <w:t>IsOperator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 xml:space="preserve">) &amp;&amp; </w:t>
      </w:r>
      <w:proofErr w:type="spellStart"/>
      <w:r w:rsidRPr="009E382B">
        <w:rPr>
          <w:sz w:val="22"/>
          <w:szCs w:val="22"/>
          <w:lang w:val="en-US"/>
        </w:rPr>
        <w:t>operatorStack.Count</w:t>
      </w:r>
      <w:proofErr w:type="spellEnd"/>
      <w:r w:rsidRPr="009E382B">
        <w:rPr>
          <w:sz w:val="22"/>
          <w:szCs w:val="22"/>
          <w:lang w:val="en-US"/>
        </w:rPr>
        <w:t xml:space="preserve"> == </w:t>
      </w:r>
      <w:proofErr w:type="spellStart"/>
      <w:r w:rsidRPr="009E382B">
        <w:rPr>
          <w:sz w:val="22"/>
          <w:szCs w:val="22"/>
          <w:lang w:val="en-US"/>
        </w:rPr>
        <w:t>operandStack.Count</w:t>
      </w:r>
      <w:proofErr w:type="spellEnd"/>
      <w:r w:rsidRPr="009E382B">
        <w:rPr>
          <w:sz w:val="22"/>
          <w:szCs w:val="22"/>
          <w:lang w:val="en-US"/>
        </w:rPr>
        <w:t>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double.Parse</w:t>
      </w:r>
      <w:proofErr w:type="spellEnd"/>
      <w:r w:rsidRPr="009E382B">
        <w:rPr>
          <w:sz w:val="22"/>
          <w:szCs w:val="22"/>
          <w:lang w:val="en-US"/>
        </w:rPr>
        <w:t>($"{token}{</w:t>
      </w:r>
      <w:proofErr w:type="spellStart"/>
      <w:r w:rsidRPr="009E382B">
        <w:rPr>
          <w:sz w:val="22"/>
          <w:szCs w:val="22"/>
          <w:lang w:val="en-US"/>
        </w:rPr>
        <w:t>nextToken</w:t>
      </w:r>
      <w:proofErr w:type="spellEnd"/>
      <w:r w:rsidRPr="009E382B">
        <w:rPr>
          <w:sz w:val="22"/>
          <w:szCs w:val="22"/>
          <w:lang w:val="en-US"/>
        </w:rPr>
        <w:t xml:space="preserve">}", </w:t>
      </w:r>
      <w:proofErr w:type="spellStart"/>
      <w:r w:rsidRPr="009E382B">
        <w:rPr>
          <w:sz w:val="22"/>
          <w:szCs w:val="22"/>
          <w:lang w:val="en-US"/>
        </w:rPr>
        <w:t>CultureInfo.InvariantCulture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tokenIndex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+= 2;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    </w:t>
      </w:r>
      <w:proofErr w:type="gramStart"/>
      <w:r w:rsidRPr="009E382B">
        <w:rPr>
          <w:sz w:val="22"/>
          <w:szCs w:val="22"/>
          <w:lang w:val="en-US"/>
        </w:rPr>
        <w:t>continue</w:t>
      </w:r>
      <w:proofErr w:type="gram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lastRenderedPageBreak/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break</w:t>
      </w:r>
      <w:proofErr w:type="gramEnd"/>
      <w:r w:rsidRPr="009E382B">
        <w:rPr>
          <w:sz w:val="22"/>
          <w:szCs w:val="22"/>
          <w:lang w:val="en-US"/>
        </w:rPr>
        <w:t>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IsOperator</w:t>
      </w:r>
      <w:proofErr w:type="spellEnd"/>
      <w:r w:rsidRPr="009E382B">
        <w:rPr>
          <w:sz w:val="22"/>
          <w:szCs w:val="22"/>
          <w:lang w:val="en-US"/>
        </w:rPr>
        <w:t>(token))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while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operatorStack.Count</w:t>
      </w:r>
      <w:proofErr w:type="spellEnd"/>
      <w:r w:rsidRPr="009E382B">
        <w:rPr>
          <w:sz w:val="22"/>
          <w:szCs w:val="22"/>
          <w:lang w:val="en-US"/>
        </w:rPr>
        <w:t xml:space="preserve"> &gt; 0 &amp;&amp; </w:t>
      </w:r>
      <w:proofErr w:type="spellStart"/>
      <w:r w:rsidRPr="009E382B">
        <w:rPr>
          <w:sz w:val="22"/>
          <w:szCs w:val="22"/>
          <w:lang w:val="en-US"/>
        </w:rPr>
        <w:t>OperatorPrecedence</w:t>
      </w:r>
      <w:proofErr w:type="spellEnd"/>
      <w:r w:rsidRPr="009E382B">
        <w:rPr>
          <w:sz w:val="22"/>
          <w:szCs w:val="22"/>
          <w:lang w:val="en-US"/>
        </w:rPr>
        <w:t xml:space="preserve">(token) &lt;= </w:t>
      </w:r>
      <w:proofErr w:type="spellStart"/>
      <w:r w:rsidRPr="009E382B">
        <w:rPr>
          <w:sz w:val="22"/>
          <w:szCs w:val="22"/>
          <w:lang w:val="en-US"/>
        </w:rPr>
        <w:t>OperatorPrecedence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operatorStack.Peek</w:t>
      </w:r>
      <w:proofErr w:type="spellEnd"/>
      <w:r w:rsidRPr="009E382B">
        <w:rPr>
          <w:sz w:val="22"/>
          <w:szCs w:val="22"/>
          <w:lang w:val="en-US"/>
        </w:rPr>
        <w:t>()))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(!</w:t>
      </w:r>
      <w:proofErr w:type="spellStart"/>
      <w:r w:rsidRPr="009E382B">
        <w:rPr>
          <w:sz w:val="22"/>
          <w:szCs w:val="22"/>
          <w:lang w:val="en-US"/>
        </w:rPr>
        <w:t>ResolveOperation</w:t>
      </w:r>
      <w:proofErr w:type="spellEnd"/>
      <w:r w:rsidRPr="009E382B">
        <w:rPr>
          <w:sz w:val="22"/>
          <w:szCs w:val="22"/>
          <w:lang w:val="en-US"/>
        </w:rPr>
        <w:t>())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gramStart"/>
      <w:r w:rsidRPr="009E382B">
        <w:rPr>
          <w:sz w:val="22"/>
          <w:szCs w:val="22"/>
          <w:lang w:val="en-US"/>
        </w:rPr>
        <w:t>throw</w:t>
      </w:r>
      <w:proofErr w:type="gramEnd"/>
      <w:r w:rsidRPr="009E382B">
        <w:rPr>
          <w:sz w:val="22"/>
          <w:szCs w:val="22"/>
          <w:lang w:val="en-US"/>
        </w:rPr>
        <w:t xml:space="preserve"> new </w:t>
      </w:r>
      <w:proofErr w:type="spellStart"/>
      <w:r w:rsidRPr="009E382B">
        <w:rPr>
          <w:sz w:val="22"/>
          <w:szCs w:val="22"/>
          <w:lang w:val="en-US"/>
        </w:rPr>
        <w:t>ArgumentException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BuildOpError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operatorStack.Push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token);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else</w:t>
      </w:r>
      <w:proofErr w:type="gram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double.Parse</w:t>
      </w:r>
      <w:proofErr w:type="spellEnd"/>
      <w:r w:rsidRPr="009E382B">
        <w:rPr>
          <w:sz w:val="22"/>
          <w:szCs w:val="22"/>
          <w:lang w:val="en-US"/>
        </w:rPr>
        <w:t xml:space="preserve">(token, </w:t>
      </w:r>
      <w:proofErr w:type="spellStart"/>
      <w:r w:rsidRPr="009E382B">
        <w:rPr>
          <w:sz w:val="22"/>
          <w:szCs w:val="22"/>
          <w:lang w:val="en-US"/>
        </w:rPr>
        <w:t>CultureInfo.InvariantCulture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tokenIndex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+=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while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operatorStack.Count</w:t>
      </w:r>
      <w:proofErr w:type="spellEnd"/>
      <w:r w:rsidRPr="009E382B">
        <w:rPr>
          <w:sz w:val="22"/>
          <w:szCs w:val="22"/>
          <w:lang w:val="en-US"/>
        </w:rPr>
        <w:t xml:space="preserve"> &gt;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(!</w:t>
      </w:r>
      <w:proofErr w:type="spellStart"/>
      <w:r w:rsidRPr="009E382B">
        <w:rPr>
          <w:sz w:val="22"/>
          <w:szCs w:val="22"/>
          <w:lang w:val="en-US"/>
        </w:rPr>
        <w:t>ResolveOperation</w:t>
      </w:r>
      <w:proofErr w:type="spellEnd"/>
      <w:r w:rsidRPr="009E382B">
        <w:rPr>
          <w:sz w:val="22"/>
          <w:szCs w:val="22"/>
          <w:lang w:val="en-US"/>
        </w:rPr>
        <w:t>())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throw</w:t>
      </w:r>
      <w:proofErr w:type="gramEnd"/>
      <w:r w:rsidRPr="009E382B">
        <w:rPr>
          <w:sz w:val="22"/>
          <w:szCs w:val="22"/>
          <w:lang w:val="en-US"/>
        </w:rPr>
        <w:t xml:space="preserve"> new </w:t>
      </w:r>
      <w:proofErr w:type="spellStart"/>
      <w:r w:rsidRPr="009E382B">
        <w:rPr>
          <w:sz w:val="22"/>
          <w:szCs w:val="22"/>
          <w:lang w:val="en-US"/>
        </w:rPr>
        <w:t>ArgumentException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BuildOpError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operandStack.Pop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bool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IsOperator</w:t>
      </w:r>
      <w:proofErr w:type="spellEnd"/>
      <w:r w:rsidRPr="009E382B">
        <w:rPr>
          <w:sz w:val="22"/>
          <w:szCs w:val="22"/>
          <w:lang w:val="en-US"/>
        </w:rPr>
        <w:t>(string token)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Array.IndexOf</w:t>
      </w:r>
      <w:proofErr w:type="spellEnd"/>
      <w:r w:rsidRPr="009E382B">
        <w:rPr>
          <w:sz w:val="22"/>
          <w:szCs w:val="22"/>
          <w:lang w:val="en-US"/>
        </w:rPr>
        <w:t>(operators, token) &gt;= 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OperatorPrecedence</w:t>
      </w:r>
      <w:proofErr w:type="spellEnd"/>
      <w:r w:rsidRPr="009E382B">
        <w:rPr>
          <w:sz w:val="22"/>
          <w:szCs w:val="22"/>
          <w:lang w:val="en-US"/>
        </w:rPr>
        <w:t>(string op)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switch</w:t>
      </w:r>
      <w:proofErr w:type="gramEnd"/>
      <w:r w:rsidRPr="009E382B">
        <w:rPr>
          <w:sz w:val="22"/>
          <w:szCs w:val="22"/>
          <w:lang w:val="en-US"/>
        </w:rPr>
        <w:t xml:space="preserve"> (op)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"^":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3;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"*":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"/":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"%":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2;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"+":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"-":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default</w:t>
      </w:r>
      <w:proofErr w:type="gramEnd"/>
      <w:r w:rsidRPr="009E382B">
        <w:rPr>
          <w:sz w:val="22"/>
          <w:szCs w:val="22"/>
          <w:lang w:val="en-US"/>
        </w:rPr>
        <w:t>: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BuildOpError</w:t>
      </w:r>
      <w:proofErr w:type="spellEnd"/>
      <w:r w:rsidRPr="009E382B">
        <w:rPr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op = </w:t>
      </w:r>
      <w:proofErr w:type="spellStart"/>
      <w:r w:rsidRPr="009E382B">
        <w:rPr>
          <w:sz w:val="22"/>
          <w:szCs w:val="22"/>
          <w:lang w:val="en-US"/>
        </w:rPr>
        <w:t>operatorStack.Pop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rhs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operandStack.Any</w:t>
      </w:r>
      <w:proofErr w:type="spellEnd"/>
      <w:r w:rsidRPr="009E382B">
        <w:rPr>
          <w:sz w:val="22"/>
          <w:szCs w:val="22"/>
          <w:lang w:val="en-US"/>
        </w:rPr>
        <w:t xml:space="preserve">() ?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operandStack.Pop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).</w:t>
      </w:r>
      <w:proofErr w:type="spellStart"/>
      <w:r w:rsidRPr="009E382B">
        <w:rPr>
          <w:sz w:val="22"/>
          <w:szCs w:val="22"/>
          <w:lang w:val="en-US"/>
        </w:rPr>
        <w:t>ToString</w:t>
      </w:r>
      <w:proofErr w:type="spellEnd"/>
      <w:r w:rsidRPr="009E382B">
        <w:rPr>
          <w:sz w:val="22"/>
          <w:szCs w:val="22"/>
          <w:lang w:val="en-US"/>
        </w:rPr>
        <w:t>() : "null";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lhs = </w:t>
      </w:r>
      <w:proofErr w:type="spellStart"/>
      <w:r w:rsidRPr="009E382B">
        <w:rPr>
          <w:sz w:val="22"/>
          <w:szCs w:val="22"/>
          <w:lang w:val="en-US"/>
        </w:rPr>
        <w:t>operandStack.Any</w:t>
      </w:r>
      <w:proofErr w:type="spellEnd"/>
      <w:r w:rsidRPr="009E382B">
        <w:rPr>
          <w:sz w:val="22"/>
          <w:szCs w:val="22"/>
          <w:lang w:val="en-US"/>
        </w:rPr>
        <w:t xml:space="preserve">() ?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operandStack.Pop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).</w:t>
      </w:r>
      <w:proofErr w:type="spellStart"/>
      <w:r w:rsidRPr="009E382B">
        <w:rPr>
          <w:sz w:val="22"/>
          <w:szCs w:val="22"/>
          <w:lang w:val="en-US"/>
        </w:rPr>
        <w:t>ToString</w:t>
      </w:r>
      <w:proofErr w:type="spellEnd"/>
      <w:r w:rsidRPr="009E382B">
        <w:rPr>
          <w:sz w:val="22"/>
          <w:szCs w:val="22"/>
          <w:lang w:val="en-US"/>
        </w:rPr>
        <w:t>() : "null";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$"Operation not supported: {lhs} {op} {</w:t>
      </w:r>
      <w:proofErr w:type="spellStart"/>
      <w:r w:rsidRPr="009E382B">
        <w:rPr>
          <w:sz w:val="22"/>
          <w:szCs w:val="22"/>
          <w:lang w:val="en-US"/>
        </w:rPr>
        <w:t>rhs</w:t>
      </w:r>
      <w:proofErr w:type="spellEnd"/>
      <w:r w:rsidRPr="009E382B">
        <w:rPr>
          <w:sz w:val="22"/>
          <w:szCs w:val="22"/>
          <w:lang w:val="en-US"/>
        </w:rPr>
        <w:t>}";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bool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ResolveOperation</w:t>
      </w:r>
      <w:proofErr w:type="spellEnd"/>
      <w:r w:rsidRPr="009E382B">
        <w:rPr>
          <w:sz w:val="22"/>
          <w:szCs w:val="22"/>
          <w:lang w:val="en-US"/>
        </w:rPr>
        <w:t>()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op = </w:t>
      </w:r>
      <w:proofErr w:type="spellStart"/>
      <w:r w:rsidRPr="009E382B">
        <w:rPr>
          <w:sz w:val="22"/>
          <w:szCs w:val="22"/>
          <w:lang w:val="en-US"/>
        </w:rPr>
        <w:t>operatorStack.Pop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double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rhs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operandStack.Pop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double</w:t>
      </w:r>
      <w:proofErr w:type="gramEnd"/>
      <w:r w:rsidRPr="009E382B">
        <w:rPr>
          <w:sz w:val="22"/>
          <w:szCs w:val="22"/>
          <w:lang w:val="en-US"/>
        </w:rPr>
        <w:t xml:space="preserve"> lhs = </w:t>
      </w:r>
      <w:proofErr w:type="spellStart"/>
      <w:r w:rsidRPr="009E382B">
        <w:rPr>
          <w:sz w:val="22"/>
          <w:szCs w:val="22"/>
          <w:lang w:val="en-US"/>
        </w:rPr>
        <w:t>operandStack.Pop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operandStack.Push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operations[</w:t>
      </w:r>
      <w:proofErr w:type="spellStart"/>
      <w:r w:rsidRPr="009E382B">
        <w:rPr>
          <w:sz w:val="22"/>
          <w:szCs w:val="22"/>
          <w:lang w:val="en-US"/>
        </w:rPr>
        <w:t>Array.IndexOf</w:t>
      </w:r>
      <w:proofErr w:type="spellEnd"/>
      <w:r w:rsidRPr="009E382B">
        <w:rPr>
          <w:sz w:val="22"/>
          <w:szCs w:val="22"/>
          <w:lang w:val="en-US"/>
        </w:rPr>
        <w:t xml:space="preserve">(operators, op)](lhs, </w:t>
      </w:r>
      <w:proofErr w:type="spellStart"/>
      <w:r w:rsidRPr="009E382B">
        <w:rPr>
          <w:sz w:val="22"/>
          <w:szCs w:val="22"/>
          <w:lang w:val="en-US"/>
        </w:rPr>
        <w:t>rhs</w:t>
      </w:r>
      <w:proofErr w:type="spellEnd"/>
      <w:r w:rsidRPr="009E382B">
        <w:rPr>
          <w:sz w:val="22"/>
          <w:szCs w:val="22"/>
          <w:lang w:val="en-US"/>
        </w:rPr>
        <w:t>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Console.WriteLine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$"Resolve {lhs} {op} {</w:t>
      </w:r>
      <w:proofErr w:type="spellStart"/>
      <w:r w:rsidRPr="009E382B">
        <w:rPr>
          <w:sz w:val="22"/>
          <w:szCs w:val="22"/>
          <w:lang w:val="en-US"/>
        </w:rPr>
        <w:t>rhs</w:t>
      </w:r>
      <w:proofErr w:type="spellEnd"/>
      <w:r w:rsidRPr="009E382B">
        <w:rPr>
          <w:sz w:val="22"/>
          <w:szCs w:val="22"/>
          <w:lang w:val="en-US"/>
        </w:rPr>
        <w:t>} = {</w:t>
      </w:r>
      <w:proofErr w:type="spellStart"/>
      <w:r w:rsidRPr="009E382B">
        <w:rPr>
          <w:sz w:val="22"/>
          <w:szCs w:val="22"/>
          <w:lang w:val="en-US"/>
        </w:rPr>
        <w:t>operandStack.Peek</w:t>
      </w:r>
      <w:proofErr w:type="spellEnd"/>
      <w:r w:rsidRPr="009E382B">
        <w:rPr>
          <w:sz w:val="22"/>
          <w:szCs w:val="22"/>
          <w:lang w:val="en-US"/>
        </w:rPr>
        <w:t>()}");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true;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string </w:t>
      </w:r>
      <w:proofErr w:type="spellStart"/>
      <w:r w:rsidRPr="009E382B">
        <w:rPr>
          <w:sz w:val="22"/>
          <w:szCs w:val="22"/>
          <w:lang w:val="en-US"/>
        </w:rPr>
        <w:t>GetSubExpression</w:t>
      </w:r>
      <w:proofErr w:type="spellEnd"/>
      <w:r w:rsidRPr="009E382B">
        <w:rPr>
          <w:sz w:val="22"/>
          <w:szCs w:val="22"/>
          <w:lang w:val="en-US"/>
        </w:rPr>
        <w:t xml:space="preserve">(List&lt;string&gt; tokens, ref </w:t>
      </w:r>
      <w:proofErr w:type="spellStart"/>
      <w:r w:rsidRPr="009E382B">
        <w:rPr>
          <w:sz w:val="22"/>
          <w:szCs w:val="22"/>
          <w:lang w:val="en-US"/>
        </w:rPr>
        <w:t>int</w:t>
      </w:r>
      <w:proofErr w:type="spellEnd"/>
      <w:r w:rsidRPr="009E382B">
        <w:rPr>
          <w:sz w:val="22"/>
          <w:szCs w:val="22"/>
          <w:lang w:val="en-US"/>
        </w:rPr>
        <w:t xml:space="preserve"> index)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spellStart"/>
      <w:r w:rsidRPr="009E382B">
        <w:rPr>
          <w:sz w:val="22"/>
          <w:szCs w:val="22"/>
          <w:lang w:val="en-US"/>
        </w:rPr>
        <w:t>StringBuilder</w:t>
      </w:r>
      <w:proofErr w:type="spell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subExpr</w:t>
      </w:r>
      <w:proofErr w:type="spellEnd"/>
      <w:r w:rsidRPr="009E382B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9E382B">
        <w:rPr>
          <w:sz w:val="22"/>
          <w:szCs w:val="22"/>
          <w:lang w:val="en-US"/>
        </w:rPr>
        <w:t>StringBuilder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int</w:t>
      </w:r>
      <w:proofErr w:type="spellEnd"/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=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index</w:t>
      </w:r>
      <w:proofErr w:type="gramEnd"/>
      <w:r w:rsidRPr="009E382B">
        <w:rPr>
          <w:sz w:val="22"/>
          <w:szCs w:val="22"/>
          <w:lang w:val="en-US"/>
        </w:rPr>
        <w:t xml:space="preserve"> +=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while</w:t>
      </w:r>
      <w:proofErr w:type="gramEnd"/>
      <w:r w:rsidRPr="009E382B">
        <w:rPr>
          <w:sz w:val="22"/>
          <w:szCs w:val="22"/>
          <w:lang w:val="en-US"/>
        </w:rPr>
        <w:t xml:space="preserve"> (index &lt; </w:t>
      </w:r>
      <w:proofErr w:type="spellStart"/>
      <w:r w:rsidRPr="009E382B">
        <w:rPr>
          <w:sz w:val="22"/>
          <w:szCs w:val="22"/>
          <w:lang w:val="en-US"/>
        </w:rPr>
        <w:t>tokens.Count</w:t>
      </w:r>
      <w:proofErr w:type="spellEnd"/>
      <w:r w:rsidRPr="009E382B">
        <w:rPr>
          <w:sz w:val="22"/>
          <w:szCs w:val="22"/>
          <w:lang w:val="en-US"/>
        </w:rPr>
        <w:t xml:space="preserve"> &amp;&amp; 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&gt;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token = tokens[index];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switch</w:t>
      </w:r>
      <w:proofErr w:type="gramEnd"/>
      <w:r w:rsidRPr="009E382B">
        <w:rPr>
          <w:sz w:val="22"/>
          <w:szCs w:val="22"/>
          <w:lang w:val="en-US"/>
        </w:rPr>
        <w:t xml:space="preserve"> (token)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"(": 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+= 1; break;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case</w:t>
      </w:r>
      <w:proofErr w:type="gramEnd"/>
      <w:r w:rsidRPr="009E382B">
        <w:rPr>
          <w:sz w:val="22"/>
          <w:szCs w:val="22"/>
          <w:lang w:val="en-US"/>
        </w:rPr>
        <w:t xml:space="preserve"> ")": 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-= 1; break;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&gt;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subExpr.Append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token);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index</w:t>
      </w:r>
      <w:proofErr w:type="gramEnd"/>
      <w:r w:rsidRPr="009E382B">
        <w:rPr>
          <w:sz w:val="22"/>
          <w:szCs w:val="22"/>
          <w:lang w:val="en-US"/>
        </w:rPr>
        <w:t xml:space="preserve"> += 1;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parenlevels</w:t>
      </w:r>
      <w:proofErr w:type="spellEnd"/>
      <w:r w:rsidRPr="009E382B">
        <w:rPr>
          <w:sz w:val="22"/>
          <w:szCs w:val="22"/>
          <w:lang w:val="en-US"/>
        </w:rPr>
        <w:t xml:space="preserve"> &gt;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throw</w:t>
      </w:r>
      <w:proofErr w:type="gramEnd"/>
      <w:r w:rsidRPr="009E382B">
        <w:rPr>
          <w:sz w:val="22"/>
          <w:szCs w:val="22"/>
          <w:lang w:val="en-US"/>
        </w:rPr>
        <w:t xml:space="preserve"> new </w:t>
      </w:r>
      <w:proofErr w:type="spellStart"/>
      <w:r w:rsidRPr="009E382B">
        <w:rPr>
          <w:sz w:val="22"/>
          <w:szCs w:val="22"/>
          <w:lang w:val="en-US"/>
        </w:rPr>
        <w:t>ArgumentException</w:t>
      </w:r>
      <w:proofErr w:type="spellEnd"/>
      <w:r w:rsidRPr="009E382B">
        <w:rPr>
          <w:sz w:val="22"/>
          <w:szCs w:val="22"/>
          <w:lang w:val="en-US"/>
        </w:rPr>
        <w:t>("</w:t>
      </w:r>
      <w:proofErr w:type="spellStart"/>
      <w:r w:rsidRPr="009E382B">
        <w:rPr>
          <w:sz w:val="22"/>
          <w:szCs w:val="22"/>
          <w:lang w:val="en-US"/>
        </w:rPr>
        <w:t>Mis</w:t>
      </w:r>
      <w:proofErr w:type="spellEnd"/>
      <w:r w:rsidRPr="009E382B">
        <w:rPr>
          <w:sz w:val="22"/>
          <w:szCs w:val="22"/>
          <w:lang w:val="en-US"/>
        </w:rPr>
        <w:t>-matched parentheses in expression");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subExpr.ToString</w:t>
      </w:r>
      <w:proofErr w:type="spellEnd"/>
      <w:r w:rsidRPr="009E382B">
        <w:rPr>
          <w:sz w:val="22"/>
          <w:szCs w:val="22"/>
          <w:lang w:val="en-US"/>
        </w:rPr>
        <w:t>();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proofErr w:type="gramStart"/>
      <w:r w:rsidRPr="009E382B">
        <w:rPr>
          <w:sz w:val="22"/>
          <w:szCs w:val="22"/>
          <w:lang w:val="en-US"/>
        </w:rPr>
        <w:t>private</w:t>
      </w:r>
      <w:proofErr w:type="gramEnd"/>
      <w:r w:rsidRPr="009E382B">
        <w:rPr>
          <w:sz w:val="22"/>
          <w:szCs w:val="22"/>
          <w:lang w:val="en-US"/>
        </w:rPr>
        <w:t xml:space="preserve"> static List&lt;string&gt; </w:t>
      </w:r>
      <w:proofErr w:type="spellStart"/>
      <w:r w:rsidRPr="009E382B">
        <w:rPr>
          <w:sz w:val="22"/>
          <w:szCs w:val="22"/>
          <w:lang w:val="en-US"/>
        </w:rPr>
        <w:t>GetTokens</w:t>
      </w:r>
      <w:proofErr w:type="spellEnd"/>
      <w:r w:rsidRPr="009E382B">
        <w:rPr>
          <w:sz w:val="22"/>
          <w:szCs w:val="22"/>
          <w:lang w:val="en-US"/>
        </w:rPr>
        <w:t>(string expression)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operators = "()^*/%+-";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digits = "0123456789.,";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string[</w:t>
      </w:r>
      <w:proofErr w:type="gramEnd"/>
      <w:r w:rsidRPr="009E382B">
        <w:rPr>
          <w:sz w:val="22"/>
          <w:szCs w:val="22"/>
          <w:lang w:val="en-US"/>
        </w:rPr>
        <w:t xml:space="preserve">] </w:t>
      </w:r>
      <w:proofErr w:type="spellStart"/>
      <w:r w:rsidRPr="009E382B">
        <w:rPr>
          <w:sz w:val="22"/>
          <w:szCs w:val="22"/>
          <w:lang w:val="en-US"/>
        </w:rPr>
        <w:t>funcs</w:t>
      </w:r>
      <w:proofErr w:type="spellEnd"/>
      <w:r w:rsidRPr="009E382B">
        <w:rPr>
          <w:sz w:val="22"/>
          <w:szCs w:val="22"/>
          <w:lang w:val="en-US"/>
        </w:rPr>
        <w:t xml:space="preserve"> = { 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"</w:t>
      </w:r>
      <w:proofErr w:type="gramStart"/>
      <w:r w:rsidRPr="009E382B">
        <w:rPr>
          <w:sz w:val="22"/>
          <w:szCs w:val="22"/>
          <w:lang w:val="en-US"/>
        </w:rPr>
        <w:t>sin</w:t>
      </w:r>
      <w:proofErr w:type="gramEnd"/>
      <w:r w:rsidRPr="009E382B">
        <w:rPr>
          <w:sz w:val="22"/>
          <w:szCs w:val="22"/>
          <w:lang w:val="en-US"/>
        </w:rPr>
        <w:t>",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"</w:t>
      </w:r>
      <w:proofErr w:type="gramStart"/>
      <w:r w:rsidRPr="009E382B">
        <w:rPr>
          <w:sz w:val="22"/>
          <w:szCs w:val="22"/>
          <w:lang w:val="en-US"/>
        </w:rPr>
        <w:t>cos</w:t>
      </w:r>
      <w:proofErr w:type="gramEnd"/>
      <w:r w:rsidRPr="009E382B">
        <w:rPr>
          <w:sz w:val="22"/>
          <w:szCs w:val="22"/>
          <w:lang w:val="en-US"/>
        </w:rPr>
        <w:t>",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"</w:t>
      </w:r>
      <w:proofErr w:type="gramStart"/>
      <w:r w:rsidRPr="009E382B">
        <w:rPr>
          <w:sz w:val="22"/>
          <w:szCs w:val="22"/>
          <w:lang w:val="en-US"/>
        </w:rPr>
        <w:t>tan</w:t>
      </w:r>
      <w:proofErr w:type="gramEnd"/>
      <w:r w:rsidRPr="009E382B">
        <w:rPr>
          <w:sz w:val="22"/>
          <w:szCs w:val="22"/>
          <w:lang w:val="en-US"/>
        </w:rPr>
        <w:t>",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"</w:t>
      </w:r>
      <w:proofErr w:type="gramStart"/>
      <w:r w:rsidRPr="009E382B">
        <w:rPr>
          <w:sz w:val="22"/>
          <w:szCs w:val="22"/>
          <w:lang w:val="en-US"/>
        </w:rPr>
        <w:t>cot</w:t>
      </w:r>
      <w:proofErr w:type="gramEnd"/>
      <w:r w:rsidRPr="009E382B">
        <w:rPr>
          <w:sz w:val="22"/>
          <w:szCs w:val="22"/>
          <w:lang w:val="en-US"/>
        </w:rPr>
        <w:t>"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List&lt;string&gt; tokens = new List&lt;string</w:t>
      </w:r>
      <w:proofErr w:type="gramStart"/>
      <w:r w:rsidRPr="009E382B">
        <w:rPr>
          <w:sz w:val="22"/>
          <w:szCs w:val="22"/>
          <w:lang w:val="en-US"/>
        </w:rPr>
        <w:t>&gt;(</w:t>
      </w:r>
      <w:proofErr w:type="gram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spellStart"/>
      <w:r w:rsidRPr="009E382B">
        <w:rPr>
          <w:sz w:val="22"/>
          <w:szCs w:val="22"/>
          <w:lang w:val="en-US"/>
        </w:rPr>
        <w:t>StringBuilder</w:t>
      </w:r>
      <w:proofErr w:type="spell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sb</w:t>
      </w:r>
      <w:proofErr w:type="spellEnd"/>
      <w:r w:rsidRPr="009E382B">
        <w:rPr>
          <w:sz w:val="22"/>
          <w:szCs w:val="22"/>
          <w:lang w:val="en-US"/>
        </w:rPr>
        <w:t xml:space="preserve"> = new </w:t>
      </w:r>
      <w:proofErr w:type="spellStart"/>
      <w:proofErr w:type="gramStart"/>
      <w:r w:rsidRPr="009E382B">
        <w:rPr>
          <w:sz w:val="22"/>
          <w:szCs w:val="22"/>
          <w:lang w:val="en-US"/>
        </w:rPr>
        <w:t>StringBuilder</w:t>
      </w:r>
      <w:proofErr w:type="spellEnd"/>
      <w:r w:rsidRPr="009E382B">
        <w:rPr>
          <w:sz w:val="22"/>
          <w:szCs w:val="22"/>
          <w:lang w:val="en-US"/>
        </w:rPr>
        <w:t>(</w:t>
      </w:r>
      <w:proofErr w:type="gram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expression</w:t>
      </w:r>
      <w:proofErr w:type="gram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expression.Replace</w:t>
      </w:r>
      <w:proofErr w:type="spellEnd"/>
      <w:r w:rsidRPr="009E382B">
        <w:rPr>
          <w:sz w:val="22"/>
          <w:szCs w:val="22"/>
          <w:lang w:val="en-US"/>
        </w:rPr>
        <w:t xml:space="preserve">(" ", </w:t>
      </w:r>
      <w:proofErr w:type="spellStart"/>
      <w:r w:rsidRPr="009E382B">
        <w:rPr>
          <w:sz w:val="22"/>
          <w:szCs w:val="22"/>
          <w:lang w:val="en-US"/>
        </w:rPr>
        <w:t>string.Empty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for(</w:t>
      </w:r>
      <w:proofErr w:type="spellStart"/>
      <w:proofErr w:type="gramEnd"/>
      <w:r w:rsidRPr="009E382B">
        <w:rPr>
          <w:sz w:val="22"/>
          <w:szCs w:val="22"/>
          <w:lang w:val="en-US"/>
        </w:rPr>
        <w:t>int</w:t>
      </w:r>
      <w:proofErr w:type="spell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i</w:t>
      </w:r>
      <w:proofErr w:type="spellEnd"/>
      <w:r w:rsidRPr="009E382B">
        <w:rPr>
          <w:sz w:val="22"/>
          <w:szCs w:val="22"/>
          <w:lang w:val="en-US"/>
        </w:rPr>
        <w:t xml:space="preserve"> = 0; </w:t>
      </w:r>
      <w:proofErr w:type="spellStart"/>
      <w:r w:rsidRPr="009E382B">
        <w:rPr>
          <w:sz w:val="22"/>
          <w:szCs w:val="22"/>
          <w:lang w:val="en-US"/>
        </w:rPr>
        <w:t>i</w:t>
      </w:r>
      <w:proofErr w:type="spellEnd"/>
      <w:r w:rsidRPr="009E382B">
        <w:rPr>
          <w:sz w:val="22"/>
          <w:szCs w:val="22"/>
          <w:lang w:val="en-US"/>
        </w:rPr>
        <w:t xml:space="preserve"> &lt; </w:t>
      </w:r>
      <w:proofErr w:type="spellStart"/>
      <w:r w:rsidRPr="009E382B">
        <w:rPr>
          <w:sz w:val="22"/>
          <w:szCs w:val="22"/>
          <w:lang w:val="en-US"/>
        </w:rPr>
        <w:t>expression.Length</w:t>
      </w:r>
      <w:proofErr w:type="spellEnd"/>
      <w:r w:rsidRPr="009E382B">
        <w:rPr>
          <w:sz w:val="22"/>
          <w:szCs w:val="22"/>
          <w:lang w:val="en-US"/>
        </w:rPr>
        <w:t xml:space="preserve">; </w:t>
      </w:r>
      <w:proofErr w:type="spellStart"/>
      <w:r w:rsidRPr="009E382B">
        <w:rPr>
          <w:sz w:val="22"/>
          <w:szCs w:val="22"/>
          <w:lang w:val="en-US"/>
        </w:rPr>
        <w:t>i</w:t>
      </w:r>
      <w:proofErr w:type="spellEnd"/>
      <w:r w:rsidRPr="009E382B">
        <w:rPr>
          <w:sz w:val="22"/>
          <w:szCs w:val="22"/>
          <w:lang w:val="en-US"/>
        </w:rPr>
        <w:t>++)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char</w:t>
      </w:r>
      <w:proofErr w:type="gramEnd"/>
      <w:r w:rsidRPr="009E382B">
        <w:rPr>
          <w:sz w:val="22"/>
          <w:szCs w:val="22"/>
          <w:lang w:val="en-US"/>
        </w:rPr>
        <w:t xml:space="preserve"> c = expression[</w:t>
      </w:r>
      <w:proofErr w:type="spellStart"/>
      <w:r w:rsidRPr="009E382B">
        <w:rPr>
          <w:sz w:val="22"/>
          <w:szCs w:val="22"/>
          <w:lang w:val="en-US"/>
        </w:rPr>
        <w:t>i</w:t>
      </w:r>
      <w:proofErr w:type="spellEnd"/>
      <w:r w:rsidRPr="009E382B">
        <w:rPr>
          <w:sz w:val="22"/>
          <w:szCs w:val="22"/>
          <w:lang w:val="en-US"/>
        </w:rPr>
        <w:t>];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lastRenderedPageBreak/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</w:t>
      </w:r>
      <w:proofErr w:type="spellStart"/>
      <w:r w:rsidRPr="009E382B">
        <w:rPr>
          <w:sz w:val="22"/>
          <w:szCs w:val="22"/>
          <w:lang w:val="en-US"/>
        </w:rPr>
        <w:t>operators.IndexOf</w:t>
      </w:r>
      <w:proofErr w:type="spellEnd"/>
      <w:r w:rsidRPr="009E382B">
        <w:rPr>
          <w:sz w:val="22"/>
          <w:szCs w:val="22"/>
          <w:lang w:val="en-US"/>
        </w:rPr>
        <w:t>(c) &gt;=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((</w:t>
      </w:r>
      <w:proofErr w:type="spellStart"/>
      <w:r w:rsidRPr="009E382B">
        <w:rPr>
          <w:sz w:val="22"/>
          <w:szCs w:val="22"/>
          <w:lang w:val="en-US"/>
        </w:rPr>
        <w:t>sb.Length</w:t>
      </w:r>
      <w:proofErr w:type="spellEnd"/>
      <w:r w:rsidRPr="009E382B">
        <w:rPr>
          <w:sz w:val="22"/>
          <w:szCs w:val="22"/>
          <w:lang w:val="en-US"/>
        </w:rPr>
        <w:t xml:space="preserve"> &gt; 0))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sb.ToString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spellStart"/>
      <w:r w:rsidRPr="009E382B">
        <w:rPr>
          <w:sz w:val="22"/>
          <w:szCs w:val="22"/>
          <w:lang w:val="en-US"/>
        </w:rPr>
        <w:t>sb.Length</w:t>
      </w:r>
      <w:proofErr w:type="spellEnd"/>
      <w:r w:rsidRPr="009E382B">
        <w:rPr>
          <w:sz w:val="22"/>
          <w:szCs w:val="22"/>
          <w:lang w:val="en-US"/>
        </w:rPr>
        <w:t xml:space="preserve"> = 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c.ToString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0368B3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r w:rsidRPr="000368B3">
        <w:rPr>
          <w:sz w:val="22"/>
          <w:szCs w:val="22"/>
          <w:lang w:val="en-US"/>
        </w:rPr>
        <w:t>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else</w:t>
      </w:r>
      <w:proofErr w:type="gramEnd"/>
      <w:r w:rsidRPr="009E382B">
        <w:rPr>
          <w:sz w:val="22"/>
          <w:szCs w:val="22"/>
          <w:lang w:val="en-US"/>
        </w:rPr>
        <w:t xml:space="preserve"> if(</w:t>
      </w:r>
      <w:proofErr w:type="spellStart"/>
      <w:r w:rsidRPr="009E382B">
        <w:rPr>
          <w:sz w:val="22"/>
          <w:szCs w:val="22"/>
          <w:lang w:val="en-US"/>
        </w:rPr>
        <w:t>digits.IndexOf</w:t>
      </w:r>
      <w:proofErr w:type="spellEnd"/>
      <w:r w:rsidRPr="009E382B">
        <w:rPr>
          <w:sz w:val="22"/>
          <w:szCs w:val="22"/>
          <w:lang w:val="en-US"/>
        </w:rPr>
        <w:t xml:space="preserve">(c) == -1 &amp;&amp; i+2 &lt; </w:t>
      </w:r>
      <w:proofErr w:type="spellStart"/>
      <w:r w:rsidRPr="009E382B">
        <w:rPr>
          <w:sz w:val="22"/>
          <w:szCs w:val="22"/>
          <w:lang w:val="en-US"/>
        </w:rPr>
        <w:t>expression.Length</w:t>
      </w:r>
      <w:proofErr w:type="spellEnd"/>
      <w:r w:rsidRPr="009E382B">
        <w:rPr>
          <w:sz w:val="22"/>
          <w:szCs w:val="22"/>
          <w:lang w:val="en-US"/>
        </w:rPr>
        <w:t>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string</w:t>
      </w:r>
      <w:proofErr w:type="gramEnd"/>
      <w:r w:rsidRPr="009E382B">
        <w:rPr>
          <w:sz w:val="22"/>
          <w:szCs w:val="22"/>
          <w:lang w:val="en-US"/>
        </w:rPr>
        <w:t xml:space="preserve"> </w:t>
      </w:r>
      <w:proofErr w:type="spellStart"/>
      <w:r w:rsidRPr="009E382B">
        <w:rPr>
          <w:sz w:val="22"/>
          <w:szCs w:val="22"/>
          <w:lang w:val="en-US"/>
        </w:rPr>
        <w:t>func</w:t>
      </w:r>
      <w:proofErr w:type="spellEnd"/>
      <w:r w:rsidRPr="009E382B">
        <w:rPr>
          <w:sz w:val="22"/>
          <w:szCs w:val="22"/>
          <w:lang w:val="en-US"/>
        </w:rPr>
        <w:t xml:space="preserve"> = </w:t>
      </w:r>
      <w:proofErr w:type="spellStart"/>
      <w:r w:rsidRPr="009E382B">
        <w:rPr>
          <w:sz w:val="22"/>
          <w:szCs w:val="22"/>
          <w:lang w:val="en-US"/>
        </w:rPr>
        <w:t>expression.Substring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i</w:t>
      </w:r>
      <w:proofErr w:type="spellEnd"/>
      <w:r w:rsidRPr="009E382B">
        <w:rPr>
          <w:sz w:val="22"/>
          <w:szCs w:val="22"/>
          <w:lang w:val="en-US"/>
        </w:rPr>
        <w:t>, 3);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gramStart"/>
      <w:r w:rsidRPr="009E382B">
        <w:rPr>
          <w:sz w:val="22"/>
          <w:szCs w:val="22"/>
          <w:lang w:val="en-US"/>
        </w:rPr>
        <w:t>if(</w:t>
      </w:r>
      <w:proofErr w:type="spellStart"/>
      <w:proofErr w:type="gramEnd"/>
      <w:r w:rsidRPr="009E382B">
        <w:rPr>
          <w:sz w:val="22"/>
          <w:szCs w:val="22"/>
          <w:lang w:val="en-US"/>
        </w:rPr>
        <w:t>Array.IndexOf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r w:rsidRPr="009E382B">
        <w:rPr>
          <w:sz w:val="22"/>
          <w:szCs w:val="22"/>
          <w:lang w:val="en-US"/>
        </w:rPr>
        <w:t>funcs</w:t>
      </w:r>
      <w:proofErr w:type="spellEnd"/>
      <w:r w:rsidRPr="009E382B">
        <w:rPr>
          <w:sz w:val="22"/>
          <w:szCs w:val="22"/>
          <w:lang w:val="en-US"/>
        </w:rPr>
        <w:t xml:space="preserve">, </w:t>
      </w:r>
      <w:proofErr w:type="spellStart"/>
      <w:r w:rsidRPr="009E382B">
        <w:rPr>
          <w:sz w:val="22"/>
          <w:szCs w:val="22"/>
          <w:lang w:val="en-US"/>
        </w:rPr>
        <w:t>func</w:t>
      </w:r>
      <w:proofErr w:type="spellEnd"/>
      <w:r w:rsidRPr="009E382B">
        <w:rPr>
          <w:sz w:val="22"/>
          <w:szCs w:val="22"/>
          <w:lang w:val="en-US"/>
        </w:rPr>
        <w:t xml:space="preserve">) &gt;= 0) //got </w:t>
      </w:r>
      <w:proofErr w:type="spellStart"/>
      <w:r w:rsidRPr="009E382B">
        <w:rPr>
          <w:sz w:val="22"/>
          <w:szCs w:val="22"/>
          <w:lang w:val="en-US"/>
        </w:rPr>
        <w:t>func</w:t>
      </w:r>
      <w:proofErr w:type="spellEnd"/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((</w:t>
      </w:r>
      <w:proofErr w:type="spellStart"/>
      <w:r w:rsidRPr="009E382B">
        <w:rPr>
          <w:sz w:val="22"/>
          <w:szCs w:val="22"/>
          <w:lang w:val="en-US"/>
        </w:rPr>
        <w:t>sb.Length</w:t>
      </w:r>
      <w:proofErr w:type="spellEnd"/>
      <w:r w:rsidRPr="009E382B">
        <w:rPr>
          <w:sz w:val="22"/>
          <w:szCs w:val="22"/>
          <w:lang w:val="en-US"/>
        </w:rPr>
        <w:t xml:space="preserve"> &gt; 0))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sb.ToString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    </w:t>
      </w:r>
      <w:proofErr w:type="spellStart"/>
      <w:r w:rsidRPr="009E382B">
        <w:rPr>
          <w:sz w:val="22"/>
          <w:szCs w:val="22"/>
          <w:lang w:val="en-US"/>
        </w:rPr>
        <w:t>sb.Length</w:t>
      </w:r>
      <w:proofErr w:type="spellEnd"/>
      <w:r w:rsidRPr="009E382B">
        <w:rPr>
          <w:sz w:val="22"/>
          <w:szCs w:val="22"/>
          <w:lang w:val="en-US"/>
        </w:rPr>
        <w:t xml:space="preserve"> = 0;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func</w:t>
      </w:r>
      <w:proofErr w:type="spellEnd"/>
      <w:r w:rsidRPr="009E382B">
        <w:rPr>
          <w:sz w:val="22"/>
          <w:szCs w:val="22"/>
          <w:lang w:val="en-US"/>
        </w:rPr>
        <w:t>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gramStart"/>
      <w:r w:rsidRPr="009E382B">
        <w:rPr>
          <w:sz w:val="22"/>
          <w:szCs w:val="22"/>
          <w:lang w:val="en-US"/>
        </w:rPr>
        <w:t>else</w:t>
      </w:r>
      <w:proofErr w:type="gramEnd"/>
      <w:r w:rsidRPr="009E382B">
        <w:rPr>
          <w:sz w:val="22"/>
          <w:szCs w:val="22"/>
          <w:lang w:val="en-US"/>
        </w:rPr>
        <w:t xml:space="preserve"> if (</w:t>
      </w:r>
      <w:proofErr w:type="spellStart"/>
      <w:r w:rsidRPr="009E382B">
        <w:rPr>
          <w:sz w:val="22"/>
          <w:szCs w:val="22"/>
          <w:lang w:val="en-US"/>
        </w:rPr>
        <w:t>digits.IndexOf</w:t>
      </w:r>
      <w:proofErr w:type="spellEnd"/>
      <w:r w:rsidRPr="009E382B">
        <w:rPr>
          <w:sz w:val="22"/>
          <w:szCs w:val="22"/>
          <w:lang w:val="en-US"/>
        </w:rPr>
        <w:t>(c) &gt;= 0)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    </w:t>
      </w:r>
      <w:proofErr w:type="spellStart"/>
      <w:r w:rsidRPr="009E382B">
        <w:rPr>
          <w:sz w:val="22"/>
          <w:szCs w:val="22"/>
          <w:lang w:val="en-US"/>
        </w:rPr>
        <w:t>sb.Append</w:t>
      </w:r>
      <w:proofErr w:type="spellEnd"/>
      <w:r w:rsidRPr="009E382B">
        <w:rPr>
          <w:sz w:val="22"/>
          <w:szCs w:val="22"/>
          <w:lang w:val="en-US"/>
        </w:rPr>
        <w:t>(c);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if</w:t>
      </w:r>
      <w:proofErr w:type="gramEnd"/>
      <w:r w:rsidRPr="009E382B">
        <w:rPr>
          <w:sz w:val="22"/>
          <w:szCs w:val="22"/>
          <w:lang w:val="en-US"/>
        </w:rPr>
        <w:t xml:space="preserve"> ((</w:t>
      </w:r>
      <w:proofErr w:type="spellStart"/>
      <w:r w:rsidRPr="009E382B">
        <w:rPr>
          <w:sz w:val="22"/>
          <w:szCs w:val="22"/>
          <w:lang w:val="en-US"/>
        </w:rPr>
        <w:t>sb.Length</w:t>
      </w:r>
      <w:proofErr w:type="spellEnd"/>
      <w:r w:rsidRPr="009E382B">
        <w:rPr>
          <w:sz w:val="22"/>
          <w:szCs w:val="22"/>
          <w:lang w:val="en-US"/>
        </w:rPr>
        <w:t xml:space="preserve"> &gt; 0))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{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    </w:t>
      </w:r>
      <w:proofErr w:type="spellStart"/>
      <w:proofErr w:type="gramStart"/>
      <w:r w:rsidRPr="009E382B">
        <w:rPr>
          <w:sz w:val="22"/>
          <w:szCs w:val="22"/>
          <w:lang w:val="en-US"/>
        </w:rPr>
        <w:t>tokens.Add</w:t>
      </w:r>
      <w:proofErr w:type="spellEnd"/>
      <w:r w:rsidRPr="009E382B">
        <w:rPr>
          <w:sz w:val="22"/>
          <w:szCs w:val="22"/>
          <w:lang w:val="en-US"/>
        </w:rPr>
        <w:t>(</w:t>
      </w:r>
      <w:proofErr w:type="spellStart"/>
      <w:proofErr w:type="gramEnd"/>
      <w:r w:rsidRPr="009E382B">
        <w:rPr>
          <w:sz w:val="22"/>
          <w:szCs w:val="22"/>
          <w:lang w:val="en-US"/>
        </w:rPr>
        <w:t>sb.ToString</w:t>
      </w:r>
      <w:proofErr w:type="spellEnd"/>
      <w:r w:rsidRPr="009E382B">
        <w:rPr>
          <w:sz w:val="22"/>
          <w:szCs w:val="22"/>
          <w:lang w:val="en-US"/>
        </w:rPr>
        <w:t>());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    </w:t>
      </w:r>
      <w:proofErr w:type="gramStart"/>
      <w:r w:rsidRPr="009E382B">
        <w:rPr>
          <w:sz w:val="22"/>
          <w:szCs w:val="22"/>
          <w:lang w:val="en-US"/>
        </w:rPr>
        <w:t>return</w:t>
      </w:r>
      <w:proofErr w:type="gramEnd"/>
      <w:r w:rsidRPr="009E382B">
        <w:rPr>
          <w:sz w:val="22"/>
          <w:szCs w:val="22"/>
          <w:lang w:val="en-US"/>
        </w:rPr>
        <w:t xml:space="preserve"> tokens;</w:t>
      </w:r>
    </w:p>
    <w:p w:rsidR="009E382B" w:rsidRPr="006E79CE" w:rsidRDefault="009E382B" w:rsidP="009E382B">
      <w:pPr>
        <w:tabs>
          <w:tab w:val="left" w:pos="5812"/>
        </w:tabs>
        <w:rPr>
          <w:sz w:val="22"/>
          <w:szCs w:val="22"/>
          <w:lang w:val="en-US"/>
        </w:rPr>
      </w:pPr>
      <w:r w:rsidRPr="009E382B">
        <w:rPr>
          <w:sz w:val="22"/>
          <w:szCs w:val="22"/>
          <w:lang w:val="en-US"/>
        </w:rPr>
        <w:t xml:space="preserve">        </w:t>
      </w:r>
      <w:r w:rsidRPr="006E79CE">
        <w:rPr>
          <w:sz w:val="22"/>
          <w:szCs w:val="22"/>
          <w:lang w:val="en-US"/>
        </w:rPr>
        <w:t>}</w:t>
      </w:r>
    </w:p>
    <w:p w:rsidR="009E382B" w:rsidRPr="009E382B" w:rsidRDefault="009E382B" w:rsidP="009E382B">
      <w:pPr>
        <w:tabs>
          <w:tab w:val="left" w:pos="5812"/>
        </w:tabs>
        <w:rPr>
          <w:sz w:val="22"/>
          <w:szCs w:val="22"/>
        </w:rPr>
      </w:pPr>
      <w:r w:rsidRPr="006E79CE">
        <w:rPr>
          <w:sz w:val="22"/>
          <w:szCs w:val="22"/>
          <w:lang w:val="en-US"/>
        </w:rPr>
        <w:t xml:space="preserve">    </w:t>
      </w:r>
      <w:r w:rsidRPr="009E382B">
        <w:rPr>
          <w:sz w:val="22"/>
          <w:szCs w:val="22"/>
        </w:rPr>
        <w:t>}</w:t>
      </w:r>
    </w:p>
    <w:p w:rsidR="000307BE" w:rsidRDefault="009E382B" w:rsidP="009E382B">
      <w:pPr>
        <w:tabs>
          <w:tab w:val="left" w:pos="5812"/>
        </w:tabs>
        <w:rPr>
          <w:sz w:val="22"/>
          <w:szCs w:val="22"/>
        </w:rPr>
      </w:pPr>
      <w:r w:rsidRPr="009E382B">
        <w:rPr>
          <w:sz w:val="22"/>
          <w:szCs w:val="22"/>
        </w:rPr>
        <w:t>}</w:t>
      </w:r>
    </w:p>
    <w:p w:rsidR="00632DC9" w:rsidRDefault="00632DC9" w:rsidP="009E382B">
      <w:pPr>
        <w:tabs>
          <w:tab w:val="left" w:pos="5812"/>
        </w:tabs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632DC9" w:rsidRPr="009E382B" w:rsidRDefault="00632DC9" w:rsidP="00632DC9">
      <w:pPr>
        <w:pStyle w:val="1"/>
        <w:rPr>
          <w:sz w:val="28"/>
        </w:rPr>
      </w:pPr>
      <w:bookmarkStart w:id="29" w:name="_Toc172539976"/>
      <w:r w:rsidRPr="00103650">
        <w:rPr>
          <w:sz w:val="28"/>
        </w:rPr>
        <w:lastRenderedPageBreak/>
        <w:t>Приложение</w:t>
      </w:r>
      <w:r w:rsidRPr="009E382B">
        <w:rPr>
          <w:sz w:val="28"/>
        </w:rPr>
        <w:t xml:space="preserve"> 1 (</w:t>
      </w:r>
      <w:r>
        <w:rPr>
          <w:sz w:val="28"/>
        </w:rPr>
        <w:t>обязательное)</w:t>
      </w:r>
      <w:bookmarkEnd w:id="29"/>
    </w:p>
    <w:p w:rsidR="00632DC9" w:rsidRDefault="00632DC9" w:rsidP="00632DC9">
      <w:pPr>
        <w:jc w:val="center"/>
        <w:rPr>
          <w:b/>
          <w:sz w:val="28"/>
        </w:rPr>
      </w:pPr>
      <w:r>
        <w:rPr>
          <w:b/>
          <w:sz w:val="28"/>
        </w:rPr>
        <w:t>Функциональная схема программы</w:t>
      </w: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jc w:val="center"/>
        <w:rPr>
          <w:b/>
          <w:sz w:val="28"/>
        </w:rPr>
      </w:pPr>
    </w:p>
    <w:p w:rsidR="00632DC9" w:rsidRPr="000368B3" w:rsidRDefault="00632DC9" w:rsidP="00632DC9">
      <w:pPr>
        <w:jc w:val="center"/>
        <w:rPr>
          <w:b/>
          <w:sz w:val="28"/>
        </w:rPr>
      </w:pPr>
    </w:p>
    <w:p w:rsidR="00632DC9" w:rsidRDefault="00632DC9" w:rsidP="00632DC9">
      <w:pPr>
        <w:tabs>
          <w:tab w:val="left" w:pos="5812"/>
        </w:tabs>
        <w:jc w:val="center"/>
        <w:rPr>
          <w:sz w:val="22"/>
          <w:szCs w:val="22"/>
        </w:rPr>
      </w:pPr>
      <w:r w:rsidRPr="00632DC9">
        <w:rPr>
          <w:noProof/>
          <w:sz w:val="22"/>
          <w:szCs w:val="22"/>
        </w:rPr>
        <w:drawing>
          <wp:inline distT="0" distB="0" distL="0" distR="0">
            <wp:extent cx="5145954" cy="4444409"/>
            <wp:effectExtent l="0" t="0" r="0" b="0"/>
            <wp:docPr id="12" name="Рисунок 12" descr="C:\Users\ИВАН\Desktop\лабы\всяка дич\пракика 4 семак\функц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ВАН\Desktop\лабы\всяка дич\пракика 4 семак\функц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79" cy="446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DC9" w:rsidRDefault="00632DC9" w:rsidP="00632DC9">
      <w:pPr>
        <w:tabs>
          <w:tab w:val="left" w:pos="5812"/>
        </w:tabs>
        <w:jc w:val="center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632DC9" w:rsidRPr="009E382B" w:rsidRDefault="00632DC9" w:rsidP="00632DC9">
      <w:pPr>
        <w:pStyle w:val="1"/>
        <w:rPr>
          <w:sz w:val="28"/>
        </w:rPr>
      </w:pPr>
      <w:bookmarkStart w:id="30" w:name="_Toc172539977"/>
      <w:r w:rsidRPr="00103650">
        <w:rPr>
          <w:sz w:val="28"/>
        </w:rPr>
        <w:lastRenderedPageBreak/>
        <w:t>Приложение</w:t>
      </w:r>
      <w:r w:rsidRPr="009E382B">
        <w:rPr>
          <w:sz w:val="28"/>
        </w:rPr>
        <w:t xml:space="preserve"> 1 (</w:t>
      </w:r>
      <w:r>
        <w:rPr>
          <w:sz w:val="28"/>
        </w:rPr>
        <w:t>обязательное)</w:t>
      </w:r>
      <w:bookmarkEnd w:id="30"/>
    </w:p>
    <w:p w:rsidR="00632DC9" w:rsidRDefault="00632DC9" w:rsidP="00632DC9">
      <w:pPr>
        <w:jc w:val="center"/>
        <w:rPr>
          <w:b/>
          <w:sz w:val="28"/>
        </w:rPr>
      </w:pPr>
      <w:r>
        <w:rPr>
          <w:b/>
          <w:sz w:val="28"/>
        </w:rPr>
        <w:t>Блок- схема программы</w:t>
      </w:r>
    </w:p>
    <w:p w:rsidR="00632DC9" w:rsidRDefault="00632DC9" w:rsidP="00632DC9">
      <w:pPr>
        <w:jc w:val="center"/>
        <w:rPr>
          <w:b/>
          <w:sz w:val="28"/>
        </w:rPr>
      </w:pPr>
    </w:p>
    <w:p w:rsidR="00632DC9" w:rsidRPr="009E382B" w:rsidRDefault="00632DC9" w:rsidP="00632DC9">
      <w:pPr>
        <w:tabs>
          <w:tab w:val="left" w:pos="5812"/>
        </w:tabs>
        <w:jc w:val="center"/>
        <w:rPr>
          <w:sz w:val="22"/>
          <w:szCs w:val="22"/>
        </w:rPr>
      </w:pPr>
      <w:r w:rsidRPr="00632DC9">
        <w:rPr>
          <w:noProof/>
          <w:sz w:val="22"/>
          <w:szCs w:val="22"/>
        </w:rPr>
        <w:drawing>
          <wp:inline distT="0" distB="0" distL="0" distR="0">
            <wp:extent cx="3281576" cy="8367823"/>
            <wp:effectExtent l="0" t="0" r="0" b="0"/>
            <wp:docPr id="13" name="Рисунок 13" descr="C:\Users\ИВАН\Desktop\лабы\всяка дич\пракика 4 семак\блок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Desktop\лабы\всяка дич\пракика 4 семак\блок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78" cy="838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DC9" w:rsidRDefault="00632DC9" w:rsidP="00632DC9">
      <w:pPr>
        <w:tabs>
          <w:tab w:val="left" w:pos="5812"/>
        </w:tabs>
        <w:spacing w:line="360" w:lineRule="auto"/>
        <w:rPr>
          <w:sz w:val="28"/>
          <w:szCs w:val="28"/>
        </w:rPr>
      </w:pPr>
    </w:p>
    <w:p w:rsidR="00364734" w:rsidRDefault="00364734" w:rsidP="000307BE">
      <w:pPr>
        <w:tabs>
          <w:tab w:val="left" w:pos="5812"/>
        </w:tabs>
        <w:spacing w:line="360" w:lineRule="auto"/>
        <w:jc w:val="center"/>
        <w:rPr>
          <w:sz w:val="28"/>
          <w:szCs w:val="28"/>
        </w:rPr>
        <w:sectPr w:rsidR="00364734" w:rsidSect="00A17146">
          <w:headerReference w:type="default" r:id="rId23"/>
          <w:pgSz w:w="11906" w:h="16838"/>
          <w:pgMar w:top="1134" w:right="567" w:bottom="1134" w:left="1418" w:header="709" w:footer="709" w:gutter="0"/>
          <w:pgNumType w:start="4"/>
          <w:cols w:space="708"/>
          <w:docGrid w:linePitch="360"/>
        </w:sectPr>
      </w:pPr>
    </w:p>
    <w:p w:rsidR="004226B6" w:rsidRPr="00192835" w:rsidRDefault="004226B6" w:rsidP="004226B6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  <w:r w:rsidRPr="00192835">
        <w:rPr>
          <w:rFonts w:eastAsia="Arial Unicode MS" w:cs="Arial Unicode MS"/>
          <w:b/>
          <w:color w:val="000000"/>
          <w:sz w:val="28"/>
          <w:szCs w:val="28"/>
          <w:lang w:bidi="ru-RU"/>
        </w:rPr>
        <w:lastRenderedPageBreak/>
        <w:t xml:space="preserve">Федеральное государственное бюджетное образовательное учреждение </w:t>
      </w:r>
      <w:r w:rsidRPr="00192835">
        <w:rPr>
          <w:rFonts w:eastAsia="Arial Unicode MS" w:cs="Arial Unicode MS"/>
          <w:b/>
          <w:color w:val="000000"/>
          <w:sz w:val="28"/>
          <w:szCs w:val="28"/>
          <w:lang w:bidi="ru-RU"/>
        </w:rPr>
        <w:br/>
        <w:t>высшего образования</w:t>
      </w:r>
    </w:p>
    <w:p w:rsidR="004226B6" w:rsidRPr="00192835" w:rsidRDefault="004226B6" w:rsidP="004226B6">
      <w:pPr>
        <w:widowControl w:val="0"/>
        <w:spacing w:line="264" w:lineRule="auto"/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</w:p>
    <w:p w:rsidR="004226B6" w:rsidRPr="00192835" w:rsidRDefault="004226B6" w:rsidP="004226B6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  <w:r w:rsidRPr="00192835">
        <w:rPr>
          <w:rFonts w:eastAsia="Arial Unicode MS" w:cs="Arial Unicode MS"/>
          <w:b/>
          <w:color w:val="000000"/>
          <w:sz w:val="28"/>
          <w:szCs w:val="28"/>
          <w:lang w:bidi="ru-RU"/>
        </w:rPr>
        <w:t xml:space="preserve">«ОРЛОВСКИЙ ГОСУДАРСТВЕННЫЙ УНИВЕРСИТЕТ </w:t>
      </w:r>
      <w:r w:rsidRPr="00192835">
        <w:rPr>
          <w:rFonts w:eastAsia="Arial Unicode MS" w:cs="Arial Unicode MS"/>
          <w:b/>
          <w:color w:val="000000"/>
          <w:sz w:val="28"/>
          <w:szCs w:val="28"/>
          <w:lang w:bidi="ru-RU"/>
        </w:rPr>
        <w:br/>
        <w:t>ИМЕНИ И.С. ТУРГЕНЕВА»</w:t>
      </w:r>
    </w:p>
    <w:p w:rsidR="004226B6" w:rsidRPr="00192835" w:rsidRDefault="004226B6" w:rsidP="004226B6">
      <w:pPr>
        <w:widowControl w:val="0"/>
        <w:tabs>
          <w:tab w:val="left" w:pos="2425"/>
        </w:tabs>
        <w:jc w:val="center"/>
        <w:rPr>
          <w:rFonts w:eastAsia="Arial Unicode MS" w:cs="Arial Unicode MS"/>
          <w:color w:val="000000"/>
          <w:sz w:val="28"/>
          <w:szCs w:val="28"/>
          <w:lang w:bidi="ru-RU"/>
        </w:rPr>
      </w:pPr>
    </w:p>
    <w:p w:rsidR="004226B6" w:rsidRPr="00192835" w:rsidRDefault="004226B6" w:rsidP="004226B6">
      <w:pPr>
        <w:widowControl w:val="0"/>
        <w:tabs>
          <w:tab w:val="left" w:pos="2425"/>
        </w:tabs>
        <w:jc w:val="center"/>
        <w:rPr>
          <w:rFonts w:eastAsia="Arial Unicode MS" w:cs="Arial Unicode MS"/>
          <w:b/>
          <w:color w:val="000000"/>
          <w:sz w:val="28"/>
          <w:szCs w:val="28"/>
          <w:lang w:bidi="ru-RU"/>
        </w:rPr>
      </w:pPr>
      <w:r w:rsidRPr="00192835">
        <w:rPr>
          <w:rFonts w:eastAsia="Arial Unicode MS" w:cs="Arial Unicode MS"/>
          <w:b/>
          <w:color w:val="000000"/>
          <w:sz w:val="28"/>
          <w:szCs w:val="28"/>
          <w:lang w:bidi="ru-RU"/>
        </w:rPr>
        <w:t>Институт приборостроения, автоматизации и информационных технологий</w:t>
      </w:r>
    </w:p>
    <w:p w:rsidR="004226B6" w:rsidRPr="00192835" w:rsidRDefault="004226B6" w:rsidP="004226B6">
      <w:pPr>
        <w:widowControl w:val="0"/>
        <w:ind w:right="45"/>
        <w:rPr>
          <w:sz w:val="28"/>
          <w:szCs w:val="28"/>
        </w:rPr>
      </w:pPr>
    </w:p>
    <w:p w:rsidR="004226B6" w:rsidRPr="00192835" w:rsidRDefault="004226B6" w:rsidP="004226B6">
      <w:pPr>
        <w:widowControl w:val="0"/>
        <w:ind w:right="45"/>
        <w:jc w:val="center"/>
        <w:rPr>
          <w:b/>
          <w:sz w:val="28"/>
          <w:szCs w:val="28"/>
        </w:rPr>
      </w:pPr>
      <w:r w:rsidRPr="00192835">
        <w:rPr>
          <w:b/>
          <w:sz w:val="28"/>
          <w:szCs w:val="28"/>
        </w:rPr>
        <w:t>Кафедра информационных систем</w:t>
      </w:r>
      <w:r w:rsidR="003A0C05">
        <w:rPr>
          <w:b/>
          <w:sz w:val="28"/>
          <w:szCs w:val="28"/>
        </w:rPr>
        <w:t xml:space="preserve"> и цифровых технологий</w:t>
      </w:r>
    </w:p>
    <w:p w:rsidR="004226B6" w:rsidRDefault="004226B6" w:rsidP="004226B6">
      <w:pPr>
        <w:jc w:val="center"/>
        <w:rPr>
          <w:sz w:val="28"/>
        </w:rPr>
      </w:pPr>
    </w:p>
    <w:p w:rsidR="004226B6" w:rsidRDefault="004226B6" w:rsidP="004226B6">
      <w:pPr>
        <w:jc w:val="center"/>
        <w:rPr>
          <w:sz w:val="28"/>
        </w:rPr>
      </w:pPr>
    </w:p>
    <w:p w:rsidR="004226B6" w:rsidRPr="000376DC" w:rsidRDefault="004226B6" w:rsidP="004226B6">
      <w:pPr>
        <w:jc w:val="center"/>
        <w:rPr>
          <w:sz w:val="28"/>
        </w:rPr>
      </w:pPr>
    </w:p>
    <w:p w:rsidR="004226B6" w:rsidRPr="000376DC" w:rsidRDefault="004226B6" w:rsidP="004226B6">
      <w:pPr>
        <w:jc w:val="center"/>
        <w:rPr>
          <w:sz w:val="28"/>
        </w:rPr>
      </w:pPr>
    </w:p>
    <w:p w:rsidR="004226B6" w:rsidRPr="00297F8C" w:rsidRDefault="004226B6" w:rsidP="004226B6">
      <w:pPr>
        <w:jc w:val="center"/>
      </w:pPr>
    </w:p>
    <w:p w:rsidR="004226B6" w:rsidRPr="000521B6" w:rsidRDefault="004226B6" w:rsidP="004226B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ДНЕВНИК</w:t>
      </w:r>
    </w:p>
    <w:p w:rsidR="004226B6" w:rsidRDefault="004226B6" w:rsidP="004226B6">
      <w:pPr>
        <w:jc w:val="center"/>
        <w:rPr>
          <w:sz w:val="28"/>
          <w:szCs w:val="28"/>
        </w:rPr>
      </w:pPr>
      <w:r w:rsidRPr="00F32AF7">
        <w:rPr>
          <w:sz w:val="28"/>
          <w:szCs w:val="28"/>
        </w:rPr>
        <w:t xml:space="preserve">производственной </w:t>
      </w:r>
      <w:r>
        <w:rPr>
          <w:sz w:val="28"/>
          <w:szCs w:val="28"/>
        </w:rPr>
        <w:t>практики</w:t>
      </w:r>
      <w:r w:rsidRPr="00ED0D12">
        <w:rPr>
          <w:sz w:val="28"/>
          <w:szCs w:val="28"/>
        </w:rPr>
        <w:t xml:space="preserve"> </w:t>
      </w:r>
      <w:r>
        <w:rPr>
          <w:sz w:val="28"/>
          <w:szCs w:val="28"/>
        </w:rPr>
        <w:t>студента</w:t>
      </w:r>
    </w:p>
    <w:p w:rsidR="004226B6" w:rsidRPr="00ED0D12" w:rsidRDefault="004226B6" w:rsidP="004226B6">
      <w:pPr>
        <w:jc w:val="center"/>
        <w:rPr>
          <w:sz w:val="28"/>
          <w:szCs w:val="28"/>
        </w:rPr>
      </w:pPr>
    </w:p>
    <w:p w:rsidR="004226B6" w:rsidRDefault="004226B6" w:rsidP="004226B6">
      <w:pPr>
        <w:jc w:val="center"/>
        <w:rPr>
          <w:sz w:val="28"/>
          <w:szCs w:val="28"/>
        </w:rPr>
      </w:pPr>
    </w:p>
    <w:p w:rsidR="004226B6" w:rsidRDefault="004226B6" w:rsidP="004226B6">
      <w:pPr>
        <w:jc w:val="center"/>
        <w:rPr>
          <w:sz w:val="28"/>
          <w:szCs w:val="28"/>
        </w:rPr>
      </w:pPr>
    </w:p>
    <w:p w:rsidR="004226B6" w:rsidRDefault="007E0C76" w:rsidP="004226B6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Василения</w:t>
      </w:r>
      <w:proofErr w:type="spellEnd"/>
      <w:r>
        <w:rPr>
          <w:sz w:val="28"/>
          <w:szCs w:val="28"/>
        </w:rPr>
        <w:t xml:space="preserve"> Иван Валерьевич</w:t>
      </w:r>
    </w:p>
    <w:p w:rsidR="004226B6" w:rsidRPr="00184550" w:rsidRDefault="004226B6" w:rsidP="004226B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Курс 2</w:t>
      </w:r>
    </w:p>
    <w:p w:rsidR="004226B6" w:rsidRPr="009F0F9B" w:rsidRDefault="004226B6" w:rsidP="004226B6">
      <w:pPr>
        <w:spacing w:line="360" w:lineRule="auto"/>
        <w:rPr>
          <w:sz w:val="28"/>
          <w:szCs w:val="28"/>
        </w:rPr>
      </w:pPr>
      <w:r w:rsidRPr="009F0F9B">
        <w:rPr>
          <w:sz w:val="28"/>
          <w:szCs w:val="28"/>
        </w:rPr>
        <w:t xml:space="preserve">Группа </w:t>
      </w:r>
      <w:r w:rsidR="007E0C76">
        <w:rPr>
          <w:sz w:val="28"/>
          <w:szCs w:val="28"/>
        </w:rPr>
        <w:t>21</w:t>
      </w:r>
      <w:r>
        <w:rPr>
          <w:sz w:val="28"/>
          <w:szCs w:val="28"/>
        </w:rPr>
        <w:t>ПГ</w:t>
      </w:r>
    </w:p>
    <w:p w:rsidR="004226B6" w:rsidRDefault="004226B6" w:rsidP="004226B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Место прохождения практики: </w:t>
      </w:r>
      <w:r w:rsidR="007E0C76">
        <w:rPr>
          <w:sz w:val="28"/>
          <w:szCs w:val="28"/>
        </w:rPr>
        <w:t>ООО</w:t>
      </w:r>
      <w:r w:rsidR="00F74059" w:rsidRPr="00F74059">
        <w:rPr>
          <w:sz w:val="28"/>
          <w:szCs w:val="28"/>
        </w:rPr>
        <w:t xml:space="preserve"> «</w:t>
      </w:r>
      <w:proofErr w:type="spellStart"/>
      <w:r w:rsidR="007E0C76">
        <w:rPr>
          <w:sz w:val="28"/>
          <w:szCs w:val="28"/>
        </w:rPr>
        <w:t>Инвентос</w:t>
      </w:r>
      <w:proofErr w:type="spellEnd"/>
      <w:r w:rsidR="00F74059" w:rsidRPr="00F74059">
        <w:rPr>
          <w:sz w:val="28"/>
          <w:szCs w:val="28"/>
        </w:rPr>
        <w:t>»</w:t>
      </w:r>
    </w:p>
    <w:p w:rsidR="004226B6" w:rsidRDefault="004226B6" w:rsidP="004226B6">
      <w:pPr>
        <w:rPr>
          <w:sz w:val="28"/>
        </w:rPr>
      </w:pPr>
      <w:r>
        <w:rPr>
          <w:sz w:val="28"/>
        </w:rPr>
        <w:t>Сроки проведения практики: 2</w:t>
      </w:r>
      <w:r w:rsidR="007E0C76">
        <w:rPr>
          <w:sz w:val="28"/>
        </w:rPr>
        <w:t>2</w:t>
      </w:r>
      <w:r w:rsidRPr="00F32AF7">
        <w:rPr>
          <w:sz w:val="28"/>
        </w:rPr>
        <w:t>.06.202</w:t>
      </w:r>
      <w:r w:rsidR="007E0C76">
        <w:rPr>
          <w:sz w:val="28"/>
        </w:rPr>
        <w:t>4</w:t>
      </w:r>
      <w:r w:rsidRPr="00F32AF7">
        <w:rPr>
          <w:sz w:val="28"/>
        </w:rPr>
        <w:t xml:space="preserve"> – </w:t>
      </w:r>
      <w:r w:rsidR="007E0C76">
        <w:rPr>
          <w:sz w:val="28"/>
        </w:rPr>
        <w:t>19</w:t>
      </w:r>
      <w:r w:rsidRPr="00F32AF7">
        <w:rPr>
          <w:sz w:val="28"/>
        </w:rPr>
        <w:t>.07.202</w:t>
      </w:r>
      <w:r w:rsidR="007E0C76">
        <w:rPr>
          <w:sz w:val="28"/>
        </w:rPr>
        <w:t>4</w:t>
      </w:r>
    </w:p>
    <w:p w:rsidR="004226B6" w:rsidRPr="00985FA4" w:rsidRDefault="004226B6" w:rsidP="004226B6">
      <w:pPr>
        <w:jc w:val="center"/>
        <w:rPr>
          <w:sz w:val="28"/>
          <w:szCs w:val="28"/>
        </w:rPr>
      </w:pPr>
    </w:p>
    <w:p w:rsidR="004226B6" w:rsidRDefault="004226B6" w:rsidP="004226B6">
      <w:pPr>
        <w:spacing w:line="360" w:lineRule="auto"/>
        <w:rPr>
          <w:sz w:val="28"/>
        </w:rPr>
      </w:pPr>
    </w:p>
    <w:p w:rsidR="004226B6" w:rsidRPr="00F0460A" w:rsidRDefault="004226B6" w:rsidP="004226B6">
      <w:pPr>
        <w:spacing w:line="360" w:lineRule="auto"/>
        <w:rPr>
          <w:i/>
          <w:sz w:val="28"/>
          <w:u w:val="single"/>
        </w:rPr>
      </w:pPr>
    </w:p>
    <w:p w:rsidR="004226B6" w:rsidRPr="004C4404" w:rsidRDefault="004226B6" w:rsidP="004226B6">
      <w:pPr>
        <w:spacing w:before="120" w:line="360" w:lineRule="auto"/>
        <w:rPr>
          <w:sz w:val="28"/>
          <w:szCs w:val="28"/>
        </w:rPr>
      </w:pPr>
      <w:r w:rsidRPr="006743EB">
        <w:rPr>
          <w:sz w:val="28"/>
          <w:szCs w:val="28"/>
        </w:rPr>
        <w:t>Руковод</w:t>
      </w:r>
      <w:r>
        <w:rPr>
          <w:sz w:val="28"/>
          <w:szCs w:val="28"/>
        </w:rPr>
        <w:t xml:space="preserve">итель практики </w:t>
      </w:r>
      <w:r>
        <w:rPr>
          <w:sz w:val="28"/>
          <w:szCs w:val="28"/>
        </w:rPr>
        <w:br/>
        <w:t xml:space="preserve">от университета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________________ </w:t>
      </w:r>
      <w:r w:rsidRPr="001B6A9F">
        <w:rPr>
          <w:sz w:val="28"/>
          <w:szCs w:val="28"/>
        </w:rPr>
        <w:t>Раков В.И.</w:t>
      </w:r>
    </w:p>
    <w:p w:rsidR="004226B6" w:rsidRPr="004C4404" w:rsidRDefault="004226B6" w:rsidP="004226B6">
      <w:pPr>
        <w:spacing w:before="120" w:line="360" w:lineRule="auto"/>
        <w:rPr>
          <w:sz w:val="28"/>
          <w:szCs w:val="28"/>
        </w:rPr>
      </w:pPr>
      <w:r w:rsidRPr="006743EB">
        <w:rPr>
          <w:sz w:val="28"/>
          <w:szCs w:val="28"/>
        </w:rPr>
        <w:t>Руковод</w:t>
      </w:r>
      <w:r>
        <w:rPr>
          <w:sz w:val="28"/>
          <w:szCs w:val="28"/>
        </w:rPr>
        <w:t xml:space="preserve">итель практики </w:t>
      </w:r>
      <w:r>
        <w:rPr>
          <w:sz w:val="28"/>
          <w:szCs w:val="28"/>
        </w:rPr>
        <w:br/>
        <w:t>от профильной организации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________________ </w:t>
      </w:r>
      <w:proofErr w:type="spellStart"/>
      <w:r w:rsidR="007E0C76">
        <w:rPr>
          <w:sz w:val="28"/>
          <w:szCs w:val="28"/>
        </w:rPr>
        <w:t>Берсенева</w:t>
      </w:r>
      <w:proofErr w:type="spellEnd"/>
      <w:r w:rsidR="007E0C76">
        <w:rPr>
          <w:sz w:val="28"/>
          <w:szCs w:val="28"/>
        </w:rPr>
        <w:t xml:space="preserve"> К.В.</w:t>
      </w:r>
    </w:p>
    <w:p w:rsidR="004226B6" w:rsidRDefault="004226B6" w:rsidP="004226B6">
      <w:pPr>
        <w:rPr>
          <w:sz w:val="28"/>
          <w:szCs w:val="28"/>
        </w:rPr>
      </w:pPr>
    </w:p>
    <w:p w:rsidR="004226B6" w:rsidRPr="009F0F9B" w:rsidRDefault="004226B6" w:rsidP="004226B6">
      <w:pPr>
        <w:spacing w:line="360" w:lineRule="auto"/>
        <w:jc w:val="center"/>
        <w:rPr>
          <w:sz w:val="28"/>
        </w:rPr>
      </w:pPr>
    </w:p>
    <w:p w:rsidR="004226B6" w:rsidRPr="009F0F9B" w:rsidRDefault="004226B6" w:rsidP="004226B6">
      <w:pPr>
        <w:jc w:val="center"/>
        <w:rPr>
          <w:sz w:val="28"/>
        </w:rPr>
      </w:pPr>
      <w:r w:rsidRPr="009F0F9B">
        <w:rPr>
          <w:sz w:val="28"/>
        </w:rPr>
        <w:t>Начало практики</w:t>
      </w:r>
    </w:p>
    <w:p w:rsidR="004226B6" w:rsidRPr="009F0F9B" w:rsidRDefault="004226B6" w:rsidP="004226B6">
      <w:pPr>
        <w:jc w:val="center"/>
        <w:rPr>
          <w:sz w:val="28"/>
        </w:rPr>
      </w:pPr>
      <w:proofErr w:type="gramStart"/>
      <w:r w:rsidRPr="001B6A9F">
        <w:rPr>
          <w:sz w:val="28"/>
        </w:rPr>
        <w:t xml:space="preserve">« </w:t>
      </w:r>
      <w:r w:rsidR="007E0C76">
        <w:rPr>
          <w:sz w:val="28"/>
        </w:rPr>
        <w:t>22</w:t>
      </w:r>
      <w:proofErr w:type="gramEnd"/>
      <w:r w:rsidRPr="001B6A9F">
        <w:rPr>
          <w:sz w:val="28"/>
        </w:rPr>
        <w:t xml:space="preserve"> » ию</w:t>
      </w:r>
      <w:r>
        <w:rPr>
          <w:sz w:val="28"/>
        </w:rPr>
        <w:t>н</w:t>
      </w:r>
      <w:r w:rsidRPr="001B6A9F">
        <w:rPr>
          <w:sz w:val="28"/>
        </w:rPr>
        <w:t>я 202</w:t>
      </w:r>
      <w:r w:rsidR="007E0C76">
        <w:rPr>
          <w:sz w:val="28"/>
        </w:rPr>
        <w:t>4</w:t>
      </w:r>
      <w:r w:rsidRPr="001B6A9F">
        <w:rPr>
          <w:sz w:val="28"/>
        </w:rPr>
        <w:t xml:space="preserve"> года</w:t>
      </w:r>
    </w:p>
    <w:p w:rsidR="004226B6" w:rsidRPr="009F0F9B" w:rsidRDefault="004226B6" w:rsidP="004226B6">
      <w:pPr>
        <w:jc w:val="center"/>
        <w:rPr>
          <w:sz w:val="28"/>
        </w:rPr>
      </w:pPr>
      <w:r w:rsidRPr="009F0F9B">
        <w:rPr>
          <w:sz w:val="28"/>
        </w:rPr>
        <w:t>Окончание практики</w:t>
      </w:r>
    </w:p>
    <w:p w:rsidR="004226B6" w:rsidRPr="00192835" w:rsidRDefault="004226B6" w:rsidP="00192835">
      <w:pPr>
        <w:jc w:val="center"/>
        <w:rPr>
          <w:sz w:val="28"/>
        </w:rPr>
      </w:pPr>
      <w:proofErr w:type="gramStart"/>
      <w:r w:rsidRPr="001B6A9F">
        <w:rPr>
          <w:sz w:val="28"/>
        </w:rPr>
        <w:t xml:space="preserve">« </w:t>
      </w:r>
      <w:r>
        <w:rPr>
          <w:sz w:val="28"/>
        </w:rPr>
        <w:t>1</w:t>
      </w:r>
      <w:r w:rsidR="007E0C76">
        <w:rPr>
          <w:sz w:val="28"/>
        </w:rPr>
        <w:t>9</w:t>
      </w:r>
      <w:proofErr w:type="gramEnd"/>
      <w:r w:rsidRPr="001B6A9F">
        <w:rPr>
          <w:sz w:val="28"/>
        </w:rPr>
        <w:t xml:space="preserve"> » </w:t>
      </w:r>
      <w:r>
        <w:rPr>
          <w:sz w:val="28"/>
        </w:rPr>
        <w:t>июля</w:t>
      </w:r>
      <w:r w:rsidR="003A0C05">
        <w:rPr>
          <w:sz w:val="28"/>
        </w:rPr>
        <w:t xml:space="preserve"> 202</w:t>
      </w:r>
      <w:r w:rsidR="007E0C76">
        <w:rPr>
          <w:sz w:val="28"/>
        </w:rPr>
        <w:t>4</w:t>
      </w:r>
      <w:r w:rsidRPr="001B6A9F">
        <w:rPr>
          <w:sz w:val="28"/>
        </w:rPr>
        <w:t xml:space="preserve"> года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6"/>
        <w:gridCol w:w="5957"/>
        <w:gridCol w:w="2418"/>
      </w:tblGrid>
      <w:tr w:rsidR="004226B6" w:rsidRPr="00216C46">
        <w:trPr>
          <w:tblHeader/>
        </w:trPr>
        <w:tc>
          <w:tcPr>
            <w:tcW w:w="1196" w:type="dxa"/>
            <w:vAlign w:val="center"/>
          </w:tcPr>
          <w:p w:rsidR="004226B6" w:rsidRPr="004E770F" w:rsidRDefault="004226B6" w:rsidP="008F57A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4E770F">
              <w:rPr>
                <w:sz w:val="28"/>
                <w:szCs w:val="28"/>
              </w:rPr>
              <w:lastRenderedPageBreak/>
              <w:t>Дата</w:t>
            </w:r>
          </w:p>
        </w:tc>
        <w:tc>
          <w:tcPr>
            <w:tcW w:w="5957" w:type="dxa"/>
            <w:vAlign w:val="center"/>
          </w:tcPr>
          <w:p w:rsidR="004226B6" w:rsidRPr="004E770F" w:rsidRDefault="004226B6" w:rsidP="008F57A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4E770F">
              <w:rPr>
                <w:sz w:val="28"/>
                <w:szCs w:val="28"/>
              </w:rPr>
              <w:t>Работа, выполненная студентом</w:t>
            </w:r>
          </w:p>
        </w:tc>
        <w:tc>
          <w:tcPr>
            <w:tcW w:w="2418" w:type="dxa"/>
            <w:vAlign w:val="center"/>
          </w:tcPr>
          <w:p w:rsidR="004226B6" w:rsidRPr="00D3799D" w:rsidRDefault="004226B6" w:rsidP="008F57A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  <w:szCs w:val="28"/>
              </w:rPr>
            </w:pPr>
            <w:r w:rsidRPr="004E770F">
              <w:rPr>
                <w:sz w:val="28"/>
                <w:szCs w:val="28"/>
              </w:rPr>
              <w:t>ФИО руководителя (или контролирующего лица)</w:t>
            </w:r>
          </w:p>
        </w:tc>
      </w:tr>
      <w:tr w:rsidR="004226B6" w:rsidRPr="004E770F">
        <w:trPr>
          <w:trHeight w:val="387"/>
        </w:trPr>
        <w:tc>
          <w:tcPr>
            <w:tcW w:w="1196" w:type="dxa"/>
          </w:tcPr>
          <w:p w:rsidR="004226B6" w:rsidRPr="0030629E" w:rsidRDefault="0030629E" w:rsidP="007E0C76">
            <w:pPr>
              <w:widowControl w:val="0"/>
              <w:autoSpaceDE w:val="0"/>
              <w:autoSpaceDN w:val="0"/>
              <w:adjustRightInd w:val="0"/>
              <w:spacing w:before="100" w:beforeAutospacing="1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29.06.2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4226B6" w:rsidRPr="004E770F" w:rsidRDefault="005E37FA" w:rsidP="00BF0F82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Прослушано организационное собрание; получено индивидуальное задание</w:t>
            </w:r>
            <w:r w:rsidR="00754184">
              <w:rPr>
                <w:sz w:val="28"/>
                <w:szCs w:val="28"/>
              </w:rPr>
              <w:t>.</w:t>
            </w:r>
          </w:p>
        </w:tc>
        <w:tc>
          <w:tcPr>
            <w:tcW w:w="2418" w:type="dxa"/>
          </w:tcPr>
          <w:p w:rsidR="004226B6" w:rsidRPr="004E770F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4226B6" w:rsidRPr="004E770F">
        <w:trPr>
          <w:trHeight w:val="407"/>
        </w:trPr>
        <w:tc>
          <w:tcPr>
            <w:tcW w:w="1196" w:type="dxa"/>
          </w:tcPr>
          <w:p w:rsidR="004226B6" w:rsidRPr="009F6616" w:rsidRDefault="00287459" w:rsidP="007E0C76">
            <w:pPr>
              <w:widowControl w:val="0"/>
              <w:autoSpaceDE w:val="0"/>
              <w:autoSpaceDN w:val="0"/>
              <w:adjustRightInd w:val="0"/>
              <w:spacing w:before="100" w:beforeAutospacing="1" w:line="360" w:lineRule="auto"/>
              <w:jc w:val="center"/>
              <w:rPr>
                <w:sz w:val="28"/>
                <w:szCs w:val="28"/>
                <w:highlight w:val="yellow"/>
              </w:rPr>
            </w:pPr>
            <w:r w:rsidRPr="00287459">
              <w:rPr>
                <w:sz w:val="28"/>
                <w:szCs w:val="28"/>
              </w:rPr>
              <w:t>30.06.2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4226B6" w:rsidRPr="0041411F" w:rsidRDefault="00E20BF5" w:rsidP="00BF0F82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  <w:highlight w:val="yellow"/>
              </w:rPr>
            </w:pPr>
            <w:r w:rsidRPr="00A41CF6">
              <w:rPr>
                <w:color w:val="000000"/>
                <w:sz w:val="27"/>
                <w:szCs w:val="27"/>
              </w:rPr>
              <w:t>Сбор информации и материалов практики, формулирование требований к разрабатываемому программному обеспечению.</w:t>
            </w:r>
          </w:p>
        </w:tc>
        <w:tc>
          <w:tcPr>
            <w:tcW w:w="2418" w:type="dxa"/>
          </w:tcPr>
          <w:p w:rsidR="004226B6" w:rsidRPr="004E770F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4226B6" w:rsidRPr="004E770F">
        <w:trPr>
          <w:trHeight w:val="188"/>
        </w:trPr>
        <w:tc>
          <w:tcPr>
            <w:tcW w:w="1196" w:type="dxa"/>
          </w:tcPr>
          <w:p w:rsidR="004226B6" w:rsidRPr="009F6616" w:rsidRDefault="00287459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  <w:highlight w:val="yellow"/>
              </w:rPr>
            </w:pPr>
            <w:r w:rsidRPr="00287459">
              <w:rPr>
                <w:sz w:val="28"/>
                <w:szCs w:val="28"/>
              </w:rPr>
              <w:t>1.07.2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4226B6" w:rsidRPr="00A41CF6" w:rsidRDefault="00C6564C" w:rsidP="00BF0F82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b/>
                <w:i/>
                <w:color w:val="FF0000"/>
                <w:sz w:val="28"/>
                <w:szCs w:val="28"/>
              </w:rPr>
            </w:pPr>
            <w:r w:rsidRPr="00A41CF6">
              <w:rPr>
                <w:color w:val="000000"/>
                <w:sz w:val="27"/>
                <w:szCs w:val="27"/>
              </w:rPr>
              <w:t>Выбор способа реализации и структур данных.</w:t>
            </w:r>
          </w:p>
        </w:tc>
        <w:tc>
          <w:tcPr>
            <w:tcW w:w="2418" w:type="dxa"/>
          </w:tcPr>
          <w:p w:rsidR="004226B6" w:rsidRPr="004E770F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4226B6" w:rsidRPr="004E770F">
        <w:trPr>
          <w:trHeight w:val="407"/>
        </w:trPr>
        <w:tc>
          <w:tcPr>
            <w:tcW w:w="1196" w:type="dxa"/>
          </w:tcPr>
          <w:p w:rsidR="004226B6" w:rsidRPr="009F6616" w:rsidRDefault="00287459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2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4226B6" w:rsidRPr="00A41CF6" w:rsidRDefault="00CD2983" w:rsidP="00BF0F82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 xml:space="preserve">Проектирование </w:t>
            </w:r>
            <w:r w:rsidR="00A41CF6" w:rsidRPr="00A41CF6">
              <w:rPr>
                <w:color w:val="000000"/>
                <w:sz w:val="27"/>
                <w:szCs w:val="27"/>
              </w:rPr>
              <w:t>пользовательского интерфейса</w:t>
            </w:r>
            <w:r w:rsidR="00C6564C" w:rsidRPr="00A41CF6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2418" w:type="dxa"/>
          </w:tcPr>
          <w:p w:rsidR="004226B6" w:rsidRPr="004E770F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DD30EB" w:rsidRPr="004E770F">
        <w:trPr>
          <w:trHeight w:val="407"/>
        </w:trPr>
        <w:tc>
          <w:tcPr>
            <w:tcW w:w="1196" w:type="dxa"/>
          </w:tcPr>
          <w:p w:rsidR="00DD30EB" w:rsidRDefault="005D6A1B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DD30EB"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DD30EB" w:rsidRPr="00A41CF6" w:rsidRDefault="00DD30EB" w:rsidP="00BF0F82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color w:val="000000"/>
                <w:sz w:val="27"/>
                <w:szCs w:val="27"/>
              </w:rPr>
            </w:pPr>
            <w:r w:rsidRPr="00A41CF6">
              <w:rPr>
                <w:color w:val="000000"/>
                <w:sz w:val="27"/>
                <w:szCs w:val="27"/>
              </w:rPr>
              <w:t>Проектирование алгоритмов.</w:t>
            </w:r>
          </w:p>
        </w:tc>
        <w:tc>
          <w:tcPr>
            <w:tcW w:w="2418" w:type="dxa"/>
          </w:tcPr>
          <w:p w:rsidR="00DD30EB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287459" w:rsidRPr="004E770F">
        <w:trPr>
          <w:trHeight w:val="407"/>
        </w:trPr>
        <w:tc>
          <w:tcPr>
            <w:tcW w:w="1196" w:type="dxa"/>
          </w:tcPr>
          <w:p w:rsidR="00287459" w:rsidRPr="009F6616" w:rsidRDefault="00287459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5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287459" w:rsidRPr="00A41CF6" w:rsidRDefault="00E43EB1" w:rsidP="007E0C7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 w:rsidRPr="00A41CF6">
              <w:rPr>
                <w:color w:val="000000"/>
                <w:sz w:val="27"/>
                <w:szCs w:val="27"/>
              </w:rPr>
              <w:t xml:space="preserve">Кодирование алгоритмов работы </w:t>
            </w:r>
            <w:r w:rsidR="007E0C76">
              <w:rPr>
                <w:color w:val="000000"/>
                <w:sz w:val="27"/>
                <w:szCs w:val="27"/>
              </w:rPr>
              <w:t>пользовательским вводом.</w:t>
            </w:r>
          </w:p>
        </w:tc>
        <w:tc>
          <w:tcPr>
            <w:tcW w:w="2418" w:type="dxa"/>
          </w:tcPr>
          <w:p w:rsidR="00287459" w:rsidRPr="004E770F" w:rsidRDefault="007E0C76" w:rsidP="008F57A3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Pr="009F6616" w:rsidRDefault="00A41CF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6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Pr="00A41CF6" w:rsidRDefault="00A41CF6" w:rsidP="007E0C7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 w:rsidRPr="00A41CF6">
              <w:rPr>
                <w:color w:val="000000"/>
                <w:sz w:val="27"/>
                <w:szCs w:val="27"/>
              </w:rPr>
              <w:t>Кодирова</w:t>
            </w:r>
            <w:r w:rsidR="007E0C76">
              <w:rPr>
                <w:color w:val="000000"/>
                <w:sz w:val="27"/>
                <w:szCs w:val="27"/>
              </w:rPr>
              <w:t>ние алгоритмов создания графика.</w:t>
            </w:r>
          </w:p>
        </w:tc>
        <w:tc>
          <w:tcPr>
            <w:tcW w:w="2418" w:type="dxa"/>
          </w:tcPr>
          <w:p w:rsidR="00A41CF6" w:rsidRPr="004E770F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Default="00A41CF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Pr="00A41CF6" w:rsidRDefault="00A41CF6" w:rsidP="007E0C7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 w:rsidRPr="00A41CF6">
              <w:rPr>
                <w:color w:val="000000"/>
                <w:sz w:val="27"/>
                <w:szCs w:val="27"/>
              </w:rPr>
              <w:t xml:space="preserve">Кодирование алгоритмов </w:t>
            </w:r>
            <w:r w:rsidR="007E0C76">
              <w:rPr>
                <w:color w:val="000000"/>
                <w:sz w:val="27"/>
                <w:szCs w:val="27"/>
              </w:rPr>
              <w:t>обработки выражений.</w:t>
            </w:r>
          </w:p>
        </w:tc>
        <w:tc>
          <w:tcPr>
            <w:tcW w:w="2418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Default="00A41CF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Pr="00A41CF6" w:rsidRDefault="007E0C76" w:rsidP="00A41CF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7"/>
                <w:szCs w:val="27"/>
              </w:rPr>
              <w:t>Кодирование алгоритмов обработки выражений.</w:t>
            </w:r>
          </w:p>
        </w:tc>
        <w:tc>
          <w:tcPr>
            <w:tcW w:w="2418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Default="00A41CF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Pr="0041411F" w:rsidRDefault="00A41CF6" w:rsidP="00A41CF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  <w:highlight w:val="yellow"/>
              </w:rPr>
            </w:pPr>
            <w:r w:rsidRPr="000B3CE2">
              <w:rPr>
                <w:color w:val="000000"/>
                <w:sz w:val="27"/>
                <w:szCs w:val="27"/>
              </w:rPr>
              <w:t>Тестирование, выявление и устранение ошибок.</w:t>
            </w:r>
          </w:p>
        </w:tc>
        <w:tc>
          <w:tcPr>
            <w:tcW w:w="2418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Default="00A41CF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Pr="00287459">
              <w:rPr>
                <w:sz w:val="28"/>
                <w:szCs w:val="28"/>
              </w:rPr>
              <w:t>.07.2</w:t>
            </w:r>
            <w:r w:rsidR="007E0C76"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Default="00A41CF6" w:rsidP="00A41CF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отчета.</w:t>
            </w:r>
          </w:p>
        </w:tc>
        <w:tc>
          <w:tcPr>
            <w:tcW w:w="2418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  <w:tr w:rsidR="00A41CF6" w:rsidRPr="004E770F">
        <w:trPr>
          <w:trHeight w:val="407"/>
        </w:trPr>
        <w:tc>
          <w:tcPr>
            <w:tcW w:w="1196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  <w:r w:rsidR="00A41CF6" w:rsidRPr="00287459">
              <w:rPr>
                <w:sz w:val="28"/>
                <w:szCs w:val="28"/>
              </w:rPr>
              <w:t>.07.2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5957" w:type="dxa"/>
          </w:tcPr>
          <w:p w:rsidR="00A41CF6" w:rsidRPr="004E770F" w:rsidRDefault="00A41CF6" w:rsidP="00A41CF6">
            <w:pPr>
              <w:widowControl w:val="0"/>
              <w:tabs>
                <w:tab w:val="left" w:pos="3400"/>
              </w:tabs>
              <w:autoSpaceDE w:val="0"/>
              <w:autoSpaceDN w:val="0"/>
              <w:adjustRightInd w:val="0"/>
              <w:spacing w:before="100" w:beforeAutospacing="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отчета.</w:t>
            </w:r>
          </w:p>
        </w:tc>
        <w:tc>
          <w:tcPr>
            <w:tcW w:w="2418" w:type="dxa"/>
          </w:tcPr>
          <w:p w:rsidR="00A41CF6" w:rsidRDefault="007E0C76" w:rsidP="00A41CF6">
            <w:pPr>
              <w:widowControl w:val="0"/>
              <w:autoSpaceDE w:val="0"/>
              <w:autoSpaceDN w:val="0"/>
              <w:adjustRightInd w:val="0"/>
              <w:spacing w:before="100" w:beforeAutospacing="1" w:line="30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Берсенева</w:t>
            </w:r>
            <w:proofErr w:type="spellEnd"/>
            <w:r>
              <w:rPr>
                <w:sz w:val="28"/>
                <w:szCs w:val="28"/>
              </w:rPr>
              <w:t xml:space="preserve"> К.В.</w:t>
            </w:r>
          </w:p>
        </w:tc>
      </w:tr>
    </w:tbl>
    <w:p w:rsidR="004226B6" w:rsidRDefault="004226B6" w:rsidP="004226B6">
      <w:pPr>
        <w:spacing w:line="360" w:lineRule="auto"/>
        <w:rPr>
          <w:sz w:val="28"/>
          <w:szCs w:val="28"/>
        </w:rPr>
      </w:pPr>
    </w:p>
    <w:p w:rsidR="004226B6" w:rsidRPr="00CE7909" w:rsidRDefault="004226B6" w:rsidP="004226B6">
      <w:pPr>
        <w:spacing w:line="360" w:lineRule="auto"/>
        <w:rPr>
          <w:sz w:val="28"/>
          <w:szCs w:val="28"/>
        </w:rPr>
      </w:pPr>
      <w:r w:rsidRPr="00CE7909">
        <w:rPr>
          <w:sz w:val="28"/>
          <w:szCs w:val="28"/>
        </w:rPr>
        <w:t xml:space="preserve">Студент </w:t>
      </w:r>
      <w:r w:rsidRPr="00CE7909">
        <w:rPr>
          <w:sz w:val="28"/>
          <w:szCs w:val="28"/>
        </w:rPr>
        <w:tab/>
      </w:r>
      <w:r w:rsidRPr="00CE7909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7E0C76">
        <w:rPr>
          <w:sz w:val="28"/>
          <w:szCs w:val="28"/>
        </w:rPr>
        <w:t>Василения</w:t>
      </w:r>
      <w:proofErr w:type="spellEnd"/>
      <w:r w:rsidR="007E0C76">
        <w:rPr>
          <w:sz w:val="28"/>
          <w:szCs w:val="28"/>
        </w:rPr>
        <w:t xml:space="preserve"> И.В.</w:t>
      </w:r>
      <w:r w:rsidRPr="00CE7909">
        <w:rPr>
          <w:sz w:val="28"/>
          <w:szCs w:val="28"/>
        </w:rPr>
        <w:tab/>
        <w:t>(_____</w:t>
      </w:r>
      <w:r>
        <w:rPr>
          <w:sz w:val="28"/>
          <w:szCs w:val="28"/>
        </w:rPr>
        <w:t>_____</w:t>
      </w:r>
      <w:r w:rsidRPr="00CE7909">
        <w:rPr>
          <w:sz w:val="28"/>
          <w:szCs w:val="28"/>
        </w:rPr>
        <w:t>____)</w:t>
      </w:r>
    </w:p>
    <w:p w:rsidR="004226B6" w:rsidRDefault="004226B6" w:rsidP="004226B6">
      <w:pPr>
        <w:spacing w:line="360" w:lineRule="auto"/>
        <w:rPr>
          <w:sz w:val="28"/>
          <w:szCs w:val="28"/>
          <w:lang w:val="en-US"/>
        </w:rPr>
      </w:pPr>
    </w:p>
    <w:p w:rsidR="004226B6" w:rsidRPr="004C4404" w:rsidRDefault="004226B6" w:rsidP="004226B6">
      <w:pPr>
        <w:spacing w:before="120" w:line="360" w:lineRule="auto"/>
        <w:rPr>
          <w:sz w:val="28"/>
          <w:szCs w:val="28"/>
        </w:rPr>
      </w:pPr>
      <w:r w:rsidRPr="006743EB">
        <w:rPr>
          <w:sz w:val="28"/>
          <w:szCs w:val="28"/>
        </w:rPr>
        <w:t>Руковод</w:t>
      </w:r>
      <w:r>
        <w:rPr>
          <w:sz w:val="28"/>
          <w:szCs w:val="28"/>
        </w:rPr>
        <w:t xml:space="preserve">итель практики </w:t>
      </w:r>
      <w:r>
        <w:rPr>
          <w:sz w:val="28"/>
          <w:szCs w:val="28"/>
        </w:rPr>
        <w:br/>
        <w:t xml:space="preserve">от университета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 Раков В.И.</w:t>
      </w:r>
    </w:p>
    <w:p w:rsidR="004226B6" w:rsidRPr="004C4404" w:rsidRDefault="004226B6" w:rsidP="004226B6">
      <w:pPr>
        <w:spacing w:before="120" w:line="360" w:lineRule="auto"/>
        <w:rPr>
          <w:sz w:val="28"/>
          <w:szCs w:val="28"/>
        </w:rPr>
      </w:pPr>
      <w:r w:rsidRPr="006743EB">
        <w:rPr>
          <w:sz w:val="28"/>
          <w:szCs w:val="28"/>
        </w:rPr>
        <w:t>Руковод</w:t>
      </w:r>
      <w:r>
        <w:rPr>
          <w:sz w:val="28"/>
          <w:szCs w:val="28"/>
        </w:rPr>
        <w:t xml:space="preserve">итель практики </w:t>
      </w:r>
      <w:r>
        <w:rPr>
          <w:sz w:val="28"/>
          <w:szCs w:val="28"/>
        </w:rPr>
        <w:br/>
        <w:t>от профильной организации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________________ </w:t>
      </w:r>
      <w:proofErr w:type="spellStart"/>
      <w:r w:rsidR="007E0C76">
        <w:rPr>
          <w:sz w:val="28"/>
          <w:szCs w:val="28"/>
        </w:rPr>
        <w:t>Берсенева</w:t>
      </w:r>
      <w:proofErr w:type="spellEnd"/>
      <w:r w:rsidR="007E0C76">
        <w:rPr>
          <w:sz w:val="28"/>
          <w:szCs w:val="28"/>
        </w:rPr>
        <w:t xml:space="preserve"> К.В.</w:t>
      </w:r>
    </w:p>
    <w:p w:rsidR="004226B6" w:rsidRDefault="00990920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:rsidR="002C0C95" w:rsidRDefault="002C0C95" w:rsidP="002C0C95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Отзыв руководителя практики от профильной организации</w:t>
      </w:r>
    </w:p>
    <w:p w:rsidR="002C0C95" w:rsidRDefault="002C0C95" w:rsidP="002C0C95">
      <w:pPr>
        <w:ind w:firstLine="720"/>
        <w:rPr>
          <w:sz w:val="28"/>
          <w:szCs w:val="28"/>
        </w:rPr>
      </w:pPr>
    </w:p>
    <w:p w:rsidR="002C0C95" w:rsidRPr="000B3CE2" w:rsidRDefault="002C0C95" w:rsidP="00364734">
      <w:pPr>
        <w:spacing w:line="360" w:lineRule="auto"/>
        <w:jc w:val="both"/>
        <w:rPr>
          <w:sz w:val="28"/>
          <w:szCs w:val="28"/>
        </w:rPr>
      </w:pPr>
      <w:r w:rsidRPr="00B01150">
        <w:rPr>
          <w:sz w:val="28"/>
          <w:szCs w:val="28"/>
        </w:rPr>
        <w:t xml:space="preserve">Студент </w:t>
      </w:r>
      <w:proofErr w:type="spellStart"/>
      <w:r w:rsidR="002F4F10">
        <w:rPr>
          <w:sz w:val="28"/>
          <w:szCs w:val="28"/>
        </w:rPr>
        <w:t>Василения</w:t>
      </w:r>
      <w:proofErr w:type="spellEnd"/>
      <w:r w:rsidR="002F4F10">
        <w:rPr>
          <w:sz w:val="28"/>
          <w:szCs w:val="28"/>
        </w:rPr>
        <w:t xml:space="preserve"> Иван Валерьевич</w:t>
      </w:r>
    </w:p>
    <w:p w:rsidR="002C0C95" w:rsidRPr="00B01150" w:rsidRDefault="002C0C95" w:rsidP="00364734">
      <w:pPr>
        <w:spacing w:line="360" w:lineRule="auto"/>
        <w:jc w:val="both"/>
        <w:rPr>
          <w:sz w:val="28"/>
          <w:szCs w:val="28"/>
        </w:rPr>
      </w:pPr>
      <w:r w:rsidRPr="00B01150">
        <w:rPr>
          <w:sz w:val="28"/>
          <w:szCs w:val="28"/>
        </w:rPr>
        <w:t>Направление 09.03.04 Программная инженерия</w:t>
      </w:r>
    </w:p>
    <w:p w:rsidR="002C0C95" w:rsidRPr="00B01150" w:rsidRDefault="002C0C95" w:rsidP="00364734">
      <w:pPr>
        <w:spacing w:line="360" w:lineRule="auto"/>
        <w:jc w:val="both"/>
        <w:rPr>
          <w:i/>
          <w:sz w:val="28"/>
          <w:szCs w:val="28"/>
        </w:rPr>
      </w:pPr>
      <w:r w:rsidRPr="00B01150">
        <w:rPr>
          <w:sz w:val="28"/>
          <w:szCs w:val="28"/>
        </w:rPr>
        <w:t xml:space="preserve">Направленность (профиль) </w:t>
      </w:r>
      <w:r w:rsidR="00D2700D" w:rsidRPr="00B01150">
        <w:rPr>
          <w:color w:val="000000"/>
          <w:sz w:val="28"/>
          <w:szCs w:val="28"/>
        </w:rPr>
        <w:t>Индустриальное производство программного обеспечения</w:t>
      </w:r>
    </w:p>
    <w:p w:rsidR="002C0C95" w:rsidRPr="00B01150" w:rsidRDefault="002C0C95" w:rsidP="00364734">
      <w:pPr>
        <w:spacing w:after="120"/>
        <w:jc w:val="both"/>
        <w:rPr>
          <w:sz w:val="28"/>
          <w:szCs w:val="28"/>
        </w:rPr>
      </w:pPr>
      <w:r w:rsidRPr="00B01150">
        <w:rPr>
          <w:sz w:val="28"/>
          <w:szCs w:val="28"/>
        </w:rPr>
        <w:t xml:space="preserve">Место прохождения практики: </w:t>
      </w:r>
      <w:r w:rsidR="00F74059" w:rsidRPr="00F74059">
        <w:rPr>
          <w:color w:val="000000"/>
          <w:sz w:val="28"/>
          <w:szCs w:val="28"/>
        </w:rPr>
        <w:t>АНО «Центр интернет-образования»</w:t>
      </w:r>
    </w:p>
    <w:p w:rsidR="002C0C95" w:rsidRPr="00B01150" w:rsidRDefault="002C0C95" w:rsidP="00364734">
      <w:pPr>
        <w:spacing w:after="120"/>
        <w:jc w:val="both"/>
        <w:rPr>
          <w:sz w:val="28"/>
          <w:szCs w:val="28"/>
        </w:rPr>
      </w:pPr>
      <w:r w:rsidRPr="00B01150">
        <w:rPr>
          <w:sz w:val="28"/>
          <w:szCs w:val="28"/>
        </w:rPr>
        <w:t xml:space="preserve">Сроки проведения практики: </w:t>
      </w:r>
      <w:r w:rsidR="00D2700D" w:rsidRPr="00B01150">
        <w:rPr>
          <w:color w:val="000000"/>
          <w:sz w:val="28"/>
          <w:szCs w:val="28"/>
        </w:rPr>
        <w:t>2</w:t>
      </w:r>
      <w:r w:rsidR="002F4F10">
        <w:rPr>
          <w:color w:val="000000"/>
          <w:sz w:val="28"/>
          <w:szCs w:val="28"/>
        </w:rPr>
        <w:t>2</w:t>
      </w:r>
      <w:r w:rsidR="00D2700D" w:rsidRPr="00B01150">
        <w:rPr>
          <w:color w:val="000000"/>
          <w:sz w:val="28"/>
          <w:szCs w:val="28"/>
        </w:rPr>
        <w:t>.06.202</w:t>
      </w:r>
      <w:r w:rsidR="002F4F10">
        <w:rPr>
          <w:color w:val="000000"/>
          <w:sz w:val="28"/>
          <w:szCs w:val="28"/>
        </w:rPr>
        <w:t>4</w:t>
      </w:r>
      <w:r w:rsidR="00D2700D" w:rsidRPr="00B01150">
        <w:rPr>
          <w:color w:val="000000"/>
          <w:sz w:val="28"/>
          <w:szCs w:val="28"/>
        </w:rPr>
        <w:t xml:space="preserve"> – 1</w:t>
      </w:r>
      <w:r w:rsidR="007E0C76">
        <w:rPr>
          <w:color w:val="000000"/>
          <w:sz w:val="28"/>
          <w:szCs w:val="28"/>
        </w:rPr>
        <w:t>9</w:t>
      </w:r>
      <w:r w:rsidR="00D2700D" w:rsidRPr="00B01150">
        <w:rPr>
          <w:color w:val="000000"/>
          <w:sz w:val="28"/>
          <w:szCs w:val="28"/>
        </w:rPr>
        <w:t>.07.202</w:t>
      </w:r>
      <w:r w:rsidR="002F4F10">
        <w:rPr>
          <w:color w:val="000000"/>
          <w:sz w:val="28"/>
          <w:szCs w:val="28"/>
        </w:rPr>
        <w:t>4</w:t>
      </w:r>
    </w:p>
    <w:p w:rsidR="002C0C95" w:rsidRPr="00364734" w:rsidRDefault="002C0C95" w:rsidP="00364734">
      <w:pPr>
        <w:jc w:val="both"/>
        <w:rPr>
          <w:sz w:val="28"/>
          <w:szCs w:val="28"/>
        </w:rPr>
      </w:pPr>
    </w:p>
    <w:p w:rsidR="00CA1C2F" w:rsidRPr="00364734" w:rsidRDefault="00CA1C2F" w:rsidP="00364734">
      <w:pPr>
        <w:pStyle w:val="1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64734">
        <w:rPr>
          <w:rFonts w:ascii="Times New Roman" w:hAnsi="Times New Roman"/>
          <w:sz w:val="28"/>
          <w:szCs w:val="28"/>
        </w:rPr>
        <w:t xml:space="preserve">Отчет по практике соответствует всем требованиям поставленного студенту задания. Все вопросы разрешены и оповещены в полной степени. </w:t>
      </w:r>
    </w:p>
    <w:p w:rsidR="00CA1C2F" w:rsidRPr="00364734" w:rsidRDefault="00CA1C2F" w:rsidP="00364734">
      <w:pPr>
        <w:pStyle w:val="1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64734">
        <w:rPr>
          <w:rFonts w:ascii="Times New Roman" w:hAnsi="Times New Roman"/>
          <w:sz w:val="28"/>
          <w:szCs w:val="28"/>
        </w:rPr>
        <w:t>Отношение практиканта к выполняемой работе – хорошее. Степень выполнения поручений – отличная. Подготовленность студента к самостоятельному выполнению отдельных заданий – хорошая.</w:t>
      </w:r>
    </w:p>
    <w:p w:rsidR="00CA1C2F" w:rsidRPr="00364734" w:rsidRDefault="00CA1C2F" w:rsidP="00364734">
      <w:pPr>
        <w:pStyle w:val="1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64734">
        <w:rPr>
          <w:rFonts w:ascii="Times New Roman" w:hAnsi="Times New Roman"/>
          <w:sz w:val="28"/>
          <w:szCs w:val="28"/>
        </w:rPr>
        <w:t>Грамотность изложения отчета по практике соответствует требованиям. Объем и степень использования отечественной и матери</w:t>
      </w:r>
      <w:r w:rsidR="00364734">
        <w:rPr>
          <w:rFonts w:ascii="Times New Roman" w:hAnsi="Times New Roman"/>
          <w:sz w:val="28"/>
          <w:szCs w:val="28"/>
        </w:rPr>
        <w:t>алов, справочников – достаточная</w:t>
      </w:r>
      <w:r w:rsidRPr="00364734">
        <w:rPr>
          <w:rFonts w:ascii="Times New Roman" w:hAnsi="Times New Roman"/>
          <w:sz w:val="28"/>
          <w:szCs w:val="28"/>
        </w:rPr>
        <w:t>.</w:t>
      </w:r>
    </w:p>
    <w:p w:rsidR="00CA1C2F" w:rsidRPr="00364734" w:rsidRDefault="00CA1C2F" w:rsidP="00364734">
      <w:pPr>
        <w:pStyle w:val="1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64734">
        <w:rPr>
          <w:rFonts w:ascii="Times New Roman" w:hAnsi="Times New Roman"/>
          <w:sz w:val="28"/>
          <w:szCs w:val="28"/>
        </w:rPr>
        <w:t>Дисциплина студента во время прохождения практики – удовлетворительная. Случаев нарушения дисциплины обнаружено не было. Наличие отрицательных черт, действий, проявлений, характеризующих студента с негативной стороны в период практики, не было выявлено.</w:t>
      </w:r>
    </w:p>
    <w:p w:rsidR="00CA1C2F" w:rsidRPr="00364734" w:rsidRDefault="00CA1C2F" w:rsidP="00364734">
      <w:pPr>
        <w:pStyle w:val="11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64734">
        <w:rPr>
          <w:rFonts w:ascii="Times New Roman" w:hAnsi="Times New Roman"/>
          <w:sz w:val="28"/>
          <w:szCs w:val="28"/>
        </w:rPr>
        <w:t>Оценка выполнения программы практики и индивиду</w:t>
      </w:r>
      <w:r w:rsidR="00364734">
        <w:rPr>
          <w:rFonts w:ascii="Times New Roman" w:hAnsi="Times New Roman"/>
          <w:sz w:val="28"/>
          <w:szCs w:val="28"/>
        </w:rPr>
        <w:t>ального задания в целом: «__________________»</w:t>
      </w:r>
      <w:r w:rsidRPr="00364734">
        <w:rPr>
          <w:rFonts w:ascii="Times New Roman" w:hAnsi="Times New Roman"/>
          <w:sz w:val="28"/>
          <w:szCs w:val="28"/>
        </w:rPr>
        <w:t>. Все пункты программы выполнены в полной мере.</w:t>
      </w:r>
    </w:p>
    <w:p w:rsidR="002C0C95" w:rsidRPr="00364734" w:rsidRDefault="002C0C95" w:rsidP="00364734">
      <w:pPr>
        <w:jc w:val="both"/>
        <w:rPr>
          <w:sz w:val="28"/>
          <w:szCs w:val="28"/>
        </w:rPr>
      </w:pPr>
    </w:p>
    <w:p w:rsidR="002C0C95" w:rsidRPr="00364734" w:rsidRDefault="002C0C95" w:rsidP="00364734">
      <w:pPr>
        <w:jc w:val="both"/>
        <w:rPr>
          <w:sz w:val="28"/>
          <w:szCs w:val="28"/>
        </w:rPr>
      </w:pPr>
    </w:p>
    <w:p w:rsidR="002C0C95" w:rsidRPr="00B01150" w:rsidRDefault="002C0C95" w:rsidP="002C0C95">
      <w:pPr>
        <w:spacing w:line="360" w:lineRule="auto"/>
        <w:jc w:val="both"/>
        <w:rPr>
          <w:sz w:val="28"/>
          <w:szCs w:val="28"/>
        </w:rPr>
      </w:pPr>
      <w:r w:rsidRPr="00B01150">
        <w:rPr>
          <w:b/>
          <w:bCs/>
          <w:sz w:val="28"/>
          <w:szCs w:val="28"/>
        </w:rPr>
        <w:t>Руководитель</w:t>
      </w:r>
      <w:r w:rsidRPr="00B01150">
        <w:rPr>
          <w:sz w:val="28"/>
          <w:szCs w:val="28"/>
        </w:rPr>
        <w:t xml:space="preserve"> практики от</w:t>
      </w:r>
      <w:r w:rsidR="00F74059">
        <w:rPr>
          <w:sz w:val="28"/>
          <w:szCs w:val="28"/>
        </w:rPr>
        <w:t xml:space="preserve"> </w:t>
      </w:r>
      <w:r w:rsidR="002F4F10">
        <w:rPr>
          <w:sz w:val="28"/>
          <w:szCs w:val="28"/>
        </w:rPr>
        <w:t>ООО</w:t>
      </w:r>
      <w:r w:rsidR="00F74059" w:rsidRPr="00F74059">
        <w:rPr>
          <w:sz w:val="28"/>
          <w:szCs w:val="28"/>
        </w:rPr>
        <w:t xml:space="preserve"> «</w:t>
      </w:r>
      <w:proofErr w:type="spellStart"/>
      <w:r w:rsidR="002F4F10">
        <w:rPr>
          <w:sz w:val="28"/>
          <w:szCs w:val="28"/>
        </w:rPr>
        <w:t>Инвентос</w:t>
      </w:r>
      <w:proofErr w:type="spellEnd"/>
      <w:r w:rsidR="00F74059" w:rsidRPr="00F74059">
        <w:rPr>
          <w:sz w:val="28"/>
          <w:szCs w:val="28"/>
        </w:rPr>
        <w:t>»</w:t>
      </w:r>
    </w:p>
    <w:p w:rsidR="002C0C95" w:rsidRPr="00B01150" w:rsidRDefault="002F4F10" w:rsidP="00F74059">
      <w:pPr>
        <w:rPr>
          <w:sz w:val="28"/>
          <w:szCs w:val="28"/>
        </w:rPr>
      </w:pPr>
      <w:r>
        <w:rPr>
          <w:sz w:val="28"/>
          <w:szCs w:val="28"/>
        </w:rPr>
        <w:t xml:space="preserve">Директор по продукту </w:t>
      </w:r>
      <w:proofErr w:type="spellStart"/>
      <w:r>
        <w:rPr>
          <w:sz w:val="28"/>
          <w:szCs w:val="28"/>
        </w:rPr>
        <w:t>Берсенева</w:t>
      </w:r>
      <w:proofErr w:type="spellEnd"/>
      <w:r>
        <w:rPr>
          <w:sz w:val="28"/>
          <w:szCs w:val="28"/>
        </w:rPr>
        <w:t xml:space="preserve"> К.В.</w:t>
      </w:r>
      <w:r w:rsidR="00F74059">
        <w:rPr>
          <w:sz w:val="28"/>
          <w:szCs w:val="28"/>
        </w:rPr>
        <w:tab/>
      </w:r>
      <w:r w:rsidR="00F74059">
        <w:rPr>
          <w:sz w:val="28"/>
          <w:szCs w:val="28"/>
        </w:rPr>
        <w:tab/>
      </w:r>
      <w:r w:rsidR="00B01150">
        <w:rPr>
          <w:sz w:val="28"/>
          <w:szCs w:val="28"/>
        </w:rPr>
        <w:tab/>
      </w:r>
      <w:r w:rsidR="0010116E" w:rsidRPr="00B01150">
        <w:rPr>
          <w:sz w:val="28"/>
          <w:szCs w:val="28"/>
        </w:rPr>
        <w:t>«____» __________ 20__г.</w:t>
      </w:r>
    </w:p>
    <w:p w:rsidR="002C0C95" w:rsidRPr="00B01150" w:rsidRDefault="002C0C95" w:rsidP="002C0C95">
      <w:pPr>
        <w:tabs>
          <w:tab w:val="left" w:pos="5040"/>
        </w:tabs>
        <w:spacing w:line="360" w:lineRule="auto"/>
        <w:rPr>
          <w:sz w:val="28"/>
          <w:szCs w:val="28"/>
        </w:rPr>
      </w:pPr>
      <w:r w:rsidRPr="00B01150">
        <w:rPr>
          <w:sz w:val="28"/>
          <w:szCs w:val="28"/>
        </w:rPr>
        <w:tab/>
      </w:r>
      <w:r w:rsidR="00CD2983">
        <w:rPr>
          <w:sz w:val="28"/>
          <w:szCs w:val="28"/>
        </w:rPr>
        <w:tab/>
      </w:r>
      <w:r w:rsidR="00CA4043">
        <w:rPr>
          <w:sz w:val="28"/>
          <w:szCs w:val="28"/>
        </w:rPr>
        <w:tab/>
      </w:r>
      <w:r w:rsidR="00CA4043">
        <w:rPr>
          <w:sz w:val="28"/>
          <w:szCs w:val="28"/>
        </w:rPr>
        <w:tab/>
      </w:r>
    </w:p>
    <w:p w:rsidR="002C0C95" w:rsidRDefault="002C0C95" w:rsidP="002C0C95">
      <w:pPr>
        <w:rPr>
          <w:rFonts w:ascii="Calibri" w:eastAsia="Calibri" w:hAnsi="Calibri"/>
          <w:sz w:val="22"/>
          <w:szCs w:val="22"/>
          <w:lang w:eastAsia="en-US"/>
        </w:rPr>
      </w:pPr>
    </w:p>
    <w:p w:rsidR="00FB65EB" w:rsidRPr="0003291A" w:rsidRDefault="00FB65EB" w:rsidP="0003291A">
      <w:pPr>
        <w:tabs>
          <w:tab w:val="left" w:pos="5812"/>
        </w:tabs>
        <w:rPr>
          <w:szCs w:val="24"/>
        </w:rPr>
      </w:pPr>
    </w:p>
    <w:sectPr w:rsidR="00FB65EB" w:rsidRPr="0003291A" w:rsidSect="00C84AC9">
      <w:headerReference w:type="default" r:id="rId24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445E" w:rsidRDefault="0021445E">
      <w:r>
        <w:separator/>
      </w:r>
    </w:p>
  </w:endnote>
  <w:endnote w:type="continuationSeparator" w:id="0">
    <w:p w:rsidR="0021445E" w:rsidRDefault="00214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445E" w:rsidRDefault="0021445E">
      <w:r>
        <w:separator/>
      </w:r>
    </w:p>
  </w:footnote>
  <w:footnote w:type="continuationSeparator" w:id="0">
    <w:p w:rsidR="0021445E" w:rsidRDefault="002144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E44" w:rsidRDefault="00B92E44" w:rsidP="00F069D0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92E44" w:rsidRDefault="00B92E4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E44" w:rsidRDefault="00B92E44" w:rsidP="00A17146">
    <w:pPr>
      <w:pStyle w:val="a5"/>
      <w:framePr w:wrap="around" w:vAnchor="text" w:hAnchor="margin" w:xAlign="center" w:y="1"/>
      <w:rPr>
        <w:rStyle w:val="a6"/>
      </w:rPr>
    </w:pPr>
  </w:p>
  <w:p w:rsidR="00B92E44" w:rsidRDefault="00B92E44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E44" w:rsidRDefault="00B92E44" w:rsidP="00A17146">
    <w:pPr>
      <w:pStyle w:val="a5"/>
      <w:framePr w:wrap="around" w:vAnchor="text" w:hAnchor="margin" w:xAlign="center" w:y="1"/>
      <w:rPr>
        <w:rStyle w:val="a6"/>
      </w:rPr>
    </w:pPr>
  </w:p>
  <w:p w:rsidR="00B92E44" w:rsidRDefault="00B92E44" w:rsidP="00103F10">
    <w:pPr>
      <w:pStyle w:val="a5"/>
      <w:tabs>
        <w:tab w:val="left" w:pos="2310"/>
        <w:tab w:val="center" w:pos="2453"/>
      </w:tabs>
    </w:pPr>
    <w:r>
      <w:rPr>
        <w:rStyle w:val="a6"/>
      </w:rPr>
      <w:tab/>
    </w:r>
    <w:r>
      <w:rPr>
        <w:rStyle w:val="a6"/>
        <w:lang w:val="en-US"/>
      </w:rPr>
      <w:t xml:space="preserve">     </w:t>
    </w:r>
    <w:r>
      <w:rPr>
        <w:rStyle w:val="a6"/>
      </w:rPr>
      <w:tab/>
    </w: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692DE5">
      <w:rPr>
        <w:rStyle w:val="a6"/>
        <w:noProof/>
      </w:rPr>
      <w:t>22</w:t>
    </w:r>
    <w:r>
      <w:rPr>
        <w:rStyle w:val="a6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2E44" w:rsidRDefault="00B92E44" w:rsidP="00A17146">
    <w:pPr>
      <w:pStyle w:val="a5"/>
      <w:framePr w:wrap="around" w:vAnchor="text" w:hAnchor="margin" w:xAlign="center" w:y="1"/>
      <w:rPr>
        <w:rStyle w:val="a6"/>
      </w:rPr>
    </w:pPr>
  </w:p>
  <w:p w:rsidR="00B92E44" w:rsidRDefault="00B92E44" w:rsidP="007255C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E1D40"/>
    <w:multiLevelType w:val="hybridMultilevel"/>
    <w:tmpl w:val="D3FE625A"/>
    <w:lvl w:ilvl="0" w:tplc="FF68CC82">
      <w:start w:val="2"/>
      <w:numFmt w:val="bullet"/>
      <w:lvlText w:val="‒"/>
      <w:lvlJc w:val="left"/>
      <w:pPr>
        <w:ind w:left="426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1" w15:restartNumberingAfterBreak="0">
    <w:nsid w:val="00946DC8"/>
    <w:multiLevelType w:val="hybridMultilevel"/>
    <w:tmpl w:val="CF2EC762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68CC82">
      <w:start w:val="2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A16A8"/>
    <w:multiLevelType w:val="hybridMultilevel"/>
    <w:tmpl w:val="9276232A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0164D"/>
    <w:multiLevelType w:val="hybridMultilevel"/>
    <w:tmpl w:val="9724B95C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4F3420"/>
    <w:multiLevelType w:val="hybridMultilevel"/>
    <w:tmpl w:val="D440349C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172A79"/>
    <w:multiLevelType w:val="multilevel"/>
    <w:tmpl w:val="5D062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3F3FDE"/>
    <w:multiLevelType w:val="hybridMultilevel"/>
    <w:tmpl w:val="EA6CE6A0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E86739"/>
    <w:multiLevelType w:val="multilevel"/>
    <w:tmpl w:val="96F60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E5102E"/>
    <w:multiLevelType w:val="hybridMultilevel"/>
    <w:tmpl w:val="DCE24E5C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F58D6"/>
    <w:multiLevelType w:val="hybridMultilevel"/>
    <w:tmpl w:val="AA7CC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345852"/>
    <w:multiLevelType w:val="multilevel"/>
    <w:tmpl w:val="10AA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94428"/>
    <w:multiLevelType w:val="multilevel"/>
    <w:tmpl w:val="07A8185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 w15:restartNumberingAfterBreak="0">
    <w:nsid w:val="2AD85668"/>
    <w:multiLevelType w:val="hybridMultilevel"/>
    <w:tmpl w:val="1688C730"/>
    <w:lvl w:ilvl="0" w:tplc="FF68CC82">
      <w:start w:val="2"/>
      <w:numFmt w:val="bullet"/>
      <w:lvlText w:val="‒"/>
      <w:lvlJc w:val="left"/>
      <w:pPr>
        <w:ind w:left="19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2B5463F6"/>
    <w:multiLevelType w:val="hybridMultilevel"/>
    <w:tmpl w:val="5A32A634"/>
    <w:lvl w:ilvl="0" w:tplc="FF68CC82">
      <w:start w:val="2"/>
      <w:numFmt w:val="bullet"/>
      <w:lvlText w:val="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BAF2105"/>
    <w:multiLevelType w:val="hybridMultilevel"/>
    <w:tmpl w:val="01240100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126A1"/>
    <w:multiLevelType w:val="multilevel"/>
    <w:tmpl w:val="70A4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E71613"/>
    <w:multiLevelType w:val="hybridMultilevel"/>
    <w:tmpl w:val="F8103A04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68CC82">
      <w:start w:val="2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95B61"/>
    <w:multiLevelType w:val="hybridMultilevel"/>
    <w:tmpl w:val="B254E91C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774D0"/>
    <w:multiLevelType w:val="multilevel"/>
    <w:tmpl w:val="61C09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5D13D8"/>
    <w:multiLevelType w:val="hybridMultilevel"/>
    <w:tmpl w:val="E6C84918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4A7FFB"/>
    <w:multiLevelType w:val="hybridMultilevel"/>
    <w:tmpl w:val="41887894"/>
    <w:lvl w:ilvl="0" w:tplc="FF68CC82">
      <w:start w:val="2"/>
      <w:numFmt w:val="bullet"/>
      <w:lvlText w:val="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5DB203F"/>
    <w:multiLevelType w:val="hybridMultilevel"/>
    <w:tmpl w:val="A462EC1A"/>
    <w:lvl w:ilvl="0" w:tplc="0419000F">
      <w:start w:val="1"/>
      <w:numFmt w:val="decimal"/>
      <w:lvlText w:val="%1."/>
      <w:lvlJc w:val="left"/>
      <w:pPr>
        <w:tabs>
          <w:tab w:val="num" w:pos="734"/>
        </w:tabs>
        <w:ind w:left="73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54"/>
        </w:tabs>
        <w:ind w:left="145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74"/>
        </w:tabs>
        <w:ind w:left="217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94"/>
        </w:tabs>
        <w:ind w:left="289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14"/>
        </w:tabs>
        <w:ind w:left="361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34"/>
        </w:tabs>
        <w:ind w:left="433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54"/>
        </w:tabs>
        <w:ind w:left="505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74"/>
        </w:tabs>
        <w:ind w:left="577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94"/>
        </w:tabs>
        <w:ind w:left="6494" w:hanging="180"/>
      </w:pPr>
    </w:lvl>
  </w:abstractNum>
  <w:abstractNum w:abstractNumId="22" w15:restartNumberingAfterBreak="0">
    <w:nsid w:val="4A61294F"/>
    <w:multiLevelType w:val="multilevel"/>
    <w:tmpl w:val="F80E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4C1889"/>
    <w:multiLevelType w:val="hybridMultilevel"/>
    <w:tmpl w:val="E856C054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7D65CC"/>
    <w:multiLevelType w:val="hybridMultilevel"/>
    <w:tmpl w:val="5D1ED7AE"/>
    <w:lvl w:ilvl="0" w:tplc="1C0C7FE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3C56923"/>
    <w:multiLevelType w:val="hybridMultilevel"/>
    <w:tmpl w:val="51964096"/>
    <w:lvl w:ilvl="0" w:tplc="FF68CC82">
      <w:start w:val="2"/>
      <w:numFmt w:val="bullet"/>
      <w:lvlText w:val="‒"/>
      <w:lvlJc w:val="left"/>
      <w:pPr>
        <w:ind w:left="15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56FB25E3"/>
    <w:multiLevelType w:val="hybridMultilevel"/>
    <w:tmpl w:val="79FACB00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C3D34"/>
    <w:multiLevelType w:val="hybridMultilevel"/>
    <w:tmpl w:val="64D2435E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B0B29"/>
    <w:multiLevelType w:val="multilevel"/>
    <w:tmpl w:val="C304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097437"/>
    <w:multiLevelType w:val="multilevel"/>
    <w:tmpl w:val="722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BB0467"/>
    <w:multiLevelType w:val="hybridMultilevel"/>
    <w:tmpl w:val="3FFCFD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066888"/>
    <w:multiLevelType w:val="multilevel"/>
    <w:tmpl w:val="0C76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205CB6"/>
    <w:multiLevelType w:val="hybridMultilevel"/>
    <w:tmpl w:val="F3102FFE"/>
    <w:lvl w:ilvl="0" w:tplc="FF68CC82">
      <w:start w:val="2"/>
      <w:numFmt w:val="bullet"/>
      <w:lvlText w:val="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E516FC6"/>
    <w:multiLevelType w:val="hybridMultilevel"/>
    <w:tmpl w:val="878C8890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778C8"/>
    <w:multiLevelType w:val="hybridMultilevel"/>
    <w:tmpl w:val="AB206F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EA165F"/>
    <w:multiLevelType w:val="hybridMultilevel"/>
    <w:tmpl w:val="01CE8B62"/>
    <w:lvl w:ilvl="0" w:tplc="6CCAFD7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0FA67AE"/>
    <w:multiLevelType w:val="hybridMultilevel"/>
    <w:tmpl w:val="9F90ED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1232E61"/>
    <w:multiLevelType w:val="hybridMultilevel"/>
    <w:tmpl w:val="FBCA1A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2B5E17"/>
    <w:multiLevelType w:val="hybridMultilevel"/>
    <w:tmpl w:val="C01A5BC0"/>
    <w:lvl w:ilvl="0" w:tplc="FF68CC82">
      <w:start w:val="2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A36743"/>
    <w:multiLevelType w:val="multilevel"/>
    <w:tmpl w:val="71EC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812CD9"/>
    <w:multiLevelType w:val="hybridMultilevel"/>
    <w:tmpl w:val="63F2A4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68A60D8"/>
    <w:multiLevelType w:val="hybridMultilevel"/>
    <w:tmpl w:val="0B94AC16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E135D6"/>
    <w:multiLevelType w:val="hybridMultilevel"/>
    <w:tmpl w:val="0ECAD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21"/>
  </w:num>
  <w:num w:numId="6">
    <w:abstractNumId w:val="30"/>
  </w:num>
  <w:num w:numId="7">
    <w:abstractNumId w:val="11"/>
  </w:num>
  <w:num w:numId="8">
    <w:abstractNumId w:val="14"/>
  </w:num>
  <w:num w:numId="9">
    <w:abstractNumId w:val="33"/>
  </w:num>
  <w:num w:numId="10">
    <w:abstractNumId w:val="35"/>
  </w:num>
  <w:num w:numId="11">
    <w:abstractNumId w:val="24"/>
  </w:num>
  <w:num w:numId="12">
    <w:abstractNumId w:val="39"/>
  </w:num>
  <w:num w:numId="13">
    <w:abstractNumId w:val="18"/>
  </w:num>
  <w:num w:numId="14">
    <w:abstractNumId w:val="15"/>
  </w:num>
  <w:num w:numId="15">
    <w:abstractNumId w:val="31"/>
  </w:num>
  <w:num w:numId="16">
    <w:abstractNumId w:val="10"/>
  </w:num>
  <w:num w:numId="17">
    <w:abstractNumId w:val="29"/>
  </w:num>
  <w:num w:numId="18">
    <w:abstractNumId w:val="28"/>
  </w:num>
  <w:num w:numId="19">
    <w:abstractNumId w:val="22"/>
  </w:num>
  <w:num w:numId="20">
    <w:abstractNumId w:val="7"/>
  </w:num>
  <w:num w:numId="21">
    <w:abstractNumId w:val="5"/>
  </w:num>
  <w:num w:numId="22">
    <w:abstractNumId w:val="26"/>
  </w:num>
  <w:num w:numId="23">
    <w:abstractNumId w:val="17"/>
  </w:num>
  <w:num w:numId="24">
    <w:abstractNumId w:val="16"/>
  </w:num>
  <w:num w:numId="25">
    <w:abstractNumId w:val="13"/>
  </w:num>
  <w:num w:numId="26">
    <w:abstractNumId w:val="25"/>
  </w:num>
  <w:num w:numId="27">
    <w:abstractNumId w:val="20"/>
  </w:num>
  <w:num w:numId="28">
    <w:abstractNumId w:val="36"/>
  </w:num>
  <w:num w:numId="29">
    <w:abstractNumId w:val="34"/>
  </w:num>
  <w:num w:numId="30">
    <w:abstractNumId w:val="1"/>
  </w:num>
  <w:num w:numId="31">
    <w:abstractNumId w:val="0"/>
  </w:num>
  <w:num w:numId="32">
    <w:abstractNumId w:val="12"/>
  </w:num>
  <w:num w:numId="33">
    <w:abstractNumId w:val="2"/>
  </w:num>
  <w:num w:numId="34">
    <w:abstractNumId w:val="40"/>
  </w:num>
  <w:num w:numId="35">
    <w:abstractNumId w:val="32"/>
  </w:num>
  <w:num w:numId="36">
    <w:abstractNumId w:val="19"/>
  </w:num>
  <w:num w:numId="37">
    <w:abstractNumId w:val="42"/>
  </w:num>
  <w:num w:numId="38">
    <w:abstractNumId w:val="27"/>
  </w:num>
  <w:num w:numId="39">
    <w:abstractNumId w:val="9"/>
  </w:num>
  <w:num w:numId="40">
    <w:abstractNumId w:val="41"/>
  </w:num>
  <w:num w:numId="41">
    <w:abstractNumId w:val="6"/>
  </w:num>
  <w:num w:numId="42">
    <w:abstractNumId w:val="8"/>
  </w:num>
  <w:num w:numId="43">
    <w:abstractNumId w:val="4"/>
  </w:num>
  <w:num w:numId="44">
    <w:abstractNumId w:val="37"/>
  </w:num>
  <w:num w:numId="45">
    <w:abstractNumId w:val="23"/>
  </w:num>
  <w:num w:numId="46">
    <w:abstractNumId w:val="38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CE7"/>
    <w:rsid w:val="00002519"/>
    <w:rsid w:val="00004CC7"/>
    <w:rsid w:val="00013898"/>
    <w:rsid w:val="000307BE"/>
    <w:rsid w:val="00030D46"/>
    <w:rsid w:val="00031825"/>
    <w:rsid w:val="0003291A"/>
    <w:rsid w:val="000368B3"/>
    <w:rsid w:val="0005496D"/>
    <w:rsid w:val="000A3BB3"/>
    <w:rsid w:val="000B3CE2"/>
    <w:rsid w:val="000B5794"/>
    <w:rsid w:val="000F1BE4"/>
    <w:rsid w:val="000F3787"/>
    <w:rsid w:val="0010116E"/>
    <w:rsid w:val="00103650"/>
    <w:rsid w:val="00103F10"/>
    <w:rsid w:val="001319E5"/>
    <w:rsid w:val="0014134F"/>
    <w:rsid w:val="001759BA"/>
    <w:rsid w:val="00186EE8"/>
    <w:rsid w:val="00192835"/>
    <w:rsid w:val="00196B25"/>
    <w:rsid w:val="001A3073"/>
    <w:rsid w:val="001A533D"/>
    <w:rsid w:val="001F248A"/>
    <w:rsid w:val="001F58DE"/>
    <w:rsid w:val="00205DB0"/>
    <w:rsid w:val="0021445E"/>
    <w:rsid w:val="00227712"/>
    <w:rsid w:val="00236DB7"/>
    <w:rsid w:val="00240FF9"/>
    <w:rsid w:val="00255E02"/>
    <w:rsid w:val="0026486C"/>
    <w:rsid w:val="00264D5B"/>
    <w:rsid w:val="00287459"/>
    <w:rsid w:val="002A4F8B"/>
    <w:rsid w:val="002B7295"/>
    <w:rsid w:val="002C0C95"/>
    <w:rsid w:val="002F4F10"/>
    <w:rsid w:val="002F5765"/>
    <w:rsid w:val="0030629E"/>
    <w:rsid w:val="00342B7B"/>
    <w:rsid w:val="00347274"/>
    <w:rsid w:val="00364734"/>
    <w:rsid w:val="003770A4"/>
    <w:rsid w:val="00381B45"/>
    <w:rsid w:val="00395EA7"/>
    <w:rsid w:val="00397F04"/>
    <w:rsid w:val="003A0C05"/>
    <w:rsid w:val="003A63D3"/>
    <w:rsid w:val="003B1605"/>
    <w:rsid w:val="003C5D05"/>
    <w:rsid w:val="003D1122"/>
    <w:rsid w:val="003D13F0"/>
    <w:rsid w:val="003E04B3"/>
    <w:rsid w:val="00406830"/>
    <w:rsid w:val="004120D1"/>
    <w:rsid w:val="004129A7"/>
    <w:rsid w:val="0041411F"/>
    <w:rsid w:val="00416031"/>
    <w:rsid w:val="00416221"/>
    <w:rsid w:val="004163B3"/>
    <w:rsid w:val="004226B6"/>
    <w:rsid w:val="00425BFD"/>
    <w:rsid w:val="00460BC4"/>
    <w:rsid w:val="004C0E08"/>
    <w:rsid w:val="004F61F3"/>
    <w:rsid w:val="0050230F"/>
    <w:rsid w:val="005257AD"/>
    <w:rsid w:val="00551A5F"/>
    <w:rsid w:val="005576C8"/>
    <w:rsid w:val="005723AF"/>
    <w:rsid w:val="00573945"/>
    <w:rsid w:val="005A64FD"/>
    <w:rsid w:val="005D1702"/>
    <w:rsid w:val="005D6A1B"/>
    <w:rsid w:val="005E37FA"/>
    <w:rsid w:val="00605BF6"/>
    <w:rsid w:val="00621A55"/>
    <w:rsid w:val="00627FD1"/>
    <w:rsid w:val="006312C1"/>
    <w:rsid w:val="00632DC9"/>
    <w:rsid w:val="0063768E"/>
    <w:rsid w:val="006635CA"/>
    <w:rsid w:val="00682878"/>
    <w:rsid w:val="006848B4"/>
    <w:rsid w:val="00692DE5"/>
    <w:rsid w:val="006A038E"/>
    <w:rsid w:val="006B72EC"/>
    <w:rsid w:val="006C6AE0"/>
    <w:rsid w:val="006E0846"/>
    <w:rsid w:val="006E79CE"/>
    <w:rsid w:val="006F4EEE"/>
    <w:rsid w:val="00702D82"/>
    <w:rsid w:val="00715F88"/>
    <w:rsid w:val="007255C2"/>
    <w:rsid w:val="00754184"/>
    <w:rsid w:val="007612C3"/>
    <w:rsid w:val="007C3B3F"/>
    <w:rsid w:val="007E0C76"/>
    <w:rsid w:val="007E569B"/>
    <w:rsid w:val="007E5C7B"/>
    <w:rsid w:val="00804182"/>
    <w:rsid w:val="0080526A"/>
    <w:rsid w:val="00820EBA"/>
    <w:rsid w:val="00823DA9"/>
    <w:rsid w:val="00832EF3"/>
    <w:rsid w:val="008778ED"/>
    <w:rsid w:val="00884CE7"/>
    <w:rsid w:val="008B1A3A"/>
    <w:rsid w:val="008B2D36"/>
    <w:rsid w:val="008C7FFA"/>
    <w:rsid w:val="008D2128"/>
    <w:rsid w:val="008E22D5"/>
    <w:rsid w:val="008F57A3"/>
    <w:rsid w:val="00902D2C"/>
    <w:rsid w:val="009105AF"/>
    <w:rsid w:val="00925BF8"/>
    <w:rsid w:val="00933BA9"/>
    <w:rsid w:val="00942AC3"/>
    <w:rsid w:val="00943936"/>
    <w:rsid w:val="009477D2"/>
    <w:rsid w:val="009511FD"/>
    <w:rsid w:val="00980C20"/>
    <w:rsid w:val="00990920"/>
    <w:rsid w:val="009B214A"/>
    <w:rsid w:val="009E382B"/>
    <w:rsid w:val="009E6212"/>
    <w:rsid w:val="009F2575"/>
    <w:rsid w:val="009F2F72"/>
    <w:rsid w:val="00A00B24"/>
    <w:rsid w:val="00A051A1"/>
    <w:rsid w:val="00A0582A"/>
    <w:rsid w:val="00A17146"/>
    <w:rsid w:val="00A1782F"/>
    <w:rsid w:val="00A210F3"/>
    <w:rsid w:val="00A31880"/>
    <w:rsid w:val="00A41CF6"/>
    <w:rsid w:val="00A43B52"/>
    <w:rsid w:val="00A46962"/>
    <w:rsid w:val="00A51DC5"/>
    <w:rsid w:val="00A72F77"/>
    <w:rsid w:val="00A75998"/>
    <w:rsid w:val="00AA7DF2"/>
    <w:rsid w:val="00AD72F6"/>
    <w:rsid w:val="00AE0B7A"/>
    <w:rsid w:val="00AF0F7E"/>
    <w:rsid w:val="00B01150"/>
    <w:rsid w:val="00B449EB"/>
    <w:rsid w:val="00B6227E"/>
    <w:rsid w:val="00B70A63"/>
    <w:rsid w:val="00B7298E"/>
    <w:rsid w:val="00B92E44"/>
    <w:rsid w:val="00BA36D7"/>
    <w:rsid w:val="00BB530B"/>
    <w:rsid w:val="00BC1632"/>
    <w:rsid w:val="00BC1A4D"/>
    <w:rsid w:val="00BC750E"/>
    <w:rsid w:val="00BD4320"/>
    <w:rsid w:val="00BE6D26"/>
    <w:rsid w:val="00BF0F82"/>
    <w:rsid w:val="00C10133"/>
    <w:rsid w:val="00C30BED"/>
    <w:rsid w:val="00C47C51"/>
    <w:rsid w:val="00C51E06"/>
    <w:rsid w:val="00C649A7"/>
    <w:rsid w:val="00C6564C"/>
    <w:rsid w:val="00C72118"/>
    <w:rsid w:val="00C84AC9"/>
    <w:rsid w:val="00CA1C2F"/>
    <w:rsid w:val="00CA4043"/>
    <w:rsid w:val="00CB5A6B"/>
    <w:rsid w:val="00CC739C"/>
    <w:rsid w:val="00CD2983"/>
    <w:rsid w:val="00CF05E8"/>
    <w:rsid w:val="00CF4007"/>
    <w:rsid w:val="00D13981"/>
    <w:rsid w:val="00D22867"/>
    <w:rsid w:val="00D2700D"/>
    <w:rsid w:val="00D74E14"/>
    <w:rsid w:val="00DB1699"/>
    <w:rsid w:val="00DD0052"/>
    <w:rsid w:val="00DD30EB"/>
    <w:rsid w:val="00DD3A2B"/>
    <w:rsid w:val="00DE3745"/>
    <w:rsid w:val="00DE6DD4"/>
    <w:rsid w:val="00DE6E28"/>
    <w:rsid w:val="00DF321F"/>
    <w:rsid w:val="00E0190F"/>
    <w:rsid w:val="00E20BF5"/>
    <w:rsid w:val="00E229BE"/>
    <w:rsid w:val="00E3066F"/>
    <w:rsid w:val="00E31761"/>
    <w:rsid w:val="00E43EB1"/>
    <w:rsid w:val="00E47A93"/>
    <w:rsid w:val="00E52DAC"/>
    <w:rsid w:val="00E8469E"/>
    <w:rsid w:val="00EA04B9"/>
    <w:rsid w:val="00EA5422"/>
    <w:rsid w:val="00EB4D6D"/>
    <w:rsid w:val="00EC22DC"/>
    <w:rsid w:val="00EC47CC"/>
    <w:rsid w:val="00EF1E58"/>
    <w:rsid w:val="00EF3A01"/>
    <w:rsid w:val="00F069D0"/>
    <w:rsid w:val="00F17803"/>
    <w:rsid w:val="00F648B9"/>
    <w:rsid w:val="00F65DED"/>
    <w:rsid w:val="00F70F25"/>
    <w:rsid w:val="00F74059"/>
    <w:rsid w:val="00F92DAC"/>
    <w:rsid w:val="00FA6B8F"/>
    <w:rsid w:val="00FB65EB"/>
    <w:rsid w:val="00FB7B3A"/>
    <w:rsid w:val="00FD459E"/>
    <w:rsid w:val="00FE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487823-FF74-48DA-962E-7D2BD57B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1A5F"/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04B9"/>
    <w:pPr>
      <w:keepNext/>
      <w:keepLines/>
      <w:jc w:val="center"/>
      <w:outlineLvl w:val="0"/>
    </w:pPr>
    <w:rPr>
      <w:b/>
      <w:color w:val="00000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B3CE2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B449EB"/>
    <w:pPr>
      <w:keepNext/>
      <w:keepLines/>
      <w:spacing w:before="40" w:line="259" w:lineRule="auto"/>
      <w:outlineLvl w:val="2"/>
    </w:pPr>
    <w:rPr>
      <w:rFonts w:ascii="Calibri Light" w:hAnsi="Calibri Light"/>
      <w:color w:val="1F3763"/>
      <w:szCs w:val="24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B449EB"/>
    <w:pPr>
      <w:keepNext/>
      <w:keepLines/>
      <w:spacing w:before="40" w:line="259" w:lineRule="auto"/>
      <w:outlineLvl w:val="3"/>
    </w:pPr>
    <w:rPr>
      <w:rFonts w:ascii="Calibri Light" w:hAnsi="Calibri Light"/>
      <w:i/>
      <w:iCs/>
      <w:color w:val="2F5496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EA04B9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paragraph" w:styleId="a3">
    <w:name w:val="Normal (Web)"/>
    <w:basedOn w:val="a"/>
    <w:uiPriority w:val="99"/>
    <w:unhideWhenUsed/>
    <w:rsid w:val="0014134F"/>
    <w:pPr>
      <w:spacing w:before="100" w:beforeAutospacing="1" w:after="100" w:afterAutospacing="1"/>
    </w:pPr>
    <w:rPr>
      <w:szCs w:val="24"/>
    </w:rPr>
  </w:style>
  <w:style w:type="paragraph" w:customStyle="1" w:styleId="11">
    <w:name w:val="Абзац списка1"/>
    <w:basedOn w:val="a"/>
    <w:uiPriority w:val="34"/>
    <w:qFormat/>
    <w:rsid w:val="0014134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FontStyle46">
    <w:name w:val="Font Style46"/>
    <w:uiPriority w:val="99"/>
    <w:rsid w:val="0014134F"/>
    <w:rPr>
      <w:rFonts w:ascii="Times New Roman" w:hAnsi="Times New Roman" w:cs="Times New Roman" w:hint="default"/>
      <w:sz w:val="16"/>
      <w:szCs w:val="16"/>
    </w:rPr>
  </w:style>
  <w:style w:type="paragraph" w:customStyle="1" w:styleId="12">
    <w:name w:val="Без интервала1"/>
    <w:uiPriority w:val="1"/>
    <w:qFormat/>
    <w:rsid w:val="00CA1C2F"/>
    <w:rPr>
      <w:rFonts w:ascii="Times New Roman" w:eastAsia="Times New Roman" w:hAnsi="Times New Roman"/>
      <w:sz w:val="24"/>
    </w:rPr>
  </w:style>
  <w:style w:type="table" w:styleId="a4">
    <w:name w:val="Table Grid"/>
    <w:basedOn w:val="a1"/>
    <w:rsid w:val="00C84A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rsid w:val="00364734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364734"/>
  </w:style>
  <w:style w:type="paragraph" w:styleId="a7">
    <w:name w:val="footer"/>
    <w:basedOn w:val="a"/>
    <w:rsid w:val="00364734"/>
    <w:pPr>
      <w:tabs>
        <w:tab w:val="center" w:pos="4677"/>
        <w:tab w:val="right" w:pos="9355"/>
      </w:tabs>
    </w:pPr>
  </w:style>
  <w:style w:type="character" w:customStyle="1" w:styleId="20">
    <w:name w:val="Заголовок 2 Знак"/>
    <w:link w:val="2"/>
    <w:uiPriority w:val="9"/>
    <w:rsid w:val="000B3CE2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B449EB"/>
    <w:rPr>
      <w:rFonts w:ascii="Calibri Light" w:eastAsia="Times New Roman" w:hAnsi="Calibri Light"/>
      <w:color w:val="1F3763"/>
      <w:sz w:val="24"/>
      <w:szCs w:val="24"/>
      <w:lang w:eastAsia="en-US"/>
    </w:rPr>
  </w:style>
  <w:style w:type="character" w:customStyle="1" w:styleId="40">
    <w:name w:val="Заголовок 4 Знак"/>
    <w:link w:val="4"/>
    <w:uiPriority w:val="9"/>
    <w:semiHidden/>
    <w:rsid w:val="00B449EB"/>
    <w:rPr>
      <w:rFonts w:ascii="Calibri Light" w:eastAsia="Times New Roman" w:hAnsi="Calibri Light"/>
      <w:i/>
      <w:iCs/>
      <w:color w:val="2F5496"/>
      <w:sz w:val="22"/>
      <w:szCs w:val="22"/>
      <w:lang w:eastAsia="en-US"/>
    </w:rPr>
  </w:style>
  <w:style w:type="character" w:styleId="a8">
    <w:name w:val="Hyperlink"/>
    <w:uiPriority w:val="99"/>
    <w:unhideWhenUsed/>
    <w:rsid w:val="00B449EB"/>
    <w:rPr>
      <w:color w:val="0000FF"/>
      <w:u w:val="single"/>
    </w:rPr>
  </w:style>
  <w:style w:type="character" w:styleId="a9">
    <w:name w:val="Strong"/>
    <w:uiPriority w:val="22"/>
    <w:qFormat/>
    <w:rsid w:val="00B449EB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DE6DD4"/>
    <w:pPr>
      <w:spacing w:before="240" w:line="259" w:lineRule="auto"/>
      <w:jc w:val="left"/>
      <w:outlineLvl w:val="9"/>
    </w:pPr>
    <w:rPr>
      <w:rFonts w:ascii="Calibri Light" w:hAnsi="Calibri Light"/>
      <w:b w:val="0"/>
      <w:color w:val="2F5496"/>
      <w:sz w:val="32"/>
    </w:rPr>
  </w:style>
  <w:style w:type="paragraph" w:styleId="13">
    <w:name w:val="toc 1"/>
    <w:basedOn w:val="a"/>
    <w:next w:val="a"/>
    <w:autoRedefine/>
    <w:uiPriority w:val="39"/>
    <w:unhideWhenUsed/>
    <w:rsid w:val="00692DE5"/>
    <w:pPr>
      <w:tabs>
        <w:tab w:val="right" w:leader="dot" w:pos="9911"/>
      </w:tabs>
      <w:jc w:val="center"/>
    </w:pPr>
  </w:style>
  <w:style w:type="character" w:styleId="ab">
    <w:name w:val="FollowedHyperlink"/>
    <w:basedOn w:val="a0"/>
    <w:uiPriority w:val="99"/>
    <w:semiHidden/>
    <w:unhideWhenUsed/>
    <w:rsid w:val="00103F10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D459E"/>
    <w:pPr>
      <w:spacing w:after="100"/>
      <w:ind w:left="240"/>
    </w:pPr>
  </w:style>
  <w:style w:type="paragraph" w:styleId="ac">
    <w:name w:val="List Paragraph"/>
    <w:basedOn w:val="a"/>
    <w:uiPriority w:val="34"/>
    <w:qFormat/>
    <w:rsid w:val="00FD459E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425BFD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25BFD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17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32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5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teachbase.ru/?utm_source=soware&amp;utm_medium=organic&amp;utm_campaign=candidate&amp;utm_term=teachbase&amp;utm_content=product-inf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yperlink" Target="https://saby.ru/accounting?utm_source=external&amp;utm_medium=foc&amp;utm_campaign=ex_buhgalteriya&amp;utm_term=saby-bu&amp;utm_content=buhgalteriya_ex_soware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CCF4BD-661E-4264-92D9-2F534F4C4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37</Pages>
  <Words>6139</Words>
  <Characters>34998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41055</CharactersWithSpaces>
  <SharedDoc>false</SharedDoc>
  <HLinks>
    <vt:vector size="54" baseType="variant"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_Toc108477736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_Toc108477735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_Toc108477734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_Toc108477733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_Toc108477732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_Toc108477731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_Toc108477730</vt:lpwstr>
      </vt:variant>
      <vt:variant>
        <vt:i4>1441849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_Toc108477729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_Toc108477728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Верховец</dc:creator>
  <cp:keywords/>
  <dc:description/>
  <cp:lastModifiedBy>Учетная запись Майкрософт</cp:lastModifiedBy>
  <cp:revision>30</cp:revision>
  <cp:lastPrinted>2024-07-15T06:42:00Z</cp:lastPrinted>
  <dcterms:created xsi:type="dcterms:W3CDTF">2024-07-02T18:26:00Z</dcterms:created>
  <dcterms:modified xsi:type="dcterms:W3CDTF">2024-07-22T08:26:00Z</dcterms:modified>
</cp:coreProperties>
</file>