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Требования к программному обеспечению и спецификации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4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Pr="0009020A">
        <w:rPr>
          <w:rFonts w:ascii="Times New Roman" w:hAnsi="Times New Roman"/>
          <w:sz w:val="28"/>
          <w:szCs w:val="28"/>
        </w:rPr>
        <w:t>Объектный поход к проектированию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Козлов Михаил Александрович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Е.В.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lastRenderedPageBreak/>
        <w:t>Это приложение будет предназначено для распознавания программ телепередач на основе визуального контента и предоставления пользователю информации о передаче, включая название программы, канал и ссылку на трансляцию.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1. Загрузка видео: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Пользователь может загрузить кадр или отрывок видео.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2. Обработка изображения: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Обработка загруженного изображения (предобработка, извлечение признаков).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3. Распознавание: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Идентификация программы с использованием машинного обучения или алгоритмов распознавания контента.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4. Поиск информации: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Поиск информации о найденной программе в базе данных.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Вывод названия программы, канала и ссылки на трансляцию.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5. Интерфейс пользователя: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Удобный интерфейс для загрузки изображений и отображения результатов.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2A2D4E" w:rsidRPr="00F700BC" w:rsidRDefault="002A2D4E" w:rsidP="00BE0497">
      <w:pPr>
        <w:rPr>
          <w:rFonts w:ascii="Times New Roman" w:hAnsi="Times New Roman" w:cs="Times New Roman"/>
          <w:sz w:val="28"/>
          <w:szCs w:val="28"/>
        </w:rPr>
      </w:pPr>
    </w:p>
    <w:p w:rsidR="00F56AA2" w:rsidRDefault="00C02AAB" w:rsidP="00F70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3pt;height:240.95pt">
            <v:imagedata r:id="rId5" o:title="кооперации"/>
          </v:shape>
        </w:pict>
      </w:r>
    </w:p>
    <w:p w:rsidR="00F700BC" w:rsidRDefault="00F56AA2" w:rsidP="00F70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кооперации</w:t>
      </w:r>
    </w:p>
    <w:p w:rsidR="00F56AA2" w:rsidRDefault="00F56AA2" w:rsidP="00F700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AA2" w:rsidRDefault="00C02AAB" w:rsidP="00F70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79.95pt;height:253.05pt">
            <v:imagedata r:id="rId6" o:title="деятельности"/>
          </v:shape>
        </w:pict>
      </w:r>
    </w:p>
    <w:p w:rsidR="00F56AA2" w:rsidRPr="00F700BC" w:rsidRDefault="00F56AA2" w:rsidP="00F70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:rsidR="00121079" w:rsidRDefault="00121079" w:rsidP="00BE04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D3D1AA" wp14:editId="591F10DE">
            <wp:extent cx="4454305" cy="4128624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808" cy="41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9" w:rsidRPr="00F700BC" w:rsidRDefault="00121079" w:rsidP="00121079">
      <w:pPr>
        <w:tabs>
          <w:tab w:val="center" w:pos="4677"/>
          <w:tab w:val="left" w:pos="74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последовательности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56AA2" w:rsidRDefault="00121079" w:rsidP="00BE0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19.35pt;height:269.45pt">
            <v:imagedata r:id="rId8" o:title="классов"/>
          </v:shape>
        </w:pict>
      </w:r>
      <w:bookmarkStart w:id="0" w:name="_GoBack"/>
      <w:bookmarkEnd w:id="0"/>
    </w:p>
    <w:p w:rsidR="00F56AA2" w:rsidRDefault="00F56AA2" w:rsidP="00F56A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F56AA2" w:rsidRDefault="00F56AA2" w:rsidP="00F56A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AA2" w:rsidRPr="00F700BC" w:rsidRDefault="00F56AA2" w:rsidP="00F56A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461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приложение представляет собой комбинацию пользовательского интерфейса, обработки изображений, машинного обучения и базы данных. Каждый модуль может быть разработан отдельно с четкими интерфейсами взаимодействия. </w:t>
      </w:r>
    </w:p>
    <w:sectPr w:rsidR="00FE4617" w:rsidRPr="00F70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4C"/>
    <w:rsid w:val="0009020A"/>
    <w:rsid w:val="00121079"/>
    <w:rsid w:val="002A2D4E"/>
    <w:rsid w:val="00375A59"/>
    <w:rsid w:val="007E28A9"/>
    <w:rsid w:val="008033F2"/>
    <w:rsid w:val="00BE0497"/>
    <w:rsid w:val="00C02AAB"/>
    <w:rsid w:val="00C0544C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558A-93D4-41C0-9890-7886C1BD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cp:lastPrinted>2024-11-14T07:42:00Z</cp:lastPrinted>
  <dcterms:created xsi:type="dcterms:W3CDTF">2024-11-04T12:17:00Z</dcterms:created>
  <dcterms:modified xsi:type="dcterms:W3CDTF">2024-11-14T08:26:00Z</dcterms:modified>
</cp:coreProperties>
</file>