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C1F" w:rsidRDefault="00CB4C1F" w:rsidP="00CB4C1F">
      <w:pPr>
        <w:pStyle w:val="a3"/>
        <w:numPr>
          <w:ilvl w:val="0"/>
          <w:numId w:val="1"/>
        </w:numPr>
      </w:pPr>
      <w:r>
        <w:t>Понятие и признаки проекта.</w:t>
      </w:r>
    </w:p>
    <w:p w:rsidR="00E3695D" w:rsidRDefault="00E3695D" w:rsidP="00E3695D">
      <w:r>
        <w:t>В литературе приводятся различные определения проекта:</w:t>
      </w:r>
    </w:p>
    <w:p w:rsidR="00E3695D" w:rsidRDefault="00E3695D" w:rsidP="00E3695D">
      <w:r>
        <w:t>1) проект — временное предприятие, предназначенное для</w:t>
      </w:r>
    </w:p>
    <w:p w:rsidR="00E3695D" w:rsidRDefault="00E3695D" w:rsidP="00E3695D">
      <w:r>
        <w:t>создания уникальных продуктов, услуг или результатов [1, 2];</w:t>
      </w:r>
    </w:p>
    <w:p w:rsidR="00E3695D" w:rsidRDefault="00E3695D" w:rsidP="00E3695D">
      <w:r>
        <w:t>2) проект — комплекс уникальных действий, не опирающийся на организационную структуру, имеющий определенные</w:t>
      </w:r>
    </w:p>
    <w:p w:rsidR="00E3695D" w:rsidRDefault="00E3695D" w:rsidP="00E3695D">
      <w:r>
        <w:t>дату начала и окончания, расписание, стоимость и технические</w:t>
      </w:r>
    </w:p>
    <w:p w:rsidR="00E3695D" w:rsidRDefault="00E3695D" w:rsidP="00E3695D">
      <w:r>
        <w:t>задачи [3];</w:t>
      </w:r>
    </w:p>
    <w:p w:rsidR="00E3695D" w:rsidRDefault="00E3695D" w:rsidP="00E3695D">
      <w:r>
        <w:t>3) проект — комплекс взаимосвязанных действий, предпринимаемых с целью получения уникальных конкретных результатов при заданных ограничениях по времени, денежным средствам, ресурсам и качеству конечных результатов проекта [4];</w:t>
      </w:r>
    </w:p>
    <w:p w:rsidR="00E3695D" w:rsidRDefault="00E3695D" w:rsidP="00E3695D">
      <w:r>
        <w:t>4) проект — произвольный ряд действий или задач, имеющих определенную цель, которая будет достигнута в рамках выполнения некоторых заданий, характеризующихся определенными датами начала и окончания, пределами финансирования и</w:t>
      </w:r>
    </w:p>
    <w:p w:rsidR="00E3695D" w:rsidRDefault="00E3695D" w:rsidP="00E3695D">
      <w:r>
        <w:t>ресурсами [5];</w:t>
      </w:r>
    </w:p>
    <w:p w:rsidR="00E3695D" w:rsidRDefault="00E3695D" w:rsidP="00E3695D">
      <w:r>
        <w:t>5) проект — временное усилие, применяемое для того, чтобы</w:t>
      </w:r>
    </w:p>
    <w:p w:rsidR="00E3695D" w:rsidRDefault="00E3695D" w:rsidP="00E3695D">
      <w:r>
        <w:t>создать уникальный продукт или услугу с определенной датой</w:t>
      </w:r>
    </w:p>
    <w:p w:rsidR="00CB4C1F" w:rsidRDefault="00E3695D" w:rsidP="00E3695D">
      <w:r>
        <w:t>начала и окончания действия, отличающегося от продолжающихся, повторных действий и требующего прогрессивного совершенствования характеристик [5]</w:t>
      </w:r>
    </w:p>
    <w:p w:rsidR="00E3695D" w:rsidRDefault="00E3695D" w:rsidP="00E3695D">
      <w:r>
        <w:t>Анализ представленных определений позволяет выделить специфические характеристики проекта:</w:t>
      </w:r>
    </w:p>
    <w:p w:rsidR="00E3695D" w:rsidRDefault="00E3695D" w:rsidP="00E3695D">
      <w:r>
        <w:t> направленность проекта на достижение конкретного конечного результата, определяемого в терминах требуемых ресурсов, качества и времени реализации;</w:t>
      </w:r>
    </w:p>
    <w:p w:rsidR="00E3695D" w:rsidRDefault="00E3695D" w:rsidP="00E3695D">
      <w:r>
        <w:t> уникальность проекта как разового (неповторяющегося)</w:t>
      </w:r>
    </w:p>
    <w:p w:rsidR="00E3695D" w:rsidRDefault="00E3695D" w:rsidP="00E3695D">
      <w:r>
        <w:t>мероприятия, требующего специфической организации управления;</w:t>
      </w:r>
    </w:p>
    <w:p w:rsidR="00E3695D" w:rsidRDefault="00E3695D" w:rsidP="00E3695D">
      <w:r>
        <w:t> ограниченность проекта по времени и ресурсам (финансовым, трудовым, материальным) и, как следствие, необходимость</w:t>
      </w:r>
    </w:p>
    <w:p w:rsidR="00E3695D" w:rsidRDefault="00E3695D" w:rsidP="00E3695D">
      <w:r>
        <w:t>нахождения постоянного компромисса между объемом работ,</w:t>
      </w:r>
    </w:p>
    <w:p w:rsidR="00E3695D" w:rsidRDefault="00E3695D" w:rsidP="00E3695D">
      <w:r>
        <w:t>ресурсами, временем, качеством и рисками и их перераспределения в ходе выполнения проекта;</w:t>
      </w:r>
    </w:p>
    <w:p w:rsidR="00E3695D" w:rsidRDefault="00E3695D" w:rsidP="00E3695D">
      <w:r>
        <w:t> структурная сложность проекта как комплекса тесно взаимосвязанных мероприятий и его высокая неопределенность,</w:t>
      </w:r>
    </w:p>
    <w:p w:rsidR="00E3695D" w:rsidRDefault="00E3695D" w:rsidP="00E3695D">
      <w:r>
        <w:t>обусловленная возможными изменениями условий реализации,</w:t>
      </w:r>
    </w:p>
    <w:p w:rsidR="00E3695D" w:rsidRDefault="00E3695D" w:rsidP="00E3695D">
      <w:r>
        <w:t>потребности в тех или иных видах ресурсов.</w:t>
      </w:r>
    </w:p>
    <w:p w:rsidR="00E3695D" w:rsidRDefault="00E3695D" w:rsidP="00E3695D">
      <w:r>
        <w:t>Обобщая вышеизложенное, определение программного проекта можно привести в следующей формулировке: это комплекс</w:t>
      </w:r>
    </w:p>
    <w:p w:rsidR="00E3695D" w:rsidRDefault="00E3695D" w:rsidP="00E3695D">
      <w:r>
        <w:t>взаимосвязанных работ, выполняемых командой проекта с целью</w:t>
      </w:r>
    </w:p>
    <w:p w:rsidR="00E3695D" w:rsidRDefault="00E3695D" w:rsidP="00E3695D">
      <w:r>
        <w:lastRenderedPageBreak/>
        <w:t>получения уникального программного продукта или услуги в</w:t>
      </w:r>
    </w:p>
    <w:p w:rsidR="00E3695D" w:rsidRDefault="00E3695D" w:rsidP="00E3695D">
      <w:r>
        <w:t>течение заданного периода при установленном бюджете и потребляемых в ходе реализации проекта ресурсах в условиях повышенного риска, требующих специфического управления.</w:t>
      </w:r>
    </w:p>
    <w:p w:rsidR="00E3695D" w:rsidRPr="00E3695D" w:rsidRDefault="00E3695D" w:rsidP="00E3695D">
      <w:r w:rsidRPr="00E3695D">
        <w:rPr>
          <w:highlight w:val="yellow"/>
        </w:rPr>
        <w:t>Это из управления программными проектами</w:t>
      </w:r>
    </w:p>
    <w:p w:rsidR="00CB4C1F" w:rsidRDefault="00CB4C1F" w:rsidP="00CB4C1F"/>
    <w:p w:rsidR="00CB4C1F" w:rsidRDefault="00CB4C1F" w:rsidP="00CB4C1F"/>
    <w:p w:rsidR="00CB4C1F" w:rsidRDefault="00CB4C1F" w:rsidP="009A0A8B">
      <w:pPr>
        <w:pStyle w:val="a3"/>
        <w:numPr>
          <w:ilvl w:val="0"/>
          <w:numId w:val="1"/>
        </w:numPr>
      </w:pPr>
      <w:r>
        <w:t>Понятие управления программными проектами. История развития.</w:t>
      </w:r>
    </w:p>
    <w:p w:rsidR="009A0A8B" w:rsidRDefault="009A0A8B" w:rsidP="009A0A8B">
      <w:r>
        <w:t>Управление программным проектом будем рассматривать как деятельность по управлению всеми этапами ЖЦ программного продукта путем п</w:t>
      </w:r>
      <w:r>
        <w:t>ланирования, реализации, монито</w:t>
      </w:r>
      <w:r>
        <w:t>ринга и контроля проектных работ, в ходе которых достигаются цели проекта при нахождении компромисса между объемом работ, ресурсами, временем, качеством и рисками.</w:t>
      </w:r>
    </w:p>
    <w:p w:rsidR="009A0A8B" w:rsidRDefault="009A0A8B" w:rsidP="009A0A8B">
      <w:r>
        <w:t>Управление проектами — методология (говорят также — искусство) организации, планирования, руководства, координации трудовых, финансовых и материально-технических ресурсов на протяжении проектного цикла, направленная на эффективное достижение его целей путем применения современных методов, техники и технологии управления для достижения определенных в проекте результатов по составу и объему работ, стоимости, времени, качеству и удовлетворению участников проекта.</w:t>
      </w:r>
    </w:p>
    <w:p w:rsidR="009A0A8B" w:rsidRDefault="00A13DEA" w:rsidP="009A0A8B">
      <w:r>
        <w:t>Необходимость в самостоятельной дисциплине «Управление проектами» (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 была осознана в развитых странах Запада с рыночной экономикой в 50-х гг. XX в. Это было вызвано массовым ростом масштабов проектов и тем, что понятие успешности проекта стало измеряться, в первую очередь, соответствием его окончательной стоимости объему выделенных ассигнований, величиной экономии и размерами прибыли.</w:t>
      </w:r>
    </w:p>
    <w:p w:rsidR="00A13DEA" w:rsidRDefault="00A13DEA" w:rsidP="009A0A8B">
      <w:r>
        <w:t>В числе первых методов управления проектами в конце 50-х гг. были разработаны методы сетевого планирования и управления (методы СРМ и PERT). Впервые они были использованы для управления ракетной программой «Атлас» и при строительстве крупного завода синтетического волокна. В середине 60-х гг. эти методы стали активно изучаться и, в меньшей степени, внедряться в практику капитального строительства СССР.</w:t>
      </w:r>
    </w:p>
    <w:p w:rsidR="009A0A8B" w:rsidRDefault="00A13DEA" w:rsidP="009A0A8B">
      <w:r>
        <w:t xml:space="preserve">Здесь следует отметить, что еще в конце 30-х гг. советскими учеными были разработаны теоретические основы и практические методы календарного планирования и поточного строительства с использованием диаграмм </w:t>
      </w:r>
      <w:proofErr w:type="spellStart"/>
      <w:r>
        <w:t>Ганта</w:t>
      </w:r>
      <w:proofErr w:type="spellEnd"/>
      <w:r>
        <w:t xml:space="preserve"> и т. н. циклограмм, что во многом можно считать фундаментом созданного позднее аппарата управления проектами. В 70-е гг. большое число крупных компаний на Западе в ответ на растущие масштабы и сложность их деятельности в условиях жесткой конкуренции стали развивать и использовать методы управления проектами. Ускорению этого процесса способствовало широкое внедрение компьютерных систем обработки информации</w:t>
      </w:r>
      <w:bookmarkStart w:id="0" w:name="_GoBack"/>
      <w:bookmarkEnd w:id="0"/>
    </w:p>
    <w:p w:rsidR="00CB4C1F" w:rsidRDefault="00CB4C1F" w:rsidP="00CB4C1F">
      <w:r>
        <w:t>3. Классификация и типы проектов.</w:t>
      </w:r>
    </w:p>
    <w:p w:rsidR="00CB4C1F" w:rsidRDefault="00CB4C1F" w:rsidP="00CB4C1F">
      <w:r>
        <w:t>4. Структура проекта. Основные компоненты.</w:t>
      </w:r>
    </w:p>
    <w:p w:rsidR="00CB4C1F" w:rsidRDefault="00CB4C1F" w:rsidP="00CB4C1F">
      <w:r>
        <w:t>5. Жизненный цикл проекта.</w:t>
      </w:r>
    </w:p>
    <w:p w:rsidR="00CB4C1F" w:rsidRDefault="00CB4C1F" w:rsidP="00CB4C1F">
      <w:r>
        <w:t>6. Виды организационной структуры компании.</w:t>
      </w:r>
    </w:p>
    <w:p w:rsidR="00CB4C1F" w:rsidRDefault="00CB4C1F" w:rsidP="00CB4C1F">
      <w:r>
        <w:t>7. Фаза инициации проекта. Управление приоритетами проекта.</w:t>
      </w:r>
    </w:p>
    <w:p w:rsidR="00CB4C1F" w:rsidRDefault="00CB4C1F" w:rsidP="00CB4C1F">
      <w:r>
        <w:t>8. Концепция проекта.</w:t>
      </w:r>
    </w:p>
    <w:p w:rsidR="00CB4C1F" w:rsidRDefault="00CB4C1F" w:rsidP="00CB4C1F">
      <w:r>
        <w:lastRenderedPageBreak/>
        <w:t>9. Анализ экономической эффективности проекта. Показатели эффективности.</w:t>
      </w:r>
    </w:p>
    <w:p w:rsidR="00CB4C1F" w:rsidRDefault="00CB4C1F" w:rsidP="00CB4C1F">
      <w:r>
        <w:t>10. Анализ альтернативных проектов.</w:t>
      </w:r>
    </w:p>
    <w:p w:rsidR="00CB4C1F" w:rsidRDefault="00CB4C1F" w:rsidP="00CB4C1F">
      <w:r>
        <w:t>11. Общие принципы анализа трудоёмкости проектов.</w:t>
      </w:r>
    </w:p>
    <w:p w:rsidR="00CB4C1F" w:rsidRDefault="00CB4C1F" w:rsidP="00CB4C1F">
      <w:r>
        <w:t>12. Анализ трудоёмкости проекта по методике PERT.</w:t>
      </w:r>
    </w:p>
    <w:p w:rsidR="00CB4C1F" w:rsidRDefault="00CB4C1F" w:rsidP="00CB4C1F">
      <w:r>
        <w:t>13. Анализ трудоёмкости проекта по методу функциональных точек.</w:t>
      </w:r>
    </w:p>
    <w:p w:rsidR="00CB4C1F" w:rsidRDefault="00CB4C1F" w:rsidP="00CB4C1F">
      <w:r>
        <w:t>14. Анализ трудоёмкости проекта по методу COCOMO II.</w:t>
      </w:r>
    </w:p>
    <w:p w:rsidR="00CB4C1F" w:rsidRDefault="00CB4C1F" w:rsidP="00CB4C1F">
      <w:r>
        <w:t>15. Планирование проекта. Составление иерархической структуры работ.</w:t>
      </w:r>
    </w:p>
    <w:p w:rsidR="00CB4C1F" w:rsidRDefault="00CB4C1F" w:rsidP="00CB4C1F">
      <w:r>
        <w:t>16. Планирование организационной структуры проекта.</w:t>
      </w:r>
    </w:p>
    <w:p w:rsidR="00CB4C1F" w:rsidRDefault="00CB4C1F" w:rsidP="00CB4C1F">
      <w:r>
        <w:t>17. Матрица ответственности проекта.</w:t>
      </w:r>
    </w:p>
    <w:p w:rsidR="00CB4C1F" w:rsidRDefault="00CB4C1F" w:rsidP="00CB4C1F">
      <w:r>
        <w:t>18. Управление конфигурациями и качеством проекта.</w:t>
      </w:r>
    </w:p>
    <w:p w:rsidR="00CB4C1F" w:rsidRDefault="00CB4C1F" w:rsidP="00CB4C1F">
      <w:r>
        <w:t xml:space="preserve">19. Составление базового расписания проекта. Диаграмма </w:t>
      </w:r>
      <w:proofErr w:type="spellStart"/>
      <w:r>
        <w:t>Ганта</w:t>
      </w:r>
      <w:proofErr w:type="spellEnd"/>
      <w:r>
        <w:t>.</w:t>
      </w:r>
    </w:p>
    <w:p w:rsidR="00CB4C1F" w:rsidRDefault="00CB4C1F" w:rsidP="00CB4C1F">
      <w:r>
        <w:t>20. Использование методов сетевого планирования в управлении проектами. Сетевой график.</w:t>
      </w:r>
    </w:p>
    <w:p w:rsidR="00CB4C1F" w:rsidRDefault="00CB4C1F" w:rsidP="00CB4C1F">
      <w:r>
        <w:t>21. Оценка параметров сетевого графика.</w:t>
      </w:r>
    </w:p>
    <w:p w:rsidR="00CB4C1F" w:rsidRDefault="00CB4C1F" w:rsidP="00CB4C1F">
      <w:r>
        <w:t>22. Оценка вероятности сокращения сроков выполнения проекта.</w:t>
      </w:r>
    </w:p>
    <w:p w:rsidR="00CB4C1F" w:rsidRDefault="00CB4C1F" w:rsidP="00CB4C1F">
      <w:r>
        <w:t>23. Управление рисками проекта. Понятие риска. Идентификация рисков.</w:t>
      </w:r>
    </w:p>
    <w:p w:rsidR="00CB4C1F" w:rsidRDefault="00CB4C1F" w:rsidP="00CB4C1F">
      <w:r>
        <w:t>24. Планирование управления рисками.</w:t>
      </w:r>
    </w:p>
    <w:p w:rsidR="00CB4C1F" w:rsidRDefault="00CB4C1F" w:rsidP="00CB4C1F">
      <w:r>
        <w:t>25. Качественный анализ рисков.</w:t>
      </w:r>
    </w:p>
    <w:p w:rsidR="00CB4C1F" w:rsidRDefault="00CB4C1F" w:rsidP="00CB4C1F">
      <w:r>
        <w:t>26. Количественный анализ рисков.</w:t>
      </w:r>
    </w:p>
    <w:p w:rsidR="00CB4C1F" w:rsidRDefault="00CB4C1F" w:rsidP="00CB4C1F">
      <w:r>
        <w:t xml:space="preserve">27. Планирование реагирования на риски. </w:t>
      </w:r>
      <w:proofErr w:type="gramStart"/>
      <w:r>
        <w:t>Управление</w:t>
      </w:r>
      <w:proofErr w:type="gramEnd"/>
      <w:r>
        <w:t xml:space="preserve"> направленное на снижение рисков.</w:t>
      </w:r>
    </w:p>
    <w:p w:rsidR="00CB4C1F" w:rsidRDefault="00CB4C1F" w:rsidP="00CB4C1F">
      <w:r>
        <w:t>28. Основные риски программных проектов и способы их снижения.</w:t>
      </w:r>
    </w:p>
    <w:p w:rsidR="00CB4C1F" w:rsidRDefault="00CB4C1F" w:rsidP="00CB4C1F">
      <w:r>
        <w:t>29. Формирование команды проекта. Роль лидера. Мотивация.</w:t>
      </w:r>
    </w:p>
    <w:p w:rsidR="00CB4C1F" w:rsidRDefault="00CB4C1F" w:rsidP="00CB4C1F">
      <w:r>
        <w:t>30. Формирование команды проекта. Организация эффективного взаимодействия между членами</w:t>
      </w:r>
    </w:p>
    <w:p w:rsidR="00CB4C1F" w:rsidRDefault="00CB4C1F" w:rsidP="00CB4C1F">
      <w:r>
        <w:t>команды.</w:t>
      </w:r>
    </w:p>
    <w:p w:rsidR="00CB4C1F" w:rsidRDefault="00CB4C1F" w:rsidP="00CB4C1F">
      <w:r>
        <w:t>31. Рабочее планирование.</w:t>
      </w:r>
    </w:p>
    <w:p w:rsidR="00CB4C1F" w:rsidRDefault="00CB4C1F" w:rsidP="00CB4C1F">
      <w:r>
        <w:t>32. Принципы количественного управления проектами.</w:t>
      </w:r>
    </w:p>
    <w:p w:rsidR="00CB4C1F" w:rsidRDefault="00CB4C1F" w:rsidP="00CB4C1F">
      <w:r>
        <w:t>33. Гибкие методики управления проектами (</w:t>
      </w:r>
      <w:proofErr w:type="spellStart"/>
      <w:r>
        <w:t>Agile</w:t>
      </w:r>
      <w:proofErr w:type="spellEnd"/>
      <w:r>
        <w:t>) общие принципы.</w:t>
      </w:r>
    </w:p>
    <w:p w:rsidR="00CB4C1F" w:rsidRDefault="00CB4C1F" w:rsidP="00CB4C1F">
      <w:r>
        <w:t xml:space="preserve">34. Методика </w:t>
      </w:r>
      <w:proofErr w:type="spellStart"/>
      <w:r>
        <w:t>Scrum</w:t>
      </w:r>
      <w:proofErr w:type="spellEnd"/>
      <w:r>
        <w:t>. Основные принципы.</w:t>
      </w:r>
    </w:p>
    <w:p w:rsidR="00CB4C1F" w:rsidRDefault="00CB4C1F" w:rsidP="00CB4C1F">
      <w:r>
        <w:t>35. Методика KANBAN. Основные принципы.</w:t>
      </w:r>
    </w:p>
    <w:p w:rsidR="00CA64A9" w:rsidRDefault="00CB4C1F" w:rsidP="00CB4C1F">
      <w:r>
        <w:t>36. Методика LEAN. Основные принципы.</w:t>
      </w:r>
    </w:p>
    <w:sectPr w:rsidR="00CA6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575C0"/>
    <w:multiLevelType w:val="hybridMultilevel"/>
    <w:tmpl w:val="B6824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2D"/>
    <w:rsid w:val="00487A2D"/>
    <w:rsid w:val="00546643"/>
    <w:rsid w:val="009A0A8B"/>
    <w:rsid w:val="00A13DEA"/>
    <w:rsid w:val="00C513EB"/>
    <w:rsid w:val="00CA64A9"/>
    <w:rsid w:val="00CB4C1F"/>
    <w:rsid w:val="00E3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760D5"/>
  <w15:chartTrackingRefBased/>
  <w15:docId w15:val="{55A5E083-E795-42A7-92FC-F5989F45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2025-03-17T14:14:00Z</dcterms:created>
  <dcterms:modified xsi:type="dcterms:W3CDTF">2025-03-17T19:27:00Z</dcterms:modified>
</cp:coreProperties>
</file>