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19" w:rsidRDefault="00661E19">
      <w:r w:rsidRPr="00661E19">
        <w:rPr>
          <w:b/>
        </w:rPr>
        <w:t>1 слайд</w:t>
      </w:r>
      <w:r>
        <w:t xml:space="preserve"> </w:t>
      </w:r>
    </w:p>
    <w:p w:rsidR="00D432E4" w:rsidRDefault="00661E19">
      <w:proofErr w:type="spellStart"/>
      <w:r>
        <w:t>ета</w:t>
      </w:r>
      <w:proofErr w:type="spellEnd"/>
      <w:r>
        <w:t xml:space="preserve"> название. </w:t>
      </w:r>
      <w:proofErr w:type="spellStart"/>
      <w:r>
        <w:rPr>
          <w:lang w:val="en-US"/>
        </w:rPr>
        <w:t>UnforPillable</w:t>
      </w:r>
      <w:proofErr w:type="spellEnd"/>
      <w:r w:rsidRPr="00661E19">
        <w:t xml:space="preserve">. </w:t>
      </w:r>
      <w:r>
        <w:t xml:space="preserve">Типа </w:t>
      </w:r>
      <w:r>
        <w:rPr>
          <w:lang w:val="en-US"/>
        </w:rPr>
        <w:t>Unforgettable</w:t>
      </w:r>
      <w:r>
        <w:t xml:space="preserve"> типа незабываемый, но типа </w:t>
      </w:r>
      <w:r>
        <w:rPr>
          <w:lang w:val="en-US"/>
        </w:rPr>
        <w:t>Pill</w:t>
      </w:r>
      <w:r w:rsidRPr="00661E19">
        <w:t xml:space="preserve"> </w:t>
      </w:r>
      <w:r>
        <w:t xml:space="preserve">типа таблетки типа дед не забывай таблетки </w:t>
      </w:r>
      <w:proofErr w:type="spellStart"/>
      <w:r>
        <w:t>пон</w:t>
      </w:r>
      <w:proofErr w:type="spellEnd"/>
      <w:r>
        <w:t>????</w:t>
      </w:r>
    </w:p>
    <w:p w:rsidR="00661E19" w:rsidRDefault="00661E19"/>
    <w:p w:rsidR="00661E19" w:rsidRPr="00661E19" w:rsidRDefault="00661E19">
      <w:pPr>
        <w:rPr>
          <w:b/>
        </w:rPr>
      </w:pPr>
      <w:r w:rsidRPr="00661E19">
        <w:rPr>
          <w:b/>
        </w:rPr>
        <w:t>2 слайд</w:t>
      </w:r>
    </w:p>
    <w:p w:rsidR="00661E19" w:rsidRDefault="00661E19">
      <w:r>
        <w:t>Целевая аудитория. Там изображен ебануто смешной дед.</w:t>
      </w:r>
    </w:p>
    <w:p w:rsidR="00661E19" w:rsidRDefault="00661E19">
      <w:r>
        <w:t xml:space="preserve">Целевой аудиторией приложения являются пенсионеры. В </w:t>
      </w:r>
      <w:proofErr w:type="spellStart"/>
      <w:r>
        <w:t>россии</w:t>
      </w:r>
      <w:proofErr w:type="spellEnd"/>
      <w:r>
        <w:t xml:space="preserve"> проживает порядка 40 млн пенсионеров, и большинство из них нуждается в постоянном приеме лекарств. Чтобы избавить этих людей от необходимости запоминать в какое время и какой препарат нужно принять, мы разработаем наше приложение. </w:t>
      </w:r>
      <w:r w:rsidR="00154D29">
        <w:t xml:space="preserve">В наше время все больше пенсионеров уже овладели смартфонами, и смогут использовать наше приложение себе во благо. </w:t>
      </w:r>
      <w:r>
        <w:t>В нем пенсионер, через максимально дружественный для далекого от технологий человека интерфейс, сможет планировать прием лекарств, и получать уведомления о необходимости принять таблетку. Так же будет указываться количество имеющихся таблеток, чтобы приложение заранее напомнило о исчерпании запасов.</w:t>
      </w:r>
    </w:p>
    <w:p w:rsidR="00661E19" w:rsidRDefault="00661E19"/>
    <w:p w:rsidR="00661E19" w:rsidRDefault="00661E19">
      <w:pPr>
        <w:rPr>
          <w:b/>
        </w:rPr>
      </w:pPr>
      <w:r w:rsidRPr="00661E19">
        <w:rPr>
          <w:b/>
        </w:rPr>
        <w:t>3 слайд</w:t>
      </w:r>
    </w:p>
    <w:p w:rsidR="00661E19" w:rsidRDefault="00661E19">
      <w:r w:rsidRPr="00661E19">
        <w:t xml:space="preserve">Сравнение </w:t>
      </w:r>
      <w:r>
        <w:t>с конкурентами. На первый взгляд наше приложение – полнейшая нищета. Банальное расписание с ведением учета запаса таблеток не тянет на успешный коммерческий проект. Но это не все функции нашего приложения. Оно будет запрашивать у пенсионера информацию о метриках его здоровья</w:t>
      </w:r>
      <w:r w:rsidR="00154D29">
        <w:t xml:space="preserve"> (примеры: давление, вес, сахар и т.д. Приложение ничего не меряет, меряет пенсионер, оно только хранит инфу)</w:t>
      </w:r>
      <w:r>
        <w:t xml:space="preserve">, которые он пожелает отслеживать, и вести статистику. Эту статистику он сможет предъявлять своему лечащему врачу для его более полного представления о состоянии здоровья пациента. </w:t>
      </w:r>
    </w:p>
    <w:p w:rsidR="00661E19" w:rsidRDefault="00661E19">
      <w:r>
        <w:t xml:space="preserve">Так же приложение будет иметь возможность объединения пользователей в семейные группы. В них будут находиться сами пенсионеры, здоровье которых отслеживается, и члены их семьи. В случае если пенсионер проигнорирует </w:t>
      </w:r>
      <w:r w:rsidR="00154D29">
        <w:t>уведомление о принятии лекарства, или его показатели здоровья станут ухудшаться, приложение уведомит об этом остальных членов семейной группы, чтобы они могли оказать помощь, или лично напомнить пенсионеру о лекарстве.</w:t>
      </w:r>
    </w:p>
    <w:p w:rsidR="00154D29" w:rsidRDefault="00154D29"/>
    <w:p w:rsidR="00154D29" w:rsidRDefault="00154D29">
      <w:pPr>
        <w:rPr>
          <w:b/>
        </w:rPr>
      </w:pPr>
      <w:r w:rsidRPr="00154D29">
        <w:rPr>
          <w:b/>
        </w:rPr>
        <w:t>4 слайд</w:t>
      </w:r>
    </w:p>
    <w:p w:rsidR="00154D29" w:rsidRDefault="00154D29">
      <w:r>
        <w:t>Экономическое обоснование.</w:t>
      </w:r>
    </w:p>
    <w:p w:rsidR="00154D29" w:rsidRDefault="00154D29">
      <w:r>
        <w:t>Наше приложение будет распространяться на основе платной подписки. Ориентировочная цена – 100 рублей в месяц. Такая небольшая плата, в совокупности с огромной целевой аудиторией и высокой актуальностью приложения, будет приносить стабильный, постепенно увеличивающийся доход.</w:t>
      </w:r>
    </w:p>
    <w:p w:rsidR="00154D29" w:rsidRDefault="00154D29"/>
    <w:p w:rsidR="00154D29" w:rsidRPr="00154D29" w:rsidRDefault="00154D29">
      <w:pPr>
        <w:rPr>
          <w:b/>
        </w:rPr>
      </w:pPr>
      <w:r>
        <w:rPr>
          <w:b/>
        </w:rPr>
        <w:t xml:space="preserve">5-6 </w:t>
      </w:r>
      <w:r w:rsidRPr="00154D29">
        <w:rPr>
          <w:b/>
        </w:rPr>
        <w:t>слайд</w:t>
      </w:r>
      <w:r>
        <w:rPr>
          <w:b/>
        </w:rPr>
        <w:t>ы</w:t>
      </w:r>
    </w:p>
    <w:p w:rsidR="00154D29" w:rsidRDefault="00154D29">
      <w:r>
        <w:t xml:space="preserve">Бабки </w:t>
      </w:r>
      <w:proofErr w:type="spellStart"/>
      <w:r>
        <w:t>бабки</w:t>
      </w:r>
      <w:proofErr w:type="spellEnd"/>
      <w:r>
        <w:t xml:space="preserve"> сука бабки.</w:t>
      </w:r>
    </w:p>
    <w:p w:rsidR="00154D29" w:rsidRPr="00154D29" w:rsidRDefault="00154D29">
      <w:r>
        <w:lastRenderedPageBreak/>
        <w:t>Ознакомьтесь с ориентировочными затратами на реализацию проекта. Примерные затраты на реализацию – 50000</w:t>
      </w:r>
      <w:r w:rsidRPr="00154D29">
        <w:t xml:space="preserve">$, </w:t>
      </w:r>
      <w:r>
        <w:t>так как всего 1000 платных подписчиков обеспечивают ежегодный доход в 14000</w:t>
      </w:r>
      <w:r w:rsidRPr="00154D29">
        <w:t>$</w:t>
      </w:r>
      <w:r>
        <w:t>, справедливо ожидать стабильного роста прибыли. Срок окупаемости таким образом составит 4 года, однако ожидается и дальнейший рост ежегодной прибыли от приложения, в связи с преимуществами его на фоне конкурентов.</w:t>
      </w:r>
      <w:bookmarkStart w:id="0" w:name="_GoBack"/>
      <w:bookmarkEnd w:id="0"/>
      <w:r>
        <w:t xml:space="preserve"> </w:t>
      </w:r>
    </w:p>
    <w:sectPr w:rsidR="00154D29" w:rsidRPr="0015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F6"/>
    <w:rsid w:val="00154D29"/>
    <w:rsid w:val="00661E19"/>
    <w:rsid w:val="00A45EF6"/>
    <w:rsid w:val="00D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05A5"/>
  <w15:chartTrackingRefBased/>
  <w15:docId w15:val="{104A00A8-560E-4209-B918-B6CE1B1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2025-03-25T19:27:00Z</dcterms:created>
  <dcterms:modified xsi:type="dcterms:W3CDTF">2025-03-25T19:46:00Z</dcterms:modified>
</cp:coreProperties>
</file>