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CC555" w14:textId="580C1FFA" w:rsidR="00D94B94" w:rsidRDefault="00E4123A" w:rsidP="00E4123A">
      <w:pPr>
        <w:pStyle w:val="Titel"/>
      </w:pPr>
      <w:r>
        <w:t>Fachkonzept FA-Digital</w:t>
      </w:r>
    </w:p>
    <w:p w14:paraId="2AE53E5C" w14:textId="5FBEA358" w:rsidR="00E4123A" w:rsidRDefault="00E4123A" w:rsidP="00E4123A">
      <w:pPr>
        <w:pStyle w:val="Untertitel"/>
      </w:pPr>
      <w:r>
        <w:t>Digitaler Fertigungsauftrag mit Zeiterfassung und Nachkalkulation</w:t>
      </w:r>
    </w:p>
    <w:p w14:paraId="5A15CA32" w14:textId="347BF391" w:rsidR="00E4123A" w:rsidRDefault="00E4123A" w:rsidP="00E4123A">
      <w:pPr>
        <w:spacing w:after="0"/>
      </w:pPr>
      <w:r>
        <w:t>Version: 1.0</w:t>
      </w:r>
    </w:p>
    <w:p w14:paraId="5D6A36E6" w14:textId="1DF89F59" w:rsidR="00E4123A" w:rsidRDefault="00E4123A" w:rsidP="00E4123A">
      <w:pPr>
        <w:spacing w:after="0"/>
      </w:pPr>
      <w:r>
        <w:t>Stand: 28.09.2026</w:t>
      </w:r>
    </w:p>
    <w:p w14:paraId="07EAEEBD" w14:textId="583B61F5" w:rsidR="00E4123A" w:rsidRDefault="00E4123A" w:rsidP="00E4123A">
      <w:pPr>
        <w:spacing w:after="0"/>
      </w:pPr>
      <w:r>
        <w:t xml:space="preserve">Autoren: </w:t>
      </w:r>
      <w:r w:rsidR="009B7906">
        <w:t>Daniel Maier, Luca Städing, Joss Wrede</w:t>
      </w:r>
    </w:p>
    <w:p w14:paraId="3E24474B" w14:textId="4E083FB6" w:rsidR="00E4123A" w:rsidRDefault="00E4123A" w:rsidP="00E4123A">
      <w:pPr>
        <w:spacing w:before="480"/>
      </w:pPr>
      <w:r w:rsidRPr="00E4123A">
        <w:rPr>
          <w:rFonts w:ascii="Calibri Light" w:hAnsi="Calibri Light" w:cs="Calibri Light"/>
          <w:color w:val="00305D"/>
          <w:sz w:val="32"/>
        </w:rPr>
        <w:t>Inhalt</w:t>
      </w:r>
    </w:p>
    <w:p w14:paraId="651D387E" w14:textId="73F25248" w:rsidR="00B67C4B" w:rsidRDefault="00E4123A">
      <w:pPr>
        <w:pStyle w:val="Verzeichnis1"/>
        <w:tabs>
          <w:tab w:val="right" w:leader="dot" w:pos="9063"/>
        </w:tabs>
        <w:rPr>
          <w:rFonts w:asciiTheme="minorHAnsi" w:eastAsiaTheme="minorEastAsia" w:hAnsiTheme="minorHAnsi"/>
          <w:noProof/>
          <w:sz w:val="24"/>
          <w:lang w:eastAsia="de-DE"/>
        </w:rPr>
      </w:pPr>
      <w:r>
        <w:fldChar w:fldCharType="begin"/>
      </w:r>
      <w:r>
        <w:instrText xml:space="preserve"> TOC \o "1-2" </w:instrText>
      </w:r>
      <w:r>
        <w:fldChar w:fldCharType="separate"/>
      </w:r>
      <w:r w:rsidR="00B67C4B">
        <w:rPr>
          <w:noProof/>
        </w:rPr>
        <w:t>Überblick</w:t>
      </w:r>
      <w:r w:rsidR="00B67C4B">
        <w:rPr>
          <w:noProof/>
        </w:rPr>
        <w:tab/>
      </w:r>
      <w:r w:rsidR="00B67C4B">
        <w:rPr>
          <w:noProof/>
        </w:rPr>
        <w:fldChar w:fldCharType="begin"/>
      </w:r>
      <w:r w:rsidR="00B67C4B">
        <w:rPr>
          <w:noProof/>
        </w:rPr>
        <w:instrText xml:space="preserve"> PAGEREF _Toc241410418 \h </w:instrText>
      </w:r>
      <w:r w:rsidR="00B67C4B">
        <w:rPr>
          <w:noProof/>
        </w:rPr>
      </w:r>
      <w:r w:rsidR="00B67C4B">
        <w:rPr>
          <w:noProof/>
        </w:rPr>
        <w:fldChar w:fldCharType="separate"/>
      </w:r>
      <w:r w:rsidR="00B67C4B">
        <w:rPr>
          <w:noProof/>
        </w:rPr>
        <w:t>2</w:t>
      </w:r>
      <w:r w:rsidR="00B67C4B">
        <w:rPr>
          <w:noProof/>
        </w:rPr>
        <w:fldChar w:fldCharType="end"/>
      </w:r>
    </w:p>
    <w:p w14:paraId="2D0D2359" w14:textId="169EB528" w:rsidR="00B67C4B" w:rsidRDefault="00B67C4B">
      <w:pPr>
        <w:pStyle w:val="Verzeichnis1"/>
        <w:tabs>
          <w:tab w:val="right" w:leader="dot" w:pos="9063"/>
        </w:tabs>
        <w:rPr>
          <w:rFonts w:asciiTheme="minorHAnsi" w:eastAsiaTheme="minorEastAsia" w:hAnsiTheme="minorHAnsi"/>
          <w:noProof/>
          <w:sz w:val="24"/>
          <w:lang w:eastAsia="de-DE"/>
        </w:rPr>
      </w:pPr>
      <w:r>
        <w:rPr>
          <w:noProof/>
        </w:rPr>
        <w:t>Prozesse</w:t>
      </w:r>
      <w:r>
        <w:rPr>
          <w:noProof/>
        </w:rPr>
        <w:tab/>
      </w:r>
      <w:r>
        <w:rPr>
          <w:noProof/>
        </w:rPr>
        <w:fldChar w:fldCharType="begin"/>
      </w:r>
      <w:r>
        <w:rPr>
          <w:noProof/>
        </w:rPr>
        <w:instrText xml:space="preserve"> PAGEREF _Toc241410419 \h </w:instrText>
      </w:r>
      <w:r>
        <w:rPr>
          <w:noProof/>
        </w:rPr>
      </w:r>
      <w:r>
        <w:rPr>
          <w:noProof/>
        </w:rPr>
        <w:fldChar w:fldCharType="separate"/>
      </w:r>
      <w:r>
        <w:rPr>
          <w:noProof/>
        </w:rPr>
        <w:t>2</w:t>
      </w:r>
      <w:r>
        <w:rPr>
          <w:noProof/>
        </w:rPr>
        <w:fldChar w:fldCharType="end"/>
      </w:r>
    </w:p>
    <w:p w14:paraId="6C11E48C" w14:textId="32FC28D2" w:rsidR="00B67C4B" w:rsidRDefault="00B67C4B">
      <w:pPr>
        <w:pStyle w:val="Verzeichnis2"/>
        <w:tabs>
          <w:tab w:val="right" w:leader="dot" w:pos="9063"/>
        </w:tabs>
        <w:rPr>
          <w:rFonts w:asciiTheme="minorHAnsi" w:eastAsiaTheme="minorEastAsia" w:hAnsiTheme="minorHAnsi"/>
          <w:noProof/>
          <w:sz w:val="24"/>
          <w:lang w:eastAsia="de-DE"/>
        </w:rPr>
      </w:pPr>
      <w:r>
        <w:rPr>
          <w:noProof/>
        </w:rPr>
        <w:t>Fertigungsauftrag abwickeln</w:t>
      </w:r>
      <w:r>
        <w:rPr>
          <w:noProof/>
        </w:rPr>
        <w:tab/>
      </w:r>
      <w:r>
        <w:rPr>
          <w:noProof/>
        </w:rPr>
        <w:fldChar w:fldCharType="begin"/>
      </w:r>
      <w:r>
        <w:rPr>
          <w:noProof/>
        </w:rPr>
        <w:instrText xml:space="preserve"> PAGEREF _Toc241410420 \h </w:instrText>
      </w:r>
      <w:r>
        <w:rPr>
          <w:noProof/>
        </w:rPr>
      </w:r>
      <w:r>
        <w:rPr>
          <w:noProof/>
        </w:rPr>
        <w:fldChar w:fldCharType="separate"/>
      </w:r>
      <w:r>
        <w:rPr>
          <w:noProof/>
        </w:rPr>
        <w:t>2</w:t>
      </w:r>
      <w:r>
        <w:rPr>
          <w:noProof/>
        </w:rPr>
        <w:fldChar w:fldCharType="end"/>
      </w:r>
    </w:p>
    <w:p w14:paraId="0579B930" w14:textId="13884774" w:rsidR="00B67C4B" w:rsidRDefault="00B67C4B">
      <w:pPr>
        <w:pStyle w:val="Verzeichnis2"/>
        <w:tabs>
          <w:tab w:val="right" w:leader="dot" w:pos="9063"/>
        </w:tabs>
        <w:rPr>
          <w:rFonts w:asciiTheme="minorHAnsi" w:eastAsiaTheme="minorEastAsia" w:hAnsiTheme="minorHAnsi"/>
          <w:noProof/>
          <w:sz w:val="24"/>
          <w:lang w:eastAsia="de-DE"/>
        </w:rPr>
      </w:pPr>
      <w:r>
        <w:rPr>
          <w:noProof/>
        </w:rPr>
        <w:t>Checklisten abarbeiten und Werkszertifikat erstellen</w:t>
      </w:r>
      <w:r>
        <w:rPr>
          <w:noProof/>
        </w:rPr>
        <w:tab/>
      </w:r>
      <w:r>
        <w:rPr>
          <w:noProof/>
        </w:rPr>
        <w:fldChar w:fldCharType="begin"/>
      </w:r>
      <w:r>
        <w:rPr>
          <w:noProof/>
        </w:rPr>
        <w:instrText xml:space="preserve"> PAGEREF _Toc241410421 \h </w:instrText>
      </w:r>
      <w:r>
        <w:rPr>
          <w:noProof/>
        </w:rPr>
      </w:r>
      <w:r>
        <w:rPr>
          <w:noProof/>
        </w:rPr>
        <w:fldChar w:fldCharType="separate"/>
      </w:r>
      <w:r>
        <w:rPr>
          <w:noProof/>
        </w:rPr>
        <w:t>3</w:t>
      </w:r>
      <w:r>
        <w:rPr>
          <w:noProof/>
        </w:rPr>
        <w:fldChar w:fldCharType="end"/>
      </w:r>
    </w:p>
    <w:p w14:paraId="29C21053" w14:textId="5997A82E" w:rsidR="00B67C4B" w:rsidRDefault="00B67C4B">
      <w:pPr>
        <w:pStyle w:val="Verzeichnis2"/>
        <w:tabs>
          <w:tab w:val="right" w:leader="dot" w:pos="9063"/>
        </w:tabs>
        <w:rPr>
          <w:rFonts w:asciiTheme="minorHAnsi" w:eastAsiaTheme="minorEastAsia" w:hAnsiTheme="minorHAnsi"/>
          <w:noProof/>
          <w:sz w:val="24"/>
          <w:lang w:eastAsia="de-DE"/>
        </w:rPr>
      </w:pPr>
      <w:r>
        <w:rPr>
          <w:noProof/>
        </w:rPr>
        <w:t>Arbeitspläne und Abläufe verbessern</w:t>
      </w:r>
      <w:r>
        <w:rPr>
          <w:noProof/>
        </w:rPr>
        <w:tab/>
      </w:r>
      <w:r>
        <w:rPr>
          <w:noProof/>
        </w:rPr>
        <w:fldChar w:fldCharType="begin"/>
      </w:r>
      <w:r>
        <w:rPr>
          <w:noProof/>
        </w:rPr>
        <w:instrText xml:space="preserve"> PAGEREF _Toc241410422 \h </w:instrText>
      </w:r>
      <w:r>
        <w:rPr>
          <w:noProof/>
        </w:rPr>
      </w:r>
      <w:r>
        <w:rPr>
          <w:noProof/>
        </w:rPr>
        <w:fldChar w:fldCharType="separate"/>
      </w:r>
      <w:r>
        <w:rPr>
          <w:noProof/>
        </w:rPr>
        <w:t>3</w:t>
      </w:r>
      <w:r>
        <w:rPr>
          <w:noProof/>
        </w:rPr>
        <w:fldChar w:fldCharType="end"/>
      </w:r>
    </w:p>
    <w:p w14:paraId="14F9083C" w14:textId="067A6273" w:rsidR="00B67C4B" w:rsidRDefault="00B67C4B">
      <w:pPr>
        <w:pStyle w:val="Verzeichnis1"/>
        <w:tabs>
          <w:tab w:val="right" w:leader="dot" w:pos="9063"/>
        </w:tabs>
        <w:rPr>
          <w:rFonts w:asciiTheme="minorHAnsi" w:eastAsiaTheme="minorEastAsia" w:hAnsiTheme="minorHAnsi"/>
          <w:noProof/>
          <w:sz w:val="24"/>
          <w:lang w:eastAsia="de-DE"/>
        </w:rPr>
      </w:pPr>
      <w:r>
        <w:rPr>
          <w:noProof/>
        </w:rPr>
        <w:t>Anwendungsfälle</w:t>
      </w:r>
      <w:r>
        <w:rPr>
          <w:noProof/>
        </w:rPr>
        <w:tab/>
      </w:r>
      <w:r>
        <w:rPr>
          <w:noProof/>
        </w:rPr>
        <w:fldChar w:fldCharType="begin"/>
      </w:r>
      <w:r>
        <w:rPr>
          <w:noProof/>
        </w:rPr>
        <w:instrText xml:space="preserve"> PAGEREF _Toc241410423 \h </w:instrText>
      </w:r>
      <w:r>
        <w:rPr>
          <w:noProof/>
        </w:rPr>
      </w:r>
      <w:r>
        <w:rPr>
          <w:noProof/>
        </w:rPr>
        <w:fldChar w:fldCharType="separate"/>
      </w:r>
      <w:r>
        <w:rPr>
          <w:noProof/>
        </w:rPr>
        <w:t>4</w:t>
      </w:r>
      <w:r>
        <w:rPr>
          <w:noProof/>
        </w:rPr>
        <w:fldChar w:fldCharType="end"/>
      </w:r>
    </w:p>
    <w:p w14:paraId="30BDB599" w14:textId="767981EB"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1: Anzeige des Arbeitsvorrats für den Werker</w:t>
      </w:r>
      <w:r>
        <w:rPr>
          <w:noProof/>
        </w:rPr>
        <w:tab/>
      </w:r>
      <w:r>
        <w:rPr>
          <w:noProof/>
        </w:rPr>
        <w:fldChar w:fldCharType="begin"/>
      </w:r>
      <w:r>
        <w:rPr>
          <w:noProof/>
        </w:rPr>
        <w:instrText xml:space="preserve"> PAGEREF _Toc241410424 \h </w:instrText>
      </w:r>
      <w:r>
        <w:rPr>
          <w:noProof/>
        </w:rPr>
      </w:r>
      <w:r>
        <w:rPr>
          <w:noProof/>
        </w:rPr>
        <w:fldChar w:fldCharType="separate"/>
      </w:r>
      <w:r>
        <w:rPr>
          <w:noProof/>
        </w:rPr>
        <w:t>4</w:t>
      </w:r>
      <w:r>
        <w:rPr>
          <w:noProof/>
        </w:rPr>
        <w:fldChar w:fldCharType="end"/>
      </w:r>
    </w:p>
    <w:p w14:paraId="78EC7337" w14:textId="1AED2EBD"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2: Start und Fortsetzung eines Arbeitsgangs durch den Werker</w:t>
      </w:r>
      <w:r>
        <w:rPr>
          <w:noProof/>
        </w:rPr>
        <w:tab/>
      </w:r>
      <w:r>
        <w:rPr>
          <w:noProof/>
        </w:rPr>
        <w:fldChar w:fldCharType="begin"/>
      </w:r>
      <w:r>
        <w:rPr>
          <w:noProof/>
        </w:rPr>
        <w:instrText xml:space="preserve"> PAGEREF _Toc241410425 \h </w:instrText>
      </w:r>
      <w:r>
        <w:rPr>
          <w:noProof/>
        </w:rPr>
      </w:r>
      <w:r>
        <w:rPr>
          <w:noProof/>
        </w:rPr>
        <w:fldChar w:fldCharType="separate"/>
      </w:r>
      <w:r>
        <w:rPr>
          <w:noProof/>
        </w:rPr>
        <w:t>4</w:t>
      </w:r>
      <w:r>
        <w:rPr>
          <w:noProof/>
        </w:rPr>
        <w:fldChar w:fldCharType="end"/>
      </w:r>
    </w:p>
    <w:p w14:paraId="220CED82" w14:textId="258748CA"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3: Unterbrechung eines Arbeitsgangs mit Grund durch den Werker</w:t>
      </w:r>
      <w:r>
        <w:rPr>
          <w:noProof/>
        </w:rPr>
        <w:tab/>
      </w:r>
      <w:r>
        <w:rPr>
          <w:noProof/>
        </w:rPr>
        <w:fldChar w:fldCharType="begin"/>
      </w:r>
      <w:r>
        <w:rPr>
          <w:noProof/>
        </w:rPr>
        <w:instrText xml:space="preserve"> PAGEREF _Toc241410426 \h </w:instrText>
      </w:r>
      <w:r>
        <w:rPr>
          <w:noProof/>
        </w:rPr>
      </w:r>
      <w:r>
        <w:rPr>
          <w:noProof/>
        </w:rPr>
        <w:fldChar w:fldCharType="separate"/>
      </w:r>
      <w:r>
        <w:rPr>
          <w:noProof/>
        </w:rPr>
        <w:t>4</w:t>
      </w:r>
      <w:r>
        <w:rPr>
          <w:noProof/>
        </w:rPr>
        <w:fldChar w:fldCharType="end"/>
      </w:r>
    </w:p>
    <w:p w14:paraId="650056B0" w14:textId="6AB4412F"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4: Abarbeitung der Checkliste eines Arbeitsgangs durch den Werker</w:t>
      </w:r>
      <w:r>
        <w:rPr>
          <w:noProof/>
        </w:rPr>
        <w:tab/>
      </w:r>
      <w:r>
        <w:rPr>
          <w:noProof/>
        </w:rPr>
        <w:fldChar w:fldCharType="begin"/>
      </w:r>
      <w:r>
        <w:rPr>
          <w:noProof/>
        </w:rPr>
        <w:instrText xml:space="preserve"> PAGEREF _Toc241410427 \h </w:instrText>
      </w:r>
      <w:r>
        <w:rPr>
          <w:noProof/>
        </w:rPr>
      </w:r>
      <w:r>
        <w:rPr>
          <w:noProof/>
        </w:rPr>
        <w:fldChar w:fldCharType="separate"/>
      </w:r>
      <w:r>
        <w:rPr>
          <w:noProof/>
        </w:rPr>
        <w:t>4</w:t>
      </w:r>
      <w:r>
        <w:rPr>
          <w:noProof/>
        </w:rPr>
        <w:fldChar w:fldCharType="end"/>
      </w:r>
    </w:p>
    <w:p w14:paraId="590A7C32" w14:textId="458E1D14"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5: Fertigmeldung eines Arbeitsgangs durch den Werker</w:t>
      </w:r>
      <w:r>
        <w:rPr>
          <w:noProof/>
        </w:rPr>
        <w:tab/>
      </w:r>
      <w:r>
        <w:rPr>
          <w:noProof/>
        </w:rPr>
        <w:fldChar w:fldCharType="begin"/>
      </w:r>
      <w:r>
        <w:rPr>
          <w:noProof/>
        </w:rPr>
        <w:instrText xml:space="preserve"> PAGEREF _Toc241410428 \h </w:instrText>
      </w:r>
      <w:r>
        <w:rPr>
          <w:noProof/>
        </w:rPr>
      </w:r>
      <w:r>
        <w:rPr>
          <w:noProof/>
        </w:rPr>
        <w:fldChar w:fldCharType="separate"/>
      </w:r>
      <w:r>
        <w:rPr>
          <w:noProof/>
        </w:rPr>
        <w:t>5</w:t>
      </w:r>
      <w:r>
        <w:rPr>
          <w:noProof/>
        </w:rPr>
        <w:fldChar w:fldCharType="end"/>
      </w:r>
    </w:p>
    <w:p w14:paraId="024B7757" w14:textId="731AED98"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6: Nachtragen und Korrigieren von Buchungen durch den Meister</w:t>
      </w:r>
      <w:r>
        <w:rPr>
          <w:noProof/>
        </w:rPr>
        <w:tab/>
      </w:r>
      <w:r>
        <w:rPr>
          <w:noProof/>
        </w:rPr>
        <w:fldChar w:fldCharType="begin"/>
      </w:r>
      <w:r>
        <w:rPr>
          <w:noProof/>
        </w:rPr>
        <w:instrText xml:space="preserve"> PAGEREF _Toc241410429 \h </w:instrText>
      </w:r>
      <w:r>
        <w:rPr>
          <w:noProof/>
        </w:rPr>
      </w:r>
      <w:r>
        <w:rPr>
          <w:noProof/>
        </w:rPr>
        <w:fldChar w:fldCharType="separate"/>
      </w:r>
      <w:r>
        <w:rPr>
          <w:noProof/>
        </w:rPr>
        <w:t>5</w:t>
      </w:r>
      <w:r>
        <w:rPr>
          <w:noProof/>
        </w:rPr>
        <w:fldChar w:fldCharType="end"/>
      </w:r>
    </w:p>
    <w:p w14:paraId="242DEAAC" w14:textId="57148B66"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7: Anzeige der Hallenansicht für den Meister</w:t>
      </w:r>
      <w:r>
        <w:rPr>
          <w:noProof/>
        </w:rPr>
        <w:tab/>
      </w:r>
      <w:r>
        <w:rPr>
          <w:noProof/>
        </w:rPr>
        <w:fldChar w:fldCharType="begin"/>
      </w:r>
      <w:r>
        <w:rPr>
          <w:noProof/>
        </w:rPr>
        <w:instrText xml:space="preserve"> PAGEREF _Toc241410430 \h </w:instrText>
      </w:r>
      <w:r>
        <w:rPr>
          <w:noProof/>
        </w:rPr>
      </w:r>
      <w:r>
        <w:rPr>
          <w:noProof/>
        </w:rPr>
        <w:fldChar w:fldCharType="separate"/>
      </w:r>
      <w:r>
        <w:rPr>
          <w:noProof/>
        </w:rPr>
        <w:t>5</w:t>
      </w:r>
      <w:r>
        <w:rPr>
          <w:noProof/>
        </w:rPr>
        <w:fldChar w:fldCharType="end"/>
      </w:r>
    </w:p>
    <w:p w14:paraId="10908675" w14:textId="628984F6"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8: Anzeige der Auftragsübersicht für alle Rollen</w:t>
      </w:r>
      <w:r>
        <w:rPr>
          <w:noProof/>
        </w:rPr>
        <w:tab/>
      </w:r>
      <w:r>
        <w:rPr>
          <w:noProof/>
        </w:rPr>
        <w:fldChar w:fldCharType="begin"/>
      </w:r>
      <w:r>
        <w:rPr>
          <w:noProof/>
        </w:rPr>
        <w:instrText xml:space="preserve"> PAGEREF _Toc241410431 \h </w:instrText>
      </w:r>
      <w:r>
        <w:rPr>
          <w:noProof/>
        </w:rPr>
      </w:r>
      <w:r>
        <w:rPr>
          <w:noProof/>
        </w:rPr>
        <w:fldChar w:fldCharType="separate"/>
      </w:r>
      <w:r>
        <w:rPr>
          <w:noProof/>
        </w:rPr>
        <w:t>5</w:t>
      </w:r>
      <w:r>
        <w:rPr>
          <w:noProof/>
        </w:rPr>
        <w:fldChar w:fldCharType="end"/>
      </w:r>
    </w:p>
    <w:p w14:paraId="1382E2F0" w14:textId="416F7740"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9: Erstellung und Freigabe eines Werkszertifikats durch den Meister</w:t>
      </w:r>
      <w:r>
        <w:rPr>
          <w:noProof/>
        </w:rPr>
        <w:tab/>
      </w:r>
      <w:r>
        <w:rPr>
          <w:noProof/>
        </w:rPr>
        <w:fldChar w:fldCharType="begin"/>
      </w:r>
      <w:r>
        <w:rPr>
          <w:noProof/>
        </w:rPr>
        <w:instrText xml:space="preserve"> PAGEREF _Toc241410432 \h </w:instrText>
      </w:r>
      <w:r>
        <w:rPr>
          <w:noProof/>
        </w:rPr>
      </w:r>
      <w:r>
        <w:rPr>
          <w:noProof/>
        </w:rPr>
        <w:fldChar w:fldCharType="separate"/>
      </w:r>
      <w:r>
        <w:rPr>
          <w:noProof/>
        </w:rPr>
        <w:t>5</w:t>
      </w:r>
      <w:r>
        <w:rPr>
          <w:noProof/>
        </w:rPr>
        <w:fldChar w:fldCharType="end"/>
      </w:r>
    </w:p>
    <w:p w14:paraId="1F48E004" w14:textId="38B65E8D"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10: Nachkalkulation eines Auftrags durch das Controlling</w:t>
      </w:r>
      <w:r>
        <w:rPr>
          <w:noProof/>
        </w:rPr>
        <w:tab/>
      </w:r>
      <w:r>
        <w:rPr>
          <w:noProof/>
        </w:rPr>
        <w:fldChar w:fldCharType="begin"/>
      </w:r>
      <w:r>
        <w:rPr>
          <w:noProof/>
        </w:rPr>
        <w:instrText xml:space="preserve"> PAGEREF _Toc241410433 \h </w:instrText>
      </w:r>
      <w:r>
        <w:rPr>
          <w:noProof/>
        </w:rPr>
      </w:r>
      <w:r>
        <w:rPr>
          <w:noProof/>
        </w:rPr>
        <w:fldChar w:fldCharType="separate"/>
      </w:r>
      <w:r>
        <w:rPr>
          <w:noProof/>
        </w:rPr>
        <w:t>6</w:t>
      </w:r>
      <w:r>
        <w:rPr>
          <w:noProof/>
        </w:rPr>
        <w:fldChar w:fldCharType="end"/>
      </w:r>
    </w:p>
    <w:p w14:paraId="49C6B03A" w14:textId="4A795FF0"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11: Auswertung über mehrere Aufträge durch das Controlling</w:t>
      </w:r>
      <w:r>
        <w:rPr>
          <w:noProof/>
        </w:rPr>
        <w:tab/>
      </w:r>
      <w:r>
        <w:rPr>
          <w:noProof/>
        </w:rPr>
        <w:fldChar w:fldCharType="begin"/>
      </w:r>
      <w:r>
        <w:rPr>
          <w:noProof/>
        </w:rPr>
        <w:instrText xml:space="preserve"> PAGEREF _Toc241410434 \h </w:instrText>
      </w:r>
      <w:r>
        <w:rPr>
          <w:noProof/>
        </w:rPr>
      </w:r>
      <w:r>
        <w:rPr>
          <w:noProof/>
        </w:rPr>
        <w:fldChar w:fldCharType="separate"/>
      </w:r>
      <w:r>
        <w:rPr>
          <w:noProof/>
        </w:rPr>
        <w:t>6</w:t>
      </w:r>
      <w:r>
        <w:rPr>
          <w:noProof/>
        </w:rPr>
        <w:fldChar w:fldCharType="end"/>
      </w:r>
    </w:p>
    <w:p w14:paraId="66637271" w14:textId="30B71CC9" w:rsidR="00B67C4B" w:rsidRDefault="00B67C4B">
      <w:pPr>
        <w:pStyle w:val="Verzeichnis2"/>
        <w:tabs>
          <w:tab w:val="right" w:leader="dot" w:pos="9063"/>
        </w:tabs>
        <w:rPr>
          <w:rFonts w:asciiTheme="minorHAnsi" w:eastAsiaTheme="minorEastAsia" w:hAnsiTheme="minorHAnsi"/>
          <w:noProof/>
          <w:sz w:val="24"/>
          <w:lang w:eastAsia="de-DE"/>
        </w:rPr>
      </w:pPr>
      <w:r>
        <w:rPr>
          <w:noProof/>
        </w:rPr>
        <w:t>Anwendungsfall 12: Benutzerverwaltung durch den Administrator</w:t>
      </w:r>
      <w:r>
        <w:rPr>
          <w:noProof/>
        </w:rPr>
        <w:tab/>
      </w:r>
      <w:r>
        <w:rPr>
          <w:noProof/>
        </w:rPr>
        <w:fldChar w:fldCharType="begin"/>
      </w:r>
      <w:r>
        <w:rPr>
          <w:noProof/>
        </w:rPr>
        <w:instrText xml:space="preserve"> PAGEREF _Toc241410435 \h </w:instrText>
      </w:r>
      <w:r>
        <w:rPr>
          <w:noProof/>
        </w:rPr>
      </w:r>
      <w:r>
        <w:rPr>
          <w:noProof/>
        </w:rPr>
        <w:fldChar w:fldCharType="separate"/>
      </w:r>
      <w:r>
        <w:rPr>
          <w:noProof/>
        </w:rPr>
        <w:t>6</w:t>
      </w:r>
      <w:r>
        <w:rPr>
          <w:noProof/>
        </w:rPr>
        <w:fldChar w:fldCharType="end"/>
      </w:r>
    </w:p>
    <w:p w14:paraId="4AC57261" w14:textId="102A3CEF" w:rsidR="00E4123A" w:rsidRDefault="00E4123A" w:rsidP="00E4123A">
      <w:r>
        <w:fldChar w:fldCharType="end"/>
      </w:r>
    </w:p>
    <w:p w14:paraId="139E2264" w14:textId="4FA7704E" w:rsidR="00E4123A" w:rsidRDefault="00E4123A" w:rsidP="00E4123A">
      <w:pPr>
        <w:pStyle w:val="berschrift1"/>
        <w:pageBreakBefore/>
      </w:pPr>
      <w:bookmarkStart w:id="0" w:name="_Toc241410418"/>
      <w:r>
        <w:lastRenderedPageBreak/>
        <w:t>Überblick</w:t>
      </w:r>
      <w:bookmarkEnd w:id="0"/>
    </w:p>
    <w:p w14:paraId="5163EDB7" w14:textId="71F73CF6" w:rsidR="00E4123A" w:rsidRDefault="00E4123A" w:rsidP="00E4123A">
      <w:pPr>
        <w:keepNext/>
      </w:pPr>
      <w:r>
        <w:t>Kleine und mittlere Fertigungsbetriebe steuern ihre Fertigungsaufträge häufig noch mit Laufkarten aus Papier. Rüst- und Bearbeitungszeiten werden von Hand notiert oder gar nicht erfasst. Dadurch ist während der Fertigung unklar, wie weit ein Auftrag ist. Nach der Fertigung ist unklar, was er tatsächlich gekostet hat und wo Zeit verloren ging.</w:t>
      </w:r>
    </w:p>
    <w:p w14:paraId="5DF8A23F" w14:textId="0621F606" w:rsidR="00E4123A" w:rsidRDefault="00E4123A" w:rsidP="00E4123A">
      <w:pPr>
        <w:keepNext/>
      </w:pPr>
      <w:r>
        <w:t>Es ist eine Software zu implementieren, die abdeckt, was während und nach der Produktion passiert. Werker buchen ihre Zeiten direkt am Arbeitsgang und arbeiten dort Checklisten ab. Meister sehen in einer Hallenansicht den Stand jedes Arbeitsplatzes. Am Ende stehen ein Soll-Ist-Vergleich, die Kosten des Auftrags und ein Werkszertifikat für den Kunden, das aus den Daten der Checklisten entsteht. Aus den Ist-Zeiten abgeschlossener Aufträge schlägt die Software genauere Soll-Zeiten für die Arbeitspläne vor.</w:t>
      </w:r>
    </w:p>
    <w:p w14:paraId="3349062B" w14:textId="45BE6006" w:rsidR="00E4123A" w:rsidRDefault="00E4123A" w:rsidP="00E4123A">
      <w:pPr>
        <w:keepNext/>
      </w:pPr>
      <w:r>
        <w:t>Die Software unterstützt die Rollen Arbeitsvorbereitung, Werker, Meister, Controlling und Administrator.</w:t>
      </w:r>
    </w:p>
    <w:p w14:paraId="2DF7F042" w14:textId="01063F19" w:rsidR="00E4123A" w:rsidRDefault="00E4123A" w:rsidP="00E4123A">
      <w:pPr>
        <w:pStyle w:val="berschrift1"/>
      </w:pPr>
      <w:bookmarkStart w:id="1" w:name="_Toc241410419"/>
      <w:r>
        <w:t>Prozesse</w:t>
      </w:r>
      <w:bookmarkEnd w:id="1"/>
    </w:p>
    <w:p w14:paraId="3B9E0E08" w14:textId="4BFBFB84" w:rsidR="00E4123A" w:rsidRDefault="00E4123A" w:rsidP="00E4123A">
      <w:pPr>
        <w:pStyle w:val="berschrift2"/>
      </w:pPr>
      <w:bookmarkStart w:id="2" w:name="_Toc241410420"/>
      <w:r>
        <w:t>Fertigungsauftrag abwickeln</w:t>
      </w:r>
      <w:bookmarkEnd w:id="2"/>
    </w:p>
    <w:p w14:paraId="6ACBFA08" w14:textId="693EC1EA" w:rsidR="00E4123A" w:rsidRDefault="00E4123A" w:rsidP="00E4123A">
      <w:r>
        <w:rPr>
          <w:noProof/>
        </w:rPr>
        <w:drawing>
          <wp:inline distT="0" distB="0" distL="0" distR="0" wp14:anchorId="27A22C57" wp14:editId="65150830">
            <wp:extent cx="5760000" cy="4508075"/>
            <wp:effectExtent l="0" t="0" r="0" b="6985"/>
            <wp:docPr id="10896740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7406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4508075"/>
                    </a:xfrm>
                    <a:prstGeom prst="rect">
                      <a:avLst/>
                    </a:prstGeom>
                  </pic:spPr>
                </pic:pic>
              </a:graphicData>
            </a:graphic>
          </wp:inline>
        </w:drawing>
      </w:r>
    </w:p>
    <w:p w14:paraId="7F31A1CF" w14:textId="1A591D6C" w:rsidR="00E4123A" w:rsidRDefault="00E4123A" w:rsidP="00E4123A">
      <w:pPr>
        <w:pStyle w:val="berschrift2"/>
      </w:pPr>
      <w:bookmarkStart w:id="3" w:name="_Toc241410421"/>
      <w:r>
        <w:lastRenderedPageBreak/>
        <w:t>Checklisten abarbeiten und Werkszertifikat erstellen</w:t>
      </w:r>
      <w:bookmarkEnd w:id="3"/>
    </w:p>
    <w:p w14:paraId="5ABE405C" w14:textId="19D8871F" w:rsidR="00E4123A" w:rsidRDefault="00E4123A" w:rsidP="00E4123A">
      <w:r>
        <w:rPr>
          <w:noProof/>
        </w:rPr>
        <w:drawing>
          <wp:inline distT="0" distB="0" distL="0" distR="0" wp14:anchorId="22C476EC" wp14:editId="31B0C226">
            <wp:extent cx="5760000" cy="3005383"/>
            <wp:effectExtent l="0" t="0" r="0" b="5080"/>
            <wp:docPr id="19334938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938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0" cy="3005383"/>
                    </a:xfrm>
                    <a:prstGeom prst="rect">
                      <a:avLst/>
                    </a:prstGeom>
                  </pic:spPr>
                </pic:pic>
              </a:graphicData>
            </a:graphic>
          </wp:inline>
        </w:drawing>
      </w:r>
    </w:p>
    <w:p w14:paraId="02A469F0" w14:textId="05FC49AB" w:rsidR="00E4123A" w:rsidRDefault="00E4123A" w:rsidP="00E4123A">
      <w:pPr>
        <w:pStyle w:val="berschrift2"/>
      </w:pPr>
      <w:bookmarkStart w:id="4" w:name="_Toc241410422"/>
      <w:r>
        <w:t>Arbeitspläne und Abläufe verbessern</w:t>
      </w:r>
      <w:bookmarkEnd w:id="4"/>
    </w:p>
    <w:p w14:paraId="760F37AF" w14:textId="6ACE66C7" w:rsidR="00E4123A" w:rsidRDefault="00E4123A" w:rsidP="00E4123A">
      <w:r>
        <w:rPr>
          <w:noProof/>
        </w:rPr>
        <w:drawing>
          <wp:inline distT="0" distB="0" distL="0" distR="0" wp14:anchorId="0B49DDA7" wp14:editId="761C2B29">
            <wp:extent cx="5760000" cy="2880317"/>
            <wp:effectExtent l="0" t="0" r="0" b="0"/>
            <wp:docPr id="192309266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9266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00" cy="2880317"/>
                    </a:xfrm>
                    <a:prstGeom prst="rect">
                      <a:avLst/>
                    </a:prstGeom>
                  </pic:spPr>
                </pic:pic>
              </a:graphicData>
            </a:graphic>
          </wp:inline>
        </w:drawing>
      </w:r>
    </w:p>
    <w:p w14:paraId="47CCF874" w14:textId="60D6078C" w:rsidR="00E4123A" w:rsidRDefault="00E4123A" w:rsidP="00E4123A">
      <w:pPr>
        <w:pStyle w:val="berschrift1"/>
        <w:pageBreakBefore/>
      </w:pPr>
      <w:bookmarkStart w:id="5" w:name="_Toc241410423"/>
      <w:r>
        <w:lastRenderedPageBreak/>
        <w:t>Anwendungsfälle</w:t>
      </w:r>
      <w:bookmarkEnd w:id="5"/>
    </w:p>
    <w:p w14:paraId="6A8A1862" w14:textId="6C15D152" w:rsidR="00E4123A" w:rsidRPr="00B67C4B" w:rsidRDefault="00E4123A" w:rsidP="00E4123A">
      <w:pPr>
        <w:pStyle w:val="berschrift2"/>
      </w:pPr>
      <w:bookmarkStart w:id="6" w:name="_Toc241410424"/>
      <w:r w:rsidRPr="00B67C4B">
        <w:t xml:space="preserve">Anwendungsfall </w:t>
      </w:r>
      <w:r w:rsidR="00B67C4B">
        <w:t>1</w:t>
      </w:r>
      <w:r w:rsidRPr="00B67C4B">
        <w:t>: Anzeige des Arbeitsvorrats für den Werker</w:t>
      </w:r>
      <w:bookmarkEnd w:id="6"/>
    </w:p>
    <w:p w14:paraId="169B976D" w14:textId="52E442C4" w:rsidR="00E4123A" w:rsidRDefault="00E4123A" w:rsidP="00E4123A">
      <w:pPr>
        <w:keepNext/>
      </w:pPr>
      <w:r>
        <w:t>Als Werker möchte ich</w:t>
      </w:r>
    </w:p>
    <w:p w14:paraId="31F8BB3F" w14:textId="76D8967C" w:rsidR="00E4123A" w:rsidRDefault="00E4123A" w:rsidP="00E4123A">
      <w:pPr>
        <w:pStyle w:val="Aufzhlungszeichen"/>
      </w:pPr>
      <w:r>
        <w:t>mich am System anmelden</w:t>
      </w:r>
    </w:p>
    <w:p w14:paraId="799B8D59" w14:textId="36869727" w:rsidR="00E4123A" w:rsidRDefault="00E4123A" w:rsidP="00E4123A">
      <w:pPr>
        <w:pStyle w:val="Aufzhlungszeichen"/>
      </w:pPr>
      <w:r>
        <w:t>den Geschäftsvorfall „Werker-Terminal“ auswählen</w:t>
      </w:r>
    </w:p>
    <w:p w14:paraId="2821914C" w14:textId="694DDA98" w:rsidR="00E4123A" w:rsidRDefault="00E4123A" w:rsidP="00E4123A">
      <w:pPr>
        <w:pStyle w:val="Aufzhlungszeichen"/>
      </w:pPr>
      <w:r>
        <w:t>meinen Arbeitsplatz auswählen</w:t>
      </w:r>
    </w:p>
    <w:p w14:paraId="1009CBD7" w14:textId="4CA94947" w:rsidR="00E4123A" w:rsidRDefault="00E4123A" w:rsidP="00E4123A">
      <w:pPr>
        <w:pStyle w:val="Aufzhlungszeichen"/>
      </w:pPr>
      <w:r>
        <w:t>eine Liste aller Arbeitsgänge freigegebener Aufträge an diesem Arbeitsplatz mit Menge, Soll-Zeit und Liefertermin sehen</w:t>
      </w:r>
    </w:p>
    <w:p w14:paraId="52DB5E8E" w14:textId="3FBF9A0B" w:rsidR="00E4123A" w:rsidRDefault="00E4123A" w:rsidP="00E4123A">
      <w:pPr>
        <w:pStyle w:val="Aufzhlungszeichen"/>
      </w:pPr>
      <w:r>
        <w:t>erkennen, welche Arbeitsgänge bereit sind und welche noch auf ihren Vorgänger warten</w:t>
      </w:r>
    </w:p>
    <w:p w14:paraId="3A13BD80" w14:textId="19537AB8" w:rsidR="00E4123A" w:rsidRPr="00B67C4B" w:rsidRDefault="00E4123A" w:rsidP="00E4123A">
      <w:pPr>
        <w:pStyle w:val="berschrift2"/>
      </w:pPr>
      <w:bookmarkStart w:id="7" w:name="_Toc241410425"/>
      <w:r w:rsidRPr="00B67C4B">
        <w:t xml:space="preserve">Anwendungsfall </w:t>
      </w:r>
      <w:r w:rsidR="00B67C4B">
        <w:t>2</w:t>
      </w:r>
      <w:r w:rsidRPr="00B67C4B">
        <w:t>: Start und Fortsetzung eines Arbeitsgangs durch den Werker</w:t>
      </w:r>
      <w:bookmarkEnd w:id="7"/>
    </w:p>
    <w:p w14:paraId="2BB6ED33" w14:textId="524541EE" w:rsidR="00E4123A" w:rsidRDefault="00E4123A" w:rsidP="00E4123A">
      <w:pPr>
        <w:keepNext/>
      </w:pPr>
      <w:r>
        <w:t>Als Werker möchte ich</w:t>
      </w:r>
    </w:p>
    <w:p w14:paraId="2AFB1E82" w14:textId="1C79467E" w:rsidR="00E4123A" w:rsidRDefault="00E4123A" w:rsidP="00E4123A">
      <w:pPr>
        <w:pStyle w:val="Aufzhlungszeichen"/>
      </w:pPr>
      <w:r>
        <w:t>mich am System anmelden</w:t>
      </w:r>
    </w:p>
    <w:p w14:paraId="13CD33A4" w14:textId="715E1B7B" w:rsidR="00E4123A" w:rsidRDefault="00E4123A" w:rsidP="00E4123A">
      <w:pPr>
        <w:pStyle w:val="Aufzhlungszeichen"/>
      </w:pPr>
      <w:r>
        <w:t>den Geschäftsvorfall „Werker-Terminal“ auswählen</w:t>
      </w:r>
    </w:p>
    <w:p w14:paraId="7DF39BDF" w14:textId="67674581" w:rsidR="00E4123A" w:rsidRDefault="00E4123A" w:rsidP="00E4123A">
      <w:pPr>
        <w:pStyle w:val="Aufzhlungszeichen"/>
      </w:pPr>
      <w:r>
        <w:t>einen bereiten oder unterbrochenen Arbeitsgang auswählen</w:t>
      </w:r>
    </w:p>
    <w:p w14:paraId="7091C075" w14:textId="01F06773" w:rsidR="00E4123A" w:rsidRDefault="00E4123A" w:rsidP="00E4123A">
      <w:pPr>
        <w:pStyle w:val="Aufzhlungszeichen"/>
      </w:pPr>
      <w:r>
        <w:t>das Rüsten oder die Bearbeitung starten oder fortsetzen. Die Zeit wird automatisch gebucht</w:t>
      </w:r>
    </w:p>
    <w:p w14:paraId="287EED16" w14:textId="0059F11A" w:rsidR="00E4123A" w:rsidRDefault="00E4123A" w:rsidP="00E4123A">
      <w:pPr>
        <w:pStyle w:val="Aufzhlungszeichen"/>
      </w:pPr>
      <w:r>
        <w:t>vom Rüsten zur Bearbeitung wechseln</w:t>
      </w:r>
    </w:p>
    <w:p w14:paraId="1A152BB2" w14:textId="2E55FCA6" w:rsidR="00E4123A" w:rsidRDefault="00E4123A" w:rsidP="00E4123A">
      <w:pPr>
        <w:pStyle w:val="Aufzhlungszeichen"/>
      </w:pPr>
      <w:r>
        <w:t>jederzeit sehen, wie viel der Soll-Zeit schon verbraucht ist</w:t>
      </w:r>
    </w:p>
    <w:p w14:paraId="27A447C6" w14:textId="7E05E496" w:rsidR="00E4123A" w:rsidRPr="00B67C4B" w:rsidRDefault="00E4123A" w:rsidP="00E4123A">
      <w:pPr>
        <w:pStyle w:val="berschrift2"/>
      </w:pPr>
      <w:bookmarkStart w:id="8" w:name="_Toc241410426"/>
      <w:r w:rsidRPr="00B67C4B">
        <w:t xml:space="preserve">Anwendungsfall </w:t>
      </w:r>
      <w:r w:rsidR="00B67C4B">
        <w:t>3</w:t>
      </w:r>
      <w:r w:rsidRPr="00B67C4B">
        <w:t>: Unterbrechung eines Arbeitsgangs mit Grund durch den Werker</w:t>
      </w:r>
      <w:bookmarkEnd w:id="8"/>
    </w:p>
    <w:p w14:paraId="4AA98054" w14:textId="4B254C32" w:rsidR="00E4123A" w:rsidRDefault="00E4123A" w:rsidP="00E4123A">
      <w:pPr>
        <w:keepNext/>
      </w:pPr>
      <w:r>
        <w:t>Als Werker möchte ich</w:t>
      </w:r>
    </w:p>
    <w:p w14:paraId="2E16966C" w14:textId="2C4343CE" w:rsidR="00E4123A" w:rsidRDefault="00E4123A" w:rsidP="00E4123A">
      <w:pPr>
        <w:pStyle w:val="Aufzhlungszeichen"/>
      </w:pPr>
      <w:r>
        <w:t>mich am System anmelden</w:t>
      </w:r>
    </w:p>
    <w:p w14:paraId="4C152240" w14:textId="06D50458" w:rsidR="00E4123A" w:rsidRDefault="00E4123A" w:rsidP="00E4123A">
      <w:pPr>
        <w:pStyle w:val="Aufzhlungszeichen"/>
      </w:pPr>
      <w:r>
        <w:t>den Geschäftsvorfall „Werker-Terminal“ auswählen</w:t>
      </w:r>
    </w:p>
    <w:p w14:paraId="0A04F2EC" w14:textId="3A0CD280" w:rsidR="00E4123A" w:rsidRDefault="00E4123A" w:rsidP="00E4123A">
      <w:pPr>
        <w:pStyle w:val="Aufzhlungszeichen"/>
      </w:pPr>
      <w:r>
        <w:t>beim laufenden Arbeitsgang „Unterbrechen“ wählen</w:t>
      </w:r>
    </w:p>
    <w:p w14:paraId="3109F446" w14:textId="3DFF99B0" w:rsidR="00E4123A" w:rsidRDefault="00E4123A" w:rsidP="00E4123A">
      <w:pPr>
        <w:pStyle w:val="Aufzhlungszeichen"/>
      </w:pPr>
      <w:r>
        <w:t>einen Grund auswählen. Mögliche Werte sind: Pause, Material fehlt, Maschinenstörung, Werkzeug fehlt, Sonstiges</w:t>
      </w:r>
    </w:p>
    <w:p w14:paraId="0BDBF466" w14:textId="3967A1C0" w:rsidR="00E4123A" w:rsidRDefault="00E4123A" w:rsidP="00E4123A">
      <w:pPr>
        <w:pStyle w:val="Aufzhlungszeichen"/>
      </w:pPr>
      <w:r>
        <w:t>die Unterbrechung speichern. Ihre Dauer zählt nicht zur Ist-Zeit des Arbeitsgangs, sondern wird nach Grund ausgewertet</w:t>
      </w:r>
    </w:p>
    <w:p w14:paraId="398717BC" w14:textId="21014C86" w:rsidR="00E4123A" w:rsidRPr="00B67C4B" w:rsidRDefault="00E4123A" w:rsidP="00E4123A">
      <w:pPr>
        <w:pStyle w:val="berschrift2"/>
      </w:pPr>
      <w:bookmarkStart w:id="9" w:name="_Toc241410427"/>
      <w:r w:rsidRPr="00B67C4B">
        <w:t xml:space="preserve">Anwendungsfall </w:t>
      </w:r>
      <w:r w:rsidR="00B67C4B">
        <w:t>4</w:t>
      </w:r>
      <w:r w:rsidRPr="00B67C4B">
        <w:t>: Abarbeitung der Checkliste eines Arbeitsgangs durch den Werker</w:t>
      </w:r>
      <w:bookmarkEnd w:id="9"/>
    </w:p>
    <w:p w14:paraId="0E53001D" w14:textId="187C3D07" w:rsidR="00E4123A" w:rsidRDefault="00E4123A" w:rsidP="00E4123A">
      <w:pPr>
        <w:keepNext/>
      </w:pPr>
      <w:r>
        <w:t>Als Werker möchte ich</w:t>
      </w:r>
    </w:p>
    <w:p w14:paraId="72F28A84" w14:textId="0D2B4B7F" w:rsidR="00E4123A" w:rsidRDefault="00E4123A" w:rsidP="00E4123A">
      <w:pPr>
        <w:pStyle w:val="Aufzhlungszeichen"/>
      </w:pPr>
      <w:r>
        <w:t>mich am System anmelden</w:t>
      </w:r>
    </w:p>
    <w:p w14:paraId="530EBD8C" w14:textId="0C7836AD" w:rsidR="00E4123A" w:rsidRDefault="00E4123A" w:rsidP="00E4123A">
      <w:pPr>
        <w:pStyle w:val="Aufzhlungszeichen"/>
      </w:pPr>
      <w:r>
        <w:t>den Geschäftsvorfall „Werker-Terminal“ auswählen</w:t>
      </w:r>
    </w:p>
    <w:p w14:paraId="6E6B7CE5" w14:textId="419224C6" w:rsidR="00E4123A" w:rsidRDefault="00E4123A" w:rsidP="00E4123A">
      <w:pPr>
        <w:pStyle w:val="Aufzhlungszeichen"/>
      </w:pPr>
      <w:r>
        <w:t>beim laufenden Arbeitsgang die zugehörige Checkliste öffnen</w:t>
      </w:r>
    </w:p>
    <w:p w14:paraId="61289704" w14:textId="0028EFF9" w:rsidR="00E4123A" w:rsidRDefault="00E4123A" w:rsidP="00E4123A">
      <w:pPr>
        <w:pStyle w:val="Aufzhlungszeichen"/>
      </w:pPr>
      <w:r>
        <w:t>jeden Prüfpunkt abhaken und die geforderten Messwerte eingeben, zum Beispiel Durchmesser oder Oberflächengüte</w:t>
      </w:r>
    </w:p>
    <w:p w14:paraId="11EE942D" w14:textId="644EA058" w:rsidR="00E4123A" w:rsidRDefault="00E4123A" w:rsidP="00E4123A">
      <w:pPr>
        <w:pStyle w:val="Aufzhlungszeichen"/>
      </w:pPr>
      <w:r>
        <w:t>sofort sehen, ob ein Messwert innerhalb der Toleranz liegt</w:t>
      </w:r>
    </w:p>
    <w:p w14:paraId="29D485D0" w14:textId="1098E8C2" w:rsidR="00E4123A" w:rsidRDefault="00E4123A" w:rsidP="00E4123A">
      <w:pPr>
        <w:pStyle w:val="Aufzhlungszeichen"/>
      </w:pPr>
      <w:r>
        <w:t>bei einer Abweichung eine Bemerkung erfassen, nacharbeiten und erneut prüfen</w:t>
      </w:r>
    </w:p>
    <w:p w14:paraId="32CF1A56" w14:textId="1D2E0CA9" w:rsidR="00E4123A" w:rsidRDefault="00E4123A" w:rsidP="00E4123A">
      <w:pPr>
        <w:pStyle w:val="Aufzhlungszeichen"/>
      </w:pPr>
      <w:r>
        <w:t>die Checkliste abschließen. Erst danach kann ich den Arbeitsgang fertig melden, und die Daten stehen für das Werkszertifikat bereit</w:t>
      </w:r>
    </w:p>
    <w:p w14:paraId="7CA8CB5B" w14:textId="673C3F28" w:rsidR="00E4123A" w:rsidRPr="00B67C4B" w:rsidRDefault="00E4123A" w:rsidP="00E4123A">
      <w:pPr>
        <w:pStyle w:val="berschrift2"/>
      </w:pPr>
      <w:bookmarkStart w:id="10" w:name="_Toc241410428"/>
      <w:r w:rsidRPr="00B67C4B">
        <w:lastRenderedPageBreak/>
        <w:t xml:space="preserve">Anwendungsfall </w:t>
      </w:r>
      <w:r w:rsidR="00B67C4B">
        <w:t>5</w:t>
      </w:r>
      <w:r w:rsidRPr="00B67C4B">
        <w:t>: Fertigmeldung eines Arbeitsgangs durch den Werker</w:t>
      </w:r>
      <w:bookmarkEnd w:id="10"/>
    </w:p>
    <w:p w14:paraId="1495A589" w14:textId="24B7CB19" w:rsidR="00E4123A" w:rsidRDefault="00E4123A" w:rsidP="00E4123A">
      <w:pPr>
        <w:keepNext/>
      </w:pPr>
      <w:r>
        <w:t>Als Werker möchte ich</w:t>
      </w:r>
    </w:p>
    <w:p w14:paraId="55CA738C" w14:textId="12EA93FF" w:rsidR="00E4123A" w:rsidRDefault="00E4123A" w:rsidP="00E4123A">
      <w:pPr>
        <w:pStyle w:val="Aufzhlungszeichen"/>
      </w:pPr>
      <w:r>
        <w:t>mich am System anmelden</w:t>
      </w:r>
    </w:p>
    <w:p w14:paraId="71B4A974" w14:textId="620F8AD3" w:rsidR="00E4123A" w:rsidRDefault="00E4123A" w:rsidP="00E4123A">
      <w:pPr>
        <w:pStyle w:val="Aufzhlungszeichen"/>
      </w:pPr>
      <w:r>
        <w:t>den Geschäftsvorfall „Werker-Terminal“ auswählen</w:t>
      </w:r>
    </w:p>
    <w:p w14:paraId="029F74C4" w14:textId="14F8EA14" w:rsidR="00E4123A" w:rsidRDefault="00E4123A" w:rsidP="00E4123A">
      <w:pPr>
        <w:pStyle w:val="Aufzhlungszeichen"/>
      </w:pPr>
      <w:r>
        <w:t>beim laufenden Arbeitsgang „Fertig melden“ wählen</w:t>
      </w:r>
    </w:p>
    <w:p w14:paraId="03676176" w14:textId="3292847A" w:rsidR="00E4123A" w:rsidRDefault="00E4123A" w:rsidP="00E4123A">
      <w:pPr>
        <w:pStyle w:val="Aufzhlungszeichen"/>
      </w:pPr>
      <w:r>
        <w:t xml:space="preserve">die </w:t>
      </w:r>
      <w:proofErr w:type="spellStart"/>
      <w:r>
        <w:t>Gutmenge</w:t>
      </w:r>
      <w:proofErr w:type="spellEnd"/>
      <w:r>
        <w:t xml:space="preserve"> und den Ausschuss eingeben, bei Bedarf mit einer Bemerkung</w:t>
      </w:r>
    </w:p>
    <w:p w14:paraId="61913054" w14:textId="2B953CBB" w:rsidR="00E4123A" w:rsidRDefault="00E4123A" w:rsidP="00E4123A">
      <w:pPr>
        <w:pStyle w:val="Aufzhlungszeichen"/>
      </w:pPr>
      <w:r>
        <w:t>die Fertigmeldung speichern. Danach ist der nächste Arbeitsgang des Auftrags bereit</w:t>
      </w:r>
    </w:p>
    <w:p w14:paraId="00B5A680" w14:textId="4B6BA84A" w:rsidR="00E4123A" w:rsidRPr="00B67C4B" w:rsidRDefault="00E4123A" w:rsidP="00E4123A">
      <w:pPr>
        <w:pStyle w:val="berschrift2"/>
      </w:pPr>
      <w:bookmarkStart w:id="11" w:name="_Toc241410429"/>
      <w:r w:rsidRPr="00B67C4B">
        <w:t xml:space="preserve">Anwendungsfall </w:t>
      </w:r>
      <w:r w:rsidR="00B67C4B">
        <w:t>6</w:t>
      </w:r>
      <w:r w:rsidRPr="00B67C4B">
        <w:t>: Nachtragen und Korrigieren von Buchungen durch den Meister</w:t>
      </w:r>
      <w:bookmarkEnd w:id="11"/>
    </w:p>
    <w:p w14:paraId="7ED342DD" w14:textId="43F3336A" w:rsidR="00E4123A" w:rsidRDefault="00E4123A" w:rsidP="00E4123A">
      <w:pPr>
        <w:keepNext/>
      </w:pPr>
      <w:r>
        <w:t>Als Meister möchte ich</w:t>
      </w:r>
    </w:p>
    <w:p w14:paraId="334C4FA3" w14:textId="29F6E6A1" w:rsidR="00E4123A" w:rsidRDefault="00E4123A" w:rsidP="00E4123A">
      <w:pPr>
        <w:pStyle w:val="Aufzhlungszeichen"/>
      </w:pPr>
      <w:r>
        <w:t>mich am System anmelden</w:t>
      </w:r>
    </w:p>
    <w:p w14:paraId="0756C0EB" w14:textId="7FF11AD0" w:rsidR="00E4123A" w:rsidRDefault="00E4123A" w:rsidP="00E4123A">
      <w:pPr>
        <w:pStyle w:val="Aufzhlungszeichen"/>
      </w:pPr>
      <w:r>
        <w:t>den Geschäftsvorfall „Aufträge“ auswählen und einen Auftrag öffnen</w:t>
      </w:r>
    </w:p>
    <w:p w14:paraId="3E67AE01" w14:textId="5C74334F" w:rsidR="00E4123A" w:rsidRDefault="00E4123A" w:rsidP="00E4123A">
      <w:pPr>
        <w:pStyle w:val="Aufzhlungszeichen"/>
      </w:pPr>
      <w:r>
        <w:t>alle Zeitbuchungen des Auftrags mit Mitarbeiter, Arbeitsgang, Tätigkeit, Beginn, Ende und Dauer sehen</w:t>
      </w:r>
    </w:p>
    <w:p w14:paraId="710A5ADE" w14:textId="250E1EF2" w:rsidR="00E4123A" w:rsidRDefault="00E4123A" w:rsidP="00E4123A">
      <w:pPr>
        <w:pStyle w:val="Aufzhlungszeichen"/>
      </w:pPr>
      <w:r>
        <w:t>eine vergessene Buchung nachtragen oder eine falsche Buchung korrigieren</w:t>
      </w:r>
    </w:p>
    <w:p w14:paraId="4810CB55" w14:textId="63E98AAE" w:rsidR="00E4123A" w:rsidRDefault="00E4123A" w:rsidP="00E4123A">
      <w:pPr>
        <w:pStyle w:val="Aufzhlungszeichen"/>
      </w:pPr>
      <w:r>
        <w:t>eine Begründung angeben. Ohne Begründung wird nichts gespeichert</w:t>
      </w:r>
    </w:p>
    <w:p w14:paraId="13862D0D" w14:textId="5D56212B" w:rsidR="00E4123A" w:rsidRDefault="00E4123A" w:rsidP="00E4123A">
      <w:pPr>
        <w:pStyle w:val="Aufzhlungszeichen"/>
      </w:pPr>
      <w:r>
        <w:t>die Korrektur speichern. Sie wird mit meinem Namen und dem Zeitpunkt protokolliert</w:t>
      </w:r>
    </w:p>
    <w:p w14:paraId="2F76D1BF" w14:textId="0B573F64" w:rsidR="00E4123A" w:rsidRPr="00B67C4B" w:rsidRDefault="00E4123A" w:rsidP="00E4123A">
      <w:pPr>
        <w:pStyle w:val="berschrift2"/>
      </w:pPr>
      <w:bookmarkStart w:id="12" w:name="_Toc241410430"/>
      <w:r w:rsidRPr="00B67C4B">
        <w:t xml:space="preserve">Anwendungsfall </w:t>
      </w:r>
      <w:r w:rsidR="00B67C4B">
        <w:t>7</w:t>
      </w:r>
      <w:r w:rsidRPr="00B67C4B">
        <w:t>: Anzeige der Hallenansicht für den Meister</w:t>
      </w:r>
      <w:bookmarkEnd w:id="12"/>
    </w:p>
    <w:p w14:paraId="48A53904" w14:textId="32EA2B8F" w:rsidR="00E4123A" w:rsidRDefault="00E4123A" w:rsidP="00E4123A">
      <w:pPr>
        <w:keepNext/>
      </w:pPr>
      <w:r>
        <w:t>Als Meister möchte ich</w:t>
      </w:r>
    </w:p>
    <w:p w14:paraId="620F2E9E" w14:textId="1B40C403" w:rsidR="00E4123A" w:rsidRDefault="00E4123A" w:rsidP="00E4123A">
      <w:pPr>
        <w:pStyle w:val="Aufzhlungszeichen"/>
      </w:pPr>
      <w:r>
        <w:t>mich am System anmelden</w:t>
      </w:r>
    </w:p>
    <w:p w14:paraId="1763BAEC" w14:textId="6FC29084" w:rsidR="00E4123A" w:rsidRDefault="00E4123A" w:rsidP="00E4123A">
      <w:pPr>
        <w:pStyle w:val="Aufzhlungszeichen"/>
      </w:pPr>
      <w:r>
        <w:t>den Geschäftsvorfall „Hallenansicht“ auswählen</w:t>
      </w:r>
    </w:p>
    <w:p w14:paraId="28AF5048" w14:textId="328A2003" w:rsidR="00E4123A" w:rsidRDefault="00E4123A" w:rsidP="00E4123A">
      <w:pPr>
        <w:pStyle w:val="Aufzhlungszeichen"/>
      </w:pPr>
      <w:r>
        <w:t>für jeden aktiven Arbeitsplatz sehen, ob er frei, belegt oder unterbrochen ist</w:t>
      </w:r>
    </w:p>
    <w:p w14:paraId="6DBCB686" w14:textId="40686A28" w:rsidR="00E4123A" w:rsidRDefault="00E4123A" w:rsidP="00E4123A">
      <w:pPr>
        <w:pStyle w:val="Aufzhlungszeichen"/>
      </w:pPr>
      <w:r>
        <w:t>bei belegten Arbeitsplätzen sehen, wer an welchem Auftrag und Arbeitsgang arbeitet</w:t>
      </w:r>
    </w:p>
    <w:p w14:paraId="7AB2293B" w14:textId="75B3BA43" w:rsidR="00E4123A" w:rsidRDefault="00E4123A" w:rsidP="00E4123A">
      <w:pPr>
        <w:pStyle w:val="Aufzhlungszeichen"/>
      </w:pPr>
      <w:r>
        <w:t xml:space="preserve">sehen, wie viel der Soll-Zeit verbraucht ist. Die Ampel ist grün bis 80 %, gelb bis 100 % und rot, wenn die Soll-Zeit </w:t>
      </w:r>
      <w:proofErr w:type="gramStart"/>
      <w:r>
        <w:t>überschritten</w:t>
      </w:r>
      <w:proofErr w:type="gramEnd"/>
      <w:r>
        <w:t xml:space="preserve"> ist</w:t>
      </w:r>
    </w:p>
    <w:p w14:paraId="3CAAE66B" w14:textId="2553E86F" w:rsidR="00E4123A" w:rsidRDefault="00E4123A" w:rsidP="00E4123A">
      <w:pPr>
        <w:pStyle w:val="Aufzhlungszeichen"/>
      </w:pPr>
      <w:r>
        <w:t>bei Unterbrechungen den Grund und die Dauer sehen</w:t>
      </w:r>
    </w:p>
    <w:p w14:paraId="19E70458" w14:textId="2E26D1D6" w:rsidR="00E4123A" w:rsidRDefault="00E4123A" w:rsidP="00E4123A">
      <w:pPr>
        <w:pStyle w:val="Aufzhlungszeichen"/>
      </w:pPr>
      <w:r>
        <w:t>eine Liste mit Handlungsbedarf und den letzten Buchungen sehen</w:t>
      </w:r>
    </w:p>
    <w:p w14:paraId="782948CA" w14:textId="62BBF48F" w:rsidR="00E4123A" w:rsidRPr="00B67C4B" w:rsidRDefault="00E4123A" w:rsidP="00E4123A">
      <w:pPr>
        <w:pStyle w:val="berschrift2"/>
      </w:pPr>
      <w:bookmarkStart w:id="13" w:name="_Toc241410431"/>
      <w:r w:rsidRPr="00B67C4B">
        <w:t xml:space="preserve">Anwendungsfall </w:t>
      </w:r>
      <w:r w:rsidR="00B67C4B">
        <w:t>8</w:t>
      </w:r>
      <w:r w:rsidRPr="00B67C4B">
        <w:t>: Anzeige der Auftragsübersicht für alle Rollen</w:t>
      </w:r>
      <w:bookmarkEnd w:id="13"/>
    </w:p>
    <w:p w14:paraId="2775A7B0" w14:textId="58C1E746" w:rsidR="00E4123A" w:rsidRDefault="00E4123A" w:rsidP="00E4123A">
      <w:pPr>
        <w:keepNext/>
      </w:pPr>
      <w:r>
        <w:t>Als Mitarbeiter (jeglicher Rolle) möchte ich</w:t>
      </w:r>
    </w:p>
    <w:p w14:paraId="5C902E40" w14:textId="6A053433" w:rsidR="00E4123A" w:rsidRDefault="00E4123A" w:rsidP="00E4123A">
      <w:pPr>
        <w:pStyle w:val="Aufzhlungszeichen"/>
      </w:pPr>
      <w:r>
        <w:t>mich am System anmelden</w:t>
      </w:r>
    </w:p>
    <w:p w14:paraId="63A55DAA" w14:textId="2D876367" w:rsidR="00E4123A" w:rsidRDefault="00E4123A" w:rsidP="00E4123A">
      <w:pPr>
        <w:pStyle w:val="Aufzhlungszeichen"/>
      </w:pPr>
      <w:r>
        <w:t>den Geschäftsvorfall „Aufträge“ auswählen</w:t>
      </w:r>
    </w:p>
    <w:p w14:paraId="35BCAAFD" w14:textId="5DCFFC2C" w:rsidR="00E4123A" w:rsidRDefault="00E4123A" w:rsidP="00E4123A">
      <w:pPr>
        <w:pStyle w:val="Aufzhlungszeichen"/>
      </w:pPr>
      <w:r>
        <w:t>eine Liste aller Aufträge mit Artikel, Menge, Liefertermin, Status, Fortschritt, Soll-Zeit und Ist-Zeit sehen</w:t>
      </w:r>
    </w:p>
    <w:p w14:paraId="11D645BA" w14:textId="63CB8EAB" w:rsidR="00E4123A" w:rsidRDefault="00E4123A" w:rsidP="00E4123A">
      <w:pPr>
        <w:pStyle w:val="Aufzhlungszeichen"/>
      </w:pPr>
      <w:r>
        <w:t>die Liste nach Status filtern und nach Auftrag oder Artikel durchsuchen</w:t>
      </w:r>
    </w:p>
    <w:p w14:paraId="44BB6BAA" w14:textId="1262F681" w:rsidR="00E4123A" w:rsidRDefault="00E4123A" w:rsidP="00E4123A">
      <w:pPr>
        <w:pStyle w:val="Aufzhlungszeichen"/>
      </w:pPr>
      <w:r>
        <w:t>Aufträge mit überschrittenem Liefertermin auf einen Blick erkennen</w:t>
      </w:r>
    </w:p>
    <w:p w14:paraId="4D6CE71F" w14:textId="2B5ABDDA" w:rsidR="00E4123A" w:rsidRPr="00B67C4B" w:rsidRDefault="00E4123A" w:rsidP="00E4123A">
      <w:pPr>
        <w:pStyle w:val="berschrift2"/>
      </w:pPr>
      <w:bookmarkStart w:id="14" w:name="_Toc241410432"/>
      <w:r w:rsidRPr="00B67C4B">
        <w:t xml:space="preserve">Anwendungsfall </w:t>
      </w:r>
      <w:r w:rsidR="00B67C4B">
        <w:t>9</w:t>
      </w:r>
      <w:r w:rsidRPr="00B67C4B">
        <w:t>: Erstellung und Freigabe eines Werkszertifikats durch den Meister</w:t>
      </w:r>
      <w:bookmarkEnd w:id="14"/>
    </w:p>
    <w:p w14:paraId="5E8E0B55" w14:textId="2B51FDA2" w:rsidR="00E4123A" w:rsidRDefault="00E4123A" w:rsidP="00E4123A">
      <w:pPr>
        <w:keepNext/>
      </w:pPr>
      <w:r>
        <w:t>Als Meister möchte ich</w:t>
      </w:r>
    </w:p>
    <w:p w14:paraId="3FD602B8" w14:textId="16059895" w:rsidR="00E4123A" w:rsidRDefault="00E4123A" w:rsidP="00E4123A">
      <w:pPr>
        <w:pStyle w:val="Aufzhlungszeichen"/>
      </w:pPr>
      <w:r>
        <w:t>mich am System anmelden</w:t>
      </w:r>
    </w:p>
    <w:p w14:paraId="7C5BDC4C" w14:textId="2A8C94EC" w:rsidR="00E4123A" w:rsidRDefault="00E4123A" w:rsidP="00E4123A">
      <w:pPr>
        <w:pStyle w:val="Aufzhlungszeichen"/>
      </w:pPr>
      <w:r>
        <w:t>den Geschäftsvorfall „Aufträge“ auswählen und einen fertigen Auftrag öffnen</w:t>
      </w:r>
    </w:p>
    <w:p w14:paraId="3F026445" w14:textId="71675ABF" w:rsidR="00E4123A" w:rsidRDefault="00E4123A" w:rsidP="00E4123A">
      <w:pPr>
        <w:pStyle w:val="Aufzhlungszeichen"/>
      </w:pPr>
      <w:r>
        <w:t>die Checklisten und Messwerte aller Arbeitsgänge des Auftrags sehen</w:t>
      </w:r>
    </w:p>
    <w:p w14:paraId="1330F23F" w14:textId="4E524D64" w:rsidR="00E4123A" w:rsidRDefault="00E4123A" w:rsidP="00E4123A">
      <w:pPr>
        <w:pStyle w:val="Aufzhlungszeichen"/>
      </w:pPr>
      <w:r>
        <w:t>prüfen, ob alle Prüfpunkte erledigt sind und alle Messwerte in der Toleranz liegen</w:t>
      </w:r>
    </w:p>
    <w:p w14:paraId="6B723557" w14:textId="79A9E03D" w:rsidR="00E4123A" w:rsidRDefault="00E4123A" w:rsidP="00E4123A">
      <w:pPr>
        <w:pStyle w:val="Aufzhlungszeichen"/>
      </w:pPr>
      <w:r>
        <w:lastRenderedPageBreak/>
        <w:t>aus diesen Daten ein Werkszertifikat mit Auftrag, Artikel, Menge und Prüfergebnissen erzeugen, zum Beispiel ein Werkszeugnis 2.2 nach DIN EN 10204</w:t>
      </w:r>
    </w:p>
    <w:p w14:paraId="3108E290" w14:textId="456EF1B7" w:rsidR="00E4123A" w:rsidRDefault="00E4123A" w:rsidP="00E4123A">
      <w:pPr>
        <w:pStyle w:val="Aufzhlungszeichen"/>
      </w:pPr>
      <w:r>
        <w:t>das Werkszertifikat freigeben und als PDF für den Kunden ablegen</w:t>
      </w:r>
    </w:p>
    <w:p w14:paraId="0FDB0CC4" w14:textId="264DDCC5" w:rsidR="00E4123A" w:rsidRPr="00B67C4B" w:rsidRDefault="00E4123A" w:rsidP="00E4123A">
      <w:pPr>
        <w:pStyle w:val="berschrift2"/>
      </w:pPr>
      <w:bookmarkStart w:id="15" w:name="_Toc241410433"/>
      <w:r w:rsidRPr="00B67C4B">
        <w:t xml:space="preserve">Anwendungsfall </w:t>
      </w:r>
      <w:r w:rsidR="00B67C4B">
        <w:t>10</w:t>
      </w:r>
      <w:r w:rsidRPr="00B67C4B">
        <w:t>: Nachkalkulation eines Auftrags durch das Controlling</w:t>
      </w:r>
      <w:bookmarkEnd w:id="15"/>
    </w:p>
    <w:p w14:paraId="6B0BED4E" w14:textId="719842AF" w:rsidR="00E4123A" w:rsidRDefault="00E4123A" w:rsidP="00E4123A">
      <w:pPr>
        <w:keepNext/>
      </w:pPr>
      <w:r>
        <w:t>Als Controller möchte ich</w:t>
      </w:r>
    </w:p>
    <w:p w14:paraId="1DD65CB4" w14:textId="281C5A3E" w:rsidR="00E4123A" w:rsidRDefault="00E4123A" w:rsidP="00E4123A">
      <w:pPr>
        <w:pStyle w:val="Aufzhlungszeichen"/>
      </w:pPr>
      <w:r>
        <w:t>mich am System anmelden</w:t>
      </w:r>
    </w:p>
    <w:p w14:paraId="155D6F45" w14:textId="15B32338" w:rsidR="00E4123A" w:rsidRDefault="00E4123A" w:rsidP="00E4123A">
      <w:pPr>
        <w:pStyle w:val="Aufzhlungszeichen"/>
      </w:pPr>
      <w:r>
        <w:t>den Geschäftsvorfall „Nachkalkulation“ auswählen</w:t>
      </w:r>
    </w:p>
    <w:p w14:paraId="7AFF3CFC" w14:textId="1A001E5A" w:rsidR="00E4123A" w:rsidRDefault="00E4123A" w:rsidP="00E4123A">
      <w:pPr>
        <w:pStyle w:val="Aufzhlungszeichen"/>
      </w:pPr>
      <w:r>
        <w:t>einen fertigen Auftrag auswählen</w:t>
      </w:r>
    </w:p>
    <w:p w14:paraId="23D830F9" w14:textId="21EF1758" w:rsidR="00E4123A" w:rsidRDefault="00E4123A" w:rsidP="00E4123A">
      <w:pPr>
        <w:pStyle w:val="Aufzhlungszeichen"/>
      </w:pPr>
      <w:r>
        <w:t>je Arbeitsgang Soll-Zeit, Ist-Zeit, Soll-Kosten und Ist-Kosten mit Abweichung sehen. Die Ampel ist grün bis +5 %, gelb bis +10 % und rot darüber</w:t>
      </w:r>
    </w:p>
    <w:p w14:paraId="2A76D15E" w14:textId="08EAA140" w:rsidR="00E4123A" w:rsidRDefault="00E4123A" w:rsidP="00E4123A">
      <w:pPr>
        <w:pStyle w:val="Aufzhlungszeichen"/>
      </w:pPr>
      <w:r>
        <w:t>Rüst- und Bearbeitungszeiten getrennt sehen</w:t>
      </w:r>
    </w:p>
    <w:p w14:paraId="0684F1A6" w14:textId="5A9B93FE" w:rsidR="00E4123A" w:rsidRDefault="00E4123A" w:rsidP="00E4123A">
      <w:pPr>
        <w:pStyle w:val="Aufzhlungszeichen"/>
      </w:pPr>
      <w:r>
        <w:t xml:space="preserve">die Kosten pro </w:t>
      </w:r>
      <w:proofErr w:type="spellStart"/>
      <w:r>
        <w:t>Gutstück</w:t>
      </w:r>
      <w:proofErr w:type="spellEnd"/>
      <w:r>
        <w:t xml:space="preserve"> sehen</w:t>
      </w:r>
    </w:p>
    <w:p w14:paraId="68847621" w14:textId="42C70469" w:rsidR="00E4123A" w:rsidRDefault="00E4123A" w:rsidP="00E4123A">
      <w:pPr>
        <w:pStyle w:val="Aufzhlungszeichen"/>
      </w:pPr>
      <w:r>
        <w:t>die Nachkalkulation abschließen und als CSV-Datei exportieren</w:t>
      </w:r>
    </w:p>
    <w:p w14:paraId="035CB923" w14:textId="72741121" w:rsidR="00E4123A" w:rsidRPr="00B67C4B" w:rsidRDefault="00E4123A" w:rsidP="00E4123A">
      <w:pPr>
        <w:pStyle w:val="berschrift2"/>
      </w:pPr>
      <w:bookmarkStart w:id="16" w:name="_Toc241410434"/>
      <w:r w:rsidRPr="00B67C4B">
        <w:t xml:space="preserve">Anwendungsfall </w:t>
      </w:r>
      <w:r w:rsidR="00B67C4B" w:rsidRPr="00B67C4B">
        <w:t>1</w:t>
      </w:r>
      <w:r w:rsidR="00B67C4B">
        <w:t>1</w:t>
      </w:r>
      <w:r w:rsidRPr="00B67C4B">
        <w:t>: Auswertung über mehrere Aufträge durch das Controlling</w:t>
      </w:r>
      <w:bookmarkEnd w:id="16"/>
    </w:p>
    <w:p w14:paraId="63F57BB1" w14:textId="67CBFB01" w:rsidR="00E4123A" w:rsidRDefault="00E4123A" w:rsidP="00E4123A">
      <w:pPr>
        <w:keepNext/>
      </w:pPr>
      <w:r>
        <w:t>Als Controller möchte ich</w:t>
      </w:r>
    </w:p>
    <w:p w14:paraId="3B5B5782" w14:textId="27500042" w:rsidR="00E4123A" w:rsidRDefault="00E4123A" w:rsidP="00E4123A">
      <w:pPr>
        <w:pStyle w:val="Aufzhlungszeichen"/>
      </w:pPr>
      <w:r>
        <w:t>mich am System anmelden</w:t>
      </w:r>
    </w:p>
    <w:p w14:paraId="3E168613" w14:textId="238481F2" w:rsidR="00E4123A" w:rsidRDefault="00E4123A" w:rsidP="00E4123A">
      <w:pPr>
        <w:pStyle w:val="Aufzhlungszeichen"/>
      </w:pPr>
      <w:r>
        <w:t>den Geschäftsvorfall „Auswertung“ auswählen</w:t>
      </w:r>
    </w:p>
    <w:p w14:paraId="56681176" w14:textId="451049D4" w:rsidR="00E4123A" w:rsidRDefault="00E4123A" w:rsidP="00E4123A">
      <w:pPr>
        <w:pStyle w:val="Aufzhlungszeichen"/>
      </w:pPr>
      <w:r>
        <w:t>einen Zeitraum und bei Bedarf einen Artikel auswählen</w:t>
      </w:r>
    </w:p>
    <w:p w14:paraId="562631FE" w14:textId="24B0A127" w:rsidR="00E4123A" w:rsidRDefault="00E4123A" w:rsidP="00E4123A">
      <w:pPr>
        <w:pStyle w:val="Aufzhlungszeichen"/>
      </w:pPr>
      <w:r>
        <w:t xml:space="preserve">eine Liste aller abgeschlossenen Aufträge mit Soll-Kosten, Ist-Kosten, Abweichung und Kosten pro </w:t>
      </w:r>
      <w:proofErr w:type="spellStart"/>
      <w:r>
        <w:t>Gutstück</w:t>
      </w:r>
      <w:proofErr w:type="spellEnd"/>
      <w:r>
        <w:t xml:space="preserve"> sehen</w:t>
      </w:r>
    </w:p>
    <w:p w14:paraId="0A28BB6A" w14:textId="119B25FB" w:rsidR="00E4123A" w:rsidRDefault="00E4123A" w:rsidP="00E4123A">
      <w:pPr>
        <w:pStyle w:val="Aufzhlungszeichen"/>
      </w:pPr>
      <w:r>
        <w:t>die Zeitabweichung je Arbeitsplatz sehen</w:t>
      </w:r>
    </w:p>
    <w:p w14:paraId="300D6F04" w14:textId="295B8861" w:rsidR="00E4123A" w:rsidRDefault="00E4123A" w:rsidP="00E4123A">
      <w:pPr>
        <w:pStyle w:val="Aufzhlungszeichen"/>
      </w:pPr>
      <w:r>
        <w:t>die Unterbrechungen nach Grund mit Anzahl, Dauer und Anteil sehen</w:t>
      </w:r>
    </w:p>
    <w:p w14:paraId="2A6DD3EB" w14:textId="30C4A436" w:rsidR="00E4123A" w:rsidRDefault="00E4123A" w:rsidP="00E4123A">
      <w:pPr>
        <w:pStyle w:val="Aufzhlungszeichen"/>
      </w:pPr>
      <w:r>
        <w:t>die Auswertung als CSV-Datei exportieren</w:t>
      </w:r>
    </w:p>
    <w:p w14:paraId="5587E67F" w14:textId="53F791CB" w:rsidR="00E4123A" w:rsidRPr="00B67C4B" w:rsidRDefault="00E4123A" w:rsidP="00E4123A">
      <w:pPr>
        <w:pStyle w:val="berschrift2"/>
      </w:pPr>
      <w:bookmarkStart w:id="17" w:name="_Toc241410435"/>
      <w:r w:rsidRPr="00B67C4B">
        <w:t xml:space="preserve">Anwendungsfall </w:t>
      </w:r>
      <w:r w:rsidR="00B67C4B" w:rsidRPr="00B67C4B">
        <w:t>1</w:t>
      </w:r>
      <w:r w:rsidR="00B67C4B">
        <w:t>2</w:t>
      </w:r>
      <w:r w:rsidRPr="00B67C4B">
        <w:t>: Benutzerverwaltung durch den Administrator</w:t>
      </w:r>
      <w:bookmarkEnd w:id="17"/>
    </w:p>
    <w:p w14:paraId="5EEB109B" w14:textId="4AA2203D" w:rsidR="00E4123A" w:rsidRDefault="00E4123A" w:rsidP="00E4123A">
      <w:pPr>
        <w:keepNext/>
      </w:pPr>
      <w:r>
        <w:t>Als Administrator möchte ich</w:t>
      </w:r>
    </w:p>
    <w:p w14:paraId="3E8E4658" w14:textId="53039FF3" w:rsidR="00E4123A" w:rsidRDefault="00E4123A" w:rsidP="00E4123A">
      <w:pPr>
        <w:pStyle w:val="Aufzhlungszeichen"/>
      </w:pPr>
      <w:r>
        <w:t>mich am System anmelden</w:t>
      </w:r>
    </w:p>
    <w:p w14:paraId="4832B118" w14:textId="0DE35069" w:rsidR="00E4123A" w:rsidRDefault="00E4123A" w:rsidP="00E4123A">
      <w:pPr>
        <w:pStyle w:val="Aufzhlungszeichen"/>
      </w:pPr>
      <w:r>
        <w:t>den Geschäftsvorfall „Benutzer“ auswählen</w:t>
      </w:r>
    </w:p>
    <w:p w14:paraId="194E47FA" w14:textId="2012E103" w:rsidR="00E4123A" w:rsidRDefault="00E4123A" w:rsidP="00E4123A">
      <w:pPr>
        <w:pStyle w:val="Aufzhlungszeichen"/>
      </w:pPr>
      <w:r>
        <w:t>eine Liste aller Benutzer sehen</w:t>
      </w:r>
    </w:p>
    <w:p w14:paraId="635FC21C" w14:textId="1E7C6E40" w:rsidR="00E4123A" w:rsidRDefault="00E4123A" w:rsidP="00E4123A">
      <w:pPr>
        <w:pStyle w:val="Aufzhlungszeichen"/>
      </w:pPr>
      <w:r>
        <w:t>einen neuen Benutzer mit Vornamen, Nachnamen, Personalnummer, E-Mail-Adresse, Startpasswort und Rolle anlegen. Mögliche Werte für Rolle sind „Arbeitsvorbereitung“, „Werker“, „Meister“, „Controlling“ und „Admin“</w:t>
      </w:r>
    </w:p>
    <w:p w14:paraId="310BA1F6" w14:textId="4844E7BB" w:rsidR="00E4123A" w:rsidRDefault="00E4123A" w:rsidP="00E4123A">
      <w:pPr>
        <w:pStyle w:val="Aufzhlungszeichen"/>
      </w:pPr>
      <w:r>
        <w:t>einen vorhandenen Benutzer ändern oder als nicht aktiv kennzeichnen</w:t>
      </w:r>
    </w:p>
    <w:p w14:paraId="02628158" w14:textId="64D51624" w:rsidR="00E4123A" w:rsidRDefault="00E4123A" w:rsidP="00E4123A">
      <w:pPr>
        <w:pStyle w:val="Aufzhlungszeichen"/>
      </w:pPr>
      <w:r>
        <w:t>die Änderungen speichern</w:t>
      </w:r>
    </w:p>
    <w:p w14:paraId="2FD4A4F2" w14:textId="77777777" w:rsidR="00E4123A" w:rsidRPr="00E4123A" w:rsidRDefault="00E4123A" w:rsidP="00E4123A"/>
    <w:sectPr w:rsidR="00E4123A" w:rsidRPr="00E4123A" w:rsidSect="00E4123A">
      <w:headerReference w:type="even" r:id="rId10"/>
      <w:headerReference w:type="default" r:id="rId11"/>
      <w:footerReference w:type="even" r:id="rId12"/>
      <w:footerReference w:type="default" r:id="rId13"/>
      <w:headerReference w:type="first" r:id="rId14"/>
      <w:footerReference w:type="first" r:id="rId15"/>
      <w:pgSz w:w="11907" w:h="1683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E08BC" w14:textId="77777777" w:rsidR="00AA575A" w:rsidRDefault="00AA575A" w:rsidP="00E4123A">
      <w:pPr>
        <w:spacing w:after="0" w:line="240" w:lineRule="auto"/>
      </w:pPr>
      <w:r>
        <w:separator/>
      </w:r>
    </w:p>
  </w:endnote>
  <w:endnote w:type="continuationSeparator" w:id="0">
    <w:p w14:paraId="2BF72D4D" w14:textId="77777777" w:rsidR="00AA575A" w:rsidRDefault="00AA575A" w:rsidP="00E41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2137" w14:textId="77777777" w:rsidR="00E4123A" w:rsidRDefault="00E4123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A7FF" w14:textId="4DD082B3" w:rsidR="00E4123A" w:rsidRPr="00E4123A" w:rsidRDefault="00E4123A" w:rsidP="00E4123A">
    <w:pPr>
      <w:pStyle w:val="Fuzeile"/>
      <w:jc w:val="right"/>
      <w:rPr>
        <w:sz w:val="16"/>
      </w:rPr>
    </w:pPr>
    <w:r w:rsidRPr="00E4123A">
      <w:rPr>
        <w:sz w:val="16"/>
      </w:rPr>
      <w:t xml:space="preserve">Fachkonzept FA-Digital  </w:t>
    </w:r>
    <w:r>
      <w:rPr>
        <w:sz w:val="16"/>
      </w:rPr>
      <w:fldChar w:fldCharType="begin"/>
    </w:r>
    <w:r>
      <w:rPr>
        <w:sz w:val="16"/>
      </w:rPr>
      <w:instrText xml:space="preserve"> PAGE  \* MERGEFORMAT </w:instrText>
    </w:r>
    <w:r>
      <w:rPr>
        <w:sz w:val="16"/>
      </w:rPr>
      <w:fldChar w:fldCharType="separate"/>
    </w:r>
    <w:r>
      <w:rPr>
        <w:noProof/>
        <w:sz w:val="16"/>
      </w:rPr>
      <w:t>2</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D7CD" w14:textId="77777777" w:rsidR="00E4123A" w:rsidRDefault="00E4123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6952" w14:textId="77777777" w:rsidR="00AA575A" w:rsidRDefault="00AA575A" w:rsidP="00E4123A">
      <w:pPr>
        <w:spacing w:after="0" w:line="240" w:lineRule="auto"/>
      </w:pPr>
      <w:r>
        <w:separator/>
      </w:r>
    </w:p>
  </w:footnote>
  <w:footnote w:type="continuationSeparator" w:id="0">
    <w:p w14:paraId="166A352D" w14:textId="77777777" w:rsidR="00AA575A" w:rsidRDefault="00AA575A" w:rsidP="00E41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78963" w14:textId="77777777" w:rsidR="00E4123A" w:rsidRDefault="00E4123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F9A3" w14:textId="77777777" w:rsidR="00E4123A" w:rsidRDefault="00E4123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3165" w14:textId="77777777" w:rsidR="00E4123A" w:rsidRDefault="00E4123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0E0B20"/>
    <w:lvl w:ilvl="0">
      <w:start w:val="1"/>
      <w:numFmt w:val="bullet"/>
      <w:pStyle w:val="Aufzhlungszeichen"/>
      <w:lvlText w:val="-"/>
      <w:lvlJc w:val="left"/>
      <w:pPr>
        <w:tabs>
          <w:tab w:val="num" w:pos="284"/>
        </w:tabs>
        <w:ind w:left="284" w:hanging="284"/>
      </w:pPr>
      <w:rPr>
        <w:rFonts w:ascii="Verdana" w:hAnsi="Verdana" w:hint="default"/>
      </w:rPr>
    </w:lvl>
  </w:abstractNum>
  <w:num w:numId="1" w16cid:durableId="109432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23A"/>
    <w:rsid w:val="001E121C"/>
    <w:rsid w:val="003569A3"/>
    <w:rsid w:val="00922714"/>
    <w:rsid w:val="009B7906"/>
    <w:rsid w:val="00AA575A"/>
    <w:rsid w:val="00B67C4B"/>
    <w:rsid w:val="00D27A15"/>
    <w:rsid w:val="00D47278"/>
    <w:rsid w:val="00D94B94"/>
    <w:rsid w:val="00E412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DECD0B"/>
  <w15:chartTrackingRefBased/>
  <w15:docId w15:val="{19D41349-CE30-48F0-A249-8E49294C0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20" w:line="276" w:lineRule="auto"/>
    </w:pPr>
    <w:rPr>
      <w:rFonts w:ascii="Verdana" w:hAnsi="Verdana"/>
      <w:sz w:val="20"/>
    </w:rPr>
  </w:style>
  <w:style w:type="paragraph" w:styleId="berschrift1">
    <w:name w:val="heading 1"/>
    <w:basedOn w:val="Standard"/>
    <w:next w:val="Standard"/>
    <w:link w:val="berschrift1Zchn"/>
    <w:uiPriority w:val="9"/>
    <w:qFormat/>
    <w:rsid w:val="00E4123A"/>
    <w:pPr>
      <w:keepNext/>
      <w:keepLines/>
      <w:spacing w:before="360" w:after="160"/>
      <w:outlineLvl w:val="0"/>
    </w:pPr>
    <w:rPr>
      <w:rFonts w:ascii="Calibri Light" w:eastAsiaTheme="majorEastAsia" w:hAnsi="Calibri Light" w:cs="Calibri Light"/>
      <w:color w:val="00305D"/>
      <w:sz w:val="32"/>
      <w:szCs w:val="40"/>
    </w:rPr>
  </w:style>
  <w:style w:type="paragraph" w:styleId="berschrift2">
    <w:name w:val="heading 2"/>
    <w:basedOn w:val="Standard"/>
    <w:next w:val="Standard"/>
    <w:link w:val="berschrift2Zchn"/>
    <w:uiPriority w:val="9"/>
    <w:unhideWhenUsed/>
    <w:qFormat/>
    <w:rsid w:val="00E4123A"/>
    <w:pPr>
      <w:keepNext/>
      <w:keepLines/>
      <w:spacing w:before="280"/>
      <w:outlineLvl w:val="1"/>
    </w:pPr>
    <w:rPr>
      <w:rFonts w:ascii="Calibri Light" w:eastAsiaTheme="majorEastAsia" w:hAnsi="Calibri Light" w:cs="Calibri Light"/>
      <w:color w:val="00305D"/>
      <w:sz w:val="26"/>
      <w:szCs w:val="32"/>
    </w:rPr>
  </w:style>
  <w:style w:type="paragraph" w:styleId="berschrift3">
    <w:name w:val="heading 3"/>
    <w:basedOn w:val="Standard"/>
    <w:next w:val="Standard"/>
    <w:link w:val="berschrift3Zchn"/>
    <w:uiPriority w:val="9"/>
    <w:semiHidden/>
    <w:unhideWhenUsed/>
    <w:qFormat/>
    <w:rsid w:val="00E4123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4123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4123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412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412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412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412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4123A"/>
    <w:rPr>
      <w:rFonts w:ascii="Calibri Light" w:eastAsiaTheme="majorEastAsia" w:hAnsi="Calibri Light" w:cs="Calibri Light"/>
      <w:color w:val="00305D"/>
      <w:sz w:val="32"/>
      <w:szCs w:val="40"/>
    </w:rPr>
  </w:style>
  <w:style w:type="character" w:customStyle="1" w:styleId="berschrift2Zchn">
    <w:name w:val="Überschrift 2 Zchn"/>
    <w:basedOn w:val="Absatz-Standardschriftart"/>
    <w:link w:val="berschrift2"/>
    <w:uiPriority w:val="9"/>
    <w:rsid w:val="00E4123A"/>
    <w:rPr>
      <w:rFonts w:ascii="Calibri Light" w:eastAsiaTheme="majorEastAsia" w:hAnsi="Calibri Light" w:cs="Calibri Light"/>
      <w:color w:val="00305D"/>
      <w:sz w:val="26"/>
      <w:szCs w:val="32"/>
    </w:rPr>
  </w:style>
  <w:style w:type="character" w:customStyle="1" w:styleId="berschrift3Zchn">
    <w:name w:val="Überschrift 3 Zchn"/>
    <w:basedOn w:val="Absatz-Standardschriftart"/>
    <w:link w:val="berschrift3"/>
    <w:uiPriority w:val="9"/>
    <w:semiHidden/>
    <w:rsid w:val="00E4123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4123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4123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412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412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412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4123A"/>
    <w:rPr>
      <w:rFonts w:eastAsiaTheme="majorEastAsia" w:cstheme="majorBidi"/>
      <w:color w:val="272727" w:themeColor="text1" w:themeTint="D8"/>
    </w:rPr>
  </w:style>
  <w:style w:type="paragraph" w:styleId="Titel">
    <w:name w:val="Title"/>
    <w:basedOn w:val="Standard"/>
    <w:next w:val="Standard"/>
    <w:link w:val="TitelZchn"/>
    <w:uiPriority w:val="10"/>
    <w:qFormat/>
    <w:rsid w:val="00E4123A"/>
    <w:pPr>
      <w:spacing w:after="80" w:line="240" w:lineRule="auto"/>
      <w:contextualSpacing/>
    </w:pPr>
    <w:rPr>
      <w:rFonts w:ascii="Calibri Light" w:eastAsiaTheme="majorEastAsia" w:hAnsi="Calibri Light" w:cstheme="majorBidi"/>
      <w:color w:val="00305D"/>
      <w:spacing w:val="-10"/>
      <w:kern w:val="28"/>
      <w:sz w:val="52"/>
      <w:szCs w:val="56"/>
    </w:rPr>
  </w:style>
  <w:style w:type="character" w:customStyle="1" w:styleId="TitelZchn">
    <w:name w:val="Titel Zchn"/>
    <w:basedOn w:val="Absatz-Standardschriftart"/>
    <w:link w:val="Titel"/>
    <w:uiPriority w:val="10"/>
    <w:rsid w:val="00E4123A"/>
    <w:rPr>
      <w:rFonts w:ascii="Calibri Light" w:eastAsiaTheme="majorEastAsia" w:hAnsi="Calibri Light" w:cstheme="majorBidi"/>
      <w:color w:val="00305D"/>
      <w:spacing w:val="-10"/>
      <w:kern w:val="28"/>
      <w:sz w:val="52"/>
      <w:szCs w:val="56"/>
    </w:rPr>
  </w:style>
  <w:style w:type="paragraph" w:styleId="Untertitel">
    <w:name w:val="Subtitle"/>
    <w:basedOn w:val="Standard"/>
    <w:next w:val="Standard"/>
    <w:link w:val="UntertitelZchn"/>
    <w:uiPriority w:val="11"/>
    <w:qFormat/>
    <w:rsid w:val="00E4123A"/>
    <w:pPr>
      <w:numPr>
        <w:ilvl w:val="1"/>
      </w:numPr>
      <w:spacing w:after="360"/>
    </w:pPr>
    <w:rPr>
      <w:rFonts w:eastAsiaTheme="majorEastAsia" w:cstheme="majorBidi"/>
      <w:color w:val="00305D"/>
      <w:spacing w:val="15"/>
      <w:sz w:val="22"/>
      <w:szCs w:val="28"/>
    </w:rPr>
  </w:style>
  <w:style w:type="character" w:customStyle="1" w:styleId="UntertitelZchn">
    <w:name w:val="Untertitel Zchn"/>
    <w:basedOn w:val="Absatz-Standardschriftart"/>
    <w:link w:val="Untertitel"/>
    <w:uiPriority w:val="11"/>
    <w:rsid w:val="00E4123A"/>
    <w:rPr>
      <w:rFonts w:ascii="Verdana" w:eastAsiaTheme="majorEastAsia" w:hAnsi="Verdana" w:cstheme="majorBidi"/>
      <w:color w:val="00305D"/>
      <w:spacing w:val="15"/>
      <w:sz w:val="22"/>
      <w:szCs w:val="28"/>
    </w:rPr>
  </w:style>
  <w:style w:type="paragraph" w:styleId="Zitat">
    <w:name w:val="Quote"/>
    <w:basedOn w:val="Standard"/>
    <w:next w:val="Standard"/>
    <w:link w:val="ZitatZchn"/>
    <w:uiPriority w:val="29"/>
    <w:qFormat/>
    <w:rsid w:val="00E412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4123A"/>
    <w:rPr>
      <w:i/>
      <w:iCs/>
      <w:color w:val="404040" w:themeColor="text1" w:themeTint="BF"/>
    </w:rPr>
  </w:style>
  <w:style w:type="paragraph" w:styleId="Listenabsatz">
    <w:name w:val="List Paragraph"/>
    <w:basedOn w:val="Standard"/>
    <w:uiPriority w:val="34"/>
    <w:qFormat/>
    <w:rsid w:val="00E4123A"/>
    <w:pPr>
      <w:ind w:left="720"/>
      <w:contextualSpacing/>
    </w:pPr>
  </w:style>
  <w:style w:type="character" w:styleId="IntensiveHervorhebung">
    <w:name w:val="Intense Emphasis"/>
    <w:basedOn w:val="Absatz-Standardschriftart"/>
    <w:uiPriority w:val="21"/>
    <w:qFormat/>
    <w:rsid w:val="00E4123A"/>
    <w:rPr>
      <w:i/>
      <w:iCs/>
      <w:color w:val="0F4761" w:themeColor="accent1" w:themeShade="BF"/>
    </w:rPr>
  </w:style>
  <w:style w:type="paragraph" w:styleId="IntensivesZitat">
    <w:name w:val="Intense Quote"/>
    <w:basedOn w:val="Standard"/>
    <w:next w:val="Standard"/>
    <w:link w:val="IntensivesZitatZchn"/>
    <w:uiPriority w:val="30"/>
    <w:qFormat/>
    <w:rsid w:val="00E41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4123A"/>
    <w:rPr>
      <w:i/>
      <w:iCs/>
      <w:color w:val="0F4761" w:themeColor="accent1" w:themeShade="BF"/>
    </w:rPr>
  </w:style>
  <w:style w:type="character" w:styleId="IntensiverVerweis">
    <w:name w:val="Intense Reference"/>
    <w:basedOn w:val="Absatz-Standardschriftart"/>
    <w:uiPriority w:val="32"/>
    <w:qFormat/>
    <w:rsid w:val="00E4123A"/>
    <w:rPr>
      <w:b/>
      <w:bCs/>
      <w:smallCaps/>
      <w:color w:val="0F4761" w:themeColor="accent1" w:themeShade="BF"/>
      <w:spacing w:val="5"/>
    </w:rPr>
  </w:style>
  <w:style w:type="paragraph" w:styleId="Aufzhlungszeichen">
    <w:name w:val="List Bullet"/>
    <w:basedOn w:val="Standard"/>
    <w:uiPriority w:val="99"/>
    <w:unhideWhenUsed/>
    <w:rsid w:val="00E4123A"/>
    <w:pPr>
      <w:numPr>
        <w:numId w:val="1"/>
      </w:numPr>
      <w:spacing w:after="40"/>
      <w:contextualSpacing/>
    </w:pPr>
  </w:style>
  <w:style w:type="paragraph" w:styleId="Verzeichnis1">
    <w:name w:val="toc 1"/>
    <w:basedOn w:val="Standard"/>
    <w:next w:val="Standard"/>
    <w:autoRedefine/>
    <w:uiPriority w:val="39"/>
    <w:unhideWhenUsed/>
    <w:rsid w:val="00E4123A"/>
    <w:pPr>
      <w:spacing w:before="80" w:after="40"/>
    </w:pPr>
  </w:style>
  <w:style w:type="paragraph" w:styleId="Verzeichnis2">
    <w:name w:val="toc 2"/>
    <w:basedOn w:val="Standard"/>
    <w:next w:val="Standard"/>
    <w:autoRedefine/>
    <w:uiPriority w:val="39"/>
    <w:unhideWhenUsed/>
    <w:rsid w:val="00E4123A"/>
    <w:pPr>
      <w:spacing w:after="40"/>
      <w:ind w:left="200"/>
    </w:pPr>
  </w:style>
  <w:style w:type="paragraph" w:styleId="Kopfzeile">
    <w:name w:val="header"/>
    <w:basedOn w:val="Standard"/>
    <w:link w:val="KopfzeileZchn"/>
    <w:uiPriority w:val="99"/>
    <w:unhideWhenUsed/>
    <w:rsid w:val="00E4123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4123A"/>
    <w:rPr>
      <w:rFonts w:ascii="Verdana" w:hAnsi="Verdana"/>
      <w:sz w:val="20"/>
    </w:rPr>
  </w:style>
  <w:style w:type="paragraph" w:styleId="Fuzeile">
    <w:name w:val="footer"/>
    <w:basedOn w:val="Standard"/>
    <w:link w:val="FuzeileZchn"/>
    <w:uiPriority w:val="99"/>
    <w:unhideWhenUsed/>
    <w:rsid w:val="00E4123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4123A"/>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1180</Words>
  <Characters>7487</Characters>
  <Application>Microsoft Office Word</Application>
  <DocSecurity>0</DocSecurity>
  <Lines>162</Lines>
  <Paragraphs>137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Maier</dc:creator>
  <cp:keywords/>
  <dc:description/>
  <cp:lastModifiedBy>Daniel Maier</cp:lastModifiedBy>
  <cp:revision>3</cp:revision>
  <cp:lastPrinted>2026-09-27T11:47:00Z</cp:lastPrinted>
  <dcterms:created xsi:type="dcterms:W3CDTF">2026-09-27T11:46:00Z</dcterms:created>
  <dcterms:modified xsi:type="dcterms:W3CDTF">2026-09-27T12:13:00Z</dcterms:modified>
</cp:coreProperties>
</file>