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0E6" w:rsidRDefault="00D012FB" w:rsidP="00D012FB">
      <w:pPr>
        <w:rPr>
          <w:b/>
          <w:sz w:val="52"/>
          <w:szCs w:val="52"/>
          <w:lang w:val="en-IN"/>
        </w:rPr>
      </w:pPr>
      <w:r>
        <w:rPr>
          <w:b/>
          <w:sz w:val="52"/>
          <w:szCs w:val="52"/>
          <w:lang w:val="en-IN"/>
        </w:rPr>
        <w:t xml:space="preserve">                       </w:t>
      </w:r>
      <w:r w:rsidR="00A560E6">
        <w:rPr>
          <w:b/>
          <w:sz w:val="52"/>
          <w:szCs w:val="52"/>
          <w:lang w:val="en-IN"/>
        </w:rPr>
        <w:tab/>
      </w:r>
      <w:r w:rsidR="00A560E6">
        <w:rPr>
          <w:b/>
          <w:sz w:val="52"/>
          <w:szCs w:val="52"/>
          <w:lang w:val="en-IN"/>
        </w:rPr>
        <w:tab/>
      </w:r>
      <w:r w:rsidR="00A560E6">
        <w:rPr>
          <w:b/>
          <w:sz w:val="52"/>
          <w:szCs w:val="52"/>
          <w:lang w:val="en-IN"/>
        </w:rPr>
        <w:tab/>
      </w:r>
    </w:p>
    <w:p w:rsidR="00A560E6" w:rsidRDefault="00A560E6" w:rsidP="00D012FB">
      <w:pPr>
        <w:rPr>
          <w:b/>
          <w:sz w:val="52"/>
          <w:szCs w:val="52"/>
          <w:lang w:val="en-IN"/>
        </w:rPr>
      </w:pPr>
    </w:p>
    <w:p w:rsidR="00A560E6" w:rsidRDefault="00A560E6" w:rsidP="00D012FB">
      <w:pPr>
        <w:rPr>
          <w:b/>
          <w:sz w:val="52"/>
          <w:szCs w:val="52"/>
          <w:lang w:val="en-IN"/>
        </w:rPr>
      </w:pPr>
    </w:p>
    <w:p w:rsidR="00A560E6" w:rsidRDefault="00A560E6" w:rsidP="00D012FB">
      <w:pPr>
        <w:rPr>
          <w:b/>
          <w:sz w:val="52"/>
          <w:szCs w:val="52"/>
          <w:lang w:val="en-IN"/>
        </w:rPr>
      </w:pPr>
    </w:p>
    <w:p w:rsidR="00D012FB" w:rsidRDefault="00D012FB" w:rsidP="00A560E6">
      <w:pPr>
        <w:ind w:left="3600" w:firstLine="720"/>
        <w:rPr>
          <w:b/>
          <w:sz w:val="52"/>
          <w:szCs w:val="52"/>
          <w:lang w:val="en-IN"/>
        </w:rPr>
      </w:pPr>
      <w:r>
        <w:rPr>
          <w:b/>
          <w:sz w:val="52"/>
          <w:szCs w:val="52"/>
          <w:lang w:val="en-IN"/>
        </w:rPr>
        <w:t>REPORT BY</w:t>
      </w:r>
    </w:p>
    <w:p w:rsidR="00D012FB" w:rsidRDefault="00D012FB" w:rsidP="00D012FB">
      <w:pPr>
        <w:rPr>
          <w:b/>
          <w:sz w:val="24"/>
          <w:szCs w:val="24"/>
          <w:u w:val="single"/>
          <w:lang w:val="en-IN"/>
        </w:rPr>
      </w:pPr>
    </w:p>
    <w:p w:rsidR="00D012FB" w:rsidRDefault="00D012FB" w:rsidP="00D012FB">
      <w:pPr>
        <w:rPr>
          <w:b/>
          <w:sz w:val="24"/>
          <w:szCs w:val="24"/>
          <w:u w:val="single"/>
          <w:lang w:val="en-IN"/>
        </w:rPr>
      </w:pPr>
    </w:p>
    <w:p w:rsidR="00D012FB" w:rsidRDefault="00D012FB" w:rsidP="00D012FB">
      <w:pPr>
        <w:jc w:val="center"/>
        <w:rPr>
          <w:b/>
          <w:sz w:val="52"/>
          <w:szCs w:val="52"/>
          <w:lang w:val="en-IN"/>
        </w:rPr>
      </w:pPr>
      <w:r>
        <w:rPr>
          <w:b/>
          <w:sz w:val="52"/>
          <w:szCs w:val="52"/>
          <w:lang w:val="en-IN"/>
        </w:rPr>
        <w:t>NAME: KUSHAL SHAH</w:t>
      </w:r>
    </w:p>
    <w:p w:rsidR="00D012FB" w:rsidRDefault="00D012FB" w:rsidP="00D012FB">
      <w:pPr>
        <w:jc w:val="center"/>
        <w:rPr>
          <w:b/>
          <w:sz w:val="52"/>
          <w:szCs w:val="52"/>
          <w:lang w:val="en-IN"/>
        </w:rPr>
      </w:pPr>
      <w:r>
        <w:rPr>
          <w:b/>
          <w:sz w:val="52"/>
          <w:szCs w:val="52"/>
          <w:lang w:val="en-IN"/>
        </w:rPr>
        <w:t>STUDENT ID</w:t>
      </w:r>
      <w:proofErr w:type="gramStart"/>
      <w:r>
        <w:rPr>
          <w:b/>
          <w:sz w:val="52"/>
          <w:szCs w:val="52"/>
          <w:lang w:val="en-IN"/>
        </w:rPr>
        <w:t>:A20207420</w:t>
      </w:r>
      <w:proofErr w:type="gramEnd"/>
    </w:p>
    <w:p w:rsidR="00D012FB" w:rsidRDefault="00D012FB" w:rsidP="00D012FB">
      <w:pPr>
        <w:jc w:val="center"/>
        <w:rPr>
          <w:b/>
          <w:sz w:val="52"/>
          <w:szCs w:val="52"/>
          <w:lang w:val="en-IN"/>
        </w:rPr>
      </w:pPr>
      <w:r>
        <w:rPr>
          <w:b/>
          <w:sz w:val="52"/>
          <w:szCs w:val="52"/>
          <w:lang w:val="en-IN"/>
        </w:rPr>
        <w:t>EMAIL ID:kusshah@okstate.edu</w:t>
      </w:r>
    </w:p>
    <w:p w:rsidR="00D012FB" w:rsidRDefault="00D012FB" w:rsidP="00D012FB">
      <w:pPr>
        <w:jc w:val="center"/>
        <w:rPr>
          <w:b/>
          <w:sz w:val="52"/>
          <w:szCs w:val="52"/>
          <w:lang w:val="en-IN"/>
        </w:rPr>
      </w:pPr>
    </w:p>
    <w:p w:rsidR="00D012FB" w:rsidRDefault="00D012FB" w:rsidP="00D012FB">
      <w:pPr>
        <w:jc w:val="center"/>
        <w:rPr>
          <w:b/>
          <w:sz w:val="52"/>
          <w:szCs w:val="52"/>
          <w:lang w:val="en-IN"/>
        </w:rPr>
      </w:pPr>
    </w:p>
    <w:p w:rsidR="00D012FB" w:rsidRDefault="00D012FB" w:rsidP="00D012FB">
      <w:pPr>
        <w:jc w:val="center"/>
        <w:rPr>
          <w:b/>
          <w:sz w:val="52"/>
          <w:szCs w:val="52"/>
          <w:lang w:val="en-IN"/>
        </w:rPr>
      </w:pPr>
    </w:p>
    <w:p w:rsidR="00D012FB" w:rsidRDefault="00D012FB" w:rsidP="00D012FB">
      <w:pPr>
        <w:jc w:val="center"/>
        <w:rPr>
          <w:b/>
          <w:sz w:val="52"/>
          <w:szCs w:val="52"/>
          <w:lang w:val="en-IN"/>
        </w:rPr>
      </w:pPr>
    </w:p>
    <w:p w:rsidR="00D012FB" w:rsidRDefault="00D012FB" w:rsidP="00D012FB">
      <w:pPr>
        <w:jc w:val="center"/>
        <w:rPr>
          <w:b/>
          <w:sz w:val="52"/>
          <w:szCs w:val="52"/>
          <w:lang w:val="en-IN"/>
        </w:rPr>
      </w:pPr>
    </w:p>
    <w:p w:rsidR="00D012FB" w:rsidRDefault="00D012FB" w:rsidP="00D012FB">
      <w:pPr>
        <w:jc w:val="center"/>
        <w:rPr>
          <w:b/>
          <w:sz w:val="52"/>
          <w:szCs w:val="52"/>
          <w:lang w:val="en-IN"/>
        </w:rPr>
      </w:pPr>
    </w:p>
    <w:p w:rsidR="00A560E6" w:rsidRDefault="00A560E6" w:rsidP="00D012FB">
      <w:pPr>
        <w:rPr>
          <w:b/>
          <w:sz w:val="52"/>
          <w:szCs w:val="52"/>
          <w:lang w:val="en-IN"/>
        </w:rPr>
      </w:pPr>
    </w:p>
    <w:p w:rsidR="00A560E6" w:rsidRDefault="00A560E6" w:rsidP="00D012FB">
      <w:pPr>
        <w:rPr>
          <w:b/>
          <w:sz w:val="52"/>
          <w:szCs w:val="52"/>
          <w:lang w:val="en-IN"/>
        </w:rPr>
      </w:pPr>
    </w:p>
    <w:p w:rsidR="00D012FB" w:rsidRPr="00AC3819" w:rsidRDefault="00641290" w:rsidP="00D012FB">
      <w:pPr>
        <w:rPr>
          <w:b/>
          <w:sz w:val="32"/>
          <w:szCs w:val="32"/>
          <w:lang w:val="en-IN"/>
        </w:rPr>
      </w:pPr>
      <w:proofErr w:type="spellStart"/>
      <w:r w:rsidRPr="00AC3819">
        <w:rPr>
          <w:b/>
          <w:sz w:val="32"/>
          <w:szCs w:val="32"/>
          <w:lang w:val="en-IN"/>
        </w:rPr>
        <w:lastRenderedPageBreak/>
        <w:t>Ans</w:t>
      </w:r>
      <w:proofErr w:type="spellEnd"/>
      <w:r w:rsidRPr="00AC3819">
        <w:rPr>
          <w:b/>
          <w:sz w:val="32"/>
          <w:szCs w:val="32"/>
          <w:lang w:val="en-IN"/>
        </w:rPr>
        <w:t xml:space="preserve"> 1)</w:t>
      </w:r>
    </w:p>
    <w:p w:rsidR="00641290" w:rsidRDefault="00641290" w:rsidP="00641290">
      <w:pPr>
        <w:pStyle w:val="ListParagraph"/>
        <w:numPr>
          <w:ilvl w:val="0"/>
          <w:numId w:val="1"/>
        </w:numPr>
        <w:rPr>
          <w:b/>
          <w:sz w:val="24"/>
          <w:szCs w:val="24"/>
          <w:lang w:val="en-IN"/>
        </w:rPr>
      </w:pPr>
      <w:r>
        <w:rPr>
          <w:b/>
          <w:sz w:val="24"/>
          <w:szCs w:val="24"/>
          <w:lang w:val="en-IN"/>
        </w:rPr>
        <w:t xml:space="preserve">Yes, Imputation of missing values is needed in neural network model. If we have missing values in neural net then </w:t>
      </w:r>
      <w:proofErr w:type="gramStart"/>
      <w:r>
        <w:rPr>
          <w:b/>
          <w:sz w:val="24"/>
          <w:szCs w:val="24"/>
          <w:lang w:val="en-IN"/>
        </w:rPr>
        <w:t>It</w:t>
      </w:r>
      <w:proofErr w:type="gramEnd"/>
      <w:r>
        <w:rPr>
          <w:b/>
          <w:sz w:val="24"/>
          <w:szCs w:val="24"/>
          <w:lang w:val="en-IN"/>
        </w:rPr>
        <w:t xml:space="preserve"> will throw that observation out. In such way, we might lose important information while building and validation the model. This is </w:t>
      </w:r>
      <w:r w:rsidR="0069786A">
        <w:rPr>
          <w:b/>
          <w:sz w:val="24"/>
          <w:szCs w:val="24"/>
          <w:lang w:val="en-IN"/>
        </w:rPr>
        <w:t>why;</w:t>
      </w:r>
      <w:r>
        <w:rPr>
          <w:b/>
          <w:sz w:val="24"/>
          <w:szCs w:val="24"/>
          <w:lang w:val="en-IN"/>
        </w:rPr>
        <w:t xml:space="preserve"> imputation of missing values should be done before building model through neural network.</w:t>
      </w:r>
    </w:p>
    <w:p w:rsidR="00641290" w:rsidRDefault="00641290" w:rsidP="00641290">
      <w:pPr>
        <w:pStyle w:val="ListParagraph"/>
        <w:ind w:left="1080"/>
        <w:rPr>
          <w:b/>
          <w:sz w:val="24"/>
          <w:szCs w:val="24"/>
          <w:lang w:val="en-IN"/>
        </w:rPr>
      </w:pPr>
    </w:p>
    <w:p w:rsidR="00641290" w:rsidRDefault="00641290" w:rsidP="00641290">
      <w:pPr>
        <w:pStyle w:val="ListParagraph"/>
        <w:numPr>
          <w:ilvl w:val="0"/>
          <w:numId w:val="1"/>
        </w:numPr>
        <w:rPr>
          <w:b/>
          <w:sz w:val="24"/>
          <w:szCs w:val="24"/>
          <w:lang w:val="en-IN"/>
        </w:rPr>
      </w:pPr>
      <w:r>
        <w:rPr>
          <w:b/>
          <w:sz w:val="24"/>
          <w:szCs w:val="24"/>
          <w:lang w:val="en-IN"/>
        </w:rPr>
        <w:t xml:space="preserve">Depends, </w:t>
      </w:r>
      <w:proofErr w:type="gramStart"/>
      <w:r>
        <w:rPr>
          <w:b/>
          <w:sz w:val="24"/>
          <w:szCs w:val="24"/>
          <w:lang w:val="en-IN"/>
        </w:rPr>
        <w:t>If</w:t>
      </w:r>
      <w:proofErr w:type="gramEnd"/>
      <w:r>
        <w:rPr>
          <w:b/>
          <w:sz w:val="24"/>
          <w:szCs w:val="24"/>
          <w:lang w:val="en-IN"/>
        </w:rPr>
        <w:t xml:space="preserve"> we have extreme or unusual values (outliers) in continuous variable, we might need data transformation. Or</w:t>
      </w:r>
      <w:proofErr w:type="gramStart"/>
      <w:r>
        <w:rPr>
          <w:b/>
          <w:sz w:val="24"/>
          <w:szCs w:val="24"/>
          <w:lang w:val="en-IN"/>
        </w:rPr>
        <w:t>,  if</w:t>
      </w:r>
      <w:proofErr w:type="gramEnd"/>
      <w:r>
        <w:rPr>
          <w:b/>
          <w:sz w:val="24"/>
          <w:szCs w:val="24"/>
          <w:lang w:val="en-IN"/>
        </w:rPr>
        <w:t xml:space="preserve"> we have non numeric inputs in categorical variable, we might want data transformation and convert to a flag</w:t>
      </w:r>
      <w:r w:rsidR="0069786A">
        <w:rPr>
          <w:b/>
          <w:sz w:val="24"/>
          <w:szCs w:val="24"/>
          <w:lang w:val="en-IN"/>
        </w:rPr>
        <w:t xml:space="preserve"> variable</w:t>
      </w:r>
      <w:r>
        <w:rPr>
          <w:b/>
          <w:sz w:val="24"/>
          <w:szCs w:val="24"/>
          <w:lang w:val="en-IN"/>
        </w:rPr>
        <w:t>. In general case, this kind of situation happens. So it is better to do data transformation for a neural network model.</w:t>
      </w:r>
    </w:p>
    <w:p w:rsidR="00BC2E0F" w:rsidRPr="00BC2E0F" w:rsidRDefault="00BC2E0F" w:rsidP="00BC2E0F">
      <w:pPr>
        <w:pStyle w:val="ListParagraph"/>
        <w:rPr>
          <w:b/>
          <w:sz w:val="24"/>
          <w:szCs w:val="24"/>
          <w:lang w:val="en-IN"/>
        </w:rPr>
      </w:pPr>
    </w:p>
    <w:p w:rsidR="00BC2E0F" w:rsidRPr="00AC3819" w:rsidRDefault="00BC2E0F" w:rsidP="00BC2E0F">
      <w:pPr>
        <w:rPr>
          <w:b/>
          <w:sz w:val="32"/>
          <w:szCs w:val="32"/>
          <w:lang w:val="en-IN"/>
        </w:rPr>
      </w:pPr>
      <w:proofErr w:type="spellStart"/>
      <w:r w:rsidRPr="00AC3819">
        <w:rPr>
          <w:b/>
          <w:sz w:val="32"/>
          <w:szCs w:val="32"/>
          <w:lang w:val="en-IN"/>
        </w:rPr>
        <w:t>Ans</w:t>
      </w:r>
      <w:proofErr w:type="spellEnd"/>
      <w:r w:rsidRPr="00AC3819">
        <w:rPr>
          <w:b/>
          <w:sz w:val="32"/>
          <w:szCs w:val="32"/>
          <w:lang w:val="en-IN"/>
        </w:rPr>
        <w:t xml:space="preserve"> 2)</w:t>
      </w:r>
    </w:p>
    <w:p w:rsidR="00BC2E0F" w:rsidRPr="00AC3819" w:rsidRDefault="00BC2E0F" w:rsidP="00BC2E0F">
      <w:pPr>
        <w:rPr>
          <w:b/>
          <w:sz w:val="28"/>
          <w:szCs w:val="28"/>
          <w:lang w:val="en-IN"/>
        </w:rPr>
      </w:pPr>
      <w:r w:rsidRPr="00AC3819">
        <w:rPr>
          <w:b/>
          <w:sz w:val="28"/>
          <w:szCs w:val="28"/>
          <w:lang w:val="en-IN"/>
        </w:rPr>
        <w:t>A)</w:t>
      </w:r>
    </w:p>
    <w:p w:rsidR="00641290" w:rsidRPr="00D012FB" w:rsidRDefault="00BC2E0F" w:rsidP="00D012FB">
      <w:pPr>
        <w:rPr>
          <w:b/>
          <w:sz w:val="24"/>
          <w:szCs w:val="24"/>
          <w:lang w:val="en-IN"/>
        </w:rPr>
      </w:pPr>
      <w:r>
        <w:rPr>
          <w:b/>
          <w:noProof/>
          <w:sz w:val="24"/>
          <w:szCs w:val="24"/>
          <w:lang w:val="en-IN" w:eastAsia="en-IN"/>
        </w:rPr>
        <w:drawing>
          <wp:inline distT="0" distB="0" distL="0" distR="0">
            <wp:extent cx="1607299" cy="19065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_M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1828" cy="1911893"/>
                    </a:xfrm>
                    <a:prstGeom prst="rect">
                      <a:avLst/>
                    </a:prstGeom>
                  </pic:spPr>
                </pic:pic>
              </a:graphicData>
            </a:graphic>
          </wp:inline>
        </w:drawing>
      </w:r>
      <w:r>
        <w:rPr>
          <w:b/>
          <w:noProof/>
          <w:sz w:val="24"/>
          <w:szCs w:val="24"/>
          <w:lang w:val="en-IN" w:eastAsia="en-IN"/>
        </w:rPr>
        <w:drawing>
          <wp:inline distT="0" distB="0" distL="0" distR="0">
            <wp:extent cx="1918854" cy="20227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_MR.PNG"/>
                    <pic:cNvPicPr/>
                  </pic:nvPicPr>
                  <pic:blipFill>
                    <a:blip r:embed="rId9">
                      <a:extLst>
                        <a:ext uri="{28A0092B-C50C-407E-A947-70E740481C1C}">
                          <a14:useLocalDpi xmlns:a14="http://schemas.microsoft.com/office/drawing/2010/main" val="0"/>
                        </a:ext>
                      </a:extLst>
                    </a:blip>
                    <a:stretch>
                      <a:fillRect/>
                    </a:stretch>
                  </pic:blipFill>
                  <pic:spPr>
                    <a:xfrm>
                      <a:off x="0" y="0"/>
                      <a:ext cx="1919121" cy="2023045"/>
                    </a:xfrm>
                    <a:prstGeom prst="rect">
                      <a:avLst/>
                    </a:prstGeom>
                  </pic:spPr>
                </pic:pic>
              </a:graphicData>
            </a:graphic>
          </wp:inline>
        </w:drawing>
      </w:r>
      <w:r>
        <w:rPr>
          <w:b/>
          <w:noProof/>
          <w:sz w:val="24"/>
          <w:szCs w:val="24"/>
          <w:lang w:val="en-IN" w:eastAsia="en-IN"/>
        </w:rPr>
        <w:drawing>
          <wp:inline distT="0" distB="0" distL="0" distR="0">
            <wp:extent cx="1697181" cy="189684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_MR.PNG"/>
                    <pic:cNvPicPr/>
                  </pic:nvPicPr>
                  <pic:blipFill>
                    <a:blip r:embed="rId10">
                      <a:extLst>
                        <a:ext uri="{28A0092B-C50C-407E-A947-70E740481C1C}">
                          <a14:useLocalDpi xmlns:a14="http://schemas.microsoft.com/office/drawing/2010/main" val="0"/>
                        </a:ext>
                      </a:extLst>
                    </a:blip>
                    <a:stretch>
                      <a:fillRect/>
                    </a:stretch>
                  </pic:blipFill>
                  <pic:spPr>
                    <a:xfrm>
                      <a:off x="0" y="0"/>
                      <a:ext cx="1698830" cy="1898692"/>
                    </a:xfrm>
                    <a:prstGeom prst="rect">
                      <a:avLst/>
                    </a:prstGeom>
                  </pic:spPr>
                </pic:pic>
              </a:graphicData>
            </a:graphic>
          </wp:inline>
        </w:drawing>
      </w:r>
      <w:r>
        <w:rPr>
          <w:b/>
          <w:noProof/>
          <w:sz w:val="24"/>
          <w:szCs w:val="24"/>
          <w:lang w:val="en-IN" w:eastAsia="en-IN"/>
        </w:rPr>
        <w:drawing>
          <wp:inline distT="0" distB="0" distL="0" distR="0">
            <wp:extent cx="1821872" cy="1939636"/>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_MR.PNG"/>
                    <pic:cNvPicPr/>
                  </pic:nvPicPr>
                  <pic:blipFill>
                    <a:blip r:embed="rId11">
                      <a:extLst>
                        <a:ext uri="{28A0092B-C50C-407E-A947-70E740481C1C}">
                          <a14:useLocalDpi xmlns:a14="http://schemas.microsoft.com/office/drawing/2010/main" val="0"/>
                        </a:ext>
                      </a:extLst>
                    </a:blip>
                    <a:stretch>
                      <a:fillRect/>
                    </a:stretch>
                  </pic:blipFill>
                  <pic:spPr>
                    <a:xfrm>
                      <a:off x="0" y="0"/>
                      <a:ext cx="1822126" cy="1939907"/>
                    </a:xfrm>
                    <a:prstGeom prst="rect">
                      <a:avLst/>
                    </a:prstGeom>
                  </pic:spPr>
                </pic:pic>
              </a:graphicData>
            </a:graphic>
          </wp:inline>
        </w:drawing>
      </w:r>
    </w:p>
    <w:p w:rsidR="00D012FB" w:rsidRDefault="00BC2E0F" w:rsidP="00BC2E0F">
      <w:pPr>
        <w:spacing w:after="0"/>
        <w:rPr>
          <w:b/>
          <w:sz w:val="24"/>
          <w:szCs w:val="24"/>
          <w:lang w:val="en-IN"/>
        </w:rPr>
      </w:pPr>
      <w:r>
        <w:rPr>
          <w:b/>
          <w:sz w:val="24"/>
          <w:szCs w:val="24"/>
          <w:lang w:val="en-IN"/>
        </w:rPr>
        <w:t xml:space="preserve">    (Neural)</w:t>
      </w:r>
      <w:r>
        <w:rPr>
          <w:b/>
          <w:sz w:val="24"/>
          <w:szCs w:val="24"/>
          <w:lang w:val="en-IN"/>
        </w:rPr>
        <w:tab/>
      </w:r>
      <w:r>
        <w:rPr>
          <w:b/>
          <w:sz w:val="24"/>
          <w:szCs w:val="24"/>
          <w:lang w:val="en-IN"/>
        </w:rPr>
        <w:tab/>
      </w:r>
      <w:r>
        <w:rPr>
          <w:b/>
          <w:sz w:val="24"/>
          <w:szCs w:val="24"/>
          <w:lang w:val="en-IN"/>
        </w:rPr>
        <w:tab/>
        <w:t>(R1)</w:t>
      </w:r>
      <w:r>
        <w:rPr>
          <w:b/>
          <w:sz w:val="24"/>
          <w:szCs w:val="24"/>
          <w:lang w:val="en-IN"/>
        </w:rPr>
        <w:tab/>
      </w:r>
      <w:r>
        <w:rPr>
          <w:b/>
          <w:sz w:val="24"/>
          <w:szCs w:val="24"/>
          <w:lang w:val="en-IN"/>
        </w:rPr>
        <w:tab/>
      </w:r>
      <w:r>
        <w:rPr>
          <w:b/>
          <w:sz w:val="24"/>
          <w:szCs w:val="24"/>
          <w:lang w:val="en-IN"/>
        </w:rPr>
        <w:tab/>
      </w:r>
      <w:r>
        <w:rPr>
          <w:b/>
          <w:sz w:val="24"/>
          <w:szCs w:val="24"/>
          <w:lang w:val="en-IN"/>
        </w:rPr>
        <w:tab/>
      </w:r>
      <w:r>
        <w:rPr>
          <w:b/>
          <w:sz w:val="24"/>
          <w:szCs w:val="24"/>
          <w:lang w:val="en-IN"/>
        </w:rPr>
        <w:tab/>
        <w:t>(R2)</w:t>
      </w:r>
      <w:r>
        <w:rPr>
          <w:b/>
          <w:sz w:val="24"/>
          <w:szCs w:val="24"/>
          <w:lang w:val="en-IN"/>
        </w:rPr>
        <w:tab/>
      </w:r>
      <w:r>
        <w:rPr>
          <w:b/>
          <w:sz w:val="24"/>
          <w:szCs w:val="24"/>
          <w:lang w:val="en-IN"/>
        </w:rPr>
        <w:tab/>
      </w:r>
      <w:r>
        <w:rPr>
          <w:b/>
          <w:sz w:val="24"/>
          <w:szCs w:val="24"/>
          <w:lang w:val="en-IN"/>
        </w:rPr>
        <w:tab/>
        <w:t>(R3)</w:t>
      </w:r>
    </w:p>
    <w:p w:rsidR="00BC2E0F" w:rsidRPr="00BC2E0F" w:rsidRDefault="00BC2E0F" w:rsidP="00BC2E0F">
      <w:pPr>
        <w:spacing w:after="0"/>
        <w:rPr>
          <w:sz w:val="24"/>
          <w:szCs w:val="24"/>
          <w:lang w:val="en-IN"/>
        </w:rPr>
      </w:pPr>
      <w:proofErr w:type="gramStart"/>
      <w:r w:rsidRPr="00BC2E0F">
        <w:rPr>
          <w:sz w:val="24"/>
          <w:szCs w:val="24"/>
        </w:rPr>
        <w:t>validation</w:t>
      </w:r>
      <w:proofErr w:type="gramEnd"/>
      <w:r w:rsidRPr="00BC2E0F">
        <w:rPr>
          <w:sz w:val="24"/>
          <w:szCs w:val="24"/>
        </w:rPr>
        <w:t xml:space="preserve"> misclassification rate of neural net model</w:t>
      </w:r>
      <w:r w:rsidR="0021174E">
        <w:rPr>
          <w:sz w:val="24"/>
          <w:szCs w:val="24"/>
        </w:rPr>
        <w:t xml:space="preserve"> 1</w:t>
      </w:r>
      <w:r w:rsidRPr="00BC2E0F">
        <w:rPr>
          <w:sz w:val="24"/>
          <w:szCs w:val="24"/>
          <w:lang w:val="en-IN"/>
        </w:rPr>
        <w:t>:</w:t>
      </w:r>
      <w:r w:rsidR="00E97E8F">
        <w:rPr>
          <w:sz w:val="24"/>
          <w:szCs w:val="24"/>
          <w:lang w:val="en-IN"/>
        </w:rPr>
        <w:t xml:space="preserve"> </w:t>
      </w:r>
      <w:r>
        <w:rPr>
          <w:sz w:val="24"/>
          <w:szCs w:val="24"/>
          <w:lang w:val="en-IN"/>
        </w:rPr>
        <w:t>14.98</w:t>
      </w:r>
      <w:r w:rsidRPr="00BC2E0F">
        <w:rPr>
          <w:sz w:val="24"/>
          <w:szCs w:val="24"/>
          <w:lang w:val="en-IN"/>
        </w:rPr>
        <w:t>%</w:t>
      </w:r>
      <w:r w:rsidR="0021174E">
        <w:rPr>
          <w:sz w:val="24"/>
          <w:szCs w:val="24"/>
          <w:lang w:val="en-IN"/>
        </w:rPr>
        <w:t xml:space="preserve"> (parameter:121)</w:t>
      </w:r>
    </w:p>
    <w:p w:rsidR="00BC2E0F" w:rsidRPr="00BC2E0F" w:rsidRDefault="00BC2E0F" w:rsidP="00BC2E0F">
      <w:pPr>
        <w:spacing w:after="0"/>
        <w:rPr>
          <w:sz w:val="24"/>
          <w:szCs w:val="24"/>
        </w:rPr>
      </w:pPr>
      <w:proofErr w:type="gramStart"/>
      <w:r w:rsidRPr="00BC2E0F">
        <w:rPr>
          <w:sz w:val="24"/>
          <w:szCs w:val="24"/>
        </w:rPr>
        <w:t>validation</w:t>
      </w:r>
      <w:proofErr w:type="gramEnd"/>
      <w:r w:rsidRPr="00BC2E0F">
        <w:rPr>
          <w:sz w:val="24"/>
          <w:szCs w:val="24"/>
        </w:rPr>
        <w:t xml:space="preserve"> misclassification rate of  R1 model: 15.43%</w:t>
      </w:r>
    </w:p>
    <w:p w:rsidR="00BC2E0F" w:rsidRPr="00BC2E0F" w:rsidRDefault="00BC2E0F" w:rsidP="00BC2E0F">
      <w:pPr>
        <w:spacing w:after="0"/>
        <w:rPr>
          <w:sz w:val="24"/>
          <w:szCs w:val="24"/>
        </w:rPr>
      </w:pPr>
      <w:proofErr w:type="gramStart"/>
      <w:r w:rsidRPr="00BC2E0F">
        <w:rPr>
          <w:sz w:val="24"/>
          <w:szCs w:val="24"/>
        </w:rPr>
        <w:t>validation</w:t>
      </w:r>
      <w:proofErr w:type="gramEnd"/>
      <w:r w:rsidRPr="00BC2E0F">
        <w:rPr>
          <w:sz w:val="24"/>
          <w:szCs w:val="24"/>
        </w:rPr>
        <w:t xml:space="preserve"> misclassification rate of R2 model:14.59%</w:t>
      </w:r>
    </w:p>
    <w:p w:rsidR="00BC2E0F" w:rsidRPr="00BC2E0F" w:rsidRDefault="00BC2E0F" w:rsidP="00BC2E0F">
      <w:pPr>
        <w:rPr>
          <w:sz w:val="24"/>
          <w:szCs w:val="24"/>
        </w:rPr>
      </w:pPr>
      <w:proofErr w:type="gramStart"/>
      <w:r w:rsidRPr="00BC2E0F">
        <w:rPr>
          <w:sz w:val="24"/>
          <w:szCs w:val="24"/>
        </w:rPr>
        <w:t>validation</w:t>
      </w:r>
      <w:proofErr w:type="gramEnd"/>
      <w:r w:rsidRPr="00BC2E0F">
        <w:rPr>
          <w:sz w:val="24"/>
          <w:szCs w:val="24"/>
        </w:rPr>
        <w:t xml:space="preserve"> misclassification rate of R3 model:15.31%</w:t>
      </w:r>
    </w:p>
    <w:p w:rsidR="00BC2E0F" w:rsidRPr="00BC2E0F" w:rsidRDefault="00BC2E0F" w:rsidP="00BC2E0F">
      <w:pPr>
        <w:rPr>
          <w:sz w:val="24"/>
          <w:szCs w:val="24"/>
        </w:rPr>
      </w:pPr>
      <w:r w:rsidRPr="00BC2E0F">
        <w:rPr>
          <w:sz w:val="24"/>
          <w:szCs w:val="24"/>
        </w:rPr>
        <w:t>Validation misclassification rate of neural net model is better than R1 and R3 model but R2 model exceeds in expectations in terms of Validation misclassification rate then neural net.</w:t>
      </w:r>
    </w:p>
    <w:p w:rsidR="00BC2E0F" w:rsidRPr="00AC3819" w:rsidRDefault="00BC2E0F" w:rsidP="00BC2E0F">
      <w:pPr>
        <w:rPr>
          <w:b/>
          <w:sz w:val="28"/>
          <w:szCs w:val="28"/>
          <w:lang w:val="en-IN"/>
        </w:rPr>
      </w:pPr>
      <w:r w:rsidRPr="00AC3819">
        <w:rPr>
          <w:b/>
          <w:sz w:val="28"/>
          <w:szCs w:val="28"/>
          <w:lang w:val="en-IN"/>
        </w:rPr>
        <w:t>B)</w:t>
      </w:r>
    </w:p>
    <w:p w:rsidR="00AC3819" w:rsidRDefault="00BC2E0F" w:rsidP="00BC2E0F">
      <w:pPr>
        <w:rPr>
          <w:sz w:val="24"/>
          <w:szCs w:val="24"/>
          <w:lang w:val="en-IN"/>
        </w:rPr>
      </w:pPr>
      <w:r w:rsidRPr="00BC2E0F">
        <w:rPr>
          <w:sz w:val="24"/>
          <w:szCs w:val="24"/>
          <w:lang w:val="en-IN"/>
        </w:rPr>
        <w:t xml:space="preserve">When we speak in terms of prediction, misclassification rate is the parameter that signifies % of false prediction. Lower the misclassification rate, higher would be the accuracy for prediction. This is why </w:t>
      </w:r>
      <w:proofErr w:type="gramStart"/>
      <w:r w:rsidRPr="00BC2E0F">
        <w:rPr>
          <w:sz w:val="24"/>
          <w:szCs w:val="24"/>
          <w:lang w:val="en-IN"/>
        </w:rPr>
        <w:t>We</w:t>
      </w:r>
      <w:proofErr w:type="gramEnd"/>
      <w:r w:rsidRPr="00BC2E0F">
        <w:rPr>
          <w:sz w:val="24"/>
          <w:szCs w:val="24"/>
          <w:lang w:val="en-IN"/>
        </w:rPr>
        <w:t xml:space="preserve"> chose R2 model when it comes to prediction. Otherwise, we may look at R value for model behaviour in compare to baseline model.</w:t>
      </w:r>
    </w:p>
    <w:p w:rsidR="00AC3819" w:rsidRDefault="00AC3819" w:rsidP="00BC2E0F">
      <w:pPr>
        <w:rPr>
          <w:sz w:val="24"/>
          <w:szCs w:val="24"/>
          <w:lang w:val="en-IN"/>
        </w:rPr>
      </w:pPr>
    </w:p>
    <w:p w:rsidR="00AC3819" w:rsidRDefault="00AC3819" w:rsidP="00BC2E0F">
      <w:pPr>
        <w:rPr>
          <w:sz w:val="24"/>
          <w:szCs w:val="24"/>
          <w:lang w:val="en-IN"/>
        </w:rPr>
      </w:pPr>
    </w:p>
    <w:p w:rsidR="00AC3819" w:rsidRDefault="00AC3819" w:rsidP="00BC2E0F">
      <w:pPr>
        <w:rPr>
          <w:sz w:val="24"/>
          <w:szCs w:val="24"/>
          <w:lang w:val="en-IN"/>
        </w:rPr>
      </w:pPr>
    </w:p>
    <w:p w:rsidR="00AC3819" w:rsidRDefault="00AC3819" w:rsidP="00BC2E0F">
      <w:pPr>
        <w:rPr>
          <w:sz w:val="24"/>
          <w:szCs w:val="24"/>
          <w:lang w:val="en-IN"/>
        </w:rPr>
      </w:pPr>
    </w:p>
    <w:p w:rsidR="00AC3819" w:rsidRDefault="00AC3819" w:rsidP="00BC2E0F">
      <w:pPr>
        <w:rPr>
          <w:sz w:val="24"/>
          <w:szCs w:val="24"/>
          <w:lang w:val="en-IN"/>
        </w:rPr>
      </w:pPr>
    </w:p>
    <w:p w:rsidR="00BC2E0F" w:rsidRPr="00AC3819" w:rsidRDefault="00BC2E0F" w:rsidP="00BC2E0F">
      <w:pPr>
        <w:rPr>
          <w:sz w:val="32"/>
          <w:szCs w:val="32"/>
          <w:lang w:val="en-IN"/>
        </w:rPr>
      </w:pPr>
      <w:proofErr w:type="spellStart"/>
      <w:r w:rsidRPr="00AC3819">
        <w:rPr>
          <w:sz w:val="32"/>
          <w:szCs w:val="32"/>
          <w:lang w:val="en-IN"/>
        </w:rPr>
        <w:t>Ans</w:t>
      </w:r>
      <w:proofErr w:type="spellEnd"/>
      <w:r w:rsidRPr="00AC3819">
        <w:rPr>
          <w:sz w:val="32"/>
          <w:szCs w:val="32"/>
          <w:lang w:val="en-IN"/>
        </w:rPr>
        <w:t xml:space="preserve"> 3)</w:t>
      </w:r>
    </w:p>
    <w:p w:rsidR="00BC2E0F" w:rsidRDefault="006D6D6A" w:rsidP="00BC2E0F">
      <w:pPr>
        <w:pStyle w:val="ListParagraph"/>
        <w:rPr>
          <w:sz w:val="24"/>
          <w:szCs w:val="24"/>
          <w:lang w:val="en-IN"/>
        </w:rPr>
      </w:pPr>
      <w:r>
        <w:rPr>
          <w:noProof/>
          <w:sz w:val="24"/>
          <w:szCs w:val="24"/>
          <w:lang w:val="en-IN" w:eastAsia="en-IN"/>
        </w:rPr>
        <w:drawing>
          <wp:inline distT="0" distB="0" distL="0" distR="0">
            <wp:extent cx="2611581" cy="178723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PNG"/>
                    <pic:cNvPicPr/>
                  </pic:nvPicPr>
                  <pic:blipFill>
                    <a:blip r:embed="rId12">
                      <a:extLst>
                        <a:ext uri="{28A0092B-C50C-407E-A947-70E740481C1C}">
                          <a14:useLocalDpi xmlns:a14="http://schemas.microsoft.com/office/drawing/2010/main" val="0"/>
                        </a:ext>
                      </a:extLst>
                    </a:blip>
                    <a:stretch>
                      <a:fillRect/>
                    </a:stretch>
                  </pic:blipFill>
                  <pic:spPr>
                    <a:xfrm>
                      <a:off x="0" y="0"/>
                      <a:ext cx="2611581" cy="1787236"/>
                    </a:xfrm>
                    <a:prstGeom prst="rect">
                      <a:avLst/>
                    </a:prstGeom>
                  </pic:spPr>
                </pic:pic>
              </a:graphicData>
            </a:graphic>
          </wp:inline>
        </w:drawing>
      </w:r>
    </w:p>
    <w:p w:rsidR="00BC2E0F" w:rsidRDefault="00BC2E0F" w:rsidP="00BC2E0F">
      <w:pPr>
        <w:spacing w:after="0"/>
        <w:rPr>
          <w:sz w:val="20"/>
          <w:szCs w:val="20"/>
          <w:lang w:val="en-IN"/>
        </w:rPr>
      </w:pPr>
      <w:r w:rsidRPr="00BC2E0F">
        <w:rPr>
          <w:sz w:val="20"/>
          <w:szCs w:val="20"/>
          <w:lang w:val="en-IN"/>
        </w:rPr>
        <w:t>Validation misclassification rate for Neural model 2</w:t>
      </w:r>
      <w:r w:rsidR="004E2A78">
        <w:rPr>
          <w:sz w:val="20"/>
          <w:szCs w:val="20"/>
          <w:lang w:val="en-IN"/>
        </w:rPr>
        <w:t xml:space="preserve">: </w:t>
      </w:r>
      <w:proofErr w:type="gramStart"/>
      <w:r w:rsidR="004E2A78">
        <w:rPr>
          <w:sz w:val="20"/>
          <w:szCs w:val="20"/>
          <w:lang w:val="en-IN"/>
        </w:rPr>
        <w:t>14.59</w:t>
      </w:r>
      <w:r>
        <w:rPr>
          <w:sz w:val="20"/>
          <w:szCs w:val="20"/>
          <w:lang w:val="en-IN"/>
        </w:rPr>
        <w:t>%</w:t>
      </w:r>
      <w:proofErr w:type="gramEnd"/>
      <w:r w:rsidR="0021174E">
        <w:rPr>
          <w:sz w:val="20"/>
          <w:szCs w:val="20"/>
          <w:lang w:val="en-IN"/>
        </w:rPr>
        <w:t>(parameters:37)</w:t>
      </w:r>
    </w:p>
    <w:p w:rsidR="00BC2E0F" w:rsidRDefault="00BC2E0F" w:rsidP="00BC2E0F">
      <w:pPr>
        <w:rPr>
          <w:sz w:val="20"/>
          <w:szCs w:val="20"/>
          <w:lang w:val="en-IN"/>
        </w:rPr>
      </w:pPr>
      <w:r w:rsidRPr="00BC2E0F">
        <w:rPr>
          <w:sz w:val="20"/>
          <w:szCs w:val="20"/>
          <w:lang w:val="en-IN"/>
        </w:rPr>
        <w:t xml:space="preserve">Validation misclassification rate for </w:t>
      </w:r>
      <w:proofErr w:type="gramStart"/>
      <w:r w:rsidRPr="00BC2E0F">
        <w:rPr>
          <w:sz w:val="20"/>
          <w:szCs w:val="20"/>
          <w:lang w:val="en-IN"/>
        </w:rPr>
        <w:t>Neural</w:t>
      </w:r>
      <w:proofErr w:type="gramEnd"/>
      <w:r w:rsidRPr="00BC2E0F">
        <w:rPr>
          <w:sz w:val="20"/>
          <w:szCs w:val="20"/>
          <w:lang w:val="en-IN"/>
        </w:rPr>
        <w:t xml:space="preserve"> model</w:t>
      </w:r>
      <w:r>
        <w:rPr>
          <w:sz w:val="20"/>
          <w:szCs w:val="20"/>
          <w:lang w:val="en-IN"/>
        </w:rPr>
        <w:t xml:space="preserve"> 2 is different from neural model 1(less.)</w:t>
      </w:r>
    </w:p>
    <w:p w:rsidR="00BC2E0F" w:rsidRDefault="00BC2E0F" w:rsidP="00BC2E0F">
      <w:pPr>
        <w:spacing w:after="0"/>
        <w:rPr>
          <w:sz w:val="20"/>
          <w:szCs w:val="20"/>
          <w:lang w:val="en-IN"/>
        </w:rPr>
      </w:pPr>
    </w:p>
    <w:p w:rsidR="00BC2E0F" w:rsidRDefault="00BC2E0F" w:rsidP="00BC2E0F">
      <w:pPr>
        <w:spacing w:after="0"/>
        <w:rPr>
          <w:sz w:val="20"/>
          <w:szCs w:val="20"/>
          <w:lang w:val="en-IN"/>
        </w:rPr>
      </w:pPr>
    </w:p>
    <w:p w:rsidR="00BC2E0F" w:rsidRPr="00AC3819" w:rsidRDefault="00BC2E0F" w:rsidP="00BC2E0F">
      <w:pPr>
        <w:rPr>
          <w:b/>
          <w:sz w:val="32"/>
          <w:szCs w:val="32"/>
          <w:lang w:val="en-IN"/>
        </w:rPr>
      </w:pPr>
      <w:proofErr w:type="spellStart"/>
      <w:r w:rsidRPr="00AC3819">
        <w:rPr>
          <w:b/>
          <w:sz w:val="32"/>
          <w:szCs w:val="32"/>
          <w:lang w:val="en-IN"/>
        </w:rPr>
        <w:t>Ans</w:t>
      </w:r>
      <w:proofErr w:type="spellEnd"/>
      <w:r w:rsidRPr="00AC3819">
        <w:rPr>
          <w:b/>
          <w:sz w:val="32"/>
          <w:szCs w:val="32"/>
          <w:lang w:val="en-IN"/>
        </w:rPr>
        <w:t xml:space="preserve"> 4)</w:t>
      </w:r>
    </w:p>
    <w:p w:rsidR="00BC2E0F" w:rsidRPr="00AC3819" w:rsidRDefault="00BC2E0F" w:rsidP="00BC2E0F">
      <w:pPr>
        <w:rPr>
          <w:b/>
          <w:sz w:val="28"/>
          <w:szCs w:val="28"/>
          <w:lang w:val="en-IN"/>
        </w:rPr>
      </w:pPr>
      <w:r w:rsidRPr="00AC3819">
        <w:rPr>
          <w:b/>
          <w:sz w:val="24"/>
          <w:szCs w:val="24"/>
          <w:lang w:val="en-IN"/>
        </w:rPr>
        <w:t xml:space="preserve">       </w:t>
      </w:r>
      <w:r w:rsidRPr="00AC3819">
        <w:rPr>
          <w:b/>
          <w:sz w:val="28"/>
          <w:szCs w:val="28"/>
          <w:lang w:val="en-IN"/>
        </w:rPr>
        <w:t>A)</w:t>
      </w:r>
    </w:p>
    <w:p w:rsidR="00BC2E0F" w:rsidRDefault="005611CD" w:rsidP="00BC2E0F">
      <w:pPr>
        <w:pStyle w:val="ListParagraph"/>
        <w:rPr>
          <w:sz w:val="24"/>
          <w:szCs w:val="24"/>
          <w:lang w:val="en-IN"/>
        </w:rPr>
      </w:pPr>
      <w:r>
        <w:rPr>
          <w:noProof/>
          <w:sz w:val="24"/>
          <w:szCs w:val="24"/>
          <w:lang w:val="en-IN" w:eastAsia="en-IN"/>
        </w:rPr>
        <w:drawing>
          <wp:inline distT="0" distB="0" distL="0" distR="0">
            <wp:extent cx="3131127" cy="205047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PNG"/>
                    <pic:cNvPicPr/>
                  </pic:nvPicPr>
                  <pic:blipFill>
                    <a:blip r:embed="rId13">
                      <a:extLst>
                        <a:ext uri="{28A0092B-C50C-407E-A947-70E740481C1C}">
                          <a14:useLocalDpi xmlns:a14="http://schemas.microsoft.com/office/drawing/2010/main" val="0"/>
                        </a:ext>
                      </a:extLst>
                    </a:blip>
                    <a:stretch>
                      <a:fillRect/>
                    </a:stretch>
                  </pic:blipFill>
                  <pic:spPr>
                    <a:xfrm>
                      <a:off x="0" y="0"/>
                      <a:ext cx="3134133" cy="2052442"/>
                    </a:xfrm>
                    <a:prstGeom prst="rect">
                      <a:avLst/>
                    </a:prstGeom>
                  </pic:spPr>
                </pic:pic>
              </a:graphicData>
            </a:graphic>
          </wp:inline>
        </w:drawing>
      </w:r>
    </w:p>
    <w:p w:rsidR="00BC2E0F" w:rsidRPr="00BC2E0F" w:rsidRDefault="00BC2E0F" w:rsidP="00BC2E0F">
      <w:pPr>
        <w:pStyle w:val="ListParagraph"/>
        <w:rPr>
          <w:sz w:val="24"/>
          <w:szCs w:val="24"/>
          <w:lang w:val="en-IN"/>
        </w:rPr>
      </w:pPr>
    </w:p>
    <w:p w:rsidR="00D012FB" w:rsidRDefault="00BC2E0F" w:rsidP="00BC2E0F">
      <w:pPr>
        <w:spacing w:after="0"/>
        <w:rPr>
          <w:sz w:val="20"/>
          <w:szCs w:val="20"/>
          <w:lang w:val="en-IN"/>
        </w:rPr>
      </w:pPr>
      <w:r w:rsidRPr="00BC2E0F">
        <w:rPr>
          <w:sz w:val="20"/>
          <w:szCs w:val="20"/>
          <w:lang w:val="en-IN"/>
        </w:rPr>
        <w:t>Validation misclassi</w:t>
      </w:r>
      <w:r>
        <w:rPr>
          <w:sz w:val="20"/>
          <w:szCs w:val="20"/>
          <w:lang w:val="en-IN"/>
        </w:rPr>
        <w:t>ficatio</w:t>
      </w:r>
      <w:r w:rsidR="004E2A78">
        <w:rPr>
          <w:sz w:val="20"/>
          <w:szCs w:val="20"/>
          <w:lang w:val="en-IN"/>
        </w:rPr>
        <w:t xml:space="preserve">n rate for </w:t>
      </w:r>
      <w:proofErr w:type="gramStart"/>
      <w:r w:rsidR="004E2A78">
        <w:rPr>
          <w:sz w:val="20"/>
          <w:szCs w:val="20"/>
          <w:lang w:val="en-IN"/>
        </w:rPr>
        <w:t>Neural</w:t>
      </w:r>
      <w:proofErr w:type="gramEnd"/>
      <w:r w:rsidR="004E2A78">
        <w:rPr>
          <w:sz w:val="20"/>
          <w:szCs w:val="20"/>
          <w:lang w:val="en-IN"/>
        </w:rPr>
        <w:t xml:space="preserve"> model 3: 14.26</w:t>
      </w:r>
      <w:r>
        <w:rPr>
          <w:sz w:val="20"/>
          <w:szCs w:val="20"/>
          <w:lang w:val="en-IN"/>
        </w:rPr>
        <w:t>%</w:t>
      </w:r>
      <w:r w:rsidR="001B4CC1">
        <w:rPr>
          <w:sz w:val="20"/>
          <w:szCs w:val="20"/>
          <w:lang w:val="en-IN"/>
        </w:rPr>
        <w:t xml:space="preserve"> (22)</w:t>
      </w:r>
    </w:p>
    <w:p w:rsidR="00AC3819" w:rsidRDefault="00BC2E0F" w:rsidP="00BC2E0F">
      <w:pPr>
        <w:rPr>
          <w:sz w:val="20"/>
          <w:szCs w:val="20"/>
          <w:lang w:val="en-IN"/>
        </w:rPr>
      </w:pPr>
      <w:r w:rsidRPr="00BC2E0F">
        <w:rPr>
          <w:sz w:val="20"/>
          <w:szCs w:val="20"/>
          <w:lang w:val="en-IN"/>
        </w:rPr>
        <w:t xml:space="preserve">Validation misclassification rate for </w:t>
      </w:r>
      <w:proofErr w:type="gramStart"/>
      <w:r w:rsidRPr="00BC2E0F">
        <w:rPr>
          <w:sz w:val="20"/>
          <w:szCs w:val="20"/>
          <w:lang w:val="en-IN"/>
        </w:rPr>
        <w:t>Neural</w:t>
      </w:r>
      <w:proofErr w:type="gramEnd"/>
      <w:r w:rsidRPr="00BC2E0F">
        <w:rPr>
          <w:sz w:val="20"/>
          <w:szCs w:val="20"/>
          <w:lang w:val="en-IN"/>
        </w:rPr>
        <w:t xml:space="preserve"> model</w:t>
      </w:r>
      <w:r>
        <w:rPr>
          <w:sz w:val="20"/>
          <w:szCs w:val="20"/>
          <w:lang w:val="en-IN"/>
        </w:rPr>
        <w:t xml:space="preserve"> 3 is different from neural model 1 &amp; 2(less.)</w:t>
      </w:r>
    </w:p>
    <w:p w:rsidR="00BC2E0F" w:rsidRPr="00AC3819" w:rsidRDefault="00BC2E0F" w:rsidP="00BC2E0F">
      <w:pPr>
        <w:rPr>
          <w:b/>
          <w:sz w:val="32"/>
          <w:szCs w:val="32"/>
          <w:lang w:val="en-IN"/>
        </w:rPr>
      </w:pPr>
      <w:proofErr w:type="spellStart"/>
      <w:r w:rsidRPr="00AC3819">
        <w:rPr>
          <w:b/>
          <w:sz w:val="32"/>
          <w:szCs w:val="32"/>
          <w:lang w:val="en-IN"/>
        </w:rPr>
        <w:t>Ans</w:t>
      </w:r>
      <w:proofErr w:type="spellEnd"/>
      <w:r w:rsidRPr="00AC3819">
        <w:rPr>
          <w:b/>
          <w:sz w:val="32"/>
          <w:szCs w:val="32"/>
          <w:lang w:val="en-IN"/>
        </w:rPr>
        <w:t xml:space="preserve"> 5)</w:t>
      </w:r>
    </w:p>
    <w:p w:rsidR="00BC2E0F" w:rsidRDefault="00BC2E0F" w:rsidP="00BC2E0F">
      <w:pPr>
        <w:rPr>
          <w:sz w:val="20"/>
          <w:szCs w:val="20"/>
          <w:lang w:val="en-IN"/>
        </w:rPr>
      </w:pPr>
      <w:r>
        <w:rPr>
          <w:noProof/>
          <w:sz w:val="20"/>
          <w:szCs w:val="20"/>
          <w:lang w:val="en-IN" w:eastAsia="en-IN"/>
        </w:rPr>
        <w:drawing>
          <wp:inline distT="0" distB="0" distL="0" distR="0">
            <wp:extent cx="3271394" cy="19310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4.PNG"/>
                    <pic:cNvPicPr/>
                  </pic:nvPicPr>
                  <pic:blipFill>
                    <a:blip r:embed="rId14">
                      <a:extLst>
                        <a:ext uri="{28A0092B-C50C-407E-A947-70E740481C1C}">
                          <a14:useLocalDpi xmlns:a14="http://schemas.microsoft.com/office/drawing/2010/main" val="0"/>
                        </a:ext>
                      </a:extLst>
                    </a:blip>
                    <a:stretch>
                      <a:fillRect/>
                    </a:stretch>
                  </pic:blipFill>
                  <pic:spPr>
                    <a:xfrm>
                      <a:off x="0" y="0"/>
                      <a:ext cx="3275241" cy="1933302"/>
                    </a:xfrm>
                    <a:prstGeom prst="rect">
                      <a:avLst/>
                    </a:prstGeom>
                  </pic:spPr>
                </pic:pic>
              </a:graphicData>
            </a:graphic>
          </wp:inline>
        </w:drawing>
      </w:r>
      <w:r>
        <w:rPr>
          <w:sz w:val="20"/>
          <w:szCs w:val="20"/>
          <w:lang w:val="en-IN"/>
        </w:rPr>
        <w:tab/>
      </w:r>
      <w:r>
        <w:rPr>
          <w:noProof/>
          <w:sz w:val="20"/>
          <w:szCs w:val="20"/>
          <w:lang w:val="en-IN" w:eastAsia="en-IN"/>
        </w:rPr>
        <w:drawing>
          <wp:inline distT="0" distB="0" distL="0" distR="0">
            <wp:extent cx="2442186" cy="19310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4_Estimates.PNG"/>
                    <pic:cNvPicPr/>
                  </pic:nvPicPr>
                  <pic:blipFill>
                    <a:blip r:embed="rId15">
                      <a:extLst>
                        <a:ext uri="{28A0092B-C50C-407E-A947-70E740481C1C}">
                          <a14:useLocalDpi xmlns:a14="http://schemas.microsoft.com/office/drawing/2010/main" val="0"/>
                        </a:ext>
                      </a:extLst>
                    </a:blip>
                    <a:stretch>
                      <a:fillRect/>
                    </a:stretch>
                  </pic:blipFill>
                  <pic:spPr>
                    <a:xfrm>
                      <a:off x="0" y="0"/>
                      <a:ext cx="2443482" cy="1932056"/>
                    </a:xfrm>
                    <a:prstGeom prst="rect">
                      <a:avLst/>
                    </a:prstGeom>
                  </pic:spPr>
                </pic:pic>
              </a:graphicData>
            </a:graphic>
          </wp:inline>
        </w:drawing>
      </w:r>
    </w:p>
    <w:p w:rsidR="00BC2E0F" w:rsidRDefault="00BC2E0F" w:rsidP="00BC2E0F">
      <w:pPr>
        <w:pStyle w:val="ListParagraph"/>
        <w:numPr>
          <w:ilvl w:val="0"/>
          <w:numId w:val="4"/>
        </w:numPr>
        <w:spacing w:after="0"/>
        <w:rPr>
          <w:sz w:val="20"/>
          <w:szCs w:val="20"/>
          <w:lang w:val="en-IN"/>
        </w:rPr>
      </w:pPr>
      <w:r>
        <w:rPr>
          <w:sz w:val="20"/>
          <w:szCs w:val="20"/>
          <w:lang w:val="en-IN"/>
        </w:rPr>
        <w:t xml:space="preserve">                                                                                       (B)</w:t>
      </w:r>
    </w:p>
    <w:p w:rsidR="00BC2E0F" w:rsidRPr="00AC3819" w:rsidRDefault="00BC2E0F" w:rsidP="00BC2E0F">
      <w:pPr>
        <w:spacing w:after="0"/>
        <w:rPr>
          <w:b/>
          <w:sz w:val="28"/>
          <w:szCs w:val="28"/>
          <w:lang w:val="en-IN"/>
        </w:rPr>
      </w:pPr>
      <w:r w:rsidRPr="00AC3819">
        <w:rPr>
          <w:b/>
          <w:sz w:val="28"/>
          <w:szCs w:val="28"/>
          <w:lang w:val="en-IN"/>
        </w:rPr>
        <w:lastRenderedPageBreak/>
        <w:t>A)</w:t>
      </w:r>
    </w:p>
    <w:p w:rsidR="00BC2E0F" w:rsidRDefault="00BC2E0F" w:rsidP="00BC2E0F">
      <w:pPr>
        <w:spacing w:after="0"/>
        <w:rPr>
          <w:sz w:val="20"/>
          <w:szCs w:val="20"/>
          <w:lang w:val="en-IN"/>
        </w:rPr>
      </w:pPr>
      <w:r w:rsidRPr="00BC2E0F">
        <w:rPr>
          <w:sz w:val="20"/>
          <w:szCs w:val="20"/>
          <w:lang w:val="en-IN"/>
        </w:rPr>
        <w:t>Validation misclassi</w:t>
      </w:r>
      <w:r>
        <w:rPr>
          <w:sz w:val="20"/>
          <w:szCs w:val="20"/>
          <w:lang w:val="en-IN"/>
        </w:rPr>
        <w:t xml:space="preserve">fication rate for Neural model </w:t>
      </w:r>
      <w:r w:rsidR="0021174E">
        <w:rPr>
          <w:sz w:val="20"/>
          <w:szCs w:val="20"/>
          <w:lang w:val="en-IN"/>
        </w:rPr>
        <w:t>4</w:t>
      </w:r>
      <w:r>
        <w:rPr>
          <w:sz w:val="20"/>
          <w:szCs w:val="20"/>
          <w:lang w:val="en-IN"/>
        </w:rPr>
        <w:t xml:space="preserve">: </w:t>
      </w:r>
      <w:proofErr w:type="gramStart"/>
      <w:r>
        <w:rPr>
          <w:sz w:val="20"/>
          <w:szCs w:val="20"/>
          <w:lang w:val="en-IN"/>
        </w:rPr>
        <w:t>14.17%</w:t>
      </w:r>
      <w:proofErr w:type="gramEnd"/>
      <w:r w:rsidR="001B4CC1">
        <w:rPr>
          <w:sz w:val="20"/>
          <w:szCs w:val="20"/>
          <w:lang w:val="en-IN"/>
        </w:rPr>
        <w:t>(parameters:34)</w:t>
      </w:r>
    </w:p>
    <w:p w:rsidR="00BC2E0F" w:rsidRDefault="00BC2E0F" w:rsidP="00BC2E0F">
      <w:pPr>
        <w:rPr>
          <w:sz w:val="20"/>
          <w:szCs w:val="20"/>
          <w:lang w:val="en-IN"/>
        </w:rPr>
      </w:pPr>
      <w:r w:rsidRPr="00BC2E0F">
        <w:rPr>
          <w:sz w:val="20"/>
          <w:szCs w:val="20"/>
          <w:lang w:val="en-IN"/>
        </w:rPr>
        <w:t xml:space="preserve">Validation misclassification rate for </w:t>
      </w:r>
      <w:proofErr w:type="gramStart"/>
      <w:r w:rsidRPr="00BC2E0F">
        <w:rPr>
          <w:sz w:val="20"/>
          <w:szCs w:val="20"/>
          <w:lang w:val="en-IN"/>
        </w:rPr>
        <w:t>Neural</w:t>
      </w:r>
      <w:proofErr w:type="gramEnd"/>
      <w:r w:rsidRPr="00BC2E0F">
        <w:rPr>
          <w:sz w:val="20"/>
          <w:szCs w:val="20"/>
          <w:lang w:val="en-IN"/>
        </w:rPr>
        <w:t xml:space="preserve"> model</w:t>
      </w:r>
      <w:r>
        <w:rPr>
          <w:sz w:val="20"/>
          <w:szCs w:val="20"/>
          <w:lang w:val="en-IN"/>
        </w:rPr>
        <w:t xml:space="preserve"> 4 is different from neural model 1, 2, 3(less.)</w:t>
      </w:r>
    </w:p>
    <w:p w:rsidR="00BC2E0F" w:rsidRPr="00AC3819" w:rsidRDefault="00BC2E0F" w:rsidP="00BC2E0F">
      <w:pPr>
        <w:rPr>
          <w:b/>
          <w:sz w:val="28"/>
          <w:szCs w:val="28"/>
          <w:lang w:val="en-IN"/>
        </w:rPr>
      </w:pPr>
      <w:r w:rsidRPr="00AC3819">
        <w:rPr>
          <w:b/>
          <w:sz w:val="28"/>
          <w:szCs w:val="28"/>
          <w:lang w:val="en-IN"/>
        </w:rPr>
        <w:t>B)</w:t>
      </w:r>
    </w:p>
    <w:p w:rsidR="00BC2E0F" w:rsidRDefault="00BC2E0F" w:rsidP="00BC2E0F">
      <w:pPr>
        <w:rPr>
          <w:sz w:val="20"/>
          <w:szCs w:val="20"/>
          <w:lang w:val="en-IN"/>
        </w:rPr>
      </w:pPr>
      <w:r>
        <w:rPr>
          <w:sz w:val="20"/>
          <w:szCs w:val="20"/>
          <w:lang w:val="en-IN"/>
        </w:rPr>
        <w:t>Out of 34 Parameter estimates, H2_3</w:t>
      </w:r>
      <w:proofErr w:type="gramStart"/>
      <w:r>
        <w:rPr>
          <w:sz w:val="20"/>
          <w:szCs w:val="20"/>
          <w:lang w:val="en-IN"/>
        </w:rPr>
        <w:t>:Intercept</w:t>
      </w:r>
      <w:proofErr w:type="gramEnd"/>
      <w:r>
        <w:rPr>
          <w:sz w:val="20"/>
          <w:szCs w:val="20"/>
          <w:lang w:val="en-IN"/>
        </w:rPr>
        <w:t>(Intercept of 3</w:t>
      </w:r>
      <w:r w:rsidRPr="00BC2E0F">
        <w:rPr>
          <w:sz w:val="20"/>
          <w:szCs w:val="20"/>
          <w:vertAlign w:val="superscript"/>
          <w:lang w:val="en-IN"/>
        </w:rPr>
        <w:t>rd</w:t>
      </w:r>
      <w:r>
        <w:rPr>
          <w:sz w:val="20"/>
          <w:szCs w:val="20"/>
          <w:lang w:val="en-IN"/>
        </w:rPr>
        <w:t xml:space="preserve"> node in second layer) has the largest value of 5.7039.</w:t>
      </w:r>
    </w:p>
    <w:p w:rsidR="0021174E" w:rsidRPr="00AC3819" w:rsidRDefault="0021174E" w:rsidP="00BC2E0F">
      <w:pPr>
        <w:rPr>
          <w:b/>
          <w:sz w:val="32"/>
          <w:szCs w:val="32"/>
          <w:lang w:val="en-IN"/>
        </w:rPr>
      </w:pPr>
      <w:proofErr w:type="spellStart"/>
      <w:r w:rsidRPr="00AC3819">
        <w:rPr>
          <w:b/>
          <w:sz w:val="32"/>
          <w:szCs w:val="32"/>
          <w:lang w:val="en-IN"/>
        </w:rPr>
        <w:t>Ans</w:t>
      </w:r>
      <w:proofErr w:type="spellEnd"/>
      <w:r w:rsidRPr="00AC3819">
        <w:rPr>
          <w:b/>
          <w:sz w:val="32"/>
          <w:szCs w:val="32"/>
          <w:lang w:val="en-IN"/>
        </w:rPr>
        <w:t xml:space="preserve"> 6)</w:t>
      </w:r>
    </w:p>
    <w:p w:rsidR="0021174E" w:rsidRDefault="0021174E" w:rsidP="00BC2E0F">
      <w:pPr>
        <w:rPr>
          <w:sz w:val="20"/>
          <w:szCs w:val="20"/>
          <w:lang w:val="en-IN"/>
        </w:rPr>
      </w:pPr>
      <w:r>
        <w:rPr>
          <w:noProof/>
          <w:sz w:val="20"/>
          <w:szCs w:val="20"/>
          <w:lang w:val="en-IN" w:eastAsia="en-IN"/>
        </w:rPr>
        <w:drawing>
          <wp:inline distT="0" distB="0" distL="0" distR="0">
            <wp:extent cx="3657600" cy="170953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_MR.PNG"/>
                    <pic:cNvPicPr/>
                  </pic:nvPicPr>
                  <pic:blipFill>
                    <a:blip r:embed="rId16">
                      <a:extLst>
                        <a:ext uri="{28A0092B-C50C-407E-A947-70E740481C1C}">
                          <a14:useLocalDpi xmlns:a14="http://schemas.microsoft.com/office/drawing/2010/main" val="0"/>
                        </a:ext>
                      </a:extLst>
                    </a:blip>
                    <a:stretch>
                      <a:fillRect/>
                    </a:stretch>
                  </pic:blipFill>
                  <pic:spPr>
                    <a:xfrm>
                      <a:off x="0" y="0"/>
                      <a:ext cx="3660968" cy="1711104"/>
                    </a:xfrm>
                    <a:prstGeom prst="rect">
                      <a:avLst/>
                    </a:prstGeom>
                  </pic:spPr>
                </pic:pic>
              </a:graphicData>
            </a:graphic>
          </wp:inline>
        </w:drawing>
      </w:r>
      <w:r>
        <w:rPr>
          <w:noProof/>
          <w:sz w:val="20"/>
          <w:szCs w:val="20"/>
          <w:lang w:val="en-IN" w:eastAsia="en-IN"/>
        </w:rPr>
        <w:drawing>
          <wp:inline distT="0" distB="0" distL="0" distR="0">
            <wp:extent cx="2794316" cy="181176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_parameters.PNG"/>
                    <pic:cNvPicPr/>
                  </pic:nvPicPr>
                  <pic:blipFill>
                    <a:blip r:embed="rId17">
                      <a:extLst>
                        <a:ext uri="{28A0092B-C50C-407E-A947-70E740481C1C}">
                          <a14:useLocalDpi xmlns:a14="http://schemas.microsoft.com/office/drawing/2010/main" val="0"/>
                        </a:ext>
                      </a:extLst>
                    </a:blip>
                    <a:stretch>
                      <a:fillRect/>
                    </a:stretch>
                  </pic:blipFill>
                  <pic:spPr>
                    <a:xfrm>
                      <a:off x="0" y="0"/>
                      <a:ext cx="2795147" cy="1812301"/>
                    </a:xfrm>
                    <a:prstGeom prst="rect">
                      <a:avLst/>
                    </a:prstGeom>
                  </pic:spPr>
                </pic:pic>
              </a:graphicData>
            </a:graphic>
          </wp:inline>
        </w:drawing>
      </w:r>
    </w:p>
    <w:p w:rsidR="0021174E" w:rsidRDefault="0021174E" w:rsidP="0021174E">
      <w:pPr>
        <w:pStyle w:val="ListParagraph"/>
        <w:numPr>
          <w:ilvl w:val="0"/>
          <w:numId w:val="5"/>
        </w:numPr>
        <w:rPr>
          <w:sz w:val="20"/>
          <w:szCs w:val="20"/>
          <w:lang w:val="en-IN"/>
        </w:rPr>
      </w:pPr>
      <w:r>
        <w:rPr>
          <w:sz w:val="20"/>
          <w:szCs w:val="20"/>
          <w:lang w:val="en-IN"/>
        </w:rPr>
        <w:t xml:space="preserve">                                                                                        (B)</w:t>
      </w:r>
    </w:p>
    <w:p w:rsidR="0021174E" w:rsidRPr="00AC3819" w:rsidRDefault="0021174E" w:rsidP="0021174E">
      <w:pPr>
        <w:spacing w:after="0"/>
        <w:rPr>
          <w:b/>
          <w:sz w:val="28"/>
          <w:szCs w:val="28"/>
          <w:lang w:val="en-IN"/>
        </w:rPr>
      </w:pPr>
      <w:r w:rsidRPr="00AC3819">
        <w:rPr>
          <w:b/>
          <w:sz w:val="28"/>
          <w:szCs w:val="28"/>
          <w:lang w:val="en-IN"/>
        </w:rPr>
        <w:t>A)</w:t>
      </w:r>
    </w:p>
    <w:p w:rsidR="0021174E" w:rsidRPr="0021174E" w:rsidRDefault="0021174E" w:rsidP="0021174E">
      <w:pPr>
        <w:spacing w:after="0"/>
        <w:rPr>
          <w:sz w:val="20"/>
          <w:szCs w:val="20"/>
          <w:lang w:val="en-IN"/>
        </w:rPr>
      </w:pPr>
      <w:r w:rsidRPr="0021174E">
        <w:rPr>
          <w:sz w:val="20"/>
          <w:szCs w:val="20"/>
          <w:lang w:val="en-IN"/>
        </w:rPr>
        <w:t xml:space="preserve">Validation misclassification rate for </w:t>
      </w:r>
      <w:proofErr w:type="gramStart"/>
      <w:r w:rsidRPr="0021174E">
        <w:rPr>
          <w:sz w:val="20"/>
          <w:szCs w:val="20"/>
          <w:lang w:val="en-IN"/>
        </w:rPr>
        <w:t>Neural</w:t>
      </w:r>
      <w:proofErr w:type="gramEnd"/>
      <w:r w:rsidRPr="0021174E">
        <w:rPr>
          <w:sz w:val="20"/>
          <w:szCs w:val="20"/>
          <w:lang w:val="en-IN"/>
        </w:rPr>
        <w:t xml:space="preserve"> model </w:t>
      </w:r>
      <w:r>
        <w:rPr>
          <w:sz w:val="20"/>
          <w:szCs w:val="20"/>
          <w:lang w:val="en-IN"/>
        </w:rPr>
        <w:t>5</w:t>
      </w:r>
      <w:r w:rsidRPr="0021174E">
        <w:rPr>
          <w:sz w:val="20"/>
          <w:szCs w:val="20"/>
          <w:lang w:val="en-IN"/>
        </w:rPr>
        <w:t xml:space="preserve">: </w:t>
      </w:r>
      <w:r>
        <w:rPr>
          <w:sz w:val="20"/>
          <w:szCs w:val="20"/>
          <w:lang w:val="en-IN"/>
        </w:rPr>
        <w:t>14.03</w:t>
      </w:r>
      <w:r w:rsidRPr="0021174E">
        <w:rPr>
          <w:sz w:val="20"/>
          <w:szCs w:val="20"/>
          <w:lang w:val="en-IN"/>
        </w:rPr>
        <w:t>%</w:t>
      </w:r>
    </w:p>
    <w:p w:rsidR="0021174E" w:rsidRDefault="0021174E" w:rsidP="0021174E">
      <w:pPr>
        <w:rPr>
          <w:sz w:val="20"/>
          <w:szCs w:val="20"/>
          <w:lang w:val="en-IN"/>
        </w:rPr>
      </w:pPr>
      <w:r w:rsidRPr="0021174E">
        <w:rPr>
          <w:sz w:val="20"/>
          <w:szCs w:val="20"/>
          <w:lang w:val="en-IN"/>
        </w:rPr>
        <w:t>Validation misclassi</w:t>
      </w:r>
      <w:r w:rsidR="004E2A78">
        <w:rPr>
          <w:sz w:val="20"/>
          <w:szCs w:val="20"/>
          <w:lang w:val="en-IN"/>
        </w:rPr>
        <w:t xml:space="preserve">fication rate for </w:t>
      </w:r>
      <w:proofErr w:type="gramStart"/>
      <w:r w:rsidR="004E2A78">
        <w:rPr>
          <w:sz w:val="20"/>
          <w:szCs w:val="20"/>
          <w:lang w:val="en-IN"/>
        </w:rPr>
        <w:t>Neural</w:t>
      </w:r>
      <w:proofErr w:type="gramEnd"/>
      <w:r w:rsidR="004E2A78">
        <w:rPr>
          <w:sz w:val="20"/>
          <w:szCs w:val="20"/>
          <w:lang w:val="en-IN"/>
        </w:rPr>
        <w:t xml:space="preserve"> model 5</w:t>
      </w:r>
      <w:r w:rsidRPr="0021174E">
        <w:rPr>
          <w:sz w:val="20"/>
          <w:szCs w:val="20"/>
          <w:lang w:val="en-IN"/>
        </w:rPr>
        <w:t xml:space="preserve"> is different from neural model 1, 2, 3</w:t>
      </w:r>
      <w:r>
        <w:rPr>
          <w:sz w:val="20"/>
          <w:szCs w:val="20"/>
          <w:lang w:val="en-IN"/>
        </w:rPr>
        <w:t>, 4</w:t>
      </w:r>
      <w:r w:rsidRPr="0021174E">
        <w:rPr>
          <w:sz w:val="20"/>
          <w:szCs w:val="20"/>
          <w:lang w:val="en-IN"/>
        </w:rPr>
        <w:t>(less.)</w:t>
      </w:r>
    </w:p>
    <w:p w:rsidR="00AC3819" w:rsidRDefault="0021174E" w:rsidP="0021174E">
      <w:pPr>
        <w:rPr>
          <w:sz w:val="20"/>
          <w:szCs w:val="20"/>
          <w:lang w:val="en-IN"/>
        </w:rPr>
      </w:pPr>
      <w:r w:rsidRPr="00AC3819">
        <w:rPr>
          <w:b/>
          <w:sz w:val="28"/>
          <w:szCs w:val="28"/>
          <w:lang w:val="en-IN"/>
        </w:rPr>
        <w:t>B)</w:t>
      </w:r>
      <w:r>
        <w:rPr>
          <w:sz w:val="20"/>
          <w:szCs w:val="20"/>
          <w:lang w:val="en-IN"/>
        </w:rPr>
        <w:t xml:space="preserve"> There are 43 parameters created by this model.</w:t>
      </w:r>
    </w:p>
    <w:p w:rsidR="006C3972" w:rsidRPr="00AC3819" w:rsidRDefault="006C3972" w:rsidP="0021174E">
      <w:pPr>
        <w:rPr>
          <w:b/>
          <w:sz w:val="32"/>
          <w:szCs w:val="32"/>
          <w:lang w:val="en-IN"/>
        </w:rPr>
      </w:pPr>
      <w:proofErr w:type="spellStart"/>
      <w:r w:rsidRPr="00AC3819">
        <w:rPr>
          <w:b/>
          <w:sz w:val="32"/>
          <w:szCs w:val="32"/>
          <w:lang w:val="en-IN"/>
        </w:rPr>
        <w:t>Ans</w:t>
      </w:r>
      <w:proofErr w:type="spellEnd"/>
      <w:r w:rsidRPr="00AC3819">
        <w:rPr>
          <w:b/>
          <w:sz w:val="32"/>
          <w:szCs w:val="32"/>
          <w:lang w:val="en-IN"/>
        </w:rPr>
        <w:t xml:space="preserve"> 7)</w:t>
      </w:r>
    </w:p>
    <w:p w:rsidR="006C3972" w:rsidRPr="00AC3819" w:rsidRDefault="006C3972" w:rsidP="0021174E">
      <w:pPr>
        <w:rPr>
          <w:b/>
          <w:sz w:val="28"/>
          <w:szCs w:val="28"/>
          <w:u w:val="single"/>
          <w:lang w:val="en-IN"/>
        </w:rPr>
      </w:pPr>
      <w:r w:rsidRPr="00AC3819">
        <w:rPr>
          <w:b/>
          <w:sz w:val="28"/>
          <w:szCs w:val="28"/>
          <w:u w:val="single"/>
          <w:lang w:val="en-IN"/>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575"/>
        <w:gridCol w:w="1971"/>
        <w:gridCol w:w="1298"/>
        <w:gridCol w:w="1302"/>
        <w:gridCol w:w="1800"/>
        <w:gridCol w:w="1390"/>
        <w:gridCol w:w="1428"/>
      </w:tblGrid>
      <w:tr w:rsidR="006C3972" w:rsidRPr="006C3972" w:rsidTr="00940996">
        <w:trPr>
          <w:trHeight w:val="300"/>
        </w:trPr>
        <w:tc>
          <w:tcPr>
            <w:tcW w:w="0" w:type="auto"/>
            <w:shd w:val="clear" w:color="auto" w:fill="auto"/>
            <w:noWrap/>
            <w:hideMark/>
          </w:tcPr>
          <w:p w:rsidR="006C3972" w:rsidRPr="00D240A4" w:rsidRDefault="006C3972" w:rsidP="00154B61">
            <w:r w:rsidRPr="00D240A4">
              <w:t>Models</w:t>
            </w:r>
          </w:p>
        </w:tc>
        <w:tc>
          <w:tcPr>
            <w:tcW w:w="0" w:type="auto"/>
            <w:shd w:val="clear" w:color="auto" w:fill="auto"/>
            <w:noWrap/>
            <w:hideMark/>
          </w:tcPr>
          <w:p w:rsidR="006C3972" w:rsidRPr="00D240A4" w:rsidRDefault="006C3972" w:rsidP="00154B61">
            <w:r w:rsidRPr="00D240A4">
              <w:t>Number of Parameters</w:t>
            </w:r>
          </w:p>
        </w:tc>
        <w:tc>
          <w:tcPr>
            <w:tcW w:w="0" w:type="auto"/>
            <w:shd w:val="clear" w:color="auto" w:fill="auto"/>
            <w:noWrap/>
            <w:hideMark/>
          </w:tcPr>
          <w:p w:rsidR="006C3972" w:rsidRPr="00D240A4" w:rsidRDefault="006C3972" w:rsidP="00154B61">
            <w:r w:rsidRPr="00D240A4">
              <w:t>Training misclassification rate</w:t>
            </w:r>
          </w:p>
        </w:tc>
        <w:tc>
          <w:tcPr>
            <w:tcW w:w="0" w:type="auto"/>
            <w:shd w:val="clear" w:color="auto" w:fill="auto"/>
            <w:noWrap/>
            <w:hideMark/>
          </w:tcPr>
          <w:p w:rsidR="006C3972" w:rsidRPr="00D240A4" w:rsidRDefault="006C3972" w:rsidP="00154B61">
            <w:r w:rsidRPr="00D240A4">
              <w:t>training specificity</w:t>
            </w:r>
          </w:p>
        </w:tc>
        <w:tc>
          <w:tcPr>
            <w:tcW w:w="0" w:type="auto"/>
            <w:shd w:val="clear" w:color="auto" w:fill="auto"/>
            <w:noWrap/>
            <w:hideMark/>
          </w:tcPr>
          <w:p w:rsidR="006C3972" w:rsidRPr="00D240A4" w:rsidRDefault="006C3972" w:rsidP="00154B61">
            <w:r w:rsidRPr="00D240A4">
              <w:t xml:space="preserve">training </w:t>
            </w:r>
            <w:r w:rsidR="00DD10D2">
              <w:t>s</w:t>
            </w:r>
            <w:r w:rsidRPr="00D240A4">
              <w:t>ensitivity</w:t>
            </w:r>
          </w:p>
        </w:tc>
        <w:tc>
          <w:tcPr>
            <w:tcW w:w="0" w:type="auto"/>
            <w:shd w:val="clear" w:color="auto" w:fill="auto"/>
            <w:noWrap/>
            <w:hideMark/>
          </w:tcPr>
          <w:p w:rsidR="006C3972" w:rsidRPr="00D240A4" w:rsidRDefault="006C3972" w:rsidP="00154B61">
            <w:r w:rsidRPr="00D240A4">
              <w:t>validation misclassification</w:t>
            </w:r>
          </w:p>
        </w:tc>
        <w:tc>
          <w:tcPr>
            <w:tcW w:w="0" w:type="auto"/>
            <w:shd w:val="clear" w:color="auto" w:fill="auto"/>
            <w:noWrap/>
            <w:hideMark/>
          </w:tcPr>
          <w:p w:rsidR="006C3972" w:rsidRPr="00D240A4" w:rsidRDefault="006C3972" w:rsidP="00154B61">
            <w:r w:rsidRPr="00D240A4">
              <w:t xml:space="preserve">validation </w:t>
            </w:r>
            <w:proofErr w:type="spellStart"/>
            <w:r w:rsidRPr="00D240A4">
              <w:t>specificty</w:t>
            </w:r>
            <w:proofErr w:type="spellEnd"/>
          </w:p>
        </w:tc>
        <w:tc>
          <w:tcPr>
            <w:tcW w:w="0" w:type="auto"/>
            <w:shd w:val="clear" w:color="auto" w:fill="auto"/>
            <w:noWrap/>
            <w:hideMark/>
          </w:tcPr>
          <w:p w:rsidR="006C3972" w:rsidRPr="00D240A4" w:rsidRDefault="006C3972" w:rsidP="00154B61">
            <w:r w:rsidRPr="00D240A4">
              <w:t>validation sensitivity</w:t>
            </w:r>
          </w:p>
        </w:tc>
      </w:tr>
      <w:tr w:rsidR="006C3972" w:rsidRPr="006C3972" w:rsidTr="00940996">
        <w:trPr>
          <w:trHeight w:val="300"/>
        </w:trPr>
        <w:tc>
          <w:tcPr>
            <w:tcW w:w="0" w:type="auto"/>
            <w:shd w:val="clear" w:color="auto" w:fill="auto"/>
            <w:noWrap/>
            <w:hideMark/>
          </w:tcPr>
          <w:p w:rsidR="006C3972" w:rsidRPr="00D240A4" w:rsidRDefault="006C3972" w:rsidP="00154B61">
            <w:r w:rsidRPr="00D240A4">
              <w:t>NEURAL NET 1</w:t>
            </w:r>
          </w:p>
        </w:tc>
        <w:tc>
          <w:tcPr>
            <w:tcW w:w="0" w:type="auto"/>
            <w:shd w:val="clear" w:color="auto" w:fill="auto"/>
            <w:noWrap/>
            <w:hideMark/>
          </w:tcPr>
          <w:p w:rsidR="006C3972" w:rsidRPr="00D240A4" w:rsidRDefault="006C3972" w:rsidP="00154B61">
            <w:r w:rsidRPr="00D240A4">
              <w:t>121</w:t>
            </w:r>
          </w:p>
        </w:tc>
        <w:tc>
          <w:tcPr>
            <w:tcW w:w="0" w:type="auto"/>
            <w:shd w:val="clear" w:color="auto" w:fill="auto"/>
            <w:noWrap/>
            <w:hideMark/>
          </w:tcPr>
          <w:p w:rsidR="006C3972" w:rsidRPr="00D240A4" w:rsidRDefault="006C3972" w:rsidP="00154B61">
            <w:r w:rsidRPr="00D240A4">
              <w:t>14.97%</w:t>
            </w:r>
          </w:p>
        </w:tc>
        <w:tc>
          <w:tcPr>
            <w:tcW w:w="0" w:type="auto"/>
            <w:shd w:val="clear" w:color="auto" w:fill="auto"/>
            <w:noWrap/>
            <w:hideMark/>
          </w:tcPr>
          <w:p w:rsidR="006C3972" w:rsidRPr="00D240A4" w:rsidRDefault="006C3972" w:rsidP="00154B61">
            <w:r w:rsidRPr="00D240A4">
              <w:t>95.25%</w:t>
            </w:r>
          </w:p>
        </w:tc>
        <w:tc>
          <w:tcPr>
            <w:tcW w:w="0" w:type="auto"/>
            <w:shd w:val="clear" w:color="auto" w:fill="auto"/>
            <w:noWrap/>
            <w:hideMark/>
          </w:tcPr>
          <w:p w:rsidR="006C3972" w:rsidRPr="00D240A4" w:rsidRDefault="006C3972" w:rsidP="00154B61">
            <w:r w:rsidRPr="00D240A4">
              <w:t>33.90%</w:t>
            </w:r>
          </w:p>
        </w:tc>
        <w:tc>
          <w:tcPr>
            <w:tcW w:w="0" w:type="auto"/>
            <w:shd w:val="clear" w:color="auto" w:fill="auto"/>
            <w:noWrap/>
            <w:hideMark/>
          </w:tcPr>
          <w:p w:rsidR="006C3972" w:rsidRPr="00D240A4" w:rsidRDefault="006C3972" w:rsidP="00154B61">
            <w:r w:rsidRPr="00D240A4">
              <w:t>14.98%</w:t>
            </w:r>
          </w:p>
        </w:tc>
        <w:tc>
          <w:tcPr>
            <w:tcW w:w="0" w:type="auto"/>
            <w:shd w:val="clear" w:color="auto" w:fill="auto"/>
            <w:noWrap/>
            <w:hideMark/>
          </w:tcPr>
          <w:p w:rsidR="006C3972" w:rsidRPr="00D240A4" w:rsidRDefault="006C3972" w:rsidP="00154B61">
            <w:r w:rsidRPr="00D240A4">
              <w:t>94.73%</w:t>
            </w:r>
          </w:p>
        </w:tc>
        <w:tc>
          <w:tcPr>
            <w:tcW w:w="0" w:type="auto"/>
            <w:shd w:val="clear" w:color="auto" w:fill="auto"/>
            <w:noWrap/>
            <w:hideMark/>
          </w:tcPr>
          <w:p w:rsidR="006C3972" w:rsidRPr="00D240A4" w:rsidRDefault="006C3972" w:rsidP="00154B61">
            <w:r w:rsidRPr="00D240A4">
              <w:t>36.44%</w:t>
            </w:r>
          </w:p>
        </w:tc>
      </w:tr>
      <w:tr w:rsidR="006C3972" w:rsidRPr="006C3972" w:rsidTr="00940996">
        <w:trPr>
          <w:trHeight w:val="300"/>
        </w:trPr>
        <w:tc>
          <w:tcPr>
            <w:tcW w:w="0" w:type="auto"/>
            <w:shd w:val="clear" w:color="auto" w:fill="auto"/>
            <w:noWrap/>
            <w:hideMark/>
          </w:tcPr>
          <w:p w:rsidR="006C3972" w:rsidRPr="00D240A4" w:rsidRDefault="006C3972" w:rsidP="00154B61">
            <w:r w:rsidRPr="00D240A4">
              <w:t>NEURAL NET 2</w:t>
            </w:r>
          </w:p>
        </w:tc>
        <w:tc>
          <w:tcPr>
            <w:tcW w:w="0" w:type="auto"/>
            <w:shd w:val="clear" w:color="auto" w:fill="auto"/>
            <w:noWrap/>
            <w:hideMark/>
          </w:tcPr>
          <w:p w:rsidR="006C3972" w:rsidRPr="00D240A4" w:rsidRDefault="006C3972" w:rsidP="00154B61">
            <w:r w:rsidRPr="00D240A4">
              <w:t>37</w:t>
            </w:r>
          </w:p>
        </w:tc>
        <w:tc>
          <w:tcPr>
            <w:tcW w:w="0" w:type="auto"/>
            <w:shd w:val="clear" w:color="auto" w:fill="auto"/>
            <w:noWrap/>
            <w:hideMark/>
          </w:tcPr>
          <w:p w:rsidR="006C3972" w:rsidRPr="00D240A4" w:rsidRDefault="005611CD" w:rsidP="00154B61">
            <w:r>
              <w:t>14.63</w:t>
            </w:r>
            <w:r w:rsidR="006D6D6A">
              <w:t>%</w:t>
            </w:r>
          </w:p>
        </w:tc>
        <w:tc>
          <w:tcPr>
            <w:tcW w:w="0" w:type="auto"/>
            <w:shd w:val="clear" w:color="auto" w:fill="auto"/>
            <w:noWrap/>
            <w:hideMark/>
          </w:tcPr>
          <w:p w:rsidR="006C3972" w:rsidRPr="00D240A4" w:rsidRDefault="005611CD" w:rsidP="00154B61">
            <w:r>
              <w:t>95.6</w:t>
            </w:r>
            <w:r w:rsidR="006D6D6A">
              <w:t>0</w:t>
            </w:r>
            <w:r w:rsidR="006C3972" w:rsidRPr="00D240A4">
              <w:t>%</w:t>
            </w:r>
          </w:p>
        </w:tc>
        <w:tc>
          <w:tcPr>
            <w:tcW w:w="0" w:type="auto"/>
            <w:shd w:val="clear" w:color="auto" w:fill="auto"/>
            <w:noWrap/>
            <w:hideMark/>
          </w:tcPr>
          <w:p w:rsidR="006C3972" w:rsidRPr="00D240A4" w:rsidRDefault="005611CD" w:rsidP="00154B61">
            <w:r>
              <w:t>34.4</w:t>
            </w:r>
            <w:r w:rsidR="006C3972" w:rsidRPr="00D240A4">
              <w:t>%</w:t>
            </w:r>
          </w:p>
        </w:tc>
        <w:tc>
          <w:tcPr>
            <w:tcW w:w="0" w:type="auto"/>
            <w:shd w:val="clear" w:color="auto" w:fill="auto"/>
            <w:noWrap/>
            <w:hideMark/>
          </w:tcPr>
          <w:p w:rsidR="006C3972" w:rsidRPr="00D240A4" w:rsidRDefault="005611CD" w:rsidP="00154B61">
            <w:r>
              <w:t>14.59</w:t>
            </w:r>
            <w:r w:rsidR="006D6D6A">
              <w:t>%</w:t>
            </w:r>
          </w:p>
        </w:tc>
        <w:tc>
          <w:tcPr>
            <w:tcW w:w="0" w:type="auto"/>
            <w:shd w:val="clear" w:color="auto" w:fill="auto"/>
            <w:noWrap/>
            <w:hideMark/>
          </w:tcPr>
          <w:p w:rsidR="006C3972" w:rsidRPr="00D240A4" w:rsidRDefault="005611CD" w:rsidP="00154B61">
            <w:r>
              <w:t>94.9</w:t>
            </w:r>
            <w:r w:rsidR="006C3972" w:rsidRPr="00D240A4">
              <w:t>%</w:t>
            </w:r>
          </w:p>
        </w:tc>
        <w:tc>
          <w:tcPr>
            <w:tcW w:w="0" w:type="auto"/>
            <w:shd w:val="clear" w:color="auto" w:fill="auto"/>
            <w:noWrap/>
            <w:hideMark/>
          </w:tcPr>
          <w:p w:rsidR="006C3972" w:rsidRPr="00D240A4" w:rsidRDefault="006D6D6A" w:rsidP="00154B61">
            <w:r>
              <w:t>37.90</w:t>
            </w:r>
            <w:r w:rsidR="006C3972" w:rsidRPr="00D240A4">
              <w:t>%</w:t>
            </w:r>
          </w:p>
        </w:tc>
      </w:tr>
      <w:tr w:rsidR="006C3972" w:rsidRPr="006C3972" w:rsidTr="00940996">
        <w:trPr>
          <w:trHeight w:val="300"/>
        </w:trPr>
        <w:tc>
          <w:tcPr>
            <w:tcW w:w="0" w:type="auto"/>
            <w:shd w:val="clear" w:color="auto" w:fill="auto"/>
            <w:noWrap/>
            <w:hideMark/>
          </w:tcPr>
          <w:p w:rsidR="006C3972" w:rsidRPr="00D240A4" w:rsidRDefault="006C3972" w:rsidP="00154B61">
            <w:r w:rsidRPr="00D240A4">
              <w:t>NEURAL NET 3</w:t>
            </w:r>
          </w:p>
        </w:tc>
        <w:tc>
          <w:tcPr>
            <w:tcW w:w="0" w:type="auto"/>
            <w:shd w:val="clear" w:color="auto" w:fill="auto"/>
            <w:noWrap/>
            <w:hideMark/>
          </w:tcPr>
          <w:p w:rsidR="006C3972" w:rsidRPr="00D240A4" w:rsidRDefault="006C3972" w:rsidP="00154B61">
            <w:r w:rsidRPr="00D240A4">
              <w:t>22</w:t>
            </w:r>
          </w:p>
        </w:tc>
        <w:tc>
          <w:tcPr>
            <w:tcW w:w="0" w:type="auto"/>
            <w:shd w:val="clear" w:color="auto" w:fill="auto"/>
            <w:noWrap/>
            <w:hideMark/>
          </w:tcPr>
          <w:p w:rsidR="006C3972" w:rsidRPr="00D240A4" w:rsidRDefault="006C3972" w:rsidP="00154B61">
            <w:r w:rsidRPr="00D240A4">
              <w:t>14.60%</w:t>
            </w:r>
          </w:p>
        </w:tc>
        <w:tc>
          <w:tcPr>
            <w:tcW w:w="0" w:type="auto"/>
            <w:shd w:val="clear" w:color="auto" w:fill="auto"/>
            <w:noWrap/>
            <w:hideMark/>
          </w:tcPr>
          <w:p w:rsidR="006C3972" w:rsidRPr="00D240A4" w:rsidRDefault="006C3972" w:rsidP="00154B61">
            <w:r w:rsidRPr="00D240A4">
              <w:t>95.29%</w:t>
            </w:r>
          </w:p>
        </w:tc>
        <w:tc>
          <w:tcPr>
            <w:tcW w:w="0" w:type="auto"/>
            <w:shd w:val="clear" w:color="auto" w:fill="auto"/>
            <w:noWrap/>
            <w:hideMark/>
          </w:tcPr>
          <w:p w:rsidR="006C3972" w:rsidRPr="00D240A4" w:rsidRDefault="006C3972" w:rsidP="00154B61">
            <w:r w:rsidRPr="00D240A4">
              <w:t>35.95%</w:t>
            </w:r>
          </w:p>
        </w:tc>
        <w:tc>
          <w:tcPr>
            <w:tcW w:w="0" w:type="auto"/>
            <w:shd w:val="clear" w:color="auto" w:fill="auto"/>
            <w:noWrap/>
            <w:hideMark/>
          </w:tcPr>
          <w:p w:rsidR="006C3972" w:rsidRPr="00D240A4" w:rsidRDefault="006C3972" w:rsidP="00154B61">
            <w:r w:rsidRPr="00D240A4">
              <w:t>14.26%</w:t>
            </w:r>
          </w:p>
        </w:tc>
        <w:tc>
          <w:tcPr>
            <w:tcW w:w="0" w:type="auto"/>
            <w:shd w:val="clear" w:color="auto" w:fill="auto"/>
            <w:noWrap/>
            <w:hideMark/>
          </w:tcPr>
          <w:p w:rsidR="006C3972" w:rsidRPr="00D240A4" w:rsidRDefault="006C3972" w:rsidP="00154B61">
            <w:r w:rsidRPr="00D240A4">
              <w:t>94.91%</w:t>
            </w:r>
          </w:p>
        </w:tc>
        <w:tc>
          <w:tcPr>
            <w:tcW w:w="0" w:type="auto"/>
            <w:shd w:val="clear" w:color="auto" w:fill="auto"/>
            <w:noWrap/>
            <w:hideMark/>
          </w:tcPr>
          <w:p w:rsidR="006C3972" w:rsidRPr="00D240A4" w:rsidRDefault="006C3972" w:rsidP="00154B61">
            <w:r w:rsidRPr="00D240A4">
              <w:t>39.89%</w:t>
            </w:r>
          </w:p>
        </w:tc>
      </w:tr>
      <w:tr w:rsidR="006C3972" w:rsidRPr="006C3972" w:rsidTr="00940996">
        <w:trPr>
          <w:trHeight w:val="300"/>
        </w:trPr>
        <w:tc>
          <w:tcPr>
            <w:tcW w:w="0" w:type="auto"/>
            <w:shd w:val="clear" w:color="auto" w:fill="auto"/>
            <w:noWrap/>
            <w:hideMark/>
          </w:tcPr>
          <w:p w:rsidR="006C3972" w:rsidRPr="00D240A4" w:rsidRDefault="006C3972" w:rsidP="00154B61">
            <w:r w:rsidRPr="00D240A4">
              <w:t>NEURAL NET 4</w:t>
            </w:r>
          </w:p>
        </w:tc>
        <w:tc>
          <w:tcPr>
            <w:tcW w:w="0" w:type="auto"/>
            <w:shd w:val="clear" w:color="auto" w:fill="auto"/>
            <w:noWrap/>
            <w:hideMark/>
          </w:tcPr>
          <w:p w:rsidR="006C3972" w:rsidRPr="00D240A4" w:rsidRDefault="006C3972" w:rsidP="00154B61">
            <w:r w:rsidRPr="00D240A4">
              <w:t>34</w:t>
            </w:r>
          </w:p>
        </w:tc>
        <w:tc>
          <w:tcPr>
            <w:tcW w:w="0" w:type="auto"/>
            <w:shd w:val="clear" w:color="auto" w:fill="auto"/>
            <w:noWrap/>
            <w:hideMark/>
          </w:tcPr>
          <w:p w:rsidR="006C3972" w:rsidRPr="00D240A4" w:rsidRDefault="006C3972" w:rsidP="00154B61">
            <w:r w:rsidRPr="00D240A4">
              <w:t>14.43%</w:t>
            </w:r>
          </w:p>
        </w:tc>
        <w:tc>
          <w:tcPr>
            <w:tcW w:w="0" w:type="auto"/>
            <w:shd w:val="clear" w:color="auto" w:fill="auto"/>
            <w:noWrap/>
            <w:hideMark/>
          </w:tcPr>
          <w:p w:rsidR="006C3972" w:rsidRPr="00D240A4" w:rsidRDefault="006C3972" w:rsidP="00154B61">
            <w:r w:rsidRPr="00D240A4">
              <w:t>95.14%</w:t>
            </w:r>
          </w:p>
        </w:tc>
        <w:tc>
          <w:tcPr>
            <w:tcW w:w="0" w:type="auto"/>
            <w:shd w:val="clear" w:color="auto" w:fill="auto"/>
            <w:noWrap/>
            <w:hideMark/>
          </w:tcPr>
          <w:p w:rsidR="006C3972" w:rsidRPr="00D240A4" w:rsidRDefault="006C3972" w:rsidP="00154B61">
            <w:r w:rsidRPr="00D240A4">
              <w:t>37.71%</w:t>
            </w:r>
          </w:p>
        </w:tc>
        <w:tc>
          <w:tcPr>
            <w:tcW w:w="0" w:type="auto"/>
            <w:shd w:val="clear" w:color="auto" w:fill="auto"/>
            <w:noWrap/>
            <w:hideMark/>
          </w:tcPr>
          <w:p w:rsidR="006C3972" w:rsidRPr="00D240A4" w:rsidRDefault="006C3972" w:rsidP="00154B61">
            <w:r w:rsidRPr="00D240A4">
              <w:t>14.17%</w:t>
            </w:r>
          </w:p>
        </w:tc>
        <w:tc>
          <w:tcPr>
            <w:tcW w:w="0" w:type="auto"/>
            <w:shd w:val="clear" w:color="auto" w:fill="auto"/>
            <w:noWrap/>
            <w:hideMark/>
          </w:tcPr>
          <w:p w:rsidR="006C3972" w:rsidRPr="00D240A4" w:rsidRDefault="006C3972" w:rsidP="00154B61">
            <w:r w:rsidRPr="00D240A4">
              <w:t>94.87%</w:t>
            </w:r>
          </w:p>
        </w:tc>
        <w:tc>
          <w:tcPr>
            <w:tcW w:w="0" w:type="auto"/>
            <w:shd w:val="clear" w:color="auto" w:fill="auto"/>
            <w:noWrap/>
            <w:hideMark/>
          </w:tcPr>
          <w:p w:rsidR="006C3972" w:rsidRPr="00D240A4" w:rsidRDefault="006C3972" w:rsidP="00154B61">
            <w:r w:rsidRPr="00D240A4">
              <w:t>40.67%</w:t>
            </w:r>
          </w:p>
        </w:tc>
      </w:tr>
      <w:tr w:rsidR="006C3972" w:rsidRPr="006C3972" w:rsidTr="00940996">
        <w:trPr>
          <w:trHeight w:val="300"/>
        </w:trPr>
        <w:tc>
          <w:tcPr>
            <w:tcW w:w="0" w:type="auto"/>
            <w:shd w:val="clear" w:color="auto" w:fill="auto"/>
            <w:noWrap/>
            <w:hideMark/>
          </w:tcPr>
          <w:p w:rsidR="006C3972" w:rsidRPr="00D240A4" w:rsidRDefault="006C3972" w:rsidP="00154B61">
            <w:r w:rsidRPr="00D240A4">
              <w:t>NEURAL NET 5</w:t>
            </w:r>
          </w:p>
        </w:tc>
        <w:tc>
          <w:tcPr>
            <w:tcW w:w="0" w:type="auto"/>
            <w:shd w:val="clear" w:color="auto" w:fill="auto"/>
            <w:noWrap/>
            <w:hideMark/>
          </w:tcPr>
          <w:p w:rsidR="006C3972" w:rsidRPr="00D240A4" w:rsidRDefault="006C3972" w:rsidP="00154B61">
            <w:r w:rsidRPr="00D240A4">
              <w:t>43</w:t>
            </w:r>
          </w:p>
        </w:tc>
        <w:tc>
          <w:tcPr>
            <w:tcW w:w="0" w:type="auto"/>
            <w:shd w:val="clear" w:color="auto" w:fill="auto"/>
            <w:noWrap/>
            <w:hideMark/>
          </w:tcPr>
          <w:p w:rsidR="006C3972" w:rsidRPr="00D240A4" w:rsidRDefault="006C3972" w:rsidP="00154B61">
            <w:r w:rsidRPr="00D240A4">
              <w:t>14.50%</w:t>
            </w:r>
          </w:p>
        </w:tc>
        <w:tc>
          <w:tcPr>
            <w:tcW w:w="0" w:type="auto"/>
            <w:shd w:val="clear" w:color="auto" w:fill="auto"/>
            <w:noWrap/>
            <w:hideMark/>
          </w:tcPr>
          <w:p w:rsidR="006C3972" w:rsidRPr="00D240A4" w:rsidRDefault="006C3972" w:rsidP="00154B61">
            <w:r w:rsidRPr="00D240A4">
              <w:t>95.00%</w:t>
            </w:r>
          </w:p>
        </w:tc>
        <w:tc>
          <w:tcPr>
            <w:tcW w:w="0" w:type="auto"/>
            <w:shd w:val="clear" w:color="auto" w:fill="auto"/>
            <w:noWrap/>
            <w:hideMark/>
          </w:tcPr>
          <w:p w:rsidR="006C3972" w:rsidRPr="00D240A4" w:rsidRDefault="006C3972" w:rsidP="00154B61">
            <w:r w:rsidRPr="00D240A4">
              <w:t>37.90%</w:t>
            </w:r>
          </w:p>
        </w:tc>
        <w:tc>
          <w:tcPr>
            <w:tcW w:w="0" w:type="auto"/>
            <w:shd w:val="clear" w:color="auto" w:fill="auto"/>
            <w:noWrap/>
            <w:hideMark/>
          </w:tcPr>
          <w:p w:rsidR="006C3972" w:rsidRPr="00D240A4" w:rsidRDefault="006C3972" w:rsidP="00154B61">
            <w:r w:rsidRPr="00D240A4">
              <w:t>14.03%</w:t>
            </w:r>
          </w:p>
        </w:tc>
        <w:tc>
          <w:tcPr>
            <w:tcW w:w="0" w:type="auto"/>
            <w:shd w:val="clear" w:color="auto" w:fill="auto"/>
            <w:noWrap/>
            <w:hideMark/>
          </w:tcPr>
          <w:p w:rsidR="006C3972" w:rsidRPr="00D240A4" w:rsidRDefault="006C3972" w:rsidP="00154B61">
            <w:r w:rsidRPr="00D240A4">
              <w:t>94.87%</w:t>
            </w:r>
          </w:p>
        </w:tc>
        <w:tc>
          <w:tcPr>
            <w:tcW w:w="0" w:type="auto"/>
            <w:shd w:val="clear" w:color="auto" w:fill="auto"/>
            <w:noWrap/>
            <w:hideMark/>
          </w:tcPr>
          <w:p w:rsidR="006C3972" w:rsidRPr="00D240A4" w:rsidRDefault="006C3972" w:rsidP="00154B61">
            <w:r w:rsidRPr="00D240A4">
              <w:t>41.44%</w:t>
            </w:r>
          </w:p>
        </w:tc>
      </w:tr>
      <w:tr w:rsidR="006C3972" w:rsidRPr="006C3972" w:rsidTr="00940996">
        <w:trPr>
          <w:trHeight w:val="300"/>
        </w:trPr>
        <w:tc>
          <w:tcPr>
            <w:tcW w:w="0" w:type="auto"/>
            <w:shd w:val="clear" w:color="auto" w:fill="auto"/>
            <w:noWrap/>
            <w:hideMark/>
          </w:tcPr>
          <w:p w:rsidR="006C3972" w:rsidRPr="00D240A4" w:rsidRDefault="006C3972" w:rsidP="00154B61">
            <w:proofErr w:type="spellStart"/>
            <w:r w:rsidRPr="00D240A4">
              <w:t>Reg</w:t>
            </w:r>
            <w:proofErr w:type="spellEnd"/>
            <w:r w:rsidRPr="00D240A4">
              <w:t xml:space="preserve"> 1</w:t>
            </w:r>
          </w:p>
        </w:tc>
        <w:tc>
          <w:tcPr>
            <w:tcW w:w="0" w:type="auto"/>
            <w:shd w:val="clear" w:color="auto" w:fill="auto"/>
            <w:noWrap/>
            <w:hideMark/>
          </w:tcPr>
          <w:p w:rsidR="006C3972" w:rsidRPr="00D240A4" w:rsidRDefault="00DD10D2" w:rsidP="00DD10D2">
            <w:pPr>
              <w:tabs>
                <w:tab w:val="left" w:pos="916"/>
              </w:tabs>
            </w:pPr>
            <w:r>
              <w:t>14</w:t>
            </w:r>
          </w:p>
        </w:tc>
        <w:tc>
          <w:tcPr>
            <w:tcW w:w="0" w:type="auto"/>
            <w:shd w:val="clear" w:color="auto" w:fill="auto"/>
            <w:noWrap/>
            <w:hideMark/>
          </w:tcPr>
          <w:p w:rsidR="006C3972" w:rsidRPr="00D240A4" w:rsidRDefault="006C3972" w:rsidP="00154B61">
            <w:r w:rsidRPr="00D240A4">
              <w:t>15.31%</w:t>
            </w:r>
          </w:p>
        </w:tc>
        <w:tc>
          <w:tcPr>
            <w:tcW w:w="0" w:type="auto"/>
            <w:shd w:val="clear" w:color="auto" w:fill="auto"/>
            <w:noWrap/>
            <w:hideMark/>
          </w:tcPr>
          <w:p w:rsidR="006C3972" w:rsidRPr="00D240A4" w:rsidRDefault="00DD10D2" w:rsidP="00154B61">
            <w:r>
              <w:t>98.1</w:t>
            </w:r>
            <w:r w:rsidR="00747F34">
              <w:t>%</w:t>
            </w:r>
          </w:p>
        </w:tc>
        <w:tc>
          <w:tcPr>
            <w:tcW w:w="0" w:type="auto"/>
            <w:shd w:val="clear" w:color="auto" w:fill="auto"/>
            <w:noWrap/>
            <w:hideMark/>
          </w:tcPr>
          <w:p w:rsidR="006C3972" w:rsidRPr="00D240A4" w:rsidRDefault="00DD10D2" w:rsidP="00154B61">
            <w:r>
              <w:t>17.57</w:t>
            </w:r>
            <w:r w:rsidR="00747F34">
              <w:t>%</w:t>
            </w:r>
          </w:p>
        </w:tc>
        <w:tc>
          <w:tcPr>
            <w:tcW w:w="0" w:type="auto"/>
            <w:shd w:val="clear" w:color="auto" w:fill="auto"/>
            <w:noWrap/>
            <w:hideMark/>
          </w:tcPr>
          <w:p w:rsidR="006C3972" w:rsidRPr="00D240A4" w:rsidRDefault="006C3972" w:rsidP="00154B61">
            <w:r w:rsidRPr="00D240A4">
              <w:t>15.43%</w:t>
            </w:r>
          </w:p>
        </w:tc>
        <w:tc>
          <w:tcPr>
            <w:tcW w:w="0" w:type="auto"/>
            <w:shd w:val="clear" w:color="auto" w:fill="auto"/>
            <w:noWrap/>
            <w:hideMark/>
          </w:tcPr>
          <w:p w:rsidR="006C3972" w:rsidRPr="00D240A4" w:rsidRDefault="00DD10D2" w:rsidP="00154B61">
            <w:r>
              <w:t>97.64</w:t>
            </w:r>
            <w:r w:rsidR="00747F34">
              <w:t>%</w:t>
            </w:r>
          </w:p>
        </w:tc>
        <w:tc>
          <w:tcPr>
            <w:tcW w:w="0" w:type="auto"/>
            <w:shd w:val="clear" w:color="auto" w:fill="auto"/>
            <w:noWrap/>
            <w:hideMark/>
          </w:tcPr>
          <w:p w:rsidR="006C3972" w:rsidRPr="00D240A4" w:rsidRDefault="00DD10D2" w:rsidP="00154B61">
            <w:r>
              <w:t>19.22</w:t>
            </w:r>
            <w:r w:rsidR="00747F34">
              <w:t>%</w:t>
            </w:r>
          </w:p>
        </w:tc>
      </w:tr>
      <w:tr w:rsidR="006C3972" w:rsidRPr="006C3972" w:rsidTr="00940996">
        <w:trPr>
          <w:trHeight w:val="300"/>
        </w:trPr>
        <w:tc>
          <w:tcPr>
            <w:tcW w:w="0" w:type="auto"/>
            <w:shd w:val="clear" w:color="auto" w:fill="auto"/>
            <w:noWrap/>
            <w:hideMark/>
          </w:tcPr>
          <w:p w:rsidR="006C3972" w:rsidRPr="00D240A4" w:rsidRDefault="006C3972" w:rsidP="00154B61">
            <w:proofErr w:type="spellStart"/>
            <w:r w:rsidRPr="00D240A4">
              <w:t>Reg</w:t>
            </w:r>
            <w:proofErr w:type="spellEnd"/>
            <w:r w:rsidRPr="00D240A4">
              <w:t xml:space="preserve"> 2</w:t>
            </w:r>
          </w:p>
        </w:tc>
        <w:tc>
          <w:tcPr>
            <w:tcW w:w="0" w:type="auto"/>
            <w:shd w:val="clear" w:color="auto" w:fill="auto"/>
            <w:noWrap/>
            <w:hideMark/>
          </w:tcPr>
          <w:p w:rsidR="006C3972" w:rsidRPr="00D240A4" w:rsidRDefault="00DD10D2" w:rsidP="00154B61">
            <w:r>
              <w:t>13</w:t>
            </w:r>
          </w:p>
        </w:tc>
        <w:tc>
          <w:tcPr>
            <w:tcW w:w="0" w:type="auto"/>
            <w:shd w:val="clear" w:color="auto" w:fill="auto"/>
            <w:noWrap/>
            <w:hideMark/>
          </w:tcPr>
          <w:p w:rsidR="006C3972" w:rsidRPr="00D240A4" w:rsidRDefault="006C3972" w:rsidP="00154B61">
            <w:r w:rsidRPr="00D240A4">
              <w:t>14.60%</w:t>
            </w:r>
          </w:p>
        </w:tc>
        <w:tc>
          <w:tcPr>
            <w:tcW w:w="0" w:type="auto"/>
            <w:shd w:val="clear" w:color="auto" w:fill="auto"/>
            <w:noWrap/>
            <w:hideMark/>
          </w:tcPr>
          <w:p w:rsidR="006C3972" w:rsidRPr="00D240A4" w:rsidRDefault="00433299" w:rsidP="00154B61">
            <w:r>
              <w:t>95.81</w:t>
            </w:r>
            <w:r w:rsidR="00747F34">
              <w:t>%</w:t>
            </w:r>
          </w:p>
        </w:tc>
        <w:tc>
          <w:tcPr>
            <w:tcW w:w="0" w:type="auto"/>
            <w:shd w:val="clear" w:color="auto" w:fill="auto"/>
            <w:noWrap/>
            <w:hideMark/>
          </w:tcPr>
          <w:p w:rsidR="006C3972" w:rsidRPr="00D240A4" w:rsidRDefault="00433299" w:rsidP="00154B61">
            <w:r>
              <w:t>33.33</w:t>
            </w:r>
            <w:r w:rsidR="00747F34">
              <w:t>%</w:t>
            </w:r>
          </w:p>
        </w:tc>
        <w:tc>
          <w:tcPr>
            <w:tcW w:w="0" w:type="auto"/>
            <w:shd w:val="clear" w:color="auto" w:fill="auto"/>
            <w:noWrap/>
            <w:hideMark/>
          </w:tcPr>
          <w:p w:rsidR="006C3972" w:rsidRPr="00D240A4" w:rsidRDefault="00DD10D2" w:rsidP="00154B61">
            <w:r>
              <w:t>14.59</w:t>
            </w:r>
            <w:r w:rsidR="00747F34">
              <w:t>%</w:t>
            </w:r>
          </w:p>
        </w:tc>
        <w:tc>
          <w:tcPr>
            <w:tcW w:w="0" w:type="auto"/>
            <w:shd w:val="clear" w:color="auto" w:fill="auto"/>
            <w:noWrap/>
            <w:hideMark/>
          </w:tcPr>
          <w:p w:rsidR="006C3972" w:rsidRPr="00D240A4" w:rsidRDefault="00433299" w:rsidP="00433299">
            <w:r>
              <w:t>95.15</w:t>
            </w:r>
            <w:r w:rsidR="00747F34">
              <w:t>%</w:t>
            </w:r>
          </w:p>
        </w:tc>
        <w:tc>
          <w:tcPr>
            <w:tcW w:w="0" w:type="auto"/>
            <w:shd w:val="clear" w:color="auto" w:fill="auto"/>
            <w:noWrap/>
            <w:hideMark/>
          </w:tcPr>
          <w:p w:rsidR="006C3972" w:rsidRPr="00D240A4" w:rsidRDefault="00433299" w:rsidP="00154B61">
            <w:r>
              <w:t>36.67</w:t>
            </w:r>
            <w:r w:rsidR="00747F34">
              <w:t>%</w:t>
            </w:r>
          </w:p>
        </w:tc>
      </w:tr>
      <w:tr w:rsidR="006C3972" w:rsidRPr="006C3972" w:rsidTr="00940996">
        <w:trPr>
          <w:trHeight w:val="300"/>
        </w:trPr>
        <w:tc>
          <w:tcPr>
            <w:tcW w:w="0" w:type="auto"/>
            <w:shd w:val="clear" w:color="auto" w:fill="auto"/>
            <w:noWrap/>
            <w:hideMark/>
          </w:tcPr>
          <w:p w:rsidR="006C3972" w:rsidRPr="00D240A4" w:rsidRDefault="006C3972" w:rsidP="00154B61">
            <w:proofErr w:type="spellStart"/>
            <w:r w:rsidRPr="00D240A4">
              <w:lastRenderedPageBreak/>
              <w:t>Reg</w:t>
            </w:r>
            <w:proofErr w:type="spellEnd"/>
            <w:r w:rsidRPr="00D240A4">
              <w:t xml:space="preserve"> 3</w:t>
            </w:r>
          </w:p>
        </w:tc>
        <w:tc>
          <w:tcPr>
            <w:tcW w:w="0" w:type="auto"/>
            <w:shd w:val="clear" w:color="auto" w:fill="auto"/>
            <w:noWrap/>
            <w:hideMark/>
          </w:tcPr>
          <w:p w:rsidR="006C3972" w:rsidRPr="00D240A4" w:rsidRDefault="00DD10D2" w:rsidP="00154B61">
            <w:r>
              <w:t>18</w:t>
            </w:r>
          </w:p>
        </w:tc>
        <w:tc>
          <w:tcPr>
            <w:tcW w:w="0" w:type="auto"/>
            <w:shd w:val="clear" w:color="auto" w:fill="auto"/>
            <w:noWrap/>
            <w:hideMark/>
          </w:tcPr>
          <w:p w:rsidR="006C3972" w:rsidRPr="00D240A4" w:rsidRDefault="006C3972" w:rsidP="00154B61">
            <w:r w:rsidRPr="00D240A4">
              <w:t>15.23%</w:t>
            </w:r>
          </w:p>
        </w:tc>
        <w:tc>
          <w:tcPr>
            <w:tcW w:w="0" w:type="auto"/>
            <w:shd w:val="clear" w:color="auto" w:fill="auto"/>
            <w:noWrap/>
            <w:hideMark/>
          </w:tcPr>
          <w:p w:rsidR="006C3972" w:rsidRPr="00D240A4" w:rsidRDefault="00433299" w:rsidP="00154B61">
            <w:r>
              <w:t>98.08</w:t>
            </w:r>
            <w:r w:rsidR="00747F34">
              <w:t>%</w:t>
            </w:r>
          </w:p>
        </w:tc>
        <w:tc>
          <w:tcPr>
            <w:tcW w:w="0" w:type="auto"/>
            <w:shd w:val="clear" w:color="auto" w:fill="auto"/>
            <w:noWrap/>
            <w:hideMark/>
          </w:tcPr>
          <w:p w:rsidR="006C3972" w:rsidRPr="00D240A4" w:rsidRDefault="00433299" w:rsidP="00154B61">
            <w:r>
              <w:t>18.23</w:t>
            </w:r>
            <w:r w:rsidR="00747F34">
              <w:t>%</w:t>
            </w:r>
          </w:p>
        </w:tc>
        <w:tc>
          <w:tcPr>
            <w:tcW w:w="0" w:type="auto"/>
            <w:shd w:val="clear" w:color="auto" w:fill="auto"/>
            <w:noWrap/>
            <w:hideMark/>
          </w:tcPr>
          <w:p w:rsidR="006C3972" w:rsidRPr="00D240A4" w:rsidRDefault="006C3972" w:rsidP="00154B61">
            <w:r w:rsidRPr="00D240A4">
              <w:t>15.31%</w:t>
            </w:r>
          </w:p>
        </w:tc>
        <w:tc>
          <w:tcPr>
            <w:tcW w:w="0" w:type="auto"/>
            <w:shd w:val="clear" w:color="auto" w:fill="auto"/>
            <w:noWrap/>
            <w:hideMark/>
          </w:tcPr>
          <w:p w:rsidR="006C3972" w:rsidRPr="00D240A4" w:rsidRDefault="00433299" w:rsidP="00154B61">
            <w:r>
              <w:t>97.62</w:t>
            </w:r>
            <w:r w:rsidR="00747F34">
              <w:t>%</w:t>
            </w:r>
          </w:p>
        </w:tc>
        <w:tc>
          <w:tcPr>
            <w:tcW w:w="0" w:type="auto"/>
            <w:shd w:val="clear" w:color="auto" w:fill="auto"/>
            <w:noWrap/>
            <w:hideMark/>
          </w:tcPr>
          <w:p w:rsidR="006C3972" w:rsidRPr="00D240A4" w:rsidRDefault="00433299" w:rsidP="00154B61">
            <w:r>
              <w:t>20</w:t>
            </w:r>
            <w:r w:rsidR="00747F34">
              <w:t>%</w:t>
            </w:r>
          </w:p>
        </w:tc>
      </w:tr>
      <w:tr w:rsidR="006C3972" w:rsidRPr="006C3972" w:rsidTr="00940996">
        <w:trPr>
          <w:trHeight w:val="300"/>
        </w:trPr>
        <w:tc>
          <w:tcPr>
            <w:tcW w:w="0" w:type="auto"/>
            <w:shd w:val="clear" w:color="auto" w:fill="auto"/>
            <w:noWrap/>
            <w:hideMark/>
          </w:tcPr>
          <w:p w:rsidR="006C3972" w:rsidRPr="00D240A4" w:rsidRDefault="006C3972" w:rsidP="00154B61">
            <w:r w:rsidRPr="00D240A4">
              <w:t>Decision tree</w:t>
            </w:r>
          </w:p>
        </w:tc>
        <w:tc>
          <w:tcPr>
            <w:tcW w:w="0" w:type="auto"/>
            <w:shd w:val="clear" w:color="auto" w:fill="auto"/>
            <w:noWrap/>
            <w:hideMark/>
          </w:tcPr>
          <w:p w:rsidR="006C3972" w:rsidRPr="00D240A4" w:rsidRDefault="007F6BA0" w:rsidP="00154B61">
            <w:r>
              <w:t>N/A</w:t>
            </w:r>
          </w:p>
        </w:tc>
        <w:tc>
          <w:tcPr>
            <w:tcW w:w="0" w:type="auto"/>
            <w:shd w:val="clear" w:color="auto" w:fill="auto"/>
            <w:noWrap/>
            <w:hideMark/>
          </w:tcPr>
          <w:p w:rsidR="006C3972" w:rsidRPr="00D240A4" w:rsidRDefault="006C3972" w:rsidP="00154B61">
            <w:r w:rsidRPr="00D240A4">
              <w:t>14.15%</w:t>
            </w:r>
          </w:p>
        </w:tc>
        <w:tc>
          <w:tcPr>
            <w:tcW w:w="0" w:type="auto"/>
            <w:shd w:val="clear" w:color="auto" w:fill="auto"/>
            <w:noWrap/>
            <w:hideMark/>
          </w:tcPr>
          <w:p w:rsidR="006C3972" w:rsidRPr="00D240A4" w:rsidRDefault="007F4B9E" w:rsidP="00154B61">
            <w:r>
              <w:t>96.64%</w:t>
            </w:r>
          </w:p>
        </w:tc>
        <w:tc>
          <w:tcPr>
            <w:tcW w:w="0" w:type="auto"/>
            <w:shd w:val="clear" w:color="auto" w:fill="auto"/>
            <w:noWrap/>
            <w:hideMark/>
          </w:tcPr>
          <w:p w:rsidR="006C3972" w:rsidRPr="00D240A4" w:rsidRDefault="007F4B9E" w:rsidP="00154B61">
            <w:r>
              <w:t>31.8%</w:t>
            </w:r>
          </w:p>
        </w:tc>
        <w:tc>
          <w:tcPr>
            <w:tcW w:w="0" w:type="auto"/>
            <w:shd w:val="clear" w:color="auto" w:fill="auto"/>
            <w:noWrap/>
            <w:hideMark/>
          </w:tcPr>
          <w:p w:rsidR="006C3972" w:rsidRPr="00D240A4" w:rsidRDefault="007F6BA0" w:rsidP="00154B61">
            <w:r>
              <w:t>13.98%</w:t>
            </w:r>
          </w:p>
        </w:tc>
        <w:tc>
          <w:tcPr>
            <w:tcW w:w="0" w:type="auto"/>
            <w:shd w:val="clear" w:color="auto" w:fill="auto"/>
            <w:noWrap/>
            <w:hideMark/>
          </w:tcPr>
          <w:p w:rsidR="006C3972" w:rsidRPr="00D240A4" w:rsidRDefault="007F6BA0" w:rsidP="00154B61">
            <w:r>
              <w:t>96.57</w:t>
            </w:r>
          </w:p>
        </w:tc>
        <w:tc>
          <w:tcPr>
            <w:tcW w:w="0" w:type="auto"/>
            <w:shd w:val="clear" w:color="auto" w:fill="auto"/>
            <w:noWrap/>
            <w:hideMark/>
          </w:tcPr>
          <w:p w:rsidR="006C3972" w:rsidRDefault="007F6BA0" w:rsidP="00154B61">
            <w:r>
              <w:t>33.22%</w:t>
            </w:r>
          </w:p>
        </w:tc>
      </w:tr>
    </w:tbl>
    <w:p w:rsidR="005611CD" w:rsidRDefault="005611CD" w:rsidP="0021174E">
      <w:pPr>
        <w:rPr>
          <w:sz w:val="20"/>
          <w:szCs w:val="20"/>
          <w:lang w:val="en-IN"/>
        </w:rPr>
      </w:pPr>
    </w:p>
    <w:p w:rsidR="0021174E" w:rsidRPr="00AC3819" w:rsidRDefault="00E064B1" w:rsidP="0021174E">
      <w:pPr>
        <w:rPr>
          <w:b/>
          <w:sz w:val="28"/>
          <w:szCs w:val="28"/>
          <w:u w:val="single"/>
          <w:lang w:val="en-IN"/>
        </w:rPr>
      </w:pPr>
      <w:r w:rsidRPr="00AC3819">
        <w:rPr>
          <w:b/>
          <w:sz w:val="28"/>
          <w:szCs w:val="28"/>
          <w:u w:val="single"/>
          <w:lang w:val="en-IN"/>
        </w:rPr>
        <w:t>B)</w:t>
      </w:r>
    </w:p>
    <w:p w:rsidR="00E064B1" w:rsidRDefault="00E064B1" w:rsidP="0021174E">
      <w:pPr>
        <w:rPr>
          <w:sz w:val="20"/>
          <w:szCs w:val="20"/>
          <w:lang w:val="en-IN"/>
        </w:rPr>
      </w:pPr>
      <w:r>
        <w:rPr>
          <w:sz w:val="20"/>
          <w:szCs w:val="20"/>
          <w:lang w:val="en-IN"/>
        </w:rPr>
        <w:t>For</w:t>
      </w:r>
      <w:r w:rsidR="00E7791D">
        <w:rPr>
          <w:sz w:val="20"/>
          <w:szCs w:val="20"/>
          <w:lang w:val="en-IN"/>
        </w:rPr>
        <w:t xml:space="preserve"> this part, I have first run a M</w:t>
      </w:r>
      <w:r>
        <w:rPr>
          <w:sz w:val="20"/>
          <w:szCs w:val="20"/>
          <w:lang w:val="en-IN"/>
        </w:rPr>
        <w:t xml:space="preserve">R model taking all of the input variables as independent, customer type as dependent variable and validation as validation with minimum AICC criteria, whole effect and forward selection. The variables which were selected in forward selection method, I put only them into neural network model as dependent variable and </w:t>
      </w:r>
      <w:r w:rsidR="002731CA">
        <w:rPr>
          <w:sz w:val="20"/>
          <w:szCs w:val="20"/>
          <w:lang w:val="en-IN"/>
        </w:rPr>
        <w:t>ran model</w:t>
      </w:r>
      <w:r w:rsidR="005611CD">
        <w:rPr>
          <w:sz w:val="20"/>
          <w:szCs w:val="20"/>
          <w:lang w:val="en-IN"/>
        </w:rPr>
        <w:t>. It tends to have misclassification rate of 14.22% which is less than neural network 5.</w:t>
      </w:r>
    </w:p>
    <w:p w:rsidR="005611CD" w:rsidRDefault="005611CD" w:rsidP="0021174E">
      <w:pPr>
        <w:rPr>
          <w:sz w:val="20"/>
          <w:szCs w:val="20"/>
          <w:lang w:val="en-IN"/>
        </w:rPr>
      </w:pPr>
      <w:r>
        <w:rPr>
          <w:sz w:val="20"/>
          <w:szCs w:val="20"/>
          <w:lang w:val="en-IN"/>
        </w:rPr>
        <w:t>According to validation misclassification rate, neural network 5 model is the best model</w:t>
      </w:r>
      <w:r w:rsidR="00406D72">
        <w:rPr>
          <w:sz w:val="20"/>
          <w:szCs w:val="20"/>
          <w:lang w:val="en-IN"/>
        </w:rPr>
        <w:t xml:space="preserve"> out of all neural models created </w:t>
      </w:r>
      <w:proofErr w:type="gramStart"/>
      <w:r w:rsidR="00406D72">
        <w:rPr>
          <w:sz w:val="20"/>
          <w:szCs w:val="20"/>
          <w:lang w:val="en-IN"/>
        </w:rPr>
        <w:t>here</w:t>
      </w:r>
      <w:r w:rsidR="00E7791D">
        <w:rPr>
          <w:sz w:val="20"/>
          <w:szCs w:val="20"/>
          <w:lang w:val="en-IN"/>
        </w:rPr>
        <w:t>(</w:t>
      </w:r>
      <w:proofErr w:type="gramEnd"/>
      <w:r w:rsidR="00E7791D">
        <w:rPr>
          <w:sz w:val="20"/>
          <w:szCs w:val="20"/>
          <w:lang w:val="en-IN"/>
        </w:rPr>
        <w:t>including one with independent variables selected through forward method in MR model)</w:t>
      </w:r>
      <w:r w:rsidR="00406D72">
        <w:rPr>
          <w:sz w:val="20"/>
          <w:szCs w:val="20"/>
          <w:lang w:val="en-IN"/>
        </w:rPr>
        <w:t>.</w:t>
      </w:r>
      <w:r w:rsidR="00406D72">
        <w:rPr>
          <w:sz w:val="20"/>
          <w:szCs w:val="20"/>
          <w:lang w:val="en-IN"/>
        </w:rPr>
        <w:tab/>
      </w:r>
    </w:p>
    <w:p w:rsidR="002731CA" w:rsidRPr="002731CA" w:rsidRDefault="002731CA" w:rsidP="002731CA">
      <w:pPr>
        <w:pStyle w:val="ListParagraph"/>
        <w:numPr>
          <w:ilvl w:val="0"/>
          <w:numId w:val="6"/>
        </w:numPr>
        <w:rPr>
          <w:b/>
          <w:sz w:val="20"/>
          <w:szCs w:val="20"/>
          <w:u w:val="single"/>
          <w:lang w:val="en-IN"/>
        </w:rPr>
      </w:pPr>
      <w:r>
        <w:rPr>
          <w:b/>
          <w:noProof/>
          <w:sz w:val="20"/>
          <w:szCs w:val="20"/>
          <w:u w:val="single"/>
          <w:lang w:val="en-IN" w:eastAsia="en-IN"/>
        </w:rPr>
        <mc:AlternateContent>
          <mc:Choice Requires="wps">
            <w:drawing>
              <wp:anchor distT="0" distB="0" distL="114300" distR="114300" simplePos="0" relativeHeight="251659264" behindDoc="0" locked="0" layoutInCell="1" allowOverlap="1" wp14:anchorId="35C73BCA" wp14:editId="374D895A">
                <wp:simplePos x="0" y="0"/>
                <wp:positionH relativeFrom="column">
                  <wp:posOffset>3359612</wp:posOffset>
                </wp:positionH>
                <wp:positionV relativeFrom="paragraph">
                  <wp:posOffset>211570</wp:posOffset>
                </wp:positionV>
                <wp:extent cx="41275" cy="3595255"/>
                <wp:effectExtent l="0" t="0" r="34925" b="24765"/>
                <wp:wrapNone/>
                <wp:docPr id="14" name="Straight Connector 14"/>
                <wp:cNvGraphicFramePr/>
                <a:graphic xmlns:a="http://schemas.openxmlformats.org/drawingml/2006/main">
                  <a:graphicData uri="http://schemas.microsoft.com/office/word/2010/wordprocessingShape">
                    <wps:wsp>
                      <wps:cNvCnPr/>
                      <wps:spPr>
                        <a:xfrm>
                          <a:off x="0" y="0"/>
                          <a:ext cx="41275" cy="3595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55pt,16.65pt" to="267.8pt,2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" strokecolor="#4579b8 [3044]"/>
            </w:pict>
          </mc:Fallback>
        </mc:AlternateContent>
      </w:r>
      <w:r w:rsidRPr="002731CA">
        <w:rPr>
          <w:b/>
          <w:sz w:val="20"/>
          <w:szCs w:val="20"/>
          <w:u w:val="single"/>
          <w:lang w:val="en-IN"/>
        </w:rPr>
        <w:t>NEURAL NETWROK DIAGRAM:</w:t>
      </w:r>
      <w:r>
        <w:rPr>
          <w:sz w:val="20"/>
          <w:szCs w:val="20"/>
          <w:lang w:val="en-IN"/>
        </w:rPr>
        <w:tab/>
      </w:r>
      <w:r>
        <w:rPr>
          <w:sz w:val="20"/>
          <w:szCs w:val="20"/>
          <w:lang w:val="en-IN"/>
        </w:rPr>
        <w:tab/>
      </w:r>
      <w:r>
        <w:rPr>
          <w:sz w:val="20"/>
          <w:szCs w:val="20"/>
          <w:lang w:val="en-IN"/>
        </w:rPr>
        <w:tab/>
      </w:r>
      <w:r>
        <w:rPr>
          <w:sz w:val="20"/>
          <w:szCs w:val="20"/>
          <w:lang w:val="en-IN"/>
        </w:rPr>
        <w:tab/>
      </w:r>
      <w:r w:rsidRPr="002731CA">
        <w:rPr>
          <w:b/>
          <w:sz w:val="20"/>
          <w:szCs w:val="20"/>
          <w:u w:val="single"/>
          <w:lang w:val="en-IN"/>
        </w:rPr>
        <w:t>2)ROC CURVE</w:t>
      </w:r>
      <w:r>
        <w:rPr>
          <w:b/>
          <w:sz w:val="20"/>
          <w:szCs w:val="20"/>
          <w:u w:val="single"/>
          <w:lang w:val="en-IN"/>
        </w:rPr>
        <w:t>:</w:t>
      </w:r>
    </w:p>
    <w:p w:rsidR="0021174E" w:rsidRDefault="002731CA" w:rsidP="0021174E">
      <w:pPr>
        <w:rPr>
          <w:sz w:val="20"/>
          <w:szCs w:val="20"/>
          <w:lang w:val="en-IN"/>
        </w:rPr>
      </w:pPr>
      <w:r>
        <w:rPr>
          <w:sz w:val="20"/>
          <w:szCs w:val="20"/>
          <w:lang w:val="en-IN"/>
        </w:rPr>
        <w:tab/>
      </w:r>
      <w:r w:rsidR="00E7791D">
        <w:rPr>
          <w:noProof/>
          <w:sz w:val="20"/>
          <w:szCs w:val="20"/>
          <w:lang w:val="en-IN" w:eastAsia="en-IN"/>
        </w:rPr>
        <w:drawing>
          <wp:inline distT="0" distB="0" distL="0" distR="0">
            <wp:extent cx="2791690" cy="219594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 Diagram.PNG"/>
                    <pic:cNvPicPr/>
                  </pic:nvPicPr>
                  <pic:blipFill>
                    <a:blip r:embed="rId18">
                      <a:extLst>
                        <a:ext uri="{28A0092B-C50C-407E-A947-70E740481C1C}">
                          <a14:useLocalDpi xmlns:a14="http://schemas.microsoft.com/office/drawing/2010/main" val="0"/>
                        </a:ext>
                      </a:extLst>
                    </a:blip>
                    <a:stretch>
                      <a:fillRect/>
                    </a:stretch>
                  </pic:blipFill>
                  <pic:spPr>
                    <a:xfrm>
                      <a:off x="0" y="0"/>
                      <a:ext cx="2790280" cy="2194837"/>
                    </a:xfrm>
                    <a:prstGeom prst="rect">
                      <a:avLst/>
                    </a:prstGeom>
                  </pic:spPr>
                </pic:pic>
              </a:graphicData>
            </a:graphic>
          </wp:inline>
        </w:drawing>
      </w:r>
      <w:r>
        <w:rPr>
          <w:sz w:val="20"/>
          <w:szCs w:val="20"/>
          <w:lang w:val="en-IN"/>
        </w:rPr>
        <w:t xml:space="preserve">        </w:t>
      </w:r>
      <w:r w:rsidR="00E7791D">
        <w:rPr>
          <w:noProof/>
          <w:sz w:val="20"/>
          <w:szCs w:val="20"/>
          <w:lang w:val="en-IN" w:eastAsia="en-IN"/>
        </w:rPr>
        <w:drawing>
          <wp:inline distT="0" distB="0" distL="0" distR="0">
            <wp:extent cx="3733800" cy="21613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_ROC.PNG"/>
                    <pic:cNvPicPr/>
                  </pic:nvPicPr>
                  <pic:blipFill>
                    <a:blip r:embed="rId19">
                      <a:extLst>
                        <a:ext uri="{28A0092B-C50C-407E-A947-70E740481C1C}">
                          <a14:useLocalDpi xmlns:a14="http://schemas.microsoft.com/office/drawing/2010/main" val="0"/>
                        </a:ext>
                      </a:extLst>
                    </a:blip>
                    <a:stretch>
                      <a:fillRect/>
                    </a:stretch>
                  </pic:blipFill>
                  <pic:spPr>
                    <a:xfrm>
                      <a:off x="0" y="0"/>
                      <a:ext cx="3736585" cy="2162921"/>
                    </a:xfrm>
                    <a:prstGeom prst="rect">
                      <a:avLst/>
                    </a:prstGeom>
                  </pic:spPr>
                </pic:pic>
              </a:graphicData>
            </a:graphic>
          </wp:inline>
        </w:drawing>
      </w:r>
    </w:p>
    <w:p w:rsidR="002731CA" w:rsidRDefault="002731CA" w:rsidP="00524E97">
      <w:pPr>
        <w:spacing w:after="0" w:line="240" w:lineRule="auto"/>
        <w:rPr>
          <w:sz w:val="20"/>
          <w:szCs w:val="20"/>
          <w:lang w:val="en-IN"/>
        </w:rPr>
      </w:pPr>
      <w:r>
        <w:rPr>
          <w:sz w:val="20"/>
          <w:szCs w:val="20"/>
          <w:lang w:val="en-IN"/>
        </w:rPr>
        <w:t>Above Diagram show</w:t>
      </w:r>
      <w:r w:rsidR="00E7791D">
        <w:rPr>
          <w:sz w:val="20"/>
          <w:szCs w:val="20"/>
          <w:lang w:val="en-IN"/>
        </w:rPr>
        <w:t>s there is 1 hidden layer with 6</w:t>
      </w:r>
      <w:r>
        <w:rPr>
          <w:sz w:val="20"/>
          <w:szCs w:val="20"/>
          <w:lang w:val="en-IN"/>
        </w:rPr>
        <w:t xml:space="preserve"> nodes and</w:t>
      </w:r>
      <w:r w:rsidR="00524E97">
        <w:rPr>
          <w:sz w:val="20"/>
          <w:szCs w:val="20"/>
          <w:lang w:val="en-IN"/>
        </w:rPr>
        <w:t xml:space="preserve">        Here, ROC curve has been given above for training and validation data set</w:t>
      </w:r>
    </w:p>
    <w:p w:rsidR="002731CA" w:rsidRDefault="002731CA" w:rsidP="00524E97">
      <w:pPr>
        <w:spacing w:after="0" w:line="240" w:lineRule="auto"/>
        <w:rPr>
          <w:sz w:val="20"/>
          <w:szCs w:val="20"/>
          <w:lang w:val="en-IN"/>
        </w:rPr>
      </w:pPr>
      <w:r>
        <w:rPr>
          <w:sz w:val="20"/>
          <w:szCs w:val="20"/>
          <w:lang w:val="en-IN"/>
        </w:rPr>
        <w:t xml:space="preserve">Each of the dependent variables </w:t>
      </w:r>
      <w:proofErr w:type="gramStart"/>
      <w:r>
        <w:rPr>
          <w:sz w:val="20"/>
          <w:szCs w:val="20"/>
          <w:lang w:val="en-IN"/>
        </w:rPr>
        <w:t>are</w:t>
      </w:r>
      <w:proofErr w:type="gramEnd"/>
      <w:r>
        <w:rPr>
          <w:sz w:val="20"/>
          <w:szCs w:val="20"/>
          <w:lang w:val="en-IN"/>
        </w:rPr>
        <w:t xml:space="preserve"> connected to</w:t>
      </w:r>
      <w:r w:rsidR="00524E97">
        <w:rPr>
          <w:sz w:val="20"/>
          <w:szCs w:val="20"/>
          <w:lang w:val="en-IN"/>
        </w:rPr>
        <w:t xml:space="preserve"> each of the          </w:t>
      </w:r>
      <w:r w:rsidR="00940996">
        <w:rPr>
          <w:sz w:val="20"/>
          <w:szCs w:val="20"/>
          <w:lang w:val="en-IN"/>
        </w:rPr>
        <w:t>AUC for training a</w:t>
      </w:r>
      <w:r w:rsidR="006E2C02">
        <w:rPr>
          <w:sz w:val="20"/>
          <w:szCs w:val="20"/>
          <w:lang w:val="en-IN"/>
        </w:rPr>
        <w:t>nd validation data set is 0.8128</w:t>
      </w:r>
      <w:r w:rsidR="00940996">
        <w:rPr>
          <w:sz w:val="20"/>
          <w:szCs w:val="20"/>
          <w:lang w:val="en-IN"/>
        </w:rPr>
        <w:t xml:space="preserve"> </w:t>
      </w:r>
      <w:r w:rsidR="006E2C02">
        <w:rPr>
          <w:sz w:val="20"/>
          <w:szCs w:val="20"/>
          <w:lang w:val="en-IN"/>
        </w:rPr>
        <w:t>and 0.8146</w:t>
      </w:r>
      <w:r w:rsidR="00940996">
        <w:rPr>
          <w:sz w:val="20"/>
          <w:szCs w:val="20"/>
          <w:lang w:val="en-IN"/>
        </w:rPr>
        <w:t xml:space="preserve"> respectively. </w:t>
      </w:r>
    </w:p>
    <w:p w:rsidR="00524E97" w:rsidRDefault="00524E97" w:rsidP="00524E97">
      <w:pPr>
        <w:spacing w:after="0" w:line="240" w:lineRule="auto"/>
        <w:rPr>
          <w:sz w:val="20"/>
          <w:szCs w:val="20"/>
          <w:lang w:val="en-IN"/>
        </w:rPr>
      </w:pPr>
      <w:r>
        <w:rPr>
          <w:sz w:val="20"/>
          <w:szCs w:val="20"/>
          <w:lang w:val="en-IN"/>
        </w:rPr>
        <w:t xml:space="preserve">Nodes are connected to target </w:t>
      </w:r>
      <w:proofErr w:type="gramStart"/>
      <w:r>
        <w:rPr>
          <w:sz w:val="20"/>
          <w:szCs w:val="20"/>
          <w:lang w:val="en-IN"/>
        </w:rPr>
        <w:t>output(</w:t>
      </w:r>
      <w:proofErr w:type="spellStart"/>
      <w:proofErr w:type="gramEnd"/>
      <w:r>
        <w:rPr>
          <w:sz w:val="20"/>
          <w:szCs w:val="20"/>
          <w:lang w:val="en-IN"/>
        </w:rPr>
        <w:t>Customer_Type</w:t>
      </w:r>
      <w:proofErr w:type="spellEnd"/>
      <w:r>
        <w:rPr>
          <w:sz w:val="20"/>
          <w:szCs w:val="20"/>
          <w:lang w:val="en-IN"/>
        </w:rPr>
        <w:t>)</w:t>
      </w:r>
      <w:r w:rsidR="00E7791D">
        <w:rPr>
          <w:sz w:val="20"/>
          <w:szCs w:val="20"/>
          <w:lang w:val="en-IN"/>
        </w:rPr>
        <w:t>. There</w:t>
      </w:r>
      <w:r>
        <w:rPr>
          <w:sz w:val="20"/>
          <w:szCs w:val="20"/>
          <w:lang w:val="en-IN"/>
        </w:rPr>
        <w:t xml:space="preserve"> </w:t>
      </w:r>
      <w:r w:rsidR="00940996">
        <w:rPr>
          <w:sz w:val="20"/>
          <w:szCs w:val="20"/>
          <w:lang w:val="en-IN"/>
        </w:rPr>
        <w:t xml:space="preserve">        </w:t>
      </w:r>
      <w:proofErr w:type="gramStart"/>
      <w:r w:rsidR="00940996">
        <w:rPr>
          <w:sz w:val="20"/>
          <w:szCs w:val="20"/>
          <w:lang w:val="en-IN"/>
        </w:rPr>
        <w:t>which relates model performance to be excellent</w:t>
      </w:r>
      <w:proofErr w:type="gramEnd"/>
    </w:p>
    <w:p w:rsidR="00524E97" w:rsidRDefault="00E7791D" w:rsidP="00524E97">
      <w:pPr>
        <w:spacing w:after="0" w:line="240" w:lineRule="auto"/>
        <w:rPr>
          <w:sz w:val="20"/>
          <w:szCs w:val="20"/>
          <w:lang w:val="en-IN"/>
        </w:rPr>
      </w:pPr>
      <w:r>
        <w:rPr>
          <w:sz w:val="20"/>
          <w:szCs w:val="20"/>
          <w:lang w:val="en-IN"/>
        </w:rPr>
        <w:t xml:space="preserve">Are total 5 dependent variables </w:t>
      </w:r>
      <w:proofErr w:type="gramStart"/>
      <w:r>
        <w:rPr>
          <w:sz w:val="20"/>
          <w:szCs w:val="20"/>
          <w:lang w:val="en-IN"/>
        </w:rPr>
        <w:t>here</w:t>
      </w:r>
      <w:r w:rsidR="00524E97">
        <w:rPr>
          <w:sz w:val="20"/>
          <w:szCs w:val="20"/>
          <w:lang w:val="en-IN"/>
        </w:rPr>
        <w:t>.</w:t>
      </w:r>
      <w:proofErr w:type="gramEnd"/>
      <w:r w:rsidR="00524E97">
        <w:rPr>
          <w:sz w:val="20"/>
          <w:szCs w:val="20"/>
          <w:lang w:val="en-IN"/>
        </w:rPr>
        <w:t xml:space="preserve">  Here, TANH has </w:t>
      </w:r>
    </w:p>
    <w:p w:rsidR="00524E97" w:rsidRDefault="00524E97" w:rsidP="00524E97">
      <w:pPr>
        <w:spacing w:line="240" w:lineRule="auto"/>
        <w:rPr>
          <w:sz w:val="20"/>
          <w:szCs w:val="20"/>
          <w:lang w:val="en-IN"/>
        </w:rPr>
      </w:pPr>
      <w:proofErr w:type="gramStart"/>
      <w:r>
        <w:rPr>
          <w:sz w:val="20"/>
          <w:szCs w:val="20"/>
          <w:lang w:val="en-IN"/>
        </w:rPr>
        <w:t>been</w:t>
      </w:r>
      <w:proofErr w:type="gramEnd"/>
      <w:r>
        <w:rPr>
          <w:sz w:val="20"/>
          <w:szCs w:val="20"/>
          <w:lang w:val="en-IN"/>
        </w:rPr>
        <w:t xml:space="preserve"> used as transfer function for to calculate activation of nodes</w:t>
      </w:r>
    </w:p>
    <w:p w:rsidR="00524E97" w:rsidRPr="0021174E" w:rsidRDefault="00524E97" w:rsidP="00524E97">
      <w:pPr>
        <w:spacing w:line="240" w:lineRule="auto"/>
        <w:rPr>
          <w:sz w:val="20"/>
          <w:szCs w:val="20"/>
          <w:lang w:val="en-IN"/>
        </w:rPr>
      </w:pPr>
    </w:p>
    <w:p w:rsidR="00BC2E0F" w:rsidRDefault="00BC2E0F" w:rsidP="00BC2E0F">
      <w:pPr>
        <w:spacing w:after="0"/>
        <w:rPr>
          <w:sz w:val="20"/>
          <w:szCs w:val="20"/>
          <w:lang w:val="en-IN"/>
        </w:rPr>
      </w:pPr>
    </w:p>
    <w:p w:rsidR="00BC2E0F" w:rsidRPr="00940996" w:rsidRDefault="00E7791D" w:rsidP="00E7791D">
      <w:pPr>
        <w:ind w:firstLine="720"/>
        <w:rPr>
          <w:sz w:val="20"/>
          <w:szCs w:val="20"/>
          <w:lang w:val="en-IN"/>
        </w:rPr>
      </w:pPr>
      <w:r>
        <w:rPr>
          <w:sz w:val="20"/>
          <w:szCs w:val="20"/>
          <w:lang w:val="en-IN"/>
        </w:rPr>
        <w:t>3)</w:t>
      </w:r>
      <w:r w:rsidR="00940996">
        <w:rPr>
          <w:sz w:val="20"/>
          <w:szCs w:val="20"/>
          <w:lang w:val="en-IN"/>
        </w:rPr>
        <w:t xml:space="preserve">            </w:t>
      </w:r>
      <w:r w:rsidR="00940996" w:rsidRPr="00940996">
        <w:rPr>
          <w:b/>
          <w:sz w:val="20"/>
          <w:szCs w:val="20"/>
          <w:u w:val="single"/>
          <w:lang w:val="en-IN"/>
        </w:rPr>
        <w:t>CONFUSION MATRIX,</w:t>
      </w:r>
      <w:r w:rsidR="00940996">
        <w:rPr>
          <w:b/>
          <w:sz w:val="20"/>
          <w:szCs w:val="20"/>
          <w:u w:val="single"/>
          <w:lang w:val="en-IN"/>
        </w:rPr>
        <w:t xml:space="preserve"> </w:t>
      </w:r>
      <w:r w:rsidR="00940996" w:rsidRPr="00940996">
        <w:rPr>
          <w:b/>
          <w:sz w:val="20"/>
          <w:szCs w:val="20"/>
          <w:u w:val="single"/>
          <w:lang w:val="en-IN"/>
        </w:rPr>
        <w:t>SENSITIVITY AND SPECIFICITY OF BEST NEURAL MODEL</w:t>
      </w:r>
      <w:r w:rsidR="00940996">
        <w:rPr>
          <w:sz w:val="20"/>
          <w:szCs w:val="20"/>
          <w:lang w:val="en-IN"/>
        </w:rPr>
        <w:t>.</w:t>
      </w:r>
    </w:p>
    <w:p w:rsidR="00940996" w:rsidRDefault="00940996" w:rsidP="00BC2E0F">
      <w:pPr>
        <w:rPr>
          <w:sz w:val="20"/>
          <w:szCs w:val="20"/>
          <w:lang w:val="en-IN"/>
        </w:rPr>
      </w:pPr>
      <w:r>
        <w:rPr>
          <w:sz w:val="20"/>
          <w:szCs w:val="20"/>
          <w:lang w:val="en-IN"/>
        </w:rPr>
        <w:tab/>
      </w:r>
      <w:r w:rsidR="00E7791D">
        <w:rPr>
          <w:noProof/>
          <w:sz w:val="20"/>
          <w:szCs w:val="20"/>
          <w:lang w:val="en-IN" w:eastAsia="en-IN"/>
        </w:rPr>
        <w:drawing>
          <wp:inline distT="0" distB="0" distL="0" distR="0">
            <wp:extent cx="2805544" cy="22721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_MR.PNG"/>
                    <pic:cNvPicPr/>
                  </pic:nvPicPr>
                  <pic:blipFill>
                    <a:blip r:embed="rId16">
                      <a:extLst>
                        <a:ext uri="{28A0092B-C50C-407E-A947-70E740481C1C}">
                          <a14:useLocalDpi xmlns:a14="http://schemas.microsoft.com/office/drawing/2010/main" val="0"/>
                        </a:ext>
                      </a:extLst>
                    </a:blip>
                    <a:stretch>
                      <a:fillRect/>
                    </a:stretch>
                  </pic:blipFill>
                  <pic:spPr>
                    <a:xfrm>
                      <a:off x="0" y="0"/>
                      <a:ext cx="2806721" cy="2273099"/>
                    </a:xfrm>
                    <a:prstGeom prst="rect">
                      <a:avLst/>
                    </a:prstGeom>
                  </pic:spPr>
                </pic:pic>
              </a:graphicData>
            </a:graphic>
          </wp:inline>
        </w:drawing>
      </w:r>
    </w:p>
    <w:p w:rsidR="00940996" w:rsidRDefault="00940996" w:rsidP="00BC2E0F">
      <w:pPr>
        <w:rPr>
          <w:sz w:val="20"/>
          <w:szCs w:val="20"/>
          <w:lang w:val="en-IN"/>
        </w:rPr>
      </w:pPr>
      <w:r>
        <w:rPr>
          <w:sz w:val="20"/>
          <w:szCs w:val="20"/>
          <w:lang w:val="en-IN"/>
        </w:rPr>
        <w:lastRenderedPageBreak/>
        <w:tab/>
        <w:t>In the above figure, we can see misclassificat</w:t>
      </w:r>
      <w:r w:rsidR="006E2C02">
        <w:rPr>
          <w:sz w:val="20"/>
          <w:szCs w:val="20"/>
          <w:lang w:val="en-IN"/>
        </w:rPr>
        <w:t xml:space="preserve">ion rate, and confusion </w:t>
      </w:r>
      <w:proofErr w:type="spellStart"/>
      <w:r w:rsidR="006E2C02">
        <w:rPr>
          <w:sz w:val="20"/>
          <w:szCs w:val="20"/>
          <w:lang w:val="en-IN"/>
        </w:rPr>
        <w:t>matrix.</w:t>
      </w:r>
      <w:r>
        <w:rPr>
          <w:sz w:val="20"/>
          <w:szCs w:val="20"/>
          <w:lang w:val="en-IN"/>
        </w:rPr>
        <w:t>Miscl</w:t>
      </w:r>
      <w:r w:rsidR="006E2C02">
        <w:rPr>
          <w:sz w:val="20"/>
          <w:szCs w:val="20"/>
          <w:lang w:val="en-IN"/>
        </w:rPr>
        <w:t>assification</w:t>
      </w:r>
      <w:proofErr w:type="spellEnd"/>
      <w:r w:rsidR="006E2C02">
        <w:rPr>
          <w:sz w:val="20"/>
          <w:szCs w:val="20"/>
          <w:lang w:val="en-IN"/>
        </w:rPr>
        <w:t xml:space="preserve"> rate for training a</w:t>
      </w:r>
      <w:r>
        <w:rPr>
          <w:sz w:val="20"/>
          <w:szCs w:val="20"/>
          <w:lang w:val="en-IN"/>
        </w:rPr>
        <w:t>n</w:t>
      </w:r>
      <w:r w:rsidR="006E2C02">
        <w:rPr>
          <w:sz w:val="20"/>
          <w:szCs w:val="20"/>
          <w:lang w:val="en-IN"/>
        </w:rPr>
        <w:t xml:space="preserve">d validation data set is </w:t>
      </w:r>
      <w:r w:rsidR="006E2C02">
        <w:rPr>
          <w:sz w:val="20"/>
          <w:szCs w:val="20"/>
          <w:lang w:val="en-IN"/>
        </w:rPr>
        <w:tab/>
        <w:t>14.5 and 14.03</w:t>
      </w:r>
      <w:r>
        <w:rPr>
          <w:sz w:val="20"/>
          <w:szCs w:val="20"/>
          <w:lang w:val="en-IN"/>
        </w:rPr>
        <w:t xml:space="preserve"> respectively. Sensitivity of above model is</w:t>
      </w:r>
      <w:r w:rsidR="006E2C02">
        <w:rPr>
          <w:sz w:val="20"/>
          <w:szCs w:val="20"/>
          <w:lang w:val="en-IN"/>
        </w:rPr>
        <w:t xml:space="preserve"> 37.9% for training and 41.44</w:t>
      </w:r>
      <w:r>
        <w:rPr>
          <w:sz w:val="20"/>
          <w:szCs w:val="20"/>
          <w:lang w:val="en-IN"/>
        </w:rPr>
        <w:t>% for validation. Spe</w:t>
      </w:r>
      <w:r w:rsidR="006E2C02">
        <w:rPr>
          <w:sz w:val="20"/>
          <w:szCs w:val="20"/>
          <w:lang w:val="en-IN"/>
        </w:rPr>
        <w:t xml:space="preserve">cificity of above model </w:t>
      </w:r>
      <w:r w:rsidR="006E2C02">
        <w:rPr>
          <w:sz w:val="20"/>
          <w:szCs w:val="20"/>
          <w:lang w:val="en-IN"/>
        </w:rPr>
        <w:tab/>
        <w:t>is 95.00% for training and 94.87</w:t>
      </w:r>
      <w:r>
        <w:rPr>
          <w:sz w:val="20"/>
          <w:szCs w:val="20"/>
          <w:lang w:val="en-IN"/>
        </w:rPr>
        <w:t>% for validation data respectively.</w:t>
      </w:r>
    </w:p>
    <w:p w:rsidR="00BC2E0F" w:rsidRPr="00BC2E0F" w:rsidRDefault="00BC2E0F" w:rsidP="00BC2E0F">
      <w:pPr>
        <w:rPr>
          <w:b/>
          <w:sz w:val="20"/>
          <w:szCs w:val="20"/>
          <w:lang w:val="en-IN"/>
        </w:rPr>
      </w:pPr>
    </w:p>
    <w:p w:rsidR="00D012FB" w:rsidRPr="00AC3819" w:rsidRDefault="002731CA" w:rsidP="00AC3819">
      <w:pPr>
        <w:rPr>
          <w:b/>
          <w:sz w:val="20"/>
          <w:szCs w:val="20"/>
          <w:lang w:val="en-IN"/>
        </w:rPr>
      </w:pPr>
      <w:r>
        <w:rPr>
          <w:b/>
          <w:sz w:val="52"/>
          <w:szCs w:val="52"/>
          <w:lang w:val="en-IN"/>
        </w:rPr>
        <w:tab/>
      </w:r>
      <w:r w:rsidR="004D219E">
        <w:rPr>
          <w:b/>
          <w:sz w:val="28"/>
          <w:szCs w:val="28"/>
          <w:lang w:val="en-IN"/>
        </w:rPr>
        <w:t>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1312"/>
        <w:gridCol w:w="1629"/>
        <w:gridCol w:w="1087"/>
        <w:gridCol w:w="1090"/>
        <w:gridCol w:w="1492"/>
        <w:gridCol w:w="1162"/>
        <w:gridCol w:w="1192"/>
        <w:gridCol w:w="923"/>
        <w:gridCol w:w="1043"/>
      </w:tblGrid>
      <w:tr w:rsidR="004D219E" w:rsidRPr="004D219E" w:rsidTr="00747F34">
        <w:trPr>
          <w:trHeight w:val="300"/>
        </w:trPr>
        <w:tc>
          <w:tcPr>
            <w:tcW w:w="384"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Models</w:t>
            </w:r>
          </w:p>
        </w:tc>
        <w:tc>
          <w:tcPr>
            <w:tcW w:w="554"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Number of Parameters</w:t>
            </w:r>
          </w:p>
        </w:tc>
        <w:tc>
          <w:tcPr>
            <w:tcW w:w="688"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Training misclassification rate</w:t>
            </w:r>
          </w:p>
        </w:tc>
        <w:tc>
          <w:tcPr>
            <w:tcW w:w="459"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training specificity</w:t>
            </w:r>
          </w:p>
        </w:tc>
        <w:tc>
          <w:tcPr>
            <w:tcW w:w="460"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 xml:space="preserve">training </w:t>
            </w:r>
            <w:r w:rsidR="00A560E6">
              <w:rPr>
                <w:rFonts w:eastAsia="Times New Roman" w:cs="Calibri"/>
                <w:color w:val="000000"/>
                <w:lang w:val="en-IN" w:eastAsia="en-IN"/>
              </w:rPr>
              <w:t>s</w:t>
            </w:r>
            <w:r w:rsidRPr="004D219E">
              <w:rPr>
                <w:rFonts w:eastAsia="Times New Roman" w:cs="Calibri"/>
                <w:color w:val="000000"/>
                <w:lang w:val="en-IN" w:eastAsia="en-IN"/>
              </w:rPr>
              <w:t>ensitivity</w:t>
            </w:r>
          </w:p>
        </w:tc>
        <w:tc>
          <w:tcPr>
            <w:tcW w:w="630"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validation misclassification</w:t>
            </w:r>
          </w:p>
        </w:tc>
        <w:tc>
          <w:tcPr>
            <w:tcW w:w="491"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 xml:space="preserve">validation </w:t>
            </w:r>
            <w:proofErr w:type="spellStart"/>
            <w:r w:rsidRPr="004D219E">
              <w:rPr>
                <w:rFonts w:eastAsia="Times New Roman" w:cs="Calibri"/>
                <w:color w:val="000000"/>
                <w:lang w:val="en-IN" w:eastAsia="en-IN"/>
              </w:rPr>
              <w:t>specificty</w:t>
            </w:r>
            <w:proofErr w:type="spellEnd"/>
          </w:p>
        </w:tc>
        <w:tc>
          <w:tcPr>
            <w:tcW w:w="503"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validation sensitivity</w:t>
            </w:r>
          </w:p>
        </w:tc>
        <w:tc>
          <w:tcPr>
            <w:tcW w:w="390"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TRAINING AUC</w:t>
            </w:r>
          </w:p>
        </w:tc>
        <w:tc>
          <w:tcPr>
            <w:tcW w:w="440"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VALIDATION AUC</w:t>
            </w:r>
          </w:p>
        </w:tc>
      </w:tr>
      <w:tr w:rsidR="00A560E6" w:rsidRPr="004D219E" w:rsidTr="00747F34">
        <w:trPr>
          <w:trHeight w:val="300"/>
        </w:trPr>
        <w:tc>
          <w:tcPr>
            <w:tcW w:w="384"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NEURAL NET 1</w:t>
            </w:r>
          </w:p>
        </w:tc>
        <w:tc>
          <w:tcPr>
            <w:tcW w:w="554"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highlight w:val="yellow"/>
                <w:lang w:val="en-IN" w:eastAsia="en-IN"/>
              </w:rPr>
              <w:t>121</w:t>
            </w:r>
          </w:p>
        </w:tc>
        <w:tc>
          <w:tcPr>
            <w:tcW w:w="688"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14.97%</w:t>
            </w:r>
          </w:p>
        </w:tc>
        <w:tc>
          <w:tcPr>
            <w:tcW w:w="459"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95.25%</w:t>
            </w:r>
          </w:p>
        </w:tc>
        <w:tc>
          <w:tcPr>
            <w:tcW w:w="46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33.90%</w:t>
            </w:r>
          </w:p>
        </w:tc>
        <w:tc>
          <w:tcPr>
            <w:tcW w:w="63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14.98%</w:t>
            </w:r>
          </w:p>
        </w:tc>
        <w:tc>
          <w:tcPr>
            <w:tcW w:w="491"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94.73%</w:t>
            </w:r>
          </w:p>
        </w:tc>
        <w:tc>
          <w:tcPr>
            <w:tcW w:w="503"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36.44%</w:t>
            </w:r>
          </w:p>
        </w:tc>
        <w:tc>
          <w:tcPr>
            <w:tcW w:w="39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0.81</w:t>
            </w:r>
          </w:p>
        </w:tc>
        <w:tc>
          <w:tcPr>
            <w:tcW w:w="44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0.8066</w:t>
            </w:r>
          </w:p>
        </w:tc>
      </w:tr>
      <w:tr w:rsidR="00A560E6" w:rsidRPr="004D219E" w:rsidTr="00747F34">
        <w:trPr>
          <w:trHeight w:val="300"/>
        </w:trPr>
        <w:tc>
          <w:tcPr>
            <w:tcW w:w="384"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NEURAL NET 2</w:t>
            </w:r>
          </w:p>
        </w:tc>
        <w:tc>
          <w:tcPr>
            <w:tcW w:w="554"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37</w:t>
            </w:r>
          </w:p>
        </w:tc>
        <w:tc>
          <w:tcPr>
            <w:tcW w:w="688"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14.63%</w:t>
            </w:r>
          </w:p>
        </w:tc>
        <w:tc>
          <w:tcPr>
            <w:tcW w:w="459" w:type="pct"/>
            <w:shd w:val="clear" w:color="auto" w:fill="auto"/>
            <w:noWrap/>
            <w:vAlign w:val="bottom"/>
            <w:hideMark/>
          </w:tcPr>
          <w:p w:rsidR="004D219E" w:rsidRPr="007F6BA0" w:rsidRDefault="004D219E" w:rsidP="004D219E">
            <w:pPr>
              <w:spacing w:after="0" w:line="240" w:lineRule="auto"/>
              <w:jc w:val="right"/>
              <w:rPr>
                <w:rFonts w:eastAsia="Times New Roman" w:cs="Calibri"/>
                <w:color w:val="000000"/>
                <w:lang w:val="en-IN" w:eastAsia="en-IN"/>
              </w:rPr>
            </w:pPr>
            <w:r w:rsidRPr="007F6BA0">
              <w:rPr>
                <w:rFonts w:eastAsia="Times New Roman" w:cs="Calibri"/>
                <w:color w:val="000000"/>
                <w:lang w:val="en-IN" w:eastAsia="en-IN"/>
              </w:rPr>
              <w:t>95.55%</w:t>
            </w:r>
          </w:p>
        </w:tc>
        <w:tc>
          <w:tcPr>
            <w:tcW w:w="46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34.43%</w:t>
            </w:r>
          </w:p>
        </w:tc>
        <w:tc>
          <w:tcPr>
            <w:tcW w:w="63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14.59%</w:t>
            </w:r>
          </w:p>
        </w:tc>
        <w:tc>
          <w:tcPr>
            <w:tcW w:w="491" w:type="pct"/>
            <w:shd w:val="clear" w:color="auto" w:fill="auto"/>
            <w:noWrap/>
            <w:vAlign w:val="bottom"/>
            <w:hideMark/>
          </w:tcPr>
          <w:p w:rsidR="004D219E" w:rsidRPr="007F6BA0" w:rsidRDefault="004D219E" w:rsidP="004D219E">
            <w:pPr>
              <w:spacing w:after="0" w:line="240" w:lineRule="auto"/>
              <w:jc w:val="right"/>
              <w:rPr>
                <w:rFonts w:eastAsia="Times New Roman" w:cs="Calibri"/>
                <w:color w:val="000000"/>
                <w:lang w:val="en-IN" w:eastAsia="en-IN"/>
              </w:rPr>
            </w:pPr>
            <w:r w:rsidRPr="007F6BA0">
              <w:rPr>
                <w:rFonts w:eastAsia="Times New Roman" w:cs="Calibri"/>
                <w:color w:val="000000"/>
                <w:lang w:val="en-IN" w:eastAsia="en-IN"/>
              </w:rPr>
              <w:t>94.91%</w:t>
            </w:r>
          </w:p>
        </w:tc>
        <w:tc>
          <w:tcPr>
            <w:tcW w:w="503"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37.89%</w:t>
            </w:r>
          </w:p>
        </w:tc>
        <w:tc>
          <w:tcPr>
            <w:tcW w:w="39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0.8094</w:t>
            </w:r>
          </w:p>
        </w:tc>
        <w:tc>
          <w:tcPr>
            <w:tcW w:w="44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0.8107</w:t>
            </w:r>
          </w:p>
        </w:tc>
      </w:tr>
      <w:tr w:rsidR="00A560E6" w:rsidRPr="004D219E" w:rsidTr="00747F34">
        <w:trPr>
          <w:trHeight w:val="300"/>
        </w:trPr>
        <w:tc>
          <w:tcPr>
            <w:tcW w:w="384"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NEURAL NET 3</w:t>
            </w:r>
          </w:p>
        </w:tc>
        <w:tc>
          <w:tcPr>
            <w:tcW w:w="554"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22</w:t>
            </w:r>
          </w:p>
        </w:tc>
        <w:tc>
          <w:tcPr>
            <w:tcW w:w="688"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14.60%</w:t>
            </w:r>
          </w:p>
        </w:tc>
        <w:tc>
          <w:tcPr>
            <w:tcW w:w="459"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95.29%</w:t>
            </w:r>
          </w:p>
        </w:tc>
        <w:tc>
          <w:tcPr>
            <w:tcW w:w="46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35.95%</w:t>
            </w:r>
          </w:p>
        </w:tc>
        <w:tc>
          <w:tcPr>
            <w:tcW w:w="63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14.26%</w:t>
            </w:r>
          </w:p>
        </w:tc>
        <w:tc>
          <w:tcPr>
            <w:tcW w:w="491" w:type="pct"/>
            <w:shd w:val="clear" w:color="auto" w:fill="auto"/>
            <w:noWrap/>
            <w:vAlign w:val="bottom"/>
            <w:hideMark/>
          </w:tcPr>
          <w:p w:rsidR="004D219E" w:rsidRPr="007F6BA0" w:rsidRDefault="004D219E" w:rsidP="004D219E">
            <w:pPr>
              <w:spacing w:after="0" w:line="240" w:lineRule="auto"/>
              <w:jc w:val="right"/>
              <w:rPr>
                <w:rFonts w:eastAsia="Times New Roman" w:cs="Calibri"/>
                <w:color w:val="000000"/>
                <w:lang w:val="en-IN" w:eastAsia="en-IN"/>
              </w:rPr>
            </w:pPr>
            <w:r w:rsidRPr="007F6BA0">
              <w:rPr>
                <w:rFonts w:eastAsia="Times New Roman" w:cs="Calibri"/>
                <w:color w:val="000000"/>
                <w:lang w:val="en-IN" w:eastAsia="en-IN"/>
              </w:rPr>
              <w:t>94.91%</w:t>
            </w:r>
          </w:p>
        </w:tc>
        <w:tc>
          <w:tcPr>
            <w:tcW w:w="503"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39.89%</w:t>
            </w:r>
          </w:p>
        </w:tc>
        <w:tc>
          <w:tcPr>
            <w:tcW w:w="39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0.811</w:t>
            </w:r>
          </w:p>
        </w:tc>
        <w:tc>
          <w:tcPr>
            <w:tcW w:w="44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0.8149</w:t>
            </w:r>
          </w:p>
        </w:tc>
      </w:tr>
      <w:tr w:rsidR="00A560E6" w:rsidRPr="004D219E" w:rsidTr="00747F34">
        <w:trPr>
          <w:trHeight w:val="300"/>
        </w:trPr>
        <w:tc>
          <w:tcPr>
            <w:tcW w:w="384"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NEURAL NET 4</w:t>
            </w:r>
          </w:p>
        </w:tc>
        <w:tc>
          <w:tcPr>
            <w:tcW w:w="554"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34</w:t>
            </w:r>
          </w:p>
        </w:tc>
        <w:tc>
          <w:tcPr>
            <w:tcW w:w="688"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14.43%</w:t>
            </w:r>
          </w:p>
        </w:tc>
        <w:tc>
          <w:tcPr>
            <w:tcW w:w="459"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95.14%</w:t>
            </w:r>
          </w:p>
        </w:tc>
        <w:tc>
          <w:tcPr>
            <w:tcW w:w="46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37.71%</w:t>
            </w:r>
          </w:p>
        </w:tc>
        <w:tc>
          <w:tcPr>
            <w:tcW w:w="63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14.17%</w:t>
            </w:r>
          </w:p>
        </w:tc>
        <w:tc>
          <w:tcPr>
            <w:tcW w:w="491"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94.87%</w:t>
            </w:r>
          </w:p>
        </w:tc>
        <w:tc>
          <w:tcPr>
            <w:tcW w:w="503"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40.67%</w:t>
            </w:r>
          </w:p>
        </w:tc>
        <w:tc>
          <w:tcPr>
            <w:tcW w:w="39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0.8126</w:t>
            </w:r>
          </w:p>
        </w:tc>
        <w:tc>
          <w:tcPr>
            <w:tcW w:w="44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highlight w:val="yellow"/>
                <w:lang w:val="en-IN" w:eastAsia="en-IN"/>
              </w:rPr>
              <w:t>0.8154</w:t>
            </w:r>
          </w:p>
        </w:tc>
      </w:tr>
      <w:tr w:rsidR="00A560E6" w:rsidRPr="004D219E" w:rsidTr="00747F34">
        <w:trPr>
          <w:trHeight w:val="300"/>
        </w:trPr>
        <w:tc>
          <w:tcPr>
            <w:tcW w:w="384" w:type="pct"/>
            <w:shd w:val="clear" w:color="auto" w:fill="auto"/>
            <w:noWrap/>
            <w:vAlign w:val="bottom"/>
            <w:hideMark/>
          </w:tcPr>
          <w:p w:rsidR="004D219E" w:rsidRPr="004D219E" w:rsidRDefault="004D219E"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NEURAL NET 5</w:t>
            </w:r>
          </w:p>
        </w:tc>
        <w:tc>
          <w:tcPr>
            <w:tcW w:w="554"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43</w:t>
            </w:r>
          </w:p>
        </w:tc>
        <w:tc>
          <w:tcPr>
            <w:tcW w:w="688"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14.50%</w:t>
            </w:r>
          </w:p>
        </w:tc>
        <w:tc>
          <w:tcPr>
            <w:tcW w:w="459"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95.00%</w:t>
            </w:r>
          </w:p>
        </w:tc>
        <w:tc>
          <w:tcPr>
            <w:tcW w:w="46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7F6BA0">
              <w:rPr>
                <w:rFonts w:eastAsia="Times New Roman" w:cs="Calibri"/>
                <w:color w:val="000000"/>
                <w:highlight w:val="yellow"/>
                <w:lang w:val="en-IN" w:eastAsia="en-IN"/>
              </w:rPr>
              <w:t>37.90%</w:t>
            </w:r>
          </w:p>
        </w:tc>
        <w:tc>
          <w:tcPr>
            <w:tcW w:w="63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14.03%</w:t>
            </w:r>
          </w:p>
        </w:tc>
        <w:tc>
          <w:tcPr>
            <w:tcW w:w="491"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94.87%</w:t>
            </w:r>
          </w:p>
        </w:tc>
        <w:tc>
          <w:tcPr>
            <w:tcW w:w="503"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7F6BA0">
              <w:rPr>
                <w:rFonts w:eastAsia="Times New Roman" w:cs="Calibri"/>
                <w:color w:val="000000"/>
                <w:highlight w:val="yellow"/>
                <w:lang w:val="en-IN" w:eastAsia="en-IN"/>
              </w:rPr>
              <w:t>41.44%</w:t>
            </w:r>
          </w:p>
        </w:tc>
        <w:tc>
          <w:tcPr>
            <w:tcW w:w="39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highlight w:val="yellow"/>
                <w:lang w:val="en-IN" w:eastAsia="en-IN"/>
              </w:rPr>
              <w:t>0.8128</w:t>
            </w:r>
          </w:p>
        </w:tc>
        <w:tc>
          <w:tcPr>
            <w:tcW w:w="440" w:type="pct"/>
            <w:shd w:val="clear" w:color="auto" w:fill="auto"/>
            <w:noWrap/>
            <w:vAlign w:val="bottom"/>
            <w:hideMark/>
          </w:tcPr>
          <w:p w:rsidR="004D219E" w:rsidRPr="004D219E" w:rsidRDefault="004D219E" w:rsidP="004D219E">
            <w:pPr>
              <w:spacing w:after="0" w:line="240" w:lineRule="auto"/>
              <w:jc w:val="right"/>
              <w:rPr>
                <w:rFonts w:eastAsia="Times New Roman" w:cs="Calibri"/>
                <w:color w:val="000000"/>
                <w:lang w:val="en-IN" w:eastAsia="en-IN"/>
              </w:rPr>
            </w:pPr>
            <w:r w:rsidRPr="004D219E">
              <w:rPr>
                <w:rFonts w:eastAsia="Times New Roman" w:cs="Calibri"/>
                <w:color w:val="000000"/>
                <w:lang w:val="en-IN" w:eastAsia="en-IN"/>
              </w:rPr>
              <w:t>0.8146</w:t>
            </w:r>
          </w:p>
        </w:tc>
      </w:tr>
      <w:tr w:rsidR="00747F34" w:rsidRPr="004D219E" w:rsidTr="00747F34">
        <w:trPr>
          <w:trHeight w:val="300"/>
        </w:trPr>
        <w:tc>
          <w:tcPr>
            <w:tcW w:w="384" w:type="pct"/>
            <w:shd w:val="clear" w:color="auto" w:fill="auto"/>
            <w:noWrap/>
            <w:vAlign w:val="bottom"/>
            <w:hideMark/>
          </w:tcPr>
          <w:p w:rsidR="00747F34" w:rsidRPr="004D219E" w:rsidRDefault="00747F34" w:rsidP="004D219E">
            <w:pPr>
              <w:spacing w:after="0" w:line="240" w:lineRule="auto"/>
              <w:rPr>
                <w:rFonts w:eastAsia="Times New Roman" w:cs="Calibri"/>
                <w:color w:val="000000"/>
                <w:lang w:val="en-IN" w:eastAsia="en-IN"/>
              </w:rPr>
            </w:pPr>
            <w:proofErr w:type="spellStart"/>
            <w:r w:rsidRPr="004D219E">
              <w:rPr>
                <w:rFonts w:eastAsia="Times New Roman" w:cs="Calibri"/>
                <w:color w:val="000000"/>
                <w:lang w:val="en-IN" w:eastAsia="en-IN"/>
              </w:rPr>
              <w:t>Reg</w:t>
            </w:r>
            <w:proofErr w:type="spellEnd"/>
            <w:r w:rsidRPr="004D219E">
              <w:rPr>
                <w:rFonts w:eastAsia="Times New Roman" w:cs="Calibri"/>
                <w:color w:val="000000"/>
                <w:lang w:val="en-IN" w:eastAsia="en-IN"/>
              </w:rPr>
              <w:t xml:space="preserve"> 1</w:t>
            </w:r>
          </w:p>
        </w:tc>
        <w:tc>
          <w:tcPr>
            <w:tcW w:w="554" w:type="pct"/>
            <w:shd w:val="clear" w:color="auto" w:fill="auto"/>
            <w:noWrap/>
            <w:vAlign w:val="bottom"/>
            <w:hideMark/>
          </w:tcPr>
          <w:p w:rsidR="00747F34" w:rsidRPr="004D219E" w:rsidRDefault="00747F34" w:rsidP="004D219E">
            <w:pPr>
              <w:spacing w:after="0" w:line="240" w:lineRule="auto"/>
              <w:rPr>
                <w:rFonts w:eastAsia="Times New Roman" w:cs="Calibri"/>
                <w:color w:val="000000"/>
                <w:lang w:val="en-IN" w:eastAsia="en-IN"/>
              </w:rPr>
            </w:pPr>
            <w:r>
              <w:rPr>
                <w:rFonts w:eastAsia="Times New Roman" w:cs="Calibri"/>
                <w:color w:val="000000"/>
                <w:lang w:val="en-IN" w:eastAsia="en-IN"/>
              </w:rPr>
              <w:t>14</w:t>
            </w:r>
          </w:p>
        </w:tc>
        <w:tc>
          <w:tcPr>
            <w:tcW w:w="688" w:type="pct"/>
            <w:shd w:val="clear" w:color="auto" w:fill="auto"/>
            <w:noWrap/>
            <w:hideMark/>
          </w:tcPr>
          <w:p w:rsidR="00747F34" w:rsidRPr="00D240A4" w:rsidRDefault="00747F34" w:rsidP="00522992">
            <w:r w:rsidRPr="00D240A4">
              <w:t>15.31%</w:t>
            </w:r>
          </w:p>
        </w:tc>
        <w:tc>
          <w:tcPr>
            <w:tcW w:w="459" w:type="pct"/>
            <w:shd w:val="clear" w:color="auto" w:fill="auto"/>
            <w:noWrap/>
            <w:hideMark/>
          </w:tcPr>
          <w:p w:rsidR="00747F34" w:rsidRPr="00D240A4" w:rsidRDefault="00747F34" w:rsidP="00522992">
            <w:r w:rsidRPr="007F6BA0">
              <w:rPr>
                <w:highlight w:val="yellow"/>
              </w:rPr>
              <w:t>98.1%</w:t>
            </w:r>
          </w:p>
        </w:tc>
        <w:tc>
          <w:tcPr>
            <w:tcW w:w="460" w:type="pct"/>
            <w:shd w:val="clear" w:color="auto" w:fill="auto"/>
            <w:noWrap/>
            <w:hideMark/>
          </w:tcPr>
          <w:p w:rsidR="00747F34" w:rsidRPr="00D240A4" w:rsidRDefault="00747F34" w:rsidP="00522992">
            <w:r>
              <w:t>17.57%</w:t>
            </w:r>
          </w:p>
        </w:tc>
        <w:tc>
          <w:tcPr>
            <w:tcW w:w="630" w:type="pct"/>
            <w:shd w:val="clear" w:color="auto" w:fill="auto"/>
            <w:noWrap/>
            <w:hideMark/>
          </w:tcPr>
          <w:p w:rsidR="00747F34" w:rsidRPr="00D240A4" w:rsidRDefault="00747F34" w:rsidP="00522992">
            <w:r w:rsidRPr="00D240A4">
              <w:t>15.43%</w:t>
            </w:r>
          </w:p>
        </w:tc>
        <w:tc>
          <w:tcPr>
            <w:tcW w:w="491" w:type="pct"/>
            <w:shd w:val="clear" w:color="auto" w:fill="auto"/>
            <w:noWrap/>
            <w:hideMark/>
          </w:tcPr>
          <w:p w:rsidR="00747F34" w:rsidRPr="00D240A4" w:rsidRDefault="00747F34" w:rsidP="00522992">
            <w:r w:rsidRPr="007F6BA0">
              <w:rPr>
                <w:highlight w:val="yellow"/>
              </w:rPr>
              <w:t>97.64%</w:t>
            </w:r>
          </w:p>
        </w:tc>
        <w:tc>
          <w:tcPr>
            <w:tcW w:w="503" w:type="pct"/>
            <w:shd w:val="clear" w:color="auto" w:fill="auto"/>
            <w:noWrap/>
            <w:hideMark/>
          </w:tcPr>
          <w:p w:rsidR="00747F34" w:rsidRPr="00D240A4" w:rsidRDefault="00747F34" w:rsidP="00522992">
            <w:r>
              <w:t>19.22%</w:t>
            </w:r>
          </w:p>
        </w:tc>
        <w:tc>
          <w:tcPr>
            <w:tcW w:w="390" w:type="pct"/>
            <w:shd w:val="clear" w:color="auto" w:fill="auto"/>
            <w:noWrap/>
            <w:vAlign w:val="bottom"/>
            <w:hideMark/>
          </w:tcPr>
          <w:p w:rsidR="00747F34" w:rsidRPr="004D219E" w:rsidRDefault="007F6BA0" w:rsidP="004D219E">
            <w:pPr>
              <w:spacing w:after="0" w:line="240" w:lineRule="auto"/>
              <w:rPr>
                <w:rFonts w:eastAsia="Times New Roman" w:cs="Calibri"/>
                <w:color w:val="000000"/>
                <w:lang w:val="en-IN" w:eastAsia="en-IN"/>
              </w:rPr>
            </w:pPr>
            <w:r>
              <w:rPr>
                <w:rFonts w:eastAsia="Times New Roman" w:cs="Calibri"/>
                <w:color w:val="000000"/>
                <w:lang w:val="en-IN" w:eastAsia="en-IN"/>
              </w:rPr>
              <w:t>0.7927</w:t>
            </w:r>
          </w:p>
        </w:tc>
        <w:tc>
          <w:tcPr>
            <w:tcW w:w="440" w:type="pct"/>
            <w:shd w:val="clear" w:color="auto" w:fill="auto"/>
            <w:noWrap/>
            <w:vAlign w:val="bottom"/>
            <w:hideMark/>
          </w:tcPr>
          <w:p w:rsidR="00747F34" w:rsidRPr="004D219E" w:rsidRDefault="007F6BA0" w:rsidP="004D219E">
            <w:pPr>
              <w:spacing w:after="0" w:line="240" w:lineRule="auto"/>
              <w:rPr>
                <w:rFonts w:eastAsia="Times New Roman" w:cs="Calibri"/>
                <w:color w:val="000000"/>
                <w:lang w:val="en-IN" w:eastAsia="en-IN"/>
              </w:rPr>
            </w:pPr>
            <w:r>
              <w:rPr>
                <w:rFonts w:eastAsia="Times New Roman" w:cs="Calibri"/>
                <w:color w:val="000000"/>
                <w:lang w:val="en-IN" w:eastAsia="en-IN"/>
              </w:rPr>
              <w:t>0.7878</w:t>
            </w:r>
          </w:p>
        </w:tc>
      </w:tr>
      <w:tr w:rsidR="00747F34" w:rsidRPr="004D219E" w:rsidTr="006A339E">
        <w:trPr>
          <w:trHeight w:val="300"/>
        </w:trPr>
        <w:tc>
          <w:tcPr>
            <w:tcW w:w="384" w:type="pct"/>
            <w:shd w:val="clear" w:color="auto" w:fill="auto"/>
            <w:noWrap/>
            <w:vAlign w:val="bottom"/>
            <w:hideMark/>
          </w:tcPr>
          <w:p w:rsidR="00747F34" w:rsidRPr="004D219E" w:rsidRDefault="00747F34" w:rsidP="004D219E">
            <w:pPr>
              <w:spacing w:after="0" w:line="240" w:lineRule="auto"/>
              <w:rPr>
                <w:rFonts w:eastAsia="Times New Roman" w:cs="Calibri"/>
                <w:color w:val="000000"/>
                <w:lang w:val="en-IN" w:eastAsia="en-IN"/>
              </w:rPr>
            </w:pPr>
            <w:proofErr w:type="spellStart"/>
            <w:r w:rsidRPr="004D219E">
              <w:rPr>
                <w:rFonts w:eastAsia="Times New Roman" w:cs="Calibri"/>
                <w:color w:val="000000"/>
                <w:lang w:val="en-IN" w:eastAsia="en-IN"/>
              </w:rPr>
              <w:t>Reg</w:t>
            </w:r>
            <w:proofErr w:type="spellEnd"/>
            <w:r w:rsidRPr="004D219E">
              <w:rPr>
                <w:rFonts w:eastAsia="Times New Roman" w:cs="Calibri"/>
                <w:color w:val="000000"/>
                <w:lang w:val="en-IN" w:eastAsia="en-IN"/>
              </w:rPr>
              <w:t xml:space="preserve"> 2</w:t>
            </w:r>
          </w:p>
        </w:tc>
        <w:tc>
          <w:tcPr>
            <w:tcW w:w="554" w:type="pct"/>
            <w:shd w:val="clear" w:color="auto" w:fill="auto"/>
            <w:noWrap/>
            <w:vAlign w:val="bottom"/>
            <w:hideMark/>
          </w:tcPr>
          <w:p w:rsidR="00747F34" w:rsidRPr="004D219E" w:rsidRDefault="00747F34" w:rsidP="004D219E">
            <w:pPr>
              <w:spacing w:after="0" w:line="240" w:lineRule="auto"/>
              <w:rPr>
                <w:rFonts w:eastAsia="Times New Roman" w:cs="Calibri"/>
                <w:color w:val="000000"/>
                <w:lang w:val="en-IN" w:eastAsia="en-IN"/>
              </w:rPr>
            </w:pPr>
            <w:r>
              <w:rPr>
                <w:rFonts w:eastAsia="Times New Roman" w:cs="Calibri"/>
                <w:color w:val="000000"/>
                <w:lang w:val="en-IN" w:eastAsia="en-IN"/>
              </w:rPr>
              <w:t>13</w:t>
            </w:r>
          </w:p>
        </w:tc>
        <w:tc>
          <w:tcPr>
            <w:tcW w:w="688" w:type="pct"/>
            <w:shd w:val="clear" w:color="auto" w:fill="auto"/>
            <w:noWrap/>
            <w:hideMark/>
          </w:tcPr>
          <w:p w:rsidR="00747F34" w:rsidRPr="00D240A4" w:rsidRDefault="00747F34" w:rsidP="00522992">
            <w:r w:rsidRPr="00D240A4">
              <w:t>14.60%</w:t>
            </w:r>
          </w:p>
        </w:tc>
        <w:tc>
          <w:tcPr>
            <w:tcW w:w="459" w:type="pct"/>
            <w:shd w:val="clear" w:color="auto" w:fill="auto"/>
            <w:noWrap/>
            <w:hideMark/>
          </w:tcPr>
          <w:p w:rsidR="00747F34" w:rsidRPr="00D240A4" w:rsidRDefault="00747F34" w:rsidP="00522992">
            <w:r>
              <w:t>95.81%</w:t>
            </w:r>
          </w:p>
        </w:tc>
        <w:tc>
          <w:tcPr>
            <w:tcW w:w="460" w:type="pct"/>
            <w:shd w:val="clear" w:color="auto" w:fill="auto"/>
            <w:noWrap/>
            <w:hideMark/>
          </w:tcPr>
          <w:p w:rsidR="00747F34" w:rsidRPr="00D240A4" w:rsidRDefault="00747F34" w:rsidP="00522992">
            <w:r>
              <w:t>33.33%</w:t>
            </w:r>
          </w:p>
        </w:tc>
        <w:tc>
          <w:tcPr>
            <w:tcW w:w="630" w:type="pct"/>
            <w:shd w:val="clear" w:color="auto" w:fill="auto"/>
            <w:noWrap/>
            <w:hideMark/>
          </w:tcPr>
          <w:p w:rsidR="00747F34" w:rsidRPr="00D240A4" w:rsidRDefault="00747F34" w:rsidP="00522992">
            <w:r>
              <w:t>14.59%</w:t>
            </w:r>
          </w:p>
        </w:tc>
        <w:tc>
          <w:tcPr>
            <w:tcW w:w="491" w:type="pct"/>
            <w:shd w:val="clear" w:color="auto" w:fill="auto"/>
            <w:noWrap/>
            <w:hideMark/>
          </w:tcPr>
          <w:p w:rsidR="00747F34" w:rsidRPr="00D240A4" w:rsidRDefault="00747F34" w:rsidP="00522992">
            <w:r>
              <w:t>95.15%</w:t>
            </w:r>
          </w:p>
        </w:tc>
        <w:tc>
          <w:tcPr>
            <w:tcW w:w="503" w:type="pct"/>
            <w:shd w:val="clear" w:color="auto" w:fill="auto"/>
            <w:noWrap/>
            <w:hideMark/>
          </w:tcPr>
          <w:p w:rsidR="00747F34" w:rsidRPr="00D240A4" w:rsidRDefault="00747F34" w:rsidP="00522992">
            <w:r>
              <w:t>36.67%</w:t>
            </w:r>
          </w:p>
        </w:tc>
        <w:tc>
          <w:tcPr>
            <w:tcW w:w="390" w:type="pct"/>
            <w:shd w:val="clear" w:color="auto" w:fill="auto"/>
            <w:noWrap/>
            <w:vAlign w:val="bottom"/>
            <w:hideMark/>
          </w:tcPr>
          <w:p w:rsidR="00747F34" w:rsidRPr="004D219E" w:rsidRDefault="007F6BA0" w:rsidP="004D219E">
            <w:pPr>
              <w:spacing w:after="0" w:line="240" w:lineRule="auto"/>
              <w:rPr>
                <w:rFonts w:eastAsia="Times New Roman" w:cs="Calibri"/>
                <w:color w:val="000000"/>
                <w:lang w:val="en-IN" w:eastAsia="en-IN"/>
              </w:rPr>
            </w:pPr>
            <w:r>
              <w:rPr>
                <w:rFonts w:eastAsia="Times New Roman" w:cs="Calibri"/>
                <w:color w:val="000000"/>
                <w:lang w:val="en-IN" w:eastAsia="en-IN"/>
              </w:rPr>
              <w:t>0.8122</w:t>
            </w:r>
          </w:p>
        </w:tc>
        <w:tc>
          <w:tcPr>
            <w:tcW w:w="440" w:type="pct"/>
            <w:shd w:val="clear" w:color="auto" w:fill="auto"/>
            <w:noWrap/>
            <w:vAlign w:val="bottom"/>
            <w:hideMark/>
          </w:tcPr>
          <w:p w:rsidR="00747F34" w:rsidRPr="004D219E" w:rsidRDefault="007F6BA0" w:rsidP="004D219E">
            <w:pPr>
              <w:spacing w:after="0" w:line="240" w:lineRule="auto"/>
              <w:rPr>
                <w:rFonts w:eastAsia="Times New Roman" w:cs="Calibri"/>
                <w:color w:val="000000"/>
                <w:lang w:val="en-IN" w:eastAsia="en-IN"/>
              </w:rPr>
            </w:pPr>
            <w:r>
              <w:rPr>
                <w:rFonts w:eastAsia="Times New Roman" w:cs="Calibri"/>
                <w:color w:val="000000"/>
                <w:lang w:val="en-IN" w:eastAsia="en-IN"/>
              </w:rPr>
              <w:t>0.8101</w:t>
            </w:r>
          </w:p>
        </w:tc>
      </w:tr>
      <w:tr w:rsidR="00747F34" w:rsidRPr="004D219E" w:rsidTr="000747D6">
        <w:trPr>
          <w:trHeight w:val="300"/>
        </w:trPr>
        <w:tc>
          <w:tcPr>
            <w:tcW w:w="384" w:type="pct"/>
            <w:shd w:val="clear" w:color="auto" w:fill="auto"/>
            <w:noWrap/>
            <w:vAlign w:val="bottom"/>
            <w:hideMark/>
          </w:tcPr>
          <w:p w:rsidR="00747F34" w:rsidRPr="004D219E" w:rsidRDefault="00747F34" w:rsidP="004D219E">
            <w:pPr>
              <w:spacing w:after="0" w:line="240" w:lineRule="auto"/>
              <w:rPr>
                <w:rFonts w:eastAsia="Times New Roman" w:cs="Calibri"/>
                <w:color w:val="000000"/>
                <w:lang w:val="en-IN" w:eastAsia="en-IN"/>
              </w:rPr>
            </w:pPr>
            <w:proofErr w:type="spellStart"/>
            <w:r w:rsidRPr="004D219E">
              <w:rPr>
                <w:rFonts w:eastAsia="Times New Roman" w:cs="Calibri"/>
                <w:color w:val="000000"/>
                <w:lang w:val="en-IN" w:eastAsia="en-IN"/>
              </w:rPr>
              <w:t>Reg</w:t>
            </w:r>
            <w:proofErr w:type="spellEnd"/>
            <w:r w:rsidRPr="004D219E">
              <w:rPr>
                <w:rFonts w:eastAsia="Times New Roman" w:cs="Calibri"/>
                <w:color w:val="000000"/>
                <w:lang w:val="en-IN" w:eastAsia="en-IN"/>
              </w:rPr>
              <w:t xml:space="preserve"> 3</w:t>
            </w:r>
          </w:p>
        </w:tc>
        <w:tc>
          <w:tcPr>
            <w:tcW w:w="554" w:type="pct"/>
            <w:shd w:val="clear" w:color="auto" w:fill="auto"/>
            <w:noWrap/>
            <w:vAlign w:val="bottom"/>
            <w:hideMark/>
          </w:tcPr>
          <w:p w:rsidR="00747F34" w:rsidRPr="004D219E" w:rsidRDefault="00747F34" w:rsidP="004D219E">
            <w:pPr>
              <w:spacing w:after="0" w:line="240" w:lineRule="auto"/>
              <w:rPr>
                <w:rFonts w:eastAsia="Times New Roman" w:cs="Calibri"/>
                <w:color w:val="000000"/>
                <w:lang w:val="en-IN" w:eastAsia="en-IN"/>
              </w:rPr>
            </w:pPr>
            <w:r>
              <w:rPr>
                <w:rFonts w:eastAsia="Times New Roman" w:cs="Calibri"/>
                <w:color w:val="000000"/>
                <w:lang w:val="en-IN" w:eastAsia="en-IN"/>
              </w:rPr>
              <w:t>18</w:t>
            </w:r>
          </w:p>
        </w:tc>
        <w:tc>
          <w:tcPr>
            <w:tcW w:w="688" w:type="pct"/>
            <w:shd w:val="clear" w:color="auto" w:fill="auto"/>
            <w:noWrap/>
            <w:hideMark/>
          </w:tcPr>
          <w:p w:rsidR="00747F34" w:rsidRPr="00D240A4" w:rsidRDefault="00747F34" w:rsidP="00522992">
            <w:r w:rsidRPr="00D240A4">
              <w:t>15.23%</w:t>
            </w:r>
          </w:p>
        </w:tc>
        <w:tc>
          <w:tcPr>
            <w:tcW w:w="459" w:type="pct"/>
            <w:shd w:val="clear" w:color="auto" w:fill="auto"/>
            <w:noWrap/>
            <w:hideMark/>
          </w:tcPr>
          <w:p w:rsidR="00747F34" w:rsidRPr="00D240A4" w:rsidRDefault="00747F34" w:rsidP="00522992">
            <w:r>
              <w:t>98.08%</w:t>
            </w:r>
          </w:p>
        </w:tc>
        <w:tc>
          <w:tcPr>
            <w:tcW w:w="460" w:type="pct"/>
            <w:shd w:val="clear" w:color="auto" w:fill="auto"/>
            <w:noWrap/>
            <w:hideMark/>
          </w:tcPr>
          <w:p w:rsidR="00747F34" w:rsidRPr="00D240A4" w:rsidRDefault="00747F34" w:rsidP="00522992">
            <w:r>
              <w:t>18.23%</w:t>
            </w:r>
          </w:p>
        </w:tc>
        <w:tc>
          <w:tcPr>
            <w:tcW w:w="630" w:type="pct"/>
            <w:shd w:val="clear" w:color="auto" w:fill="auto"/>
            <w:noWrap/>
            <w:hideMark/>
          </w:tcPr>
          <w:p w:rsidR="00747F34" w:rsidRPr="00D240A4" w:rsidRDefault="00747F34" w:rsidP="00522992">
            <w:r w:rsidRPr="00D240A4">
              <w:t>15.31%</w:t>
            </w:r>
          </w:p>
        </w:tc>
        <w:tc>
          <w:tcPr>
            <w:tcW w:w="491" w:type="pct"/>
            <w:shd w:val="clear" w:color="auto" w:fill="auto"/>
            <w:noWrap/>
            <w:hideMark/>
          </w:tcPr>
          <w:p w:rsidR="00747F34" w:rsidRPr="00D240A4" w:rsidRDefault="00747F34" w:rsidP="00522992">
            <w:r>
              <w:t>97.62%</w:t>
            </w:r>
          </w:p>
        </w:tc>
        <w:tc>
          <w:tcPr>
            <w:tcW w:w="503" w:type="pct"/>
            <w:shd w:val="clear" w:color="auto" w:fill="auto"/>
            <w:noWrap/>
            <w:hideMark/>
          </w:tcPr>
          <w:p w:rsidR="00747F34" w:rsidRPr="00D240A4" w:rsidRDefault="00747F34" w:rsidP="00522992">
            <w:r>
              <w:t>20%</w:t>
            </w:r>
          </w:p>
        </w:tc>
        <w:tc>
          <w:tcPr>
            <w:tcW w:w="390" w:type="pct"/>
            <w:shd w:val="clear" w:color="auto" w:fill="auto"/>
            <w:noWrap/>
            <w:vAlign w:val="bottom"/>
            <w:hideMark/>
          </w:tcPr>
          <w:p w:rsidR="00747F34" w:rsidRPr="004D219E" w:rsidRDefault="007F6BA0" w:rsidP="004D219E">
            <w:pPr>
              <w:spacing w:after="0" w:line="240" w:lineRule="auto"/>
              <w:rPr>
                <w:rFonts w:eastAsia="Times New Roman" w:cs="Calibri"/>
                <w:color w:val="000000"/>
                <w:lang w:val="en-IN" w:eastAsia="en-IN"/>
              </w:rPr>
            </w:pPr>
            <w:r>
              <w:rPr>
                <w:rFonts w:eastAsia="Times New Roman" w:cs="Calibri"/>
                <w:color w:val="000000"/>
                <w:lang w:val="en-IN" w:eastAsia="en-IN"/>
              </w:rPr>
              <w:t>0.7929</w:t>
            </w:r>
          </w:p>
        </w:tc>
        <w:tc>
          <w:tcPr>
            <w:tcW w:w="440" w:type="pct"/>
            <w:shd w:val="clear" w:color="auto" w:fill="auto"/>
            <w:noWrap/>
            <w:vAlign w:val="bottom"/>
            <w:hideMark/>
          </w:tcPr>
          <w:p w:rsidR="00747F34" w:rsidRPr="004D219E" w:rsidRDefault="007F6BA0" w:rsidP="004D219E">
            <w:pPr>
              <w:spacing w:after="0" w:line="240" w:lineRule="auto"/>
              <w:rPr>
                <w:rFonts w:eastAsia="Times New Roman" w:cs="Calibri"/>
                <w:color w:val="000000"/>
                <w:lang w:val="en-IN" w:eastAsia="en-IN"/>
              </w:rPr>
            </w:pPr>
            <w:r>
              <w:rPr>
                <w:rFonts w:eastAsia="Times New Roman" w:cs="Calibri"/>
                <w:color w:val="000000"/>
                <w:lang w:val="en-IN" w:eastAsia="en-IN"/>
              </w:rPr>
              <w:t>0.7879</w:t>
            </w:r>
          </w:p>
        </w:tc>
      </w:tr>
      <w:tr w:rsidR="007F6BA0" w:rsidRPr="004D219E" w:rsidTr="007F6BA0">
        <w:trPr>
          <w:trHeight w:val="300"/>
        </w:trPr>
        <w:tc>
          <w:tcPr>
            <w:tcW w:w="384" w:type="pct"/>
            <w:shd w:val="clear" w:color="auto" w:fill="auto"/>
            <w:noWrap/>
            <w:vAlign w:val="bottom"/>
            <w:hideMark/>
          </w:tcPr>
          <w:p w:rsidR="007F6BA0" w:rsidRPr="004D219E" w:rsidRDefault="007F6BA0"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Decision tree</w:t>
            </w:r>
          </w:p>
        </w:tc>
        <w:tc>
          <w:tcPr>
            <w:tcW w:w="554" w:type="pct"/>
            <w:shd w:val="clear" w:color="auto" w:fill="auto"/>
            <w:noWrap/>
            <w:vAlign w:val="bottom"/>
            <w:hideMark/>
          </w:tcPr>
          <w:p w:rsidR="007F6BA0" w:rsidRPr="004D219E" w:rsidRDefault="007F6BA0" w:rsidP="004D219E">
            <w:pPr>
              <w:spacing w:after="0" w:line="240" w:lineRule="auto"/>
              <w:rPr>
                <w:rFonts w:eastAsia="Times New Roman" w:cs="Calibri"/>
                <w:color w:val="000000"/>
                <w:lang w:val="en-IN" w:eastAsia="en-IN"/>
              </w:rPr>
            </w:pPr>
            <w:r w:rsidRPr="004D219E">
              <w:rPr>
                <w:rFonts w:eastAsia="Times New Roman" w:cs="Calibri"/>
                <w:color w:val="000000"/>
                <w:lang w:val="en-IN" w:eastAsia="en-IN"/>
              </w:rPr>
              <w:t>N/A</w:t>
            </w:r>
          </w:p>
        </w:tc>
        <w:tc>
          <w:tcPr>
            <w:tcW w:w="688" w:type="pct"/>
            <w:shd w:val="clear" w:color="auto" w:fill="auto"/>
            <w:noWrap/>
            <w:hideMark/>
          </w:tcPr>
          <w:p w:rsidR="007F6BA0" w:rsidRPr="00D240A4" w:rsidRDefault="007F6BA0" w:rsidP="00522992">
            <w:r w:rsidRPr="007F6BA0">
              <w:rPr>
                <w:highlight w:val="yellow"/>
              </w:rPr>
              <w:t>14.15%</w:t>
            </w:r>
          </w:p>
        </w:tc>
        <w:tc>
          <w:tcPr>
            <w:tcW w:w="459" w:type="pct"/>
            <w:shd w:val="clear" w:color="auto" w:fill="auto"/>
            <w:noWrap/>
            <w:hideMark/>
          </w:tcPr>
          <w:p w:rsidR="007F6BA0" w:rsidRPr="00D240A4" w:rsidRDefault="007F6BA0" w:rsidP="00522992">
            <w:r>
              <w:t>96.64%</w:t>
            </w:r>
          </w:p>
        </w:tc>
        <w:tc>
          <w:tcPr>
            <w:tcW w:w="460" w:type="pct"/>
            <w:shd w:val="clear" w:color="auto" w:fill="auto"/>
            <w:noWrap/>
            <w:hideMark/>
          </w:tcPr>
          <w:p w:rsidR="007F6BA0" w:rsidRPr="00D240A4" w:rsidRDefault="007F6BA0" w:rsidP="00522992">
            <w:r>
              <w:t>31.8%</w:t>
            </w:r>
          </w:p>
        </w:tc>
        <w:tc>
          <w:tcPr>
            <w:tcW w:w="630" w:type="pct"/>
            <w:shd w:val="clear" w:color="auto" w:fill="auto"/>
            <w:noWrap/>
            <w:hideMark/>
          </w:tcPr>
          <w:p w:rsidR="007F6BA0" w:rsidRPr="00D240A4" w:rsidRDefault="007F6BA0" w:rsidP="00522992">
            <w:r w:rsidRPr="007F6BA0">
              <w:rPr>
                <w:highlight w:val="yellow"/>
              </w:rPr>
              <w:t>13.98%</w:t>
            </w:r>
          </w:p>
        </w:tc>
        <w:tc>
          <w:tcPr>
            <w:tcW w:w="491" w:type="pct"/>
            <w:shd w:val="clear" w:color="auto" w:fill="auto"/>
            <w:noWrap/>
            <w:hideMark/>
          </w:tcPr>
          <w:p w:rsidR="007F6BA0" w:rsidRPr="00D240A4" w:rsidRDefault="007F6BA0" w:rsidP="00522992">
            <w:r>
              <w:t>96.57</w:t>
            </w:r>
          </w:p>
        </w:tc>
        <w:tc>
          <w:tcPr>
            <w:tcW w:w="503" w:type="pct"/>
            <w:shd w:val="clear" w:color="auto" w:fill="auto"/>
            <w:noWrap/>
            <w:hideMark/>
          </w:tcPr>
          <w:p w:rsidR="007F6BA0" w:rsidRDefault="007F6BA0" w:rsidP="00522992">
            <w:r>
              <w:t>33.22%</w:t>
            </w:r>
          </w:p>
        </w:tc>
        <w:tc>
          <w:tcPr>
            <w:tcW w:w="390" w:type="pct"/>
            <w:shd w:val="clear" w:color="auto" w:fill="auto"/>
            <w:noWrap/>
          </w:tcPr>
          <w:p w:rsidR="007F6BA0" w:rsidRPr="00D240A4" w:rsidRDefault="007F6BA0" w:rsidP="00522992">
            <w:r>
              <w:t>N/A</w:t>
            </w:r>
          </w:p>
        </w:tc>
        <w:tc>
          <w:tcPr>
            <w:tcW w:w="440" w:type="pct"/>
            <w:shd w:val="clear" w:color="auto" w:fill="auto"/>
            <w:noWrap/>
          </w:tcPr>
          <w:p w:rsidR="007F6BA0" w:rsidRPr="00D240A4" w:rsidRDefault="007F6BA0" w:rsidP="00522992">
            <w:r>
              <w:t>N/A</w:t>
            </w:r>
          </w:p>
        </w:tc>
      </w:tr>
    </w:tbl>
    <w:p w:rsidR="004D219E" w:rsidRDefault="004D219E" w:rsidP="004D219E">
      <w:pPr>
        <w:rPr>
          <w:b/>
          <w:sz w:val="20"/>
          <w:szCs w:val="20"/>
          <w:lang w:val="en-IN"/>
        </w:rPr>
      </w:pPr>
    </w:p>
    <w:p w:rsidR="004D219E" w:rsidRDefault="004D219E" w:rsidP="004D219E">
      <w:pPr>
        <w:rPr>
          <w:sz w:val="20"/>
          <w:szCs w:val="20"/>
          <w:lang w:val="en-IN"/>
        </w:rPr>
      </w:pPr>
      <w:r w:rsidRPr="004D219E">
        <w:rPr>
          <w:sz w:val="20"/>
          <w:szCs w:val="20"/>
          <w:lang w:val="en-IN"/>
        </w:rPr>
        <w:t xml:space="preserve">Here, in the above figure, all the different possible values for all the models are given above. </w:t>
      </w:r>
      <w:r>
        <w:rPr>
          <w:sz w:val="20"/>
          <w:szCs w:val="20"/>
          <w:lang w:val="en-IN"/>
        </w:rPr>
        <w:t xml:space="preserve"> Number of Parameters, Training AUC and validation AUC cannot b</w:t>
      </w:r>
      <w:r w:rsidR="006E2C02">
        <w:rPr>
          <w:sz w:val="20"/>
          <w:szCs w:val="20"/>
          <w:lang w:val="en-IN"/>
        </w:rPr>
        <w:t xml:space="preserve">e derived for </w:t>
      </w:r>
      <w:r>
        <w:rPr>
          <w:sz w:val="20"/>
          <w:szCs w:val="20"/>
          <w:lang w:val="en-IN"/>
        </w:rPr>
        <w:t xml:space="preserve">decision tree </w:t>
      </w:r>
      <w:proofErr w:type="gramStart"/>
      <w:r>
        <w:rPr>
          <w:sz w:val="20"/>
          <w:szCs w:val="20"/>
          <w:lang w:val="en-IN"/>
        </w:rPr>
        <w:t>model(</w:t>
      </w:r>
      <w:proofErr w:type="gramEnd"/>
      <w:r>
        <w:rPr>
          <w:sz w:val="20"/>
          <w:szCs w:val="20"/>
          <w:lang w:val="en-IN"/>
        </w:rPr>
        <w:t>not given). Put of all neural network models, neural network 5 has 2</w:t>
      </w:r>
      <w:r w:rsidRPr="004D219E">
        <w:rPr>
          <w:sz w:val="20"/>
          <w:szCs w:val="20"/>
          <w:vertAlign w:val="superscript"/>
          <w:lang w:val="en-IN"/>
        </w:rPr>
        <w:t>nd</w:t>
      </w:r>
      <w:r>
        <w:rPr>
          <w:sz w:val="20"/>
          <w:szCs w:val="20"/>
          <w:lang w:val="en-IN"/>
        </w:rPr>
        <w:t xml:space="preserve"> highest </w:t>
      </w:r>
      <w:proofErr w:type="gramStart"/>
      <w:r>
        <w:rPr>
          <w:sz w:val="20"/>
          <w:szCs w:val="20"/>
          <w:lang w:val="en-IN"/>
        </w:rPr>
        <w:t>complexity(</w:t>
      </w:r>
      <w:proofErr w:type="gramEnd"/>
      <w:r>
        <w:rPr>
          <w:sz w:val="20"/>
          <w:szCs w:val="20"/>
          <w:lang w:val="en-IN"/>
        </w:rPr>
        <w:t>moderately complex with 43 parameters).</w:t>
      </w:r>
      <w:r w:rsidR="006E2C02">
        <w:rPr>
          <w:sz w:val="20"/>
          <w:szCs w:val="20"/>
          <w:lang w:val="en-IN"/>
        </w:rPr>
        <w:t xml:space="preserve"> </w:t>
      </w:r>
      <w:r w:rsidR="006E2C02">
        <w:rPr>
          <w:sz w:val="20"/>
          <w:szCs w:val="20"/>
          <w:lang w:val="en-IN"/>
        </w:rPr>
        <w:tab/>
      </w:r>
    </w:p>
    <w:p w:rsidR="004D219E" w:rsidRDefault="004D219E" w:rsidP="004D219E">
      <w:pPr>
        <w:rPr>
          <w:sz w:val="20"/>
          <w:szCs w:val="20"/>
          <w:lang w:val="en-IN"/>
        </w:rPr>
      </w:pPr>
      <w:r>
        <w:rPr>
          <w:sz w:val="20"/>
          <w:szCs w:val="20"/>
          <w:lang w:val="en-IN"/>
        </w:rPr>
        <w:t>With res</w:t>
      </w:r>
      <w:bookmarkStart w:id="0" w:name="_GoBack"/>
      <w:bookmarkEnd w:id="0"/>
      <w:r>
        <w:rPr>
          <w:sz w:val="20"/>
          <w:szCs w:val="20"/>
          <w:lang w:val="en-IN"/>
        </w:rPr>
        <w:t>pect to other model, neural network 5 tends to perform better. Only decision tree model has better validation</w:t>
      </w:r>
      <w:r w:rsidR="00A560E6">
        <w:rPr>
          <w:sz w:val="20"/>
          <w:szCs w:val="20"/>
          <w:lang w:val="en-IN"/>
        </w:rPr>
        <w:t xml:space="preserve"> and training</w:t>
      </w:r>
      <w:r>
        <w:rPr>
          <w:sz w:val="20"/>
          <w:szCs w:val="20"/>
          <w:lang w:val="en-IN"/>
        </w:rPr>
        <w:t xml:space="preserve"> misclassification </w:t>
      </w:r>
      <w:proofErr w:type="gramStart"/>
      <w:r>
        <w:rPr>
          <w:sz w:val="20"/>
          <w:szCs w:val="20"/>
          <w:lang w:val="en-IN"/>
        </w:rPr>
        <w:t>rate(</w:t>
      </w:r>
      <w:proofErr w:type="gramEnd"/>
      <w:r w:rsidR="006E2C02">
        <w:rPr>
          <w:sz w:val="20"/>
          <w:szCs w:val="20"/>
          <w:lang w:val="en-IN"/>
        </w:rPr>
        <w:t xml:space="preserve"> </w:t>
      </w:r>
      <w:r>
        <w:rPr>
          <w:sz w:val="20"/>
          <w:szCs w:val="20"/>
          <w:lang w:val="en-IN"/>
        </w:rPr>
        <w:t>13.92).</w:t>
      </w:r>
    </w:p>
    <w:p w:rsidR="004D219E" w:rsidRDefault="004D219E" w:rsidP="004D219E">
      <w:pPr>
        <w:rPr>
          <w:sz w:val="20"/>
          <w:szCs w:val="20"/>
          <w:lang w:val="en-IN"/>
        </w:rPr>
      </w:pPr>
      <w:r>
        <w:rPr>
          <w:sz w:val="20"/>
          <w:szCs w:val="20"/>
          <w:lang w:val="en-IN"/>
        </w:rPr>
        <w:t xml:space="preserve">When Sensitivity </w:t>
      </w:r>
      <w:proofErr w:type="gramStart"/>
      <w:r>
        <w:rPr>
          <w:sz w:val="20"/>
          <w:szCs w:val="20"/>
          <w:lang w:val="en-IN"/>
        </w:rPr>
        <w:t xml:space="preserve">% </w:t>
      </w:r>
      <w:r w:rsidR="00A560E6">
        <w:rPr>
          <w:sz w:val="20"/>
          <w:szCs w:val="20"/>
          <w:lang w:val="en-IN"/>
        </w:rPr>
        <w:t xml:space="preserve"> is</w:t>
      </w:r>
      <w:proofErr w:type="gramEnd"/>
      <w:r w:rsidR="00A560E6">
        <w:rPr>
          <w:sz w:val="20"/>
          <w:szCs w:val="20"/>
          <w:lang w:val="en-IN"/>
        </w:rPr>
        <w:t xml:space="preserve"> concerned, </w:t>
      </w:r>
      <w:r w:rsidR="006E2C02">
        <w:rPr>
          <w:sz w:val="20"/>
          <w:szCs w:val="20"/>
          <w:lang w:val="en-IN"/>
        </w:rPr>
        <w:t xml:space="preserve">neural network 5 </w:t>
      </w:r>
      <w:r w:rsidR="00A560E6">
        <w:rPr>
          <w:sz w:val="20"/>
          <w:szCs w:val="20"/>
          <w:lang w:val="en-IN"/>
        </w:rPr>
        <w:t>works better both on training and validation data set with respect to al</w:t>
      </w:r>
      <w:r w:rsidR="006E2C02">
        <w:rPr>
          <w:sz w:val="20"/>
          <w:szCs w:val="20"/>
          <w:lang w:val="en-IN"/>
        </w:rPr>
        <w:t>l the regression models and neural models</w:t>
      </w:r>
    </w:p>
    <w:p w:rsidR="00A560E6" w:rsidRDefault="00A560E6" w:rsidP="004D219E">
      <w:pPr>
        <w:rPr>
          <w:sz w:val="20"/>
          <w:szCs w:val="20"/>
          <w:lang w:val="en-IN"/>
        </w:rPr>
      </w:pPr>
      <w:r>
        <w:rPr>
          <w:sz w:val="20"/>
          <w:szCs w:val="20"/>
          <w:lang w:val="en-IN"/>
        </w:rPr>
        <w:t>When Specificity is concerned, all neural network</w:t>
      </w:r>
      <w:r w:rsidR="006E2C02">
        <w:rPr>
          <w:sz w:val="20"/>
          <w:szCs w:val="20"/>
          <w:lang w:val="en-IN"/>
        </w:rPr>
        <w:t>(including neural net 5)</w:t>
      </w:r>
      <w:r>
        <w:rPr>
          <w:sz w:val="20"/>
          <w:szCs w:val="20"/>
          <w:lang w:val="en-IN"/>
        </w:rPr>
        <w:t xml:space="preserve"> has almost same specificity on both training and validation while those quantity te</w:t>
      </w:r>
      <w:r w:rsidR="006E2C02">
        <w:rPr>
          <w:sz w:val="20"/>
          <w:szCs w:val="20"/>
          <w:lang w:val="en-IN"/>
        </w:rPr>
        <w:t>nds to be lower with respect to</w:t>
      </w:r>
      <w:r>
        <w:rPr>
          <w:sz w:val="20"/>
          <w:szCs w:val="20"/>
          <w:lang w:val="en-IN"/>
        </w:rPr>
        <w:t xml:space="preserve"> all regression and decision tree model</w:t>
      </w:r>
      <w:r w:rsidR="006E2C02">
        <w:rPr>
          <w:sz w:val="20"/>
          <w:szCs w:val="20"/>
          <w:lang w:val="en-IN"/>
        </w:rPr>
        <w:t>(slightly)</w:t>
      </w:r>
      <w:r>
        <w:rPr>
          <w:sz w:val="20"/>
          <w:szCs w:val="20"/>
          <w:lang w:val="en-IN"/>
        </w:rPr>
        <w:t>.</w:t>
      </w:r>
      <w:r w:rsidR="006E2C02">
        <w:rPr>
          <w:sz w:val="20"/>
          <w:szCs w:val="20"/>
          <w:lang w:val="en-IN"/>
        </w:rPr>
        <w:t xml:space="preserve"> </w:t>
      </w:r>
    </w:p>
    <w:p w:rsidR="006E2C02" w:rsidRDefault="00A560E6" w:rsidP="004D219E">
      <w:pPr>
        <w:rPr>
          <w:sz w:val="20"/>
          <w:szCs w:val="20"/>
          <w:lang w:val="en-IN"/>
        </w:rPr>
      </w:pPr>
      <w:r>
        <w:rPr>
          <w:sz w:val="20"/>
          <w:szCs w:val="20"/>
          <w:lang w:val="en-IN"/>
        </w:rPr>
        <w:t xml:space="preserve">All neural network </w:t>
      </w:r>
      <w:proofErr w:type="gramStart"/>
      <w:r>
        <w:rPr>
          <w:sz w:val="20"/>
          <w:szCs w:val="20"/>
          <w:lang w:val="en-IN"/>
        </w:rPr>
        <w:t>model</w:t>
      </w:r>
      <w:proofErr w:type="gramEnd"/>
      <w:r>
        <w:rPr>
          <w:sz w:val="20"/>
          <w:szCs w:val="20"/>
          <w:lang w:val="en-IN"/>
        </w:rPr>
        <w:t xml:space="preserve"> has almost same AUC both on training and validation data as shown above which tends to show that this models shows excellent prediction.</w:t>
      </w:r>
      <w:r w:rsidR="006E2C02">
        <w:rPr>
          <w:sz w:val="20"/>
          <w:szCs w:val="20"/>
          <w:lang w:val="en-IN"/>
        </w:rPr>
        <w:t xml:space="preserve"> Same can be said for regression models. </w:t>
      </w:r>
    </w:p>
    <w:p w:rsidR="00A560E6" w:rsidRPr="004D219E" w:rsidRDefault="006E2C02" w:rsidP="004D219E">
      <w:pPr>
        <w:rPr>
          <w:sz w:val="20"/>
          <w:szCs w:val="20"/>
          <w:lang w:val="en-IN"/>
        </w:rPr>
      </w:pPr>
      <w:r>
        <w:rPr>
          <w:sz w:val="20"/>
          <w:szCs w:val="20"/>
          <w:lang w:val="en-IN"/>
        </w:rPr>
        <w:t xml:space="preserve">This shows that when AUC and specificity criteria is concerned, neural </w:t>
      </w:r>
      <w:proofErr w:type="gramStart"/>
      <w:r>
        <w:rPr>
          <w:sz w:val="20"/>
          <w:szCs w:val="20"/>
          <w:lang w:val="en-IN"/>
        </w:rPr>
        <w:t>net  tends</w:t>
      </w:r>
      <w:proofErr w:type="gramEnd"/>
      <w:r>
        <w:rPr>
          <w:sz w:val="20"/>
          <w:szCs w:val="20"/>
          <w:lang w:val="en-IN"/>
        </w:rPr>
        <w:t xml:space="preserve"> to behave same as other networks.</w:t>
      </w:r>
    </w:p>
    <w:p w:rsidR="004D219E" w:rsidRPr="004D219E" w:rsidRDefault="004D219E" w:rsidP="004D219E">
      <w:pPr>
        <w:rPr>
          <w:b/>
          <w:sz w:val="20"/>
          <w:szCs w:val="20"/>
          <w:lang w:val="en-IN"/>
        </w:rPr>
      </w:pPr>
    </w:p>
    <w:p w:rsidR="00D012FB" w:rsidRDefault="00D012FB" w:rsidP="00D012FB">
      <w:pPr>
        <w:jc w:val="center"/>
        <w:rPr>
          <w:b/>
          <w:sz w:val="52"/>
          <w:szCs w:val="52"/>
          <w:lang w:val="en-IN"/>
        </w:rPr>
      </w:pPr>
    </w:p>
    <w:p w:rsidR="00D012FB" w:rsidRDefault="00D012FB" w:rsidP="00D012FB">
      <w:pPr>
        <w:jc w:val="center"/>
        <w:rPr>
          <w:b/>
          <w:sz w:val="52"/>
          <w:szCs w:val="52"/>
          <w:lang w:val="en-IN"/>
        </w:rPr>
      </w:pPr>
    </w:p>
    <w:p w:rsidR="00D012FB" w:rsidRDefault="00D012FB" w:rsidP="00D012FB">
      <w:pPr>
        <w:jc w:val="center"/>
        <w:rPr>
          <w:b/>
          <w:sz w:val="52"/>
          <w:szCs w:val="52"/>
          <w:lang w:val="en-IN"/>
        </w:rPr>
      </w:pPr>
    </w:p>
    <w:p w:rsidR="00D012FB" w:rsidRDefault="00D012FB" w:rsidP="00D012FB">
      <w:pPr>
        <w:jc w:val="center"/>
        <w:rPr>
          <w:b/>
          <w:sz w:val="52"/>
          <w:szCs w:val="52"/>
          <w:lang w:val="en-IN"/>
        </w:rPr>
      </w:pPr>
    </w:p>
    <w:p w:rsidR="00D012FB" w:rsidRDefault="00D012FB" w:rsidP="00D012FB">
      <w:pPr>
        <w:jc w:val="center"/>
        <w:rPr>
          <w:b/>
          <w:sz w:val="52"/>
          <w:szCs w:val="52"/>
          <w:lang w:val="en-IN"/>
        </w:rPr>
      </w:pPr>
    </w:p>
    <w:p w:rsidR="00D012FB" w:rsidRPr="00D012FB" w:rsidRDefault="00D012FB" w:rsidP="00D012FB">
      <w:pPr>
        <w:jc w:val="center"/>
        <w:rPr>
          <w:b/>
          <w:sz w:val="20"/>
          <w:szCs w:val="20"/>
          <w:lang w:val="en-IN"/>
        </w:rPr>
      </w:pPr>
    </w:p>
    <w:p w:rsidR="00210B46" w:rsidRDefault="00210B46"/>
    <w:sectPr w:rsidR="00210B46" w:rsidSect="00A560E6">
      <w:headerReference w:type="default" r:id="rId20"/>
      <w:footerReference w:type="default" r:id="rId21"/>
      <w:pgSz w:w="11906" w:h="16838"/>
      <w:pgMar w:top="0" w:right="140" w:bottom="0" w:left="142"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B9C" w:rsidRDefault="00FA3B9C" w:rsidP="00A560E6">
      <w:pPr>
        <w:spacing w:after="0" w:line="240" w:lineRule="auto"/>
      </w:pPr>
      <w:r>
        <w:separator/>
      </w:r>
    </w:p>
  </w:endnote>
  <w:endnote w:type="continuationSeparator" w:id="0">
    <w:p w:rsidR="00FA3B9C" w:rsidRDefault="00FA3B9C" w:rsidP="00A5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0E6" w:rsidRDefault="00A560E6">
    <w:pPr>
      <w:pStyle w:val="Footer"/>
    </w:pPr>
    <w:r>
      <w:tab/>
      <w:t xml:space="preserve">                                                           KUSHAL SHAH</w:t>
    </w:r>
  </w:p>
  <w:p w:rsidR="00A560E6" w:rsidRDefault="00A560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B9C" w:rsidRDefault="00FA3B9C" w:rsidP="00A560E6">
      <w:pPr>
        <w:spacing w:after="0" w:line="240" w:lineRule="auto"/>
      </w:pPr>
      <w:r>
        <w:separator/>
      </w:r>
    </w:p>
  </w:footnote>
  <w:footnote w:type="continuationSeparator" w:id="0">
    <w:p w:rsidR="00FA3B9C" w:rsidRDefault="00FA3B9C" w:rsidP="00A560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0E6" w:rsidRDefault="00A560E6">
    <w:pPr>
      <w:pStyle w:val="Header"/>
    </w:pPr>
    <w:r>
      <w:tab/>
      <w:t xml:space="preserve">                                    KUSHAL SHAH</w:t>
    </w:r>
  </w:p>
  <w:p w:rsidR="00A560E6" w:rsidRDefault="00A56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07A67"/>
    <w:multiLevelType w:val="hybridMultilevel"/>
    <w:tmpl w:val="B2329C96"/>
    <w:lvl w:ilvl="0" w:tplc="BED6A66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B103B1"/>
    <w:multiLevelType w:val="hybridMultilevel"/>
    <w:tmpl w:val="8D626918"/>
    <w:lvl w:ilvl="0" w:tplc="8C948756">
      <w:start w:val="1"/>
      <w:numFmt w:val="upp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447A3366"/>
    <w:multiLevelType w:val="hybridMultilevel"/>
    <w:tmpl w:val="A9DE1C7E"/>
    <w:lvl w:ilvl="0" w:tplc="7F323A36">
      <w:start w:val="1"/>
      <w:numFmt w:val="upperLetter"/>
      <w:lvlText w:val="%1)"/>
      <w:lvlJc w:val="left"/>
      <w:pPr>
        <w:ind w:left="1070"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E880530"/>
    <w:multiLevelType w:val="hybridMultilevel"/>
    <w:tmpl w:val="95B495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E80AA6"/>
    <w:multiLevelType w:val="hybridMultilevel"/>
    <w:tmpl w:val="200A9CE8"/>
    <w:lvl w:ilvl="0" w:tplc="125A641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0EA09CD"/>
    <w:multiLevelType w:val="hybridMultilevel"/>
    <w:tmpl w:val="466C0B6A"/>
    <w:lvl w:ilvl="0" w:tplc="1FC88832">
      <w:start w:val="1"/>
      <w:numFmt w:val="upp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2FB"/>
    <w:rsid w:val="00012DBD"/>
    <w:rsid w:val="001670DB"/>
    <w:rsid w:val="001B4CC1"/>
    <w:rsid w:val="00210B46"/>
    <w:rsid w:val="0021174E"/>
    <w:rsid w:val="002731CA"/>
    <w:rsid w:val="002F201F"/>
    <w:rsid w:val="003241FA"/>
    <w:rsid w:val="00406D72"/>
    <w:rsid w:val="00433299"/>
    <w:rsid w:val="00492A2C"/>
    <w:rsid w:val="004D219E"/>
    <w:rsid w:val="004E2A78"/>
    <w:rsid w:val="00524E97"/>
    <w:rsid w:val="005611CD"/>
    <w:rsid w:val="00641290"/>
    <w:rsid w:val="0069786A"/>
    <w:rsid w:val="006C3972"/>
    <w:rsid w:val="006D6D6A"/>
    <w:rsid w:val="006E2C02"/>
    <w:rsid w:val="00747F34"/>
    <w:rsid w:val="007F4B9E"/>
    <w:rsid w:val="007F6BA0"/>
    <w:rsid w:val="00940996"/>
    <w:rsid w:val="00A560E6"/>
    <w:rsid w:val="00AC3139"/>
    <w:rsid w:val="00AC3819"/>
    <w:rsid w:val="00BC2E0F"/>
    <w:rsid w:val="00C40A79"/>
    <w:rsid w:val="00D012FB"/>
    <w:rsid w:val="00DD10D2"/>
    <w:rsid w:val="00E064B1"/>
    <w:rsid w:val="00E27C16"/>
    <w:rsid w:val="00E7791D"/>
    <w:rsid w:val="00E97E8F"/>
    <w:rsid w:val="00F0181A"/>
    <w:rsid w:val="00FA3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2F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90"/>
    <w:pPr>
      <w:ind w:left="720"/>
      <w:contextualSpacing/>
    </w:pPr>
  </w:style>
  <w:style w:type="paragraph" w:styleId="BalloonText">
    <w:name w:val="Balloon Text"/>
    <w:basedOn w:val="Normal"/>
    <w:link w:val="BalloonTextChar"/>
    <w:uiPriority w:val="99"/>
    <w:semiHidden/>
    <w:unhideWhenUsed/>
    <w:rsid w:val="00BC2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E0F"/>
    <w:rPr>
      <w:rFonts w:ascii="Tahoma" w:hAnsi="Tahoma" w:cs="Tahoma"/>
      <w:sz w:val="16"/>
      <w:szCs w:val="16"/>
      <w:lang w:val="en-US"/>
    </w:rPr>
  </w:style>
  <w:style w:type="paragraph" w:styleId="Header">
    <w:name w:val="header"/>
    <w:basedOn w:val="Normal"/>
    <w:link w:val="HeaderChar"/>
    <w:uiPriority w:val="99"/>
    <w:unhideWhenUsed/>
    <w:rsid w:val="00A56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0E6"/>
    <w:rPr>
      <w:lang w:val="en-US"/>
    </w:rPr>
  </w:style>
  <w:style w:type="paragraph" w:styleId="Footer">
    <w:name w:val="footer"/>
    <w:basedOn w:val="Normal"/>
    <w:link w:val="FooterChar"/>
    <w:uiPriority w:val="99"/>
    <w:unhideWhenUsed/>
    <w:rsid w:val="00A56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0E6"/>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2F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90"/>
    <w:pPr>
      <w:ind w:left="720"/>
      <w:contextualSpacing/>
    </w:pPr>
  </w:style>
  <w:style w:type="paragraph" w:styleId="BalloonText">
    <w:name w:val="Balloon Text"/>
    <w:basedOn w:val="Normal"/>
    <w:link w:val="BalloonTextChar"/>
    <w:uiPriority w:val="99"/>
    <w:semiHidden/>
    <w:unhideWhenUsed/>
    <w:rsid w:val="00BC2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E0F"/>
    <w:rPr>
      <w:rFonts w:ascii="Tahoma" w:hAnsi="Tahoma" w:cs="Tahoma"/>
      <w:sz w:val="16"/>
      <w:szCs w:val="16"/>
      <w:lang w:val="en-US"/>
    </w:rPr>
  </w:style>
  <w:style w:type="paragraph" w:styleId="Header">
    <w:name w:val="header"/>
    <w:basedOn w:val="Normal"/>
    <w:link w:val="HeaderChar"/>
    <w:uiPriority w:val="99"/>
    <w:unhideWhenUsed/>
    <w:rsid w:val="00A56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0E6"/>
    <w:rPr>
      <w:lang w:val="en-US"/>
    </w:rPr>
  </w:style>
  <w:style w:type="paragraph" w:styleId="Footer">
    <w:name w:val="footer"/>
    <w:basedOn w:val="Normal"/>
    <w:link w:val="FooterChar"/>
    <w:uiPriority w:val="99"/>
    <w:unhideWhenUsed/>
    <w:rsid w:val="00A56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0E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739001">
      <w:bodyDiv w:val="1"/>
      <w:marLeft w:val="0"/>
      <w:marRight w:val="0"/>
      <w:marTop w:val="0"/>
      <w:marBottom w:val="0"/>
      <w:divBdr>
        <w:top w:val="none" w:sz="0" w:space="0" w:color="auto"/>
        <w:left w:val="none" w:sz="0" w:space="0" w:color="auto"/>
        <w:bottom w:val="none" w:sz="0" w:space="0" w:color="auto"/>
        <w:right w:val="none" w:sz="0" w:space="0" w:color="auto"/>
      </w:divBdr>
    </w:div>
    <w:div w:id="1438717005">
      <w:bodyDiv w:val="1"/>
      <w:marLeft w:val="0"/>
      <w:marRight w:val="0"/>
      <w:marTop w:val="0"/>
      <w:marBottom w:val="0"/>
      <w:divBdr>
        <w:top w:val="none" w:sz="0" w:space="0" w:color="auto"/>
        <w:left w:val="none" w:sz="0" w:space="0" w:color="auto"/>
        <w:bottom w:val="none" w:sz="0" w:space="0" w:color="auto"/>
        <w:right w:val="none" w:sz="0" w:space="0" w:color="auto"/>
      </w:divBdr>
    </w:div>
    <w:div w:id="189696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7</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kushal</dc:creator>
  <cp:lastModifiedBy>shah kushal</cp:lastModifiedBy>
  <cp:revision>9</cp:revision>
  <dcterms:created xsi:type="dcterms:W3CDTF">2019-11-14T19:08:00Z</dcterms:created>
  <dcterms:modified xsi:type="dcterms:W3CDTF">2019-11-17T06:01:00Z</dcterms:modified>
</cp:coreProperties>
</file>