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7F51FE" wp14:paraId="7E32BA11" wp14:textId="1DC8288A">
      <w:pPr>
        <w:spacing w:before="0" w:beforeAutospacing="off" w:after="0" w:afterAutospacing="off" w:line="240" w:lineRule="auto"/>
        <w:jc w:val="center"/>
      </w:pPr>
      <w:r w:rsidRPr="1A7F51FE" w:rsidR="61A2CD1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МОЛДАВСКИЙ ГОСУДАРСТВЕННЫЙ УНИВЕРСИТЕТ</w:t>
      </w:r>
    </w:p>
    <w:p xmlns:wp14="http://schemas.microsoft.com/office/word/2010/wordml" w:rsidP="1A7F51FE" wp14:paraId="0F53D891" wp14:textId="17595525">
      <w:pPr>
        <w:spacing w:before="240" w:beforeAutospacing="off" w:after="0" w:afterAutospacing="off" w:line="240" w:lineRule="auto"/>
        <w:jc w:val="center"/>
      </w:pPr>
      <w:r w:rsidRPr="1A7F51FE" w:rsidR="61A2CD1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Факультет Математики и Информатики</w:t>
      </w:r>
    </w:p>
    <w:p xmlns:wp14="http://schemas.microsoft.com/office/word/2010/wordml" w:rsidP="1A7F51FE" wp14:paraId="67ECDAD6" wp14:textId="36180EE4">
      <w:pPr>
        <w:spacing w:before="240" w:beforeAutospacing="off" w:after="0" w:afterAutospacing="off" w:line="240" w:lineRule="auto"/>
        <w:jc w:val="center"/>
      </w:pPr>
      <w:r w:rsidRPr="1A7F51FE" w:rsidR="61A2CD1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Департамент Информатики</w:t>
      </w:r>
    </w:p>
    <w:p xmlns:wp14="http://schemas.microsoft.com/office/word/2010/wordml" w:rsidP="1A7F51FE" wp14:paraId="1A69DAC0" wp14:textId="5C2D9C9B">
      <w:pPr>
        <w:spacing w:before="240" w:beforeAutospacing="off" w:after="0" w:afterAutospacing="off" w:line="240" w:lineRule="auto"/>
        <w:jc w:val="left"/>
      </w:pPr>
    </w:p>
    <w:p xmlns:wp14="http://schemas.microsoft.com/office/word/2010/wordml" w:rsidP="1A7F51FE" wp14:paraId="76D16203" wp14:textId="37396616">
      <w:pPr>
        <w:spacing w:before="240" w:beforeAutospacing="off" w:after="0" w:afterAutospacing="off" w:line="240" w:lineRule="auto"/>
        <w:jc w:val="left"/>
      </w:pPr>
    </w:p>
    <w:p xmlns:wp14="http://schemas.microsoft.com/office/word/2010/wordml" w:rsidP="1A7F51FE" wp14:paraId="7FCCD093" wp14:textId="4BFCB850">
      <w:pPr>
        <w:spacing w:before="240" w:beforeAutospacing="off" w:after="0" w:afterAutospacing="off" w:line="240" w:lineRule="auto"/>
        <w:jc w:val="left"/>
      </w:pPr>
    </w:p>
    <w:p xmlns:wp14="http://schemas.microsoft.com/office/word/2010/wordml" w:rsidP="1A7F51FE" wp14:paraId="5DDE3AD7" wp14:textId="1FA85CA0">
      <w:pPr>
        <w:spacing w:before="240" w:beforeAutospacing="off" w:after="0" w:afterAutospacing="off" w:line="240" w:lineRule="auto"/>
        <w:jc w:val="left"/>
      </w:pPr>
    </w:p>
    <w:p xmlns:wp14="http://schemas.microsoft.com/office/word/2010/wordml" w:rsidP="1A7F51FE" wp14:paraId="4D108DEB" wp14:textId="79F7C5D2">
      <w:pPr>
        <w:pStyle w:val="Normal"/>
        <w:spacing w:before="240" w:beforeAutospacing="off" w:after="0" w:afterAutospacing="off" w:line="240" w:lineRule="auto"/>
        <w:jc w:val="left"/>
      </w:pPr>
    </w:p>
    <w:p xmlns:wp14="http://schemas.microsoft.com/office/word/2010/wordml" w:rsidP="1A7F51FE" wp14:paraId="1345420A" wp14:textId="0F50DD85">
      <w:pPr>
        <w:spacing w:before="240" w:beforeAutospacing="off" w:after="0" w:afterAutospacing="off" w:line="240" w:lineRule="auto"/>
        <w:jc w:val="center"/>
      </w:pPr>
    </w:p>
    <w:p xmlns:wp14="http://schemas.microsoft.com/office/word/2010/wordml" w:rsidP="1A7F51FE" wp14:paraId="263DBE5F" wp14:textId="2F4D3A80">
      <w:pPr>
        <w:spacing w:before="24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1A7F51FE" w:rsidR="61A2CD1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40"/>
          <w:szCs w:val="40"/>
          <w:lang w:val="ru-RU"/>
        </w:rPr>
        <w:t>Лабораторная работа № 3</w:t>
      </w:r>
    </w:p>
    <w:p xmlns:wp14="http://schemas.microsoft.com/office/word/2010/wordml" w:rsidP="1A7F51FE" wp14:paraId="12789E63" wp14:textId="60A24A63">
      <w:pPr>
        <w:pStyle w:val="Heading1"/>
        <w:spacing w:before="0" w:beforeAutospacing="off" w:after="322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ru-RU"/>
        </w:rPr>
      </w:pPr>
      <w:r w:rsidRPr="1A7F51FE" w:rsidR="7EA80D8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32"/>
          <w:szCs w:val="32"/>
          <w:lang w:val="ru-RU"/>
        </w:rPr>
        <w:t xml:space="preserve">Тема: </w:t>
      </w:r>
      <w:r w:rsidRPr="1A7F51FE" w:rsidR="7EA80D87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color w:val="auto"/>
          <w:sz w:val="32"/>
          <w:szCs w:val="32"/>
          <w:lang w:val="ru-RU"/>
        </w:rPr>
        <w:t>Основы работы с массивами, функциями и объектами</w:t>
      </w:r>
    </w:p>
    <w:p xmlns:wp14="http://schemas.microsoft.com/office/word/2010/wordml" w:rsidP="1A7F51FE" wp14:paraId="3537DBCB" wp14:textId="6AA6FD62">
      <w:pPr>
        <w:pStyle w:val="Normal"/>
        <w:rPr>
          <w:noProof w:val="0"/>
          <w:lang w:val="ru-RU"/>
        </w:rPr>
      </w:pPr>
    </w:p>
    <w:p xmlns:wp14="http://schemas.microsoft.com/office/word/2010/wordml" w:rsidP="1A7F51FE" wp14:paraId="0133E0EC" wp14:textId="0F533AD9">
      <w:pPr>
        <w:spacing w:before="240" w:beforeAutospacing="off" w:after="142" w:afterAutospacing="off" w:line="276" w:lineRule="auto"/>
        <w:jc w:val="center"/>
      </w:pPr>
    </w:p>
    <w:p xmlns:wp14="http://schemas.microsoft.com/office/word/2010/wordml" w:rsidP="1A7F51FE" wp14:paraId="38034949" wp14:textId="423B7EA0">
      <w:pPr>
        <w:spacing w:before="240" w:beforeAutospacing="off" w:after="142" w:afterAutospacing="off" w:line="276" w:lineRule="auto"/>
        <w:jc w:val="center"/>
      </w:pPr>
    </w:p>
    <w:p xmlns:wp14="http://schemas.microsoft.com/office/word/2010/wordml" w:rsidP="1A7F51FE" wp14:paraId="740643F6" wp14:textId="490D8DA7">
      <w:pPr>
        <w:spacing w:before="240" w:beforeAutospacing="off" w:after="0" w:afterAutospacing="off" w:line="240" w:lineRule="auto"/>
        <w:jc w:val="center"/>
      </w:pPr>
    </w:p>
    <w:p xmlns:wp14="http://schemas.microsoft.com/office/word/2010/wordml" w:rsidP="1A7F51FE" wp14:paraId="4C9312C3" wp14:textId="5146DDDE">
      <w:pPr>
        <w:spacing w:before="240" w:beforeAutospacing="off" w:after="0" w:afterAutospacing="off" w:line="240" w:lineRule="auto"/>
        <w:jc w:val="center"/>
      </w:pPr>
    </w:p>
    <w:p xmlns:wp14="http://schemas.microsoft.com/office/word/2010/wordml" w:rsidP="1A7F51FE" wp14:paraId="64E73674" wp14:textId="267D268F">
      <w:pPr>
        <w:spacing w:before="240" w:beforeAutospacing="off" w:after="0" w:afterAutospacing="off" w:line="240" w:lineRule="auto"/>
        <w:jc w:val="center"/>
      </w:pPr>
    </w:p>
    <w:p xmlns:wp14="http://schemas.microsoft.com/office/word/2010/wordml" w:rsidP="1A7F51FE" wp14:paraId="1D9F4B6D" wp14:textId="3E7232EC">
      <w:pPr>
        <w:pStyle w:val="Normal"/>
        <w:spacing w:before="240" w:beforeAutospacing="off" w:after="0" w:afterAutospacing="off" w:line="240" w:lineRule="auto"/>
        <w:jc w:val="center"/>
      </w:pPr>
    </w:p>
    <w:p xmlns:wp14="http://schemas.microsoft.com/office/word/2010/wordml" w:rsidP="1A7F51FE" wp14:paraId="7AB96E02" wp14:textId="41BA5D15">
      <w:pPr>
        <w:pStyle w:val="Normal"/>
        <w:spacing w:before="240" w:beforeAutospacing="off" w:after="0" w:afterAutospacing="off" w:line="240" w:lineRule="auto"/>
        <w:jc w:val="center"/>
      </w:pPr>
    </w:p>
    <w:p xmlns:wp14="http://schemas.microsoft.com/office/word/2010/wordml" w:rsidP="1A7F51FE" wp14:paraId="1DA6C795" wp14:textId="7C9FC260">
      <w:pPr>
        <w:spacing w:before="240" w:beforeAutospacing="off" w:after="0" w:afterAutospacing="off" w:line="240" w:lineRule="auto"/>
        <w:jc w:val="right"/>
      </w:pPr>
      <w:r w:rsidRPr="1A7F51FE" w:rsidR="61A2CD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ru-RU"/>
        </w:rPr>
        <w:t>Проверил: N. Nartea</w:t>
      </w:r>
    </w:p>
    <w:p xmlns:wp14="http://schemas.microsoft.com/office/word/2010/wordml" w:rsidP="1A7F51FE" wp14:paraId="7C8083D6" wp14:textId="6B597577">
      <w:pPr>
        <w:spacing w:before="240" w:beforeAutospacing="off" w:after="0" w:afterAutospacing="off" w:line="240" w:lineRule="auto"/>
        <w:jc w:val="right"/>
      </w:pPr>
      <w:r w:rsidRPr="1A7F51FE" w:rsidR="61A2CD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ru-RU"/>
        </w:rPr>
        <w:t>Выполнила: Ungureanu Polina IA503</w:t>
      </w:r>
    </w:p>
    <w:p xmlns:wp14="http://schemas.microsoft.com/office/word/2010/wordml" w:rsidP="1A7F51FE" wp14:paraId="2E4CD230" wp14:textId="076F9275">
      <w:pPr>
        <w:spacing w:before="240" w:beforeAutospacing="off" w:after="0" w:afterAutospacing="off" w:line="240" w:lineRule="auto"/>
        <w:jc w:val="center"/>
      </w:pPr>
    </w:p>
    <w:p xmlns:wp14="http://schemas.microsoft.com/office/word/2010/wordml" w:rsidP="1A7F51FE" wp14:paraId="6F04029D" wp14:textId="50422663">
      <w:pPr>
        <w:spacing w:before="240" w:beforeAutospacing="off" w:after="0" w:afterAutospacing="off" w:line="240" w:lineRule="auto"/>
        <w:jc w:val="center"/>
      </w:pPr>
    </w:p>
    <w:p xmlns:wp14="http://schemas.microsoft.com/office/word/2010/wordml" w:rsidP="1A7F51FE" wp14:paraId="525E7252" wp14:textId="0B2C06FE">
      <w:pPr>
        <w:pStyle w:val="Normal"/>
        <w:spacing w:before="240" w:beforeAutospacing="off" w:after="0" w:afterAutospacing="off" w:line="240" w:lineRule="auto"/>
        <w:jc w:val="center"/>
      </w:pPr>
    </w:p>
    <w:p xmlns:wp14="http://schemas.microsoft.com/office/word/2010/wordml" w:rsidP="1A7F51FE" wp14:paraId="2B1E7C47" wp14:textId="1F85B326">
      <w:pPr>
        <w:spacing w:before="240" w:beforeAutospacing="off" w:after="0" w:afterAutospacing="off" w:line="240" w:lineRule="auto"/>
        <w:jc w:val="center"/>
      </w:pPr>
      <w:r w:rsidRPr="1A7F51FE" w:rsidR="61A2CD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ru-RU"/>
        </w:rPr>
        <w:t>Кишинев, 2026</w:t>
      </w:r>
    </w:p>
    <w:p xmlns:wp14="http://schemas.microsoft.com/office/word/2010/wordml" w:rsidP="1A7F51FE" wp14:paraId="501817AE" wp14:textId="1BF6DCE3">
      <w:pPr>
        <w:pStyle w:val="NoSpacing"/>
        <w:rPr>
          <w:b w:val="1"/>
          <w:bCs w:val="1"/>
          <w:sz w:val="28"/>
          <w:szCs w:val="28"/>
        </w:rPr>
      </w:pPr>
      <w:r w:rsidRPr="1A7F51FE" w:rsidR="6EE6E5DC">
        <w:rPr>
          <w:b w:val="1"/>
          <w:bCs w:val="1"/>
          <w:sz w:val="28"/>
          <w:szCs w:val="28"/>
        </w:rPr>
        <w:t>Задача:</w:t>
      </w:r>
    </w:p>
    <w:p w:rsidR="6EE6E5DC" w:rsidP="1A7F51FE" w:rsidRDefault="6EE6E5DC" w14:paraId="2E971217" w14:textId="04B6B021">
      <w:pPr>
        <w:pStyle w:val="NoSpacing"/>
      </w:pPr>
      <w:r w:rsidRPr="1A7F51FE" w:rsidR="6EE6E5D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Изучить основы работы с массивами и функциями в JavaScript, применяя их для обработки и анализа транзакций.</w:t>
      </w:r>
    </w:p>
    <w:p w:rsidR="1A7F51FE" w:rsidP="1A7F51FE" w:rsidRDefault="1A7F51FE" w14:paraId="4699D268" w14:textId="0DAE1D3E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5C022A31" w:rsidP="1A7F51FE" w:rsidRDefault="5C022A31" w14:paraId="185E9E4B" w14:textId="572493E3">
      <w:pPr>
        <w:pStyle w:val="NoSpacing"/>
        <w:rPr>
          <w:b w:val="1"/>
          <w:bCs w:val="1"/>
          <w:noProof w:val="0"/>
          <w:sz w:val="28"/>
          <w:szCs w:val="28"/>
          <w:lang w:val="ru-RU"/>
        </w:rPr>
      </w:pPr>
      <w:r w:rsidRPr="1A7F51FE" w:rsidR="5C022A31">
        <w:rPr>
          <w:b w:val="1"/>
          <w:bCs w:val="1"/>
          <w:noProof w:val="0"/>
          <w:sz w:val="28"/>
          <w:szCs w:val="28"/>
          <w:lang w:val="ru-RU"/>
        </w:rPr>
        <w:t>Шаг 1. Создание массива транзакций:</w:t>
      </w:r>
    </w:p>
    <w:p w:rsidR="362E98CF" w:rsidP="1A7F51FE" w:rsidRDefault="362E98CF" w14:paraId="5AF9F6B9" w14:textId="65B295D8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Необходимо было создать основной массив данных, который будет использоваться в дальнейшей обработке, он должен содержать объекты транзакций с заранее заданной структурой, включающей идентификатор, дату, сумму, тип операции, описание, название магазина или сервиса и тип карты.</w:t>
      </w:r>
    </w:p>
    <w:p w:rsidR="362E98CF" w:rsidP="1A7F51FE" w:rsidRDefault="362E98CF" w14:paraId="14D4EE28" w14:textId="3A47823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Я создала массив 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состоящий из нескольких объектов, каждый из которых представляет отдельную финансовую транзакцию. Все объекты имеют одинаковую структуру и содержат следующие поля: 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transaction_id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transaction_date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transaction_amount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transaction_type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transaction_description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merchant_name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card_type</w:t>
      </w:r>
      <w:r w:rsidRPr="1A7F51FE" w:rsidR="362E9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638B6E2E" w:rsidP="1A7F51FE" w:rsidRDefault="638B6E2E" w14:paraId="12D8E797" w14:textId="0520B17F">
      <w:pPr>
        <w:pStyle w:val="NoSpacing"/>
        <w:jc w:val="center"/>
      </w:pPr>
      <w:r w:rsidR="638B6E2E">
        <w:drawing>
          <wp:inline wp14:editId="46944589" wp14:anchorId="34784D48">
            <wp:extent cx="5724525" cy="2495550"/>
            <wp:effectExtent l="0" t="0" r="0" b="0"/>
            <wp:docPr id="1592212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212760" name="Picture 1592212760"/>
                    <pic:cNvPicPr/>
                  </pic:nvPicPr>
                  <pic:blipFill>
                    <a:blip xmlns:r="http://schemas.openxmlformats.org/officeDocument/2006/relationships" r:embed="rId1991927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638B6E2E">
        <w:rPr>
          <w:b w:val="1"/>
          <w:bCs w:val="1"/>
        </w:rPr>
        <w:t xml:space="preserve">Рис1. Пример одного из </w:t>
      </w:r>
      <w:r w:rsidRPr="1A7F51FE" w:rsidR="638B6E2E">
        <w:rPr>
          <w:b w:val="1"/>
          <w:bCs w:val="1"/>
        </w:rPr>
        <w:t>обьектов</w:t>
      </w:r>
      <w:r w:rsidRPr="1A7F51FE" w:rsidR="638B6E2E">
        <w:rPr>
          <w:b w:val="1"/>
          <w:bCs w:val="1"/>
        </w:rPr>
        <w:t>.</w:t>
      </w:r>
    </w:p>
    <w:p w:rsidR="1A7F51FE" w:rsidP="1A7F51FE" w:rsidRDefault="1A7F51FE" w14:paraId="752FE016" w14:textId="086BA303">
      <w:pPr>
        <w:pStyle w:val="NoSpacing"/>
        <w:rPr>
          <w:b w:val="1"/>
          <w:bCs w:val="1"/>
          <w:noProof w:val="0"/>
          <w:sz w:val="28"/>
          <w:szCs w:val="28"/>
          <w:lang w:val="ru-RU"/>
        </w:rPr>
      </w:pPr>
    </w:p>
    <w:p w:rsidR="59C77D7E" w:rsidP="1A7F51FE" w:rsidRDefault="59C77D7E" w14:paraId="78CDAD66" w14:textId="6CA19607">
      <w:pPr>
        <w:pStyle w:val="NoSpacing"/>
        <w:rPr>
          <w:b w:val="1"/>
          <w:bCs w:val="1"/>
          <w:noProof w:val="0"/>
          <w:sz w:val="28"/>
          <w:szCs w:val="28"/>
          <w:lang w:val="ru-RU"/>
        </w:rPr>
      </w:pPr>
      <w:r w:rsidRPr="1A7F51FE" w:rsidR="59C77D7E">
        <w:rPr>
          <w:b w:val="1"/>
          <w:bCs w:val="1"/>
          <w:noProof w:val="0"/>
          <w:sz w:val="28"/>
          <w:szCs w:val="28"/>
          <w:lang w:val="ru-RU"/>
        </w:rPr>
        <w:t>Шаг 2. Реализация функций для анализа транзакций:</w:t>
      </w:r>
    </w:p>
    <w:p w:rsidR="59C77D7E" w:rsidP="1A7F51FE" w:rsidRDefault="59C77D7E" w14:paraId="55D83B92" w14:textId="4E91C7C3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A7F51FE" w:rsidR="59C77D7E">
        <w:rPr>
          <w:b w:val="0"/>
          <w:bCs w:val="0"/>
          <w:noProof w:val="0"/>
          <w:sz w:val="24"/>
          <w:szCs w:val="24"/>
          <w:lang w:val="ru-RU"/>
        </w:rPr>
        <w:t xml:space="preserve">Первая из реализованных мной функций: </w:t>
      </w:r>
      <w:r w:rsidRPr="1A7F51FE" w:rsidR="59C77D7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getUniqueTransactionTypes</w:t>
      </w:r>
      <w:r w:rsidRPr="1A7F51FE" w:rsidR="59C77D7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59C77D7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59C77D7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), которая принимает массив транзакций в качестве аргумента.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Для этого используется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который автоматически удаляет дубликаты. Сначала все типы транзакций добавляются в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затем они переносятся в обычный массив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uniqueTypes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который и возвращается из функции.</w:t>
      </w:r>
    </w:p>
    <w:p w:rsidR="1796034A" w:rsidP="1A7F51FE" w:rsidRDefault="1796034A" w14:paraId="190BE945" w14:textId="6513B24D">
      <w:pPr>
        <w:pStyle w:val="NoSpacing"/>
        <w:jc w:val="center"/>
      </w:pPr>
      <w:r w:rsidR="1796034A">
        <w:drawing>
          <wp:inline wp14:editId="621688D4" wp14:anchorId="4031F129">
            <wp:extent cx="5724525" cy="2476500"/>
            <wp:effectExtent l="0" t="0" r="0" b="0"/>
            <wp:docPr id="984722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722586" name="Picture 984722586"/>
                    <pic:cNvPicPr/>
                  </pic:nvPicPr>
                  <pic:blipFill>
                    <a:blip xmlns:r="http://schemas.openxmlformats.org/officeDocument/2006/relationships" r:embed="rId2136001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1796034A">
        <w:rPr>
          <w:b w:val="1"/>
          <w:bCs w:val="1"/>
        </w:rPr>
        <w:t>Рис2.</w:t>
      </w:r>
    </w:p>
    <w:p w:rsidR="1796034A" w:rsidP="1A7F51FE" w:rsidRDefault="1796034A" w14:paraId="0515D2C8" w14:textId="34FEB1B8">
      <w:pPr>
        <w:pStyle w:val="NoSpacing"/>
        <w:spacing w:before="0" w:beforeAutospacing="off" w:after="240" w:afterAutospacing="off"/>
        <w:jc w:val="left"/>
        <w:rPr>
          <w:b w:val="0"/>
          <w:bCs w:val="0"/>
        </w:rPr>
      </w:pPr>
      <w:r w:rsidR="1796034A">
        <w:rPr>
          <w:b w:val="0"/>
          <w:bCs w:val="0"/>
        </w:rPr>
        <w:t xml:space="preserve">Следующей, я реализовала функцию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calculateTotalAmount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которая принимает массив транзакций и возвращает суммарное значение всех операций.</w:t>
      </w:r>
    </w:p>
    <w:p w:rsidR="1796034A" w:rsidP="1A7F51FE" w:rsidRDefault="1796034A" w14:paraId="7F627FCE" w14:textId="4C66D7BC">
      <w:pPr>
        <w:pStyle w:val="NoSpacing"/>
        <w:spacing w:before="0" w:beforeAutospacing="off" w:after="240" w:afterAutospacing="off"/>
        <w:jc w:val="center"/>
      </w:pPr>
      <w:r w:rsidR="1796034A">
        <w:drawing>
          <wp:inline wp14:editId="13DBAF87" wp14:anchorId="22507C98">
            <wp:extent cx="5724525" cy="2390775"/>
            <wp:effectExtent l="0" t="0" r="0" b="0"/>
            <wp:docPr id="1215070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070654" name="Picture 1215070654"/>
                    <pic:cNvPicPr/>
                  </pic:nvPicPr>
                  <pic:blipFill>
                    <a:blip xmlns:r="http://schemas.openxmlformats.org/officeDocument/2006/relationships" r:embed="rId493591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1796034A">
        <w:rPr>
          <w:b w:val="1"/>
          <w:bCs w:val="1"/>
        </w:rPr>
        <w:t>Рис3</w:t>
      </w:r>
      <w:r w:rsidR="1796034A">
        <w:rPr/>
        <w:t>.</w:t>
      </w:r>
    </w:p>
    <w:p w:rsidR="1796034A" w:rsidP="1A7F51FE" w:rsidRDefault="1796034A" w14:paraId="413A8472" w14:textId="40D3BCD1">
      <w:pPr>
        <w:spacing w:before="240" w:beforeAutospacing="off" w:after="240" w:afterAutospacing="off"/>
        <w:jc w:val="left"/>
      </w:pP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Внутри функции создается переменная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totalAmount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изначально равная 0. Затем с помощью цикла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for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...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of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происходит обход массива транзакций, и значение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transaction_amount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каждой транзакции добавляется к общей сумме. После завершения цикла функция возвращает итоговое значение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totalAmount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которое представляет собой сумму всех транзакций в массиве.</w:t>
      </w:r>
    </w:p>
    <w:p w:rsidR="1796034A" w:rsidP="1A7F51FE" w:rsidRDefault="1796034A" w14:paraId="31751648" w14:textId="5F5624E2">
      <w:pPr>
        <w:pStyle w:val="NoSpacing"/>
        <w:spacing w:before="0" w:beforeAutospacing="off" w:after="240" w:afterAutospacing="off"/>
        <w:jc w:val="left"/>
        <w:rPr>
          <w:b w:val="0"/>
          <w:bCs w:val="0"/>
        </w:rPr>
      </w:pPr>
      <w:r w:rsidR="1796034A">
        <w:rPr>
          <w:b w:val="0"/>
          <w:bCs w:val="0"/>
        </w:rPr>
        <w:t>Далее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была реализована функция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calculateTotalAmountByDate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year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month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day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принимающая массив транзакций и необязательные параметры даты.</w:t>
      </w:r>
    </w:p>
    <w:p w:rsidR="6D5B2A04" w:rsidP="1A7F51FE" w:rsidRDefault="6D5B2A04" w14:paraId="4F43725C" w14:textId="55A812B9">
      <w:pPr>
        <w:pStyle w:val="NoSpacing"/>
        <w:spacing w:before="0" w:beforeAutospacing="off" w:after="240" w:afterAutospacing="off"/>
        <w:jc w:val="center"/>
        <w:rPr>
          <w:b w:val="1"/>
          <w:bCs w:val="1"/>
        </w:rPr>
      </w:pPr>
      <w:r w:rsidR="6D5B2A04">
        <w:drawing>
          <wp:inline wp14:editId="2227CB1C" wp14:anchorId="4BCE97AE">
            <wp:extent cx="5724525" cy="2790825"/>
            <wp:effectExtent l="0" t="0" r="0" b="0"/>
            <wp:docPr id="1308316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316412" name="Picture 1308316412"/>
                    <pic:cNvPicPr/>
                  </pic:nvPicPr>
                  <pic:blipFill>
                    <a:blip xmlns:r="http://schemas.openxmlformats.org/officeDocument/2006/relationships" r:embed="rId1341788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6D5B2A04">
        <w:rPr>
          <w:b w:val="1"/>
          <w:bCs w:val="1"/>
        </w:rPr>
        <w:t>Рис4.</w:t>
      </w:r>
    </w:p>
    <w:p w:rsidR="1796034A" w:rsidP="1A7F51FE" w:rsidRDefault="1796034A" w14:paraId="62A1E589" w14:textId="52C4710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Внутри функции создается переменная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totalAmount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которая используется для накопления суммы. Далее происходит перебор массива транзакций с помощью цикла. Для каждой транзакции строка даты преобразуется в объект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чтобы можно было удобно работать с отдельными частями даты. Далее выполняется проверка: если передан год, месяц или день, то транзакция учитывается только при совпадении соответствующих значений. Если хотя бы одно условие не выполняется, используется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continue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и транзакция пропускается.</w:t>
      </w:r>
      <w:r w:rsidRPr="1A7F51FE" w:rsidR="0B9985E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Если все условия выполняются, сумма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transaction_amount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добавляется к общей переменной 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totalAmount</w:t>
      </w:r>
      <w:r w:rsidRPr="1A7F51FE" w:rsidR="0ADE70E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0ADE70E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</w:t>
      </w:r>
      <w:r w:rsidRPr="1A7F51FE" w:rsidR="0ADE70E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</w:t>
      </w:r>
      <w:r w:rsidRPr="1A7F51FE" w:rsidR="1796034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конце функция возвращает итоговую сумму.</w:t>
      </w:r>
    </w:p>
    <w:p w:rsidR="608FDA62" w:rsidP="1A7F51FE" w:rsidRDefault="608FDA62" w14:paraId="1C81E231" w14:textId="7FDE4FD7">
      <w:pPr>
        <w:pStyle w:val="NoSpacing"/>
        <w:spacing w:before="0" w:beforeAutospacing="off" w:after="240" w:afterAutospacing="off"/>
        <w:jc w:val="left"/>
        <w:rPr>
          <w:b w:val="0"/>
          <w:bCs w:val="0"/>
        </w:rPr>
      </w:pPr>
      <w:r w:rsidR="608FDA62">
        <w:rPr>
          <w:b w:val="0"/>
          <w:bCs w:val="0"/>
        </w:rPr>
        <w:t xml:space="preserve">Потом я </w:t>
      </w:r>
      <w:r w:rsidR="608FDA62">
        <w:rPr>
          <w:b w:val="0"/>
          <w:bCs w:val="0"/>
        </w:rPr>
        <w:t>реализовала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функцию 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getTransactionByType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type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которая принимает массив транзакций и тип операции.</w:t>
      </w:r>
    </w:p>
    <w:p w:rsidR="608FDA62" w:rsidP="1A7F51FE" w:rsidRDefault="608FDA62" w14:paraId="3ABC6763" w14:textId="743548C6">
      <w:pPr>
        <w:pStyle w:val="NoSpacing"/>
        <w:spacing w:before="0" w:beforeAutospacing="off" w:after="240" w:afterAutospacing="off"/>
        <w:jc w:val="left"/>
      </w:pPr>
      <w:r w:rsidR="608FDA62">
        <w:drawing>
          <wp:inline wp14:editId="23F651A0" wp14:anchorId="65F7A924">
            <wp:extent cx="4981575" cy="2594398"/>
            <wp:effectExtent l="0" t="0" r="0" b="0"/>
            <wp:docPr id="515876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876532" name="Picture 515876532"/>
                    <pic:cNvPicPr/>
                  </pic:nvPicPr>
                  <pic:blipFill>
                    <a:blip xmlns:r="http://schemas.openxmlformats.org/officeDocument/2006/relationships" r:embed="rId1949914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1575" cy="259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8FDA62" w:rsidP="1A7F51FE" w:rsidRDefault="608FDA62" w14:paraId="4230F989" w14:textId="1426BD31">
      <w:pPr>
        <w:pStyle w:val="NoSpacing"/>
        <w:spacing w:before="0" w:beforeAutospacing="off" w:after="240" w:afterAutospacing="off"/>
        <w:jc w:val="left"/>
      </w:pPr>
      <w:r w:rsidRPr="1A7F51FE" w:rsidR="608FDA62">
        <w:rPr>
          <w:b w:val="1"/>
          <w:bCs w:val="1"/>
        </w:rPr>
        <w:t>Рис5.</w:t>
      </w:r>
    </w:p>
    <w:p w:rsidR="608FDA62" w:rsidP="1A7F51FE" w:rsidRDefault="608FDA62" w14:paraId="65439CB8" w14:textId="21482504">
      <w:pPr>
        <w:spacing w:before="240" w:beforeAutospacing="off" w:after="240" w:afterAutospacing="off"/>
        <w:jc w:val="left"/>
      </w:pP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Внутри функции создается пустой массив 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filteredTransactions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в который будут добавляться подходящие элементы. Затем с помощью цикла перебираются все транзакции. Для каждой транзакции выполняется проверка: если значение 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transaction_type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совпадает с переданным параметром 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type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то эта транзакция добавляется в массив 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filteredTransactions</w:t>
      </w: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В конце функция возвращает отфильтрованный массив, содержащий только транзакции указанного типа.</w:t>
      </w:r>
    </w:p>
    <w:p w:rsidR="608FDA62" w:rsidP="1A7F51FE" w:rsidRDefault="608FDA62" w14:paraId="238C776C" w14:textId="6BD5BD71">
      <w:pPr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A7F51FE" w:rsidR="608FDA6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Следующая функция - 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getTransactionsInDateRange(transactions, startDate, endDate), которая принимает массив транзакций и две строки с датами начала и конца диапазона.</w:t>
      </w:r>
    </w:p>
    <w:p w:rsidR="3C7CBCAC" w:rsidP="1A7F51FE" w:rsidRDefault="3C7CBCAC" w14:paraId="47D26E98" w14:textId="43982070">
      <w:pPr>
        <w:pStyle w:val="Normal"/>
        <w:spacing w:before="0" w:beforeAutospacing="off" w:after="240" w:afterAutospacing="off"/>
        <w:jc w:val="center"/>
        <w:rPr>
          <w:b w:val="1"/>
          <w:bCs w:val="1"/>
        </w:rPr>
      </w:pPr>
      <w:r w:rsidR="3C7CBCAC">
        <w:drawing>
          <wp:inline wp14:editId="7017997D" wp14:anchorId="6091BC48">
            <wp:extent cx="5724525" cy="3133725"/>
            <wp:effectExtent l="0" t="0" r="0" b="0"/>
            <wp:docPr id="1398629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629190" name="Picture 1398629190"/>
                    <pic:cNvPicPr/>
                  </pic:nvPicPr>
                  <pic:blipFill>
                    <a:blip xmlns:r="http://schemas.openxmlformats.org/officeDocument/2006/relationships" r:embed="rId610899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3C7CBCAC">
        <w:rPr>
          <w:b w:val="1"/>
          <w:bCs w:val="1"/>
        </w:rPr>
        <w:t>Рис.6</w:t>
      </w:r>
    </w:p>
    <w:p w:rsidR="3C7CBCAC" w:rsidP="1A7F51FE" w:rsidRDefault="3C7CBCAC" w14:paraId="004DFE11" w14:textId="3DD734BE">
      <w:pPr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Внутри функции создается пустой массив 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filteredTransactions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куда будут добавляться подходящие транзакции. Затем строки 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startDate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endDate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преобразуются в объекты 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чтобы можно было корректно сравнивать даты.</w:t>
      </w:r>
      <w:r w:rsidRPr="1A7F51FE" w:rsidR="29ECFDD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Далее перебор все транзакци</w:t>
      </w:r>
      <w:r w:rsidRPr="1A7F51FE" w:rsidR="5AE86F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4C45FD0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 д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ля каждой транзакции ее дата также преобразуется в объект 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 w:rsidRPr="1A7F51FE" w:rsidR="2808C1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После этого выполняется проверка: если дата транзакции находится в диапазоне от начальной до конечной даты , то такая транзакция добавляется в массив 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filteredTransactions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 w:rsidRPr="1A7F51FE" w:rsidR="4C1D5DE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3C7CBC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конце функция возвращает массив транзакций, которые попадают в указанный диапазон дат.</w:t>
      </w:r>
    </w:p>
    <w:p w:rsidR="088192F0" w:rsidP="1A7F51FE" w:rsidRDefault="088192F0" w14:paraId="6EBAFDD6" w14:textId="3C0759A6">
      <w:pPr>
        <w:spacing w:before="0" w:beforeAutospacing="off" w:after="240" w:afterAutospacing="off"/>
        <w:jc w:val="left"/>
      </w:pP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Функция 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getTransactionsByMerchant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merchantName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принимает массив транзакций и название магазина.</w:t>
      </w:r>
    </w:p>
    <w:p w:rsidR="088192F0" w:rsidP="1A7F51FE" w:rsidRDefault="088192F0" w14:paraId="38BAB1CA" w14:textId="1542D3CB">
      <w:pPr>
        <w:pStyle w:val="Normal"/>
        <w:spacing w:before="0" w:beforeAutospacing="off" w:after="240" w:afterAutospacing="off"/>
        <w:jc w:val="center"/>
      </w:pPr>
      <w:r w:rsidR="088192F0">
        <w:drawing>
          <wp:inline wp14:editId="03272A05" wp14:anchorId="51896CE9">
            <wp:extent cx="5724525" cy="2238375"/>
            <wp:effectExtent l="0" t="0" r="0" b="0"/>
            <wp:docPr id="1395454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454233" name="Picture 1395454233"/>
                    <pic:cNvPicPr/>
                  </pic:nvPicPr>
                  <pic:blipFill>
                    <a:blip xmlns:r="http://schemas.openxmlformats.org/officeDocument/2006/relationships" r:embed="rId1305335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088192F0">
        <w:rPr>
          <w:b w:val="1"/>
          <w:bCs w:val="1"/>
        </w:rPr>
        <w:t>Рис.7</w:t>
      </w:r>
    </w:p>
    <w:p w:rsidR="088192F0" w:rsidP="1A7F51FE" w:rsidRDefault="088192F0" w14:paraId="0AE04ADD" w14:textId="3C55AA44">
      <w:pPr>
        <w:spacing w:before="240" w:beforeAutospacing="off" w:after="240" w:afterAutospacing="off"/>
        <w:jc w:val="left"/>
      </w:pP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Внутри функции создается пустой массив 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filteredTransactions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куда будут добавляться подходящие записи. Затем с перебираются все транзакции и для каждой выполняется проверка: если значение 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merchant_name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совпадает с переданным параметром 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merchantName</w:t>
      </w:r>
      <w:r w:rsidRPr="1A7F51FE" w:rsidR="088192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то эта транзакция добавляется в результирующий массив. В конце функция возвращает массив транзакций, относящихся к указанному магазину или сервису.</w:t>
      </w:r>
    </w:p>
    <w:p w:rsidR="4AD58B4D" w:rsidP="1A7F51FE" w:rsidRDefault="4AD58B4D" w14:paraId="1AC7BF40" w14:textId="3A1251C3">
      <w:pPr>
        <w:spacing w:before="0" w:beforeAutospacing="off" w:after="240" w:afterAutospacing="off"/>
        <w:jc w:val="left"/>
      </w:pP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Функция 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calculateAverageTransactionAmount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принимает массив транзакций и возвращает среднее значение их сумм.</w:t>
      </w:r>
    </w:p>
    <w:p w:rsidR="4AD58B4D" w:rsidP="1A7F51FE" w:rsidRDefault="4AD58B4D" w14:paraId="1F0D6F81" w14:textId="1B425816">
      <w:pPr>
        <w:pStyle w:val="Normal"/>
        <w:spacing w:before="0" w:beforeAutospacing="off" w:after="240" w:afterAutospacing="off"/>
        <w:jc w:val="center"/>
      </w:pPr>
      <w:r w:rsidR="4AD58B4D">
        <w:drawing>
          <wp:inline wp14:editId="4677ACE4" wp14:anchorId="1E676356">
            <wp:extent cx="5724525" cy="2457450"/>
            <wp:effectExtent l="0" t="0" r="0" b="0"/>
            <wp:docPr id="1168924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924645" name="Picture 1168924645"/>
                    <pic:cNvPicPr/>
                  </pic:nvPicPr>
                  <pic:blipFill>
                    <a:blip xmlns:r="http://schemas.openxmlformats.org/officeDocument/2006/relationships" r:embed="rId524495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4AD58B4D">
        <w:rPr>
          <w:b w:val="1"/>
          <w:bCs w:val="1"/>
        </w:rPr>
        <w:t>Рис.8</w:t>
      </w:r>
    </w:p>
    <w:p w:rsidR="4AD58B4D" w:rsidP="1A7F51FE" w:rsidRDefault="4AD58B4D" w14:paraId="292CDC96" w14:textId="6370E2B6">
      <w:pPr>
        <w:spacing w:before="240" w:beforeAutospacing="off" w:after="240" w:afterAutospacing="off"/>
        <w:jc w:val="left"/>
      </w:pP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Внутри функции создается переменная 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totalAmount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которая используется для накопления общей суммы всех транзакций. Далее перебираются элементы массива, и значение 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transaction_amount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каждой транзакции добавляется к общей сумме. После завершения цикла вычисляется среднее значение путем деления общей суммы на количество транзакций (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transactions.length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). Полученный результат сохраняется в переменную 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average</w:t>
      </w:r>
      <w:r w:rsidRPr="1A7F51FE" w:rsidR="4AD58B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возвращается из функции.</w:t>
      </w:r>
    </w:p>
    <w:p w:rsidR="3B0916D6" w:rsidP="1A7F51FE" w:rsidRDefault="3B0916D6" w14:paraId="56506225" w14:textId="3C5611D2">
      <w:pPr>
        <w:spacing w:before="0" w:beforeAutospacing="off" w:after="240" w:afterAutospacing="off"/>
        <w:jc w:val="left"/>
      </w:pP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Функция 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getTransactionsByAmountRange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minAmount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maxAmount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принимает массив транзакций и границы диапазона суммы.</w:t>
      </w:r>
    </w:p>
    <w:p w:rsidR="3B0916D6" w:rsidP="1A7F51FE" w:rsidRDefault="3B0916D6" w14:paraId="519AA693" w14:textId="2DE26288">
      <w:pPr>
        <w:pStyle w:val="Normal"/>
        <w:spacing w:before="0" w:beforeAutospacing="off" w:after="240" w:afterAutospacing="off"/>
        <w:jc w:val="center"/>
      </w:pPr>
      <w:r w:rsidR="3B0916D6">
        <w:drawing>
          <wp:inline wp14:editId="0D379F59" wp14:anchorId="215A8495">
            <wp:extent cx="6114834" cy="447675"/>
            <wp:effectExtent l="0" t="0" r="0" b="0"/>
            <wp:docPr id="214306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06079" name="Picture 214306079"/>
                    <pic:cNvPicPr/>
                  </pic:nvPicPr>
                  <pic:blipFill>
                    <a:blip xmlns:r="http://schemas.openxmlformats.org/officeDocument/2006/relationships" r:embed="rId308091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4834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3B0916D6">
        <w:rPr>
          <w:b w:val="1"/>
          <w:bCs w:val="1"/>
        </w:rPr>
        <w:t>Рис.9</w:t>
      </w:r>
    </w:p>
    <w:p w:rsidR="3B0916D6" w:rsidP="1A7F51FE" w:rsidRDefault="3B0916D6" w14:paraId="7C2F0BEF" w14:textId="7FDC09DE">
      <w:pPr>
        <w:spacing w:before="240" w:beforeAutospacing="off" w:after="240" w:afterAutospacing="off"/>
        <w:jc w:val="left"/>
      </w:pP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Для решения используется метод массива 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который позволяет отобрать только те элементы, которые удовлетворяют условию. Внутри фильтра проверяется, что 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transaction_amount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каждой транзакции больше либо равен 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minAmount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меньше либо равен 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maxAmount</w:t>
      </w:r>
      <w:r w:rsidRPr="1A7F51FE" w:rsidR="3B0916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В результате функция возвращает новый массив, содержащий только транзакции, сумма которых находится в указанном диапазоне.</w:t>
      </w:r>
    </w:p>
    <w:p w:rsidR="74995BE0" w:rsidP="1A7F51FE" w:rsidRDefault="74995BE0" w14:paraId="3495BFF7" w14:textId="047589DA">
      <w:pPr>
        <w:spacing w:before="0" w:beforeAutospacing="off" w:after="240" w:afterAutospacing="off"/>
        <w:jc w:val="left"/>
      </w:pP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Функция 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calculateTotalDebitAmount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принимает массив транзакций и возвращает сумму только дебетовых операций.</w:t>
      </w:r>
    </w:p>
    <w:p w:rsidR="74995BE0" w:rsidP="1A7F51FE" w:rsidRDefault="74995BE0" w14:paraId="5E022F1F" w14:textId="21CDEAB8">
      <w:pPr>
        <w:pStyle w:val="Normal"/>
        <w:spacing w:before="0" w:beforeAutospacing="off" w:after="240" w:afterAutospacing="off"/>
        <w:jc w:val="left"/>
      </w:pPr>
      <w:r w:rsidR="74995BE0">
        <w:drawing>
          <wp:inline wp14:editId="23A52ED3" wp14:anchorId="57529FCD">
            <wp:extent cx="4981575" cy="2644130"/>
            <wp:effectExtent l="0" t="0" r="0" b="0"/>
            <wp:docPr id="223320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320044" name="Picture 223320044"/>
                    <pic:cNvPicPr/>
                  </pic:nvPicPr>
                  <pic:blipFill>
                    <a:blip xmlns:r="http://schemas.openxmlformats.org/officeDocument/2006/relationships" r:embed="rId1333677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1575" cy="26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95BE0" w:rsidP="1A7F51FE" w:rsidRDefault="74995BE0" w14:paraId="31A4F1A5" w14:textId="4D4EA0FC">
      <w:pPr>
        <w:pStyle w:val="Normal"/>
        <w:spacing w:before="0" w:beforeAutospacing="off" w:after="240" w:afterAutospacing="off"/>
        <w:jc w:val="center"/>
        <w:rPr>
          <w:b w:val="1"/>
          <w:bCs w:val="1"/>
        </w:rPr>
      </w:pPr>
      <w:r w:rsidRPr="1A7F51FE" w:rsidR="74995BE0">
        <w:rPr>
          <w:b w:val="1"/>
          <w:bCs w:val="1"/>
        </w:rPr>
        <w:t>Рис.10</w:t>
      </w:r>
    </w:p>
    <w:p w:rsidR="74995BE0" w:rsidP="1A7F51FE" w:rsidRDefault="74995BE0" w14:paraId="5F8E83B8" w14:textId="4A10A7EE">
      <w:pPr>
        <w:spacing w:before="240" w:beforeAutospacing="off" w:after="240" w:afterAutospacing="off"/>
        <w:jc w:val="left"/>
      </w:pP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Внутри функции создается переменная 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totalAmount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которая используется для накопления результата. Затем с перебираются всех транзакции и для каждой выполняется проверка: если 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transaction_type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равен "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debit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", то значение 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transaction_amount</w:t>
      </w:r>
      <w:r w:rsidRPr="1A7F51FE" w:rsidR="74995BE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добавляется к общей сумме. В конце функция возвращает итоговую сумму всех дебетовых транзакций.</w:t>
      </w:r>
    </w:p>
    <w:p w:rsidR="39481143" w:rsidP="1A7F51FE" w:rsidRDefault="39481143" w14:paraId="35C4BC77" w14:textId="10B03753">
      <w:pPr>
        <w:pStyle w:val="Normal"/>
        <w:spacing w:before="0" w:beforeAutospacing="off" w:after="240" w:afterAutospacing="off"/>
        <w:jc w:val="left"/>
      </w:pPr>
      <w:r w:rsidRPr="1A7F51FE" w:rsidR="3948114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Функция </w:t>
      </w:r>
      <w:r w:rsidRPr="1A7F51FE" w:rsidR="3948114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findMostTransactionsMonth</w:t>
      </w:r>
      <w:r w:rsidRPr="1A7F51FE" w:rsidR="3948114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3948114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3948114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  <w:r w:rsidRPr="1A7F51FE" w:rsidR="18399DF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принимает массив транзакций и возвращает номер месяца (от 1 до 12) с наибольшим количеством операций.</w:t>
      </w:r>
    </w:p>
    <w:p w:rsidR="39481143" w:rsidP="1A7F51FE" w:rsidRDefault="39481143" w14:paraId="5721CD9E" w14:textId="53C63EA6">
      <w:pPr>
        <w:pStyle w:val="Normal"/>
        <w:spacing w:before="0" w:beforeAutospacing="off" w:after="240" w:afterAutospacing="off"/>
        <w:jc w:val="left"/>
      </w:pPr>
      <w:r w:rsidR="39481143">
        <w:drawing>
          <wp:inline wp14:editId="3F4CA854" wp14:anchorId="6E2535CE">
            <wp:extent cx="4681228" cy="5219700"/>
            <wp:effectExtent l="0" t="0" r="0" b="0"/>
            <wp:docPr id="1425883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883376" name="Picture 1425883376"/>
                    <pic:cNvPicPr/>
                  </pic:nvPicPr>
                  <pic:blipFill>
                    <a:blip xmlns:r="http://schemas.openxmlformats.org/officeDocument/2006/relationships" r:embed="rId1452908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1228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481143" w:rsidP="1A7F51FE" w:rsidRDefault="39481143" w14:paraId="490F4ABD" w14:textId="7D59D121">
      <w:pPr>
        <w:pStyle w:val="Normal"/>
        <w:spacing w:before="0" w:beforeAutospacing="off" w:after="240" w:afterAutospacing="off"/>
        <w:jc w:val="center"/>
        <w:rPr>
          <w:b w:val="1"/>
          <w:bCs w:val="1"/>
        </w:rPr>
      </w:pPr>
      <w:r w:rsidRPr="1A7F51FE" w:rsidR="39481143">
        <w:rPr>
          <w:b w:val="1"/>
          <w:bCs w:val="1"/>
        </w:rPr>
        <w:t>Рис.11</w:t>
      </w:r>
    </w:p>
    <w:p w:rsidR="583263CF" w:rsidP="1A7F51FE" w:rsidRDefault="583263CF" w14:paraId="28D40A89" w14:textId="2CACF3C0">
      <w:pPr>
        <w:spacing w:before="0" w:beforeAutospacing="off" w:after="240" w:afterAutospacing="off"/>
        <w:jc w:val="left"/>
      </w:pP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Создается объект 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monthCounts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использующийся для подсчета количества транзакций по каждому месяцу. Далее перебираются все транзакции, и дата каждой транзакции преобразуется в объект 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Из него извлекается номер месяца с помощью метода 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getMonth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+ 1, так как в JavaScript месяцы нумеруются с нуля. Далее выполняется накопление значений: если месяц уже существует в объекте 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monthCounts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его счетчик увеличивается, иначе создается новая запись со значением 1. После формирования статистики по месяцам выполняется поиск максимального значения. Для этого используется цикл</w:t>
      </w:r>
      <w:r w:rsidRPr="1A7F51FE" w:rsidR="05857B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котором сравниваются количества транзакций по каждому месяцу и обновляются переменные 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maxCount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maxMonth</w:t>
      </w:r>
      <w:r w:rsidRPr="1A7F51FE" w:rsidR="583263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В результате функция возвращает месяц, в котором было зафиксировано наибольшее количество транзакций.</w:t>
      </w:r>
    </w:p>
    <w:p w:rsidR="3F377F0C" w:rsidP="1A7F51FE" w:rsidRDefault="3F377F0C" w14:paraId="3B6F8372" w14:textId="1537EB22">
      <w:pPr>
        <w:spacing w:before="0" w:beforeAutospacing="off" w:after="240" w:afterAutospacing="off"/>
        <w:jc w:val="left"/>
      </w:pP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Функция 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findMostDebitTransactionMonth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), которая принимает массив транзакций и возвращает номер месяца (1–12) с максимальным количеством дебетовых операций. </w:t>
      </w:r>
    </w:p>
    <w:p w:rsidR="3F377F0C" w:rsidP="1A7F51FE" w:rsidRDefault="3F377F0C" w14:paraId="6E5003BC" w14:textId="6D9EBEE9">
      <w:pPr>
        <w:pStyle w:val="Normal"/>
        <w:spacing w:before="0" w:beforeAutospacing="off" w:after="240" w:afterAutospacing="off"/>
        <w:jc w:val="center"/>
      </w:pPr>
      <w:r w:rsidR="3F377F0C">
        <w:drawing>
          <wp:inline wp14:editId="24B5E8E4" wp14:anchorId="1FFECB72">
            <wp:extent cx="5724525" cy="5676900"/>
            <wp:effectExtent l="0" t="0" r="0" b="0"/>
            <wp:docPr id="1568364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364565" name="Picture 1568364565"/>
                    <pic:cNvPicPr/>
                  </pic:nvPicPr>
                  <pic:blipFill>
                    <a:blip xmlns:r="http://schemas.openxmlformats.org/officeDocument/2006/relationships" r:embed="rId1867954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3F377F0C">
        <w:rPr>
          <w:b w:val="1"/>
          <w:bCs w:val="1"/>
        </w:rPr>
        <w:t>Рис.12</w:t>
      </w:r>
    </w:p>
    <w:p w:rsidR="3F377F0C" w:rsidP="1A7F51FE" w:rsidRDefault="3F377F0C" w14:paraId="6172DFA8" w14:textId="3DBB8395">
      <w:pPr>
        <w:spacing w:before="0" w:beforeAutospacing="off" w:after="240" w:afterAutospacing="off"/>
        <w:jc w:val="left"/>
      </w:pP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Внутри функции создается объект 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monthCounts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для подсчета количества дебетовых транзакций по месяцам. Далее переб</w:t>
      </w:r>
      <w:r w:rsidRPr="1A7F51FE" w:rsidR="3155D02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</w:t>
      </w:r>
      <w:r w:rsidRPr="1A7F51FE" w:rsidR="322DD29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аются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все транзакци</w:t>
      </w:r>
      <w:r w:rsidRPr="1A7F51FE" w:rsidR="05B24A7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и с помощью условия 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continue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отбираются только дебетовые операции. У каждой подходящей транзакции дата преобразуется в объект 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после чего извлекается номер месяца (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getMonth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+ 1). Затем в объекте 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monthCounts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ведется подсчет количества транзакций по каждому месяцу. После формирования данных выполняется поиск максимального значения с помощью цикла, где обновляются переменные 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maxCount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maxMonth</w:t>
      </w:r>
      <w:r w:rsidRPr="1A7F51FE" w:rsidR="3F377F0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В результате функция возвращает месяц с наибольшим количеством дебетовых транзакций.</w:t>
      </w:r>
    </w:p>
    <w:p w:rsidR="03DF58D6" w:rsidP="1A7F51FE" w:rsidRDefault="03DF58D6" w14:paraId="3AF1E5A1" w14:textId="663201AC">
      <w:pPr>
        <w:spacing w:before="0" w:beforeAutospacing="off" w:after="240" w:afterAutospacing="off"/>
        <w:jc w:val="left"/>
      </w:pP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Функция 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mostTransactionTypes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которая принимает массив транзакций и возвращает строку с результатом сравнения.</w:t>
      </w:r>
    </w:p>
    <w:p w:rsidR="03DF58D6" w:rsidP="1A7F51FE" w:rsidRDefault="03DF58D6" w14:paraId="6125E8C6" w14:textId="75F5B5AE">
      <w:pPr>
        <w:pStyle w:val="Normal"/>
        <w:spacing w:before="0" w:beforeAutospacing="off" w:after="240" w:afterAutospacing="off"/>
        <w:jc w:val="center"/>
      </w:pPr>
      <w:r w:rsidR="03DF58D6">
        <w:drawing>
          <wp:inline wp14:editId="76C4423F" wp14:anchorId="3C830EC6">
            <wp:extent cx="5724525" cy="4800600"/>
            <wp:effectExtent l="0" t="0" r="0" b="0"/>
            <wp:docPr id="245680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680631" name="Picture 245680631"/>
                    <pic:cNvPicPr/>
                  </pic:nvPicPr>
                  <pic:blipFill>
                    <a:blip xmlns:r="http://schemas.openxmlformats.org/officeDocument/2006/relationships" r:embed="rId607245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03DF58D6">
        <w:rPr>
          <w:b w:val="1"/>
          <w:bCs w:val="1"/>
        </w:rPr>
        <w:t>Рис.13</w:t>
      </w:r>
    </w:p>
    <w:p w:rsidR="03DF58D6" w:rsidP="1A7F51FE" w:rsidRDefault="03DF58D6" w14:paraId="7C59E404" w14:textId="75590C27">
      <w:pPr>
        <w:spacing w:before="240" w:beforeAutospacing="off" w:after="240" w:afterAutospacing="off"/>
        <w:jc w:val="left"/>
      </w:pP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Внутри функции создаются две переменные: 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debitCount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creditCount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которые используются для подсчета количества соответствующих типов транзакций. Далее</w:t>
      </w:r>
      <w:r w:rsidRPr="1A7F51FE" w:rsidR="4BB5085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переб</w:t>
      </w:r>
      <w:r w:rsidRPr="1A7F51FE" w:rsidR="6A75ABC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</w:t>
      </w:r>
      <w:r w:rsidRPr="1A7F51FE" w:rsidR="64E20A9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аются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всех транзакций. Для каждой транзакции проверяется значение 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transaction_type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 если оно равно "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debit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", увеличивается 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debitCount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если "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credit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" - увеличивается 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creditCount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После завершения подсчета выполняется сравнение значений. Если дебетовых транзакций больше, функция возвращает '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debit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', если кредитных больше - '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credit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', а если их количество одинаковое - '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equal</w:t>
      </w:r>
      <w:r w:rsidRPr="1A7F51FE" w:rsidR="03DF58D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'.</w:t>
      </w:r>
    </w:p>
    <w:p w:rsidR="7B65C1A4" w:rsidP="1A7F51FE" w:rsidRDefault="7B65C1A4" w14:paraId="28D29C21" w14:textId="442294A9">
      <w:pPr>
        <w:spacing w:before="0" w:beforeAutospacing="off" w:after="240" w:afterAutospacing="off"/>
        <w:jc w:val="left"/>
      </w:pP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Функция 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getTransactionsBeforeDate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которая принимает массив транзакций и дату.</w:t>
      </w:r>
    </w:p>
    <w:p w:rsidR="7B65C1A4" w:rsidP="1A7F51FE" w:rsidRDefault="7B65C1A4" w14:paraId="5DA4AC1B" w14:textId="28E42AC1">
      <w:pPr>
        <w:pStyle w:val="Normal"/>
        <w:spacing w:before="0" w:beforeAutospacing="off" w:after="240" w:afterAutospacing="off"/>
        <w:jc w:val="center"/>
      </w:pPr>
      <w:r w:rsidR="7B65C1A4">
        <w:drawing>
          <wp:inline wp14:editId="033AF552" wp14:anchorId="6DD5E7A7">
            <wp:extent cx="5724525" cy="1724025"/>
            <wp:effectExtent l="0" t="0" r="0" b="0"/>
            <wp:docPr id="461156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156747" name="Picture 461156747"/>
                    <pic:cNvPicPr/>
                  </pic:nvPicPr>
                  <pic:blipFill>
                    <a:blip xmlns:r="http://schemas.openxmlformats.org/officeDocument/2006/relationships" r:embed="rId1090592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7B65C1A4">
        <w:rPr>
          <w:b w:val="1"/>
          <w:bCs w:val="1"/>
        </w:rPr>
        <w:t>Рис.14</w:t>
      </w:r>
    </w:p>
    <w:p w:rsidR="7B65C1A4" w:rsidP="1A7F51FE" w:rsidRDefault="7B65C1A4" w14:paraId="008C5A92" w14:textId="04742118">
      <w:pPr>
        <w:spacing w:before="240" w:beforeAutospacing="off" w:after="240" w:afterAutospacing="off"/>
        <w:jc w:val="left"/>
      </w:pP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Внутри функции переданная строка 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преобразуется в объект 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targetDate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). Далее используется метод 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который перебирает все транзакции.</w:t>
      </w:r>
      <w:r w:rsidRPr="1A7F51FE" w:rsidR="6D75611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Для каждой транзакции ее дата также преобразуется в объект 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после чего выполняется сравнение: если дата транзакции меньше 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targetDate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она включается в результирующий массив.</w:t>
      </w:r>
      <w:r w:rsidRPr="1A7F51FE" w:rsidR="3F63A84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7B65C1A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итоге функция возвращает массив транзакций, совершенных до указанной даты.</w:t>
      </w:r>
    </w:p>
    <w:p w:rsidR="6EAB5806" w:rsidP="1A7F51FE" w:rsidRDefault="6EAB5806" w14:paraId="214D87F0" w14:textId="3AB15FDE">
      <w:pPr>
        <w:spacing w:before="0" w:beforeAutospacing="off" w:after="240" w:afterAutospacing="off"/>
        <w:jc w:val="left"/>
      </w:pP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Функция 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findTransactionById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id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принимает массив транзакций и 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id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</w:p>
    <w:p w:rsidR="6EAB5806" w:rsidP="1A7F51FE" w:rsidRDefault="6EAB5806" w14:paraId="7D9F521C" w14:textId="6420A025">
      <w:pPr>
        <w:pStyle w:val="Normal"/>
        <w:spacing w:before="0" w:beforeAutospacing="off" w:after="240" w:afterAutospacing="off"/>
        <w:jc w:val="center"/>
      </w:pPr>
      <w:r w:rsidR="6EAB5806">
        <w:drawing>
          <wp:inline wp14:editId="3566ED63" wp14:anchorId="2D79C6DE">
            <wp:extent cx="5724525" cy="523875"/>
            <wp:effectExtent l="0" t="0" r="0" b="0"/>
            <wp:docPr id="301853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853287" name="Picture 301853287"/>
                    <pic:cNvPicPr/>
                  </pic:nvPicPr>
                  <pic:blipFill>
                    <a:blip xmlns:r="http://schemas.openxmlformats.org/officeDocument/2006/relationships" r:embed="rId2144596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6EAB5806">
        <w:rPr>
          <w:b w:val="1"/>
          <w:bCs w:val="1"/>
        </w:rPr>
        <w:t>Рис.15</w:t>
      </w:r>
    </w:p>
    <w:p w:rsidR="6EAB5806" w:rsidP="1A7F51FE" w:rsidRDefault="6EAB5806" w14:paraId="0C2BE977" w14:textId="7FC30BB9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Для поиска используется метод 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find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который возвращает первый найденный элемент, удовлетворяющий условию 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transaction_id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=== 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id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Если транзакция не найдена, функция возвращает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что обрабатывается с помощью оператора ||.</w:t>
      </w:r>
    </w:p>
    <w:p w:rsidR="6EAB5806" w:rsidP="1A7F51FE" w:rsidRDefault="6EAB5806" w14:paraId="7BAFD691" w14:textId="037A8585">
      <w:pPr>
        <w:spacing w:before="0" w:beforeAutospacing="off" w:after="240" w:afterAutospacing="off"/>
        <w:jc w:val="left"/>
      </w:pP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Функция 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mapTransactionDescriptions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transactions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использует метод 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map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</w:p>
    <w:p w:rsidR="6EAB5806" w:rsidP="1A7F51FE" w:rsidRDefault="6EAB5806" w14:paraId="3F684695" w14:textId="443E0118">
      <w:pPr>
        <w:pStyle w:val="Normal"/>
        <w:spacing w:before="0" w:beforeAutospacing="off" w:after="240" w:afterAutospacing="off"/>
        <w:jc w:val="center"/>
      </w:pPr>
      <w:r w:rsidR="6EAB5806">
        <w:drawing>
          <wp:inline wp14:editId="600C371A" wp14:anchorId="6A051D74">
            <wp:extent cx="5724525" cy="590550"/>
            <wp:effectExtent l="0" t="0" r="0" b="0"/>
            <wp:docPr id="1208985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985385" name="Picture 1208985385"/>
                    <pic:cNvPicPr/>
                  </pic:nvPicPr>
                  <pic:blipFill>
                    <a:blip xmlns:r="http://schemas.openxmlformats.org/officeDocument/2006/relationships" r:embed="rId1164599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7F51FE" w:rsidR="6EAB5806">
        <w:rPr>
          <w:b w:val="1"/>
          <w:bCs w:val="1"/>
        </w:rPr>
        <w:t>Рис.16</w:t>
      </w:r>
    </w:p>
    <w:p w:rsidR="6EAB5806" w:rsidP="1A7F51FE" w:rsidRDefault="6EAB5806" w14:paraId="6598DB06" w14:textId="171EBD72">
      <w:pPr>
        <w:pStyle w:val="Normal"/>
        <w:spacing w:before="0" w:beforeAutospacing="off" w:after="240" w:afterAutospacing="off"/>
        <w:jc w:val="left"/>
      </w:pP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Он перебирает массив транзакций и для каждой из них возвращает значение поля 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transaction_description</w:t>
      </w:r>
      <w:r w:rsidRPr="1A7F51FE" w:rsidR="6EAB58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В результате функция возвращает новый массив, состоящий только из описаний транзакций.</w:t>
      </w:r>
    </w:p>
    <w:p w:rsidR="46B9136B" w:rsidP="1A7F51FE" w:rsidRDefault="46B9136B" w14:paraId="2F1939C0" w14:textId="3A8388B6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A7F51FE" w:rsidR="46B9136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Шаг 3. Тестирование функций:</w:t>
      </w:r>
    </w:p>
    <w:p w:rsidR="46B9136B" w:rsidP="1A7F51FE" w:rsidRDefault="46B9136B" w14:paraId="7BEAB8AD" w14:textId="6FB90959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A7F51FE" w:rsidR="46B913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Последним шагом нужно было протестировать функции, и для этого я использовала вывод результатов в консоль с помощью console.log. Были вызваны все ранее реализованные функции с различными параметрами, что позволило проверить корректность их работы и убедиться, что они возвращают ожидаемые результаты. Также функции проверялись на разных сценариях: с обычным массивом транзакций, с пустым массивом и с массивом, содержащим одну транзакцию. Это позволяет убедиться в устойчивости функций и их корректной работе в граничных случаях. В результате тестирования было подтверждено, что все функции работают правильно и обрабатывают данные в соответствии с поставленными задачами.</w:t>
      </w:r>
    </w:p>
    <w:p w:rsidR="46B9136B" w:rsidP="1A7F51FE" w:rsidRDefault="46B9136B" w14:paraId="4AFA76D4" w14:textId="6719C16B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A7F51FE" w:rsidR="46B9136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Вывод:</w:t>
      </w:r>
    </w:p>
    <w:p w:rsidR="46B9136B" w:rsidP="1A7F51FE" w:rsidRDefault="46B9136B" w14:paraId="64B861BF" w14:textId="2AADDEA9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A7F51FE" w:rsidR="46B9136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ходе лабораторной работы были реализованы функции для обработки и анализа массива транзакций. Все функции успешно протестированы и корректно работают как с обычными данными, так и с граничными случаями.</w:t>
      </w:r>
    </w:p>
    <w:p w:rsidR="46B9136B" w:rsidP="1A7F51FE" w:rsidRDefault="46B9136B" w14:paraId="5E3A720B" w14:textId="1B1C82B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A7F51FE" w:rsidR="46B9136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Контрольные вопросы:</w:t>
      </w:r>
    </w:p>
    <w:p w:rsidR="618F3988" w:rsidP="1A7F51FE" w:rsidRDefault="618F3988" w14:paraId="03E09B7A" w14:textId="4C8A0775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1) </w:t>
      </w:r>
      <w:r w:rsidRPr="1A7F51FE" w:rsidR="618F398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Какие методы массивов можно использовать для обработки объектов в JavaScript?</w:t>
      </w:r>
    </w:p>
    <w:p w:rsidR="618F3988" w:rsidP="1A7F51FE" w:rsidRDefault="618F3988" w14:paraId="113E6CE7" w14:textId="3EFCFC53">
      <w:pPr>
        <w:spacing w:before="0" w:beforeAutospacing="off" w:after="240" w:afterAutospacing="off"/>
        <w:jc w:val="left"/>
      </w:pP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Методы массивов в JavaScript позволяют удобно обрабатывать коллекции объектов, выполняя такие операции, как перебор, фильтрация, преобразование и поиск. Для этого чаще всего используются методы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forEach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(),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map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(),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(),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find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и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reduce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(). Метод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forEach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применяется для перебора всех элементов массива и выполнения определённого действия для каждого из них, при этом он не возвращает новый массив. Метод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map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используется для преобразования элементов и возвращает новый массив с изменёнными данными. Метод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позволяет отобрать только те элементы, которые удовлетворяют заданному условию. Метод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find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ищет первый подходящий элемент и возвращает его, либо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undefined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если такой элемент не найден. Метод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reduce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 используется для получения одного итогового значения на основе всех элементов массива, например для подсчёта суммы. Таким образом, данные методы позволяют эффективно работать с массивами объектов и делают код более компактным и удобным для чтения.</w:t>
      </w:r>
    </w:p>
    <w:p w:rsidR="618F3988" w:rsidP="1A7F51FE" w:rsidRDefault="618F3988" w14:paraId="547EAE33" w14:textId="7C78C5E9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2) </w:t>
      </w:r>
      <w:r w:rsidRPr="1A7F51FE" w:rsidR="618F398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Как сравнивать даты в строковом формате в JavaScript?</w:t>
      </w:r>
    </w:p>
    <w:p w:rsidR="618F3988" w:rsidP="1A7F51FE" w:rsidRDefault="618F3988" w14:paraId="4ABAE07B" w14:textId="7A911DE3">
      <w:pPr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Даты в строковом формате можно сравнивать, предварительно преобразовав их в объект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Это связано с тем, что строки с датами напрямую сравнивать не всегда корректно, особенно если формат отличается или требуется учитывать реальную хронологию. Для сравнения обычно используют конструктор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new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(), который преобразует строку формата "YYYY-MM-DD" в объект даты. После этого даты можно сравнивать с помощью операторов сравнения &lt;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&gt;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&lt;=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 &gt;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=, так как JavaScript автоматически приводит объекты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 числовому значению времени в миллисекундах с начала эпохи. Например, если две строки дат преобразовать в объекты 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Date</w:t>
      </w: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то можно определить, какая из них раньше или позже, просто сравнивая их как обычные значения. </w:t>
      </w:r>
    </w:p>
    <w:p w:rsidR="618F3988" w:rsidP="1A7F51FE" w:rsidRDefault="618F3988" w14:paraId="26254A10" w14:textId="66FB204D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1A7F51FE" w:rsidR="618F39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3) </w:t>
      </w:r>
      <w:r w:rsidRPr="1A7F51FE" w:rsidR="323E44F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 xml:space="preserve">В чем разница между </w:t>
      </w:r>
      <w:r w:rsidRPr="1A7F51FE" w:rsidR="323E44F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map</w:t>
      </w:r>
      <w:r w:rsidRPr="1A7F51FE" w:rsidR="323E44F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 xml:space="preserve">(), </w:t>
      </w:r>
      <w:r w:rsidRPr="1A7F51FE" w:rsidR="323E44F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filter</w:t>
      </w:r>
      <w:r w:rsidRPr="1A7F51FE" w:rsidR="323E44F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 xml:space="preserve">() и </w:t>
      </w:r>
      <w:r w:rsidRPr="1A7F51FE" w:rsidR="323E44F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reduce</w:t>
      </w:r>
      <w:r w:rsidRPr="1A7F51FE" w:rsidR="323E44F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() при работе с массивами объектов?</w:t>
      </w:r>
    </w:p>
    <w:p w:rsidR="323E44F0" w:rsidP="1A7F51FE" w:rsidRDefault="323E44F0" w14:paraId="0A9A185D" w14:textId="45F25D7C">
      <w:pPr>
        <w:pStyle w:val="Normal"/>
        <w:spacing w:before="0" w:beforeAutospacing="off" w:after="240" w:afterAutospacing="off"/>
        <w:jc w:val="left"/>
      </w:pP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Методы 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map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(), 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и 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reduce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все используются для обработки массивов объектов, но выполняют разные задачи. Метод 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map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применяется для преобразования каждого элемента массива и возвращает новый массив той же длины, но с изменёнными значениями, например когда нужно получить из объектов только определённые поля. Метод 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используется для отбора элементов по условию и возвращает новый массив, содержащий только те объекты, которые соответствуют заданному критерию, при этом исходный массив не изменяется. Метод 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reduce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отличается тем, что позволяет свести весь массив к одному итоговому значению, например к сумме или агрегированному результату на основе данных объектов. Таким образом, 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map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преобразует данные, 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filter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отбирает их, а 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reduce</w:t>
      </w:r>
      <w:r w:rsidRPr="1A7F51FE" w:rsidR="323E44F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 объединяет массив в одно значение.</w:t>
      </w:r>
    </w:p>
    <w:p w:rsidR="1A7F51FE" w:rsidP="1A7F51FE" w:rsidRDefault="1A7F51FE" w14:paraId="742C2EC2" w14:textId="0F95A5D1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</w:p>
    <w:p w:rsidR="1A7F51FE" w:rsidP="1A7F51FE" w:rsidRDefault="1A7F51FE" w14:paraId="7AE9717D" w14:textId="1E9E0A8E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</w:p>
    <w:p w:rsidR="1A7F51FE" w:rsidP="1A7F51FE" w:rsidRDefault="1A7F51FE" w14:paraId="43A243E2" w14:textId="43B9708D">
      <w:pPr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A7F51FE" w:rsidP="1A7F51FE" w:rsidRDefault="1A7F51FE" w14:paraId="3B27A46E" w14:textId="6B6E4877">
      <w:pPr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A7F51FE" w:rsidP="1A7F51FE" w:rsidRDefault="1A7F51FE" w14:paraId="47A958FE" w14:textId="3F6D2BD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A7F51FE" w:rsidP="1A7F51FE" w:rsidRDefault="1A7F51FE" w14:paraId="3FAC1654" w14:textId="0117386C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A7F51FE" w:rsidP="1A7F51FE" w:rsidRDefault="1A7F51FE" w14:paraId="4C4324AF" w14:textId="0E05873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A7F51FE" w:rsidP="1A7F51FE" w:rsidRDefault="1A7F51FE" w14:paraId="01C6F27D" w14:textId="6D4BFF5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A7F51FE" w:rsidP="1A7F51FE" w:rsidRDefault="1A7F51FE" w14:paraId="124A431C" w14:textId="1B61BD7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A7F51FE" w:rsidP="1A7F51FE" w:rsidRDefault="1A7F51FE" w14:paraId="7038F24D" w14:textId="59363A13">
      <w:pPr>
        <w:pStyle w:val="NoSpacing"/>
        <w:jc w:val="left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6C2045"/>
    <w:rsid w:val="005A9B44"/>
    <w:rsid w:val="0091217A"/>
    <w:rsid w:val="010F5D2F"/>
    <w:rsid w:val="03DF58D6"/>
    <w:rsid w:val="05857B36"/>
    <w:rsid w:val="05B24A79"/>
    <w:rsid w:val="0781E93B"/>
    <w:rsid w:val="088192F0"/>
    <w:rsid w:val="096C2045"/>
    <w:rsid w:val="0ADE70ED"/>
    <w:rsid w:val="0B0648EA"/>
    <w:rsid w:val="0B9985EF"/>
    <w:rsid w:val="0CF753DD"/>
    <w:rsid w:val="0E4CDF89"/>
    <w:rsid w:val="0E7EB900"/>
    <w:rsid w:val="0FE6D4E4"/>
    <w:rsid w:val="136E9D08"/>
    <w:rsid w:val="13FB60CC"/>
    <w:rsid w:val="158A08FE"/>
    <w:rsid w:val="1796034A"/>
    <w:rsid w:val="17B12689"/>
    <w:rsid w:val="18399DF1"/>
    <w:rsid w:val="194B58B3"/>
    <w:rsid w:val="196D34B7"/>
    <w:rsid w:val="1A7F51FE"/>
    <w:rsid w:val="1D14C2C0"/>
    <w:rsid w:val="1D4C4204"/>
    <w:rsid w:val="1DDAA214"/>
    <w:rsid w:val="22919A8B"/>
    <w:rsid w:val="24F23848"/>
    <w:rsid w:val="2508C655"/>
    <w:rsid w:val="2564357E"/>
    <w:rsid w:val="25A540F9"/>
    <w:rsid w:val="26138A4B"/>
    <w:rsid w:val="27A7D240"/>
    <w:rsid w:val="2808C1F0"/>
    <w:rsid w:val="29ECFDD2"/>
    <w:rsid w:val="2C8F74A3"/>
    <w:rsid w:val="2D7F5599"/>
    <w:rsid w:val="2E301155"/>
    <w:rsid w:val="2E640082"/>
    <w:rsid w:val="2EBBAE75"/>
    <w:rsid w:val="2FBECB20"/>
    <w:rsid w:val="2FCE3DC0"/>
    <w:rsid w:val="3155D02C"/>
    <w:rsid w:val="31E75F8C"/>
    <w:rsid w:val="32020713"/>
    <w:rsid w:val="322DD29E"/>
    <w:rsid w:val="323E44F0"/>
    <w:rsid w:val="3278D25D"/>
    <w:rsid w:val="35614850"/>
    <w:rsid w:val="362E98CF"/>
    <w:rsid w:val="37AD5A29"/>
    <w:rsid w:val="37E16861"/>
    <w:rsid w:val="37FE3E3E"/>
    <w:rsid w:val="39481143"/>
    <w:rsid w:val="3B0916D6"/>
    <w:rsid w:val="3B157166"/>
    <w:rsid w:val="3C7CBCAC"/>
    <w:rsid w:val="3DEF66DD"/>
    <w:rsid w:val="3E43CE94"/>
    <w:rsid w:val="3E93A2FF"/>
    <w:rsid w:val="3F377F0C"/>
    <w:rsid w:val="3F63A84C"/>
    <w:rsid w:val="406EF6A3"/>
    <w:rsid w:val="4353F8DD"/>
    <w:rsid w:val="44BF4811"/>
    <w:rsid w:val="46A75435"/>
    <w:rsid w:val="46B9136B"/>
    <w:rsid w:val="4896C42D"/>
    <w:rsid w:val="48EC5B3D"/>
    <w:rsid w:val="4AD58B4D"/>
    <w:rsid w:val="4B583FE7"/>
    <w:rsid w:val="4BB50857"/>
    <w:rsid w:val="4C1D5DEB"/>
    <w:rsid w:val="4C45FD0D"/>
    <w:rsid w:val="4E7C37E9"/>
    <w:rsid w:val="518AB176"/>
    <w:rsid w:val="52B60959"/>
    <w:rsid w:val="52C0B120"/>
    <w:rsid w:val="53AB913B"/>
    <w:rsid w:val="53E64E49"/>
    <w:rsid w:val="53FB2396"/>
    <w:rsid w:val="555B18E6"/>
    <w:rsid w:val="55AAE7A5"/>
    <w:rsid w:val="55FB78E8"/>
    <w:rsid w:val="580F2935"/>
    <w:rsid w:val="583263CF"/>
    <w:rsid w:val="587A5F3A"/>
    <w:rsid w:val="59C77D7E"/>
    <w:rsid w:val="59E81755"/>
    <w:rsid w:val="59F503C6"/>
    <w:rsid w:val="59F9BBAC"/>
    <w:rsid w:val="5AE86FFD"/>
    <w:rsid w:val="5B9C473C"/>
    <w:rsid w:val="5C022A31"/>
    <w:rsid w:val="5DCF9CCB"/>
    <w:rsid w:val="5F126F62"/>
    <w:rsid w:val="608FDA62"/>
    <w:rsid w:val="618F3988"/>
    <w:rsid w:val="61A2CD17"/>
    <w:rsid w:val="638B6E2E"/>
    <w:rsid w:val="64DCB87B"/>
    <w:rsid w:val="64E20A9F"/>
    <w:rsid w:val="65227795"/>
    <w:rsid w:val="65B29B2E"/>
    <w:rsid w:val="6A75ABC9"/>
    <w:rsid w:val="6D5B2A04"/>
    <w:rsid w:val="6D756115"/>
    <w:rsid w:val="6E0E6758"/>
    <w:rsid w:val="6EAB5806"/>
    <w:rsid w:val="6EE6E5DC"/>
    <w:rsid w:val="723A9ECA"/>
    <w:rsid w:val="7361C934"/>
    <w:rsid w:val="74995BE0"/>
    <w:rsid w:val="74AD57C5"/>
    <w:rsid w:val="7906179E"/>
    <w:rsid w:val="79B4B1D0"/>
    <w:rsid w:val="7B65C1A4"/>
    <w:rsid w:val="7EA8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C2045"/>
  <w15:chartTrackingRefBased/>
  <w15:docId w15:val="{CF49B59A-FA54-4085-B43F-38A8873137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1A7F51FE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1A7F51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A7F51F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91927226" /><Relationship Type="http://schemas.openxmlformats.org/officeDocument/2006/relationships/image" Target="/media/image2.png" Id="rId2136001751" /><Relationship Type="http://schemas.openxmlformats.org/officeDocument/2006/relationships/image" Target="/media/image3.png" Id="rId493591507" /><Relationship Type="http://schemas.openxmlformats.org/officeDocument/2006/relationships/image" Target="/media/image4.png" Id="rId1341788618" /><Relationship Type="http://schemas.openxmlformats.org/officeDocument/2006/relationships/image" Target="/media/image5.png" Id="rId1949914959" /><Relationship Type="http://schemas.openxmlformats.org/officeDocument/2006/relationships/image" Target="/media/image6.png" Id="rId610899652" /><Relationship Type="http://schemas.openxmlformats.org/officeDocument/2006/relationships/image" Target="/media/image7.png" Id="rId1305335777" /><Relationship Type="http://schemas.openxmlformats.org/officeDocument/2006/relationships/image" Target="/media/image8.png" Id="rId524495767" /><Relationship Type="http://schemas.openxmlformats.org/officeDocument/2006/relationships/image" Target="/media/image9.png" Id="rId308091046" /><Relationship Type="http://schemas.openxmlformats.org/officeDocument/2006/relationships/image" Target="/media/imagea.png" Id="rId1333677153" /><Relationship Type="http://schemas.openxmlformats.org/officeDocument/2006/relationships/image" Target="/media/imageb.png" Id="rId1452908740" /><Relationship Type="http://schemas.openxmlformats.org/officeDocument/2006/relationships/image" Target="/media/imagec.png" Id="rId1867954381" /><Relationship Type="http://schemas.openxmlformats.org/officeDocument/2006/relationships/image" Target="/media/imaged.png" Id="rId607245232" /><Relationship Type="http://schemas.openxmlformats.org/officeDocument/2006/relationships/image" Target="/media/imagee.png" Id="rId1090592560" /><Relationship Type="http://schemas.openxmlformats.org/officeDocument/2006/relationships/image" Target="/media/imagef.png" Id="rId2144596962" /><Relationship Type="http://schemas.openxmlformats.org/officeDocument/2006/relationships/image" Target="/media/image10.png" Id="rId11645990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2026-04-20T10:20:20.1808575Z</dcterms:created>
  <dcterms:modified xsi:type="dcterms:W3CDTF">2026-04-20T12:16:17.2649586Z</dcterms:modified>
  <dc:creator>Polina Ungureanu</dc:creator>
  <lastModifiedBy>Polina Ungureanu</lastModifiedBy>
</coreProperties>
</file>