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6685" w14:textId="23EDD2AA" w:rsidR="006F5431" w:rsidRDefault="00B34819">
      <w:pPr>
        <w:rPr>
          <w:lang w:val="en-US"/>
        </w:rPr>
      </w:pPr>
      <w:r w:rsidRPr="00A21151">
        <w:rPr>
          <w:b/>
          <w:bCs/>
          <w:lang w:val="en-US"/>
        </w:rPr>
        <w:t>Date</w:t>
      </w:r>
      <w:r>
        <w:rPr>
          <w:lang w:val="en-US"/>
        </w:rPr>
        <w:t xml:space="preserve"> – 2</w:t>
      </w:r>
      <w:r w:rsidR="00A21151">
        <w:rPr>
          <w:lang w:val="en-US"/>
        </w:rPr>
        <w:t>4</w:t>
      </w:r>
      <w:r>
        <w:rPr>
          <w:lang w:val="en-US"/>
        </w:rPr>
        <w:t>-02-2026</w:t>
      </w:r>
    </w:p>
    <w:p w14:paraId="76FF24F2" w14:textId="77777777" w:rsidR="00B34819" w:rsidRPr="00B34819" w:rsidRDefault="00B34819" w:rsidP="00B34819">
      <w:r w:rsidRPr="00B34819">
        <w:t>In the morning, I conducted detailed research on the RAG (Retrieval-Augmented Generation) chatbot project to strengthen my understanding of its architecture, implementation flow, and practical considerations. This helped me gain better clarity on how the system components interact.</w:t>
      </w:r>
    </w:p>
    <w:p w14:paraId="35395E7C" w14:textId="77777777" w:rsidR="00B34819" w:rsidRPr="00B34819" w:rsidRDefault="00B34819" w:rsidP="00B34819">
      <w:r w:rsidRPr="00B34819">
        <w:t>Later, I collaborated with the team on the Trinetra project, where we discussed and refined various use cases. This session helped align our understanding of requirements and improved clarity regarding functional expectations.</w:t>
      </w:r>
    </w:p>
    <w:p w14:paraId="74EA9D93" w14:textId="77777777" w:rsidR="00B34819" w:rsidRPr="00B34819" w:rsidRDefault="00B34819" w:rsidP="00B34819">
      <w:r w:rsidRPr="00B34819">
        <w:t>In the afternoon, I encountered an issue while working with Git. Instead of avoiding it, I spent time debugging the problem, resolving it, and learning new concepts related to Git commands and version control handling. This enhanced my practical knowledge and troubleshooting skills.</w:t>
      </w:r>
    </w:p>
    <w:p w14:paraId="67AC0B22" w14:textId="77777777" w:rsidR="00B34819" w:rsidRPr="00B34819" w:rsidRDefault="00B34819" w:rsidP="00B34819">
      <w:r w:rsidRPr="00B34819">
        <w:t xml:space="preserve">After that, I tested the Sakhi chatbot to evaluate its </w:t>
      </w:r>
      <w:proofErr w:type="spellStart"/>
      <w:r w:rsidRPr="00B34819">
        <w:t>behavior</w:t>
      </w:r>
      <w:proofErr w:type="spellEnd"/>
      <w:r w:rsidRPr="00B34819">
        <w:t>, response quality, and performance. This gave me additional insights into chatbot implementation and user interaction patterns.</w:t>
      </w:r>
    </w:p>
    <w:p w14:paraId="4E340592" w14:textId="77777777" w:rsidR="00B34819" w:rsidRPr="00B34819" w:rsidRDefault="00B34819" w:rsidP="00B34819">
      <w:r w:rsidRPr="00B34819">
        <w:t>To deepen my understanding further, I watched educational videos related to RAG chatbot systems, focusing on architecture design and best practices.</w:t>
      </w:r>
    </w:p>
    <w:p w14:paraId="3CC6934C" w14:textId="793CA59E" w:rsidR="00B34819" w:rsidRDefault="00B34819" w:rsidP="00B34819">
      <w:r w:rsidRPr="00B34819">
        <w:t xml:space="preserve">Overall, today involved research, collaboration, debugging, testing, and learning </w:t>
      </w:r>
      <w:r>
        <w:t>-</w:t>
      </w:r>
      <w:r w:rsidRPr="00B34819">
        <w:t xml:space="preserve"> contributing both to project progress and skill improvement.</w:t>
      </w:r>
    </w:p>
    <w:p w14:paraId="1232B149" w14:textId="77777777" w:rsidR="00A21151" w:rsidRDefault="00A21151" w:rsidP="00B34819"/>
    <w:p w14:paraId="67F7ABC5" w14:textId="17C6CA66" w:rsidR="00A21151" w:rsidRPr="00A21151" w:rsidRDefault="00A21151" w:rsidP="00A21151">
      <w:r w:rsidRPr="00A21151">
        <w:rPr>
          <w:b/>
          <w:bCs/>
        </w:rPr>
        <w:t>Date:</w:t>
      </w:r>
      <w:r w:rsidRPr="00A21151">
        <w:t xml:space="preserve"> </w:t>
      </w:r>
      <w:r>
        <w:t>25-02-2026</w:t>
      </w:r>
    </w:p>
    <w:p w14:paraId="238592CA" w14:textId="77777777" w:rsidR="00A21151" w:rsidRPr="00A21151" w:rsidRDefault="00A21151" w:rsidP="00A21151">
      <w:r w:rsidRPr="00A21151">
        <w:t>Today’s work focused mainly on strengthening my understanding and progressing in the RAG chatbot project.</w:t>
      </w:r>
    </w:p>
    <w:p w14:paraId="565D0A47" w14:textId="77777777" w:rsidR="00A21151" w:rsidRPr="00A21151" w:rsidRDefault="00A21151" w:rsidP="00A21151">
      <w:r w:rsidRPr="00A21151">
        <w:t>I started by learning about RAG (Retrieval-Augmented Generation) and Hierarchical RAG, understanding their architecture, differences, and use cases. This helped me gain clarity on how document retrieval strategies impact response quality and scalability.</w:t>
      </w:r>
    </w:p>
    <w:p w14:paraId="4A6016CA" w14:textId="77777777" w:rsidR="00A21151" w:rsidRPr="00A21151" w:rsidRDefault="00A21151" w:rsidP="00A21151">
      <w:r w:rsidRPr="00A21151">
        <w:t>After that, I gathered and organized all the information related to the modules I will be working on. This step helped me clearly define responsibilities, scope, and implementation direction.</w:t>
      </w:r>
    </w:p>
    <w:p w14:paraId="63572AC8" w14:textId="77777777" w:rsidR="00A21151" w:rsidRPr="00A21151" w:rsidRDefault="00A21151" w:rsidP="00A21151">
      <w:r w:rsidRPr="00A21151">
        <w:t>Next, I prepared an ideation document outlining the overall approach, design decisions, and module-level planning. This provided a structured foundation before moving into development.</w:t>
      </w:r>
    </w:p>
    <w:p w14:paraId="22112DF9" w14:textId="77777777" w:rsidR="00A21151" w:rsidRPr="00A21151" w:rsidRDefault="00A21151" w:rsidP="00A21151">
      <w:r w:rsidRPr="00A21151">
        <w:t>Finally, I built a small prototype for the Document Ingestion Module. The prototype focuses on handling document input and preparing it for further processing in the RAG pipeline.</w:t>
      </w:r>
    </w:p>
    <w:p w14:paraId="081D71D7" w14:textId="77777777" w:rsidR="00A21151" w:rsidRPr="00A21151" w:rsidRDefault="00A21151" w:rsidP="00A21151">
      <w:r w:rsidRPr="00A21151">
        <w:t>Overall, today involved conceptual learning, planning, documentation, and initial prototyping — laying a strong foundation for the next phase of development.</w:t>
      </w:r>
    </w:p>
    <w:p w14:paraId="39C02BF5" w14:textId="77777777" w:rsidR="00A21151" w:rsidRPr="00B34819" w:rsidRDefault="00A21151" w:rsidP="00B34819"/>
    <w:p w14:paraId="43891671" w14:textId="080699B1" w:rsidR="00B34819" w:rsidRPr="00B34819" w:rsidRDefault="00B34819">
      <w:pPr>
        <w:rPr>
          <w:lang w:val="en-US"/>
        </w:rPr>
      </w:pPr>
    </w:p>
    <w:sectPr w:rsidR="00B34819" w:rsidRPr="00B34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19"/>
    <w:rsid w:val="00154169"/>
    <w:rsid w:val="006F5431"/>
    <w:rsid w:val="00722A35"/>
    <w:rsid w:val="00A21151"/>
    <w:rsid w:val="00AF3162"/>
    <w:rsid w:val="00B03C2F"/>
    <w:rsid w:val="00B3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F5A2"/>
  <w15:chartTrackingRefBased/>
  <w15:docId w15:val="{F62F278F-27D7-4E6A-8F47-349E99E5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 K</dc:creator>
  <cp:keywords/>
  <dc:description/>
  <cp:lastModifiedBy>Kusuma K</cp:lastModifiedBy>
  <cp:revision>2</cp:revision>
  <dcterms:created xsi:type="dcterms:W3CDTF">2026-02-25T03:35:00Z</dcterms:created>
  <dcterms:modified xsi:type="dcterms:W3CDTF">2026-02-26T03:42:00Z</dcterms:modified>
</cp:coreProperties>
</file>