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2BA6E" w14:textId="4E6C7042" w:rsidR="00BE21D7" w:rsidRPr="00BE21D7" w:rsidRDefault="00BE21D7" w:rsidP="00BE21D7">
      <w:pPr>
        <w:rPr>
          <w:sz w:val="40"/>
          <w:szCs w:val="40"/>
        </w:rPr>
      </w:pPr>
      <w:r>
        <w:rPr>
          <w:sz w:val="40"/>
          <w:szCs w:val="40"/>
        </w:rPr>
        <w:t xml:space="preserve">           </w:t>
      </w:r>
      <w:r w:rsidRPr="00BE21D7">
        <w:rPr>
          <w:sz w:val="40"/>
          <w:szCs w:val="40"/>
        </w:rPr>
        <w:t xml:space="preserve">              </w:t>
      </w:r>
      <w:r>
        <w:rPr>
          <w:sz w:val="40"/>
          <w:szCs w:val="40"/>
        </w:rPr>
        <w:t xml:space="preserve">  </w:t>
      </w:r>
      <w:r w:rsidRPr="00BE21D7">
        <w:rPr>
          <w:sz w:val="40"/>
          <w:szCs w:val="40"/>
        </w:rPr>
        <w:t xml:space="preserve"> AI ASSISTED CODING</w:t>
      </w:r>
    </w:p>
    <w:p w14:paraId="2866D286" w14:textId="72995C7C" w:rsidR="00BE21D7" w:rsidRPr="00BE21D7" w:rsidRDefault="00BE21D7" w:rsidP="00BE21D7">
      <w:pPr>
        <w:rPr>
          <w:sz w:val="40"/>
          <w:szCs w:val="40"/>
        </w:rPr>
      </w:pPr>
      <w:r w:rsidRPr="00BE21D7">
        <w:rPr>
          <w:sz w:val="40"/>
          <w:szCs w:val="40"/>
        </w:rPr>
        <w:t>LAB:</w:t>
      </w:r>
      <w:r>
        <w:rPr>
          <w:sz w:val="40"/>
          <w:szCs w:val="40"/>
        </w:rPr>
        <w:t>12.4</w:t>
      </w:r>
    </w:p>
    <w:p w14:paraId="0BA719E0" w14:textId="77777777" w:rsidR="00BE21D7" w:rsidRPr="00BE21D7" w:rsidRDefault="00BE21D7" w:rsidP="00BE21D7">
      <w:pPr>
        <w:rPr>
          <w:sz w:val="40"/>
          <w:szCs w:val="40"/>
        </w:rPr>
      </w:pPr>
      <w:r w:rsidRPr="00BE21D7">
        <w:rPr>
          <w:sz w:val="40"/>
          <w:szCs w:val="40"/>
        </w:rPr>
        <w:t>ROLLNO:2403A52096</w:t>
      </w:r>
    </w:p>
    <w:p w14:paraId="24986CE2" w14:textId="77777777" w:rsidR="00BE21D7" w:rsidRDefault="00BE21D7" w:rsidP="00BE21D7">
      <w:pPr>
        <w:rPr>
          <w:sz w:val="40"/>
          <w:szCs w:val="40"/>
        </w:rPr>
      </w:pPr>
      <w:r w:rsidRPr="00BE21D7">
        <w:rPr>
          <w:sz w:val="40"/>
          <w:szCs w:val="40"/>
        </w:rPr>
        <w:t>BATCH:04</w:t>
      </w:r>
    </w:p>
    <w:p w14:paraId="7A8782A6" w14:textId="4D0BCEC9" w:rsidR="00BE21D7" w:rsidRPr="00BE21D7" w:rsidRDefault="00BE21D7" w:rsidP="00BE21D7">
      <w:pPr>
        <w:rPr>
          <w:color w:val="EE0000"/>
          <w:sz w:val="40"/>
          <w:szCs w:val="40"/>
        </w:rPr>
      </w:pPr>
      <w:r w:rsidRPr="00BE21D7">
        <w:rPr>
          <w:color w:val="EE0000"/>
          <w:sz w:val="40"/>
          <w:szCs w:val="40"/>
        </w:rPr>
        <w:t>TASK1:</w:t>
      </w:r>
    </w:p>
    <w:p w14:paraId="4098CF3E" w14:textId="1B8A1845" w:rsidR="00BE21D7" w:rsidRDefault="00BE21D7" w:rsidP="00BE21D7">
      <w:pPr>
        <w:rPr>
          <w:sz w:val="40"/>
          <w:szCs w:val="40"/>
        </w:rPr>
      </w:pPr>
      <w:r w:rsidRPr="00BE21D7">
        <w:rPr>
          <w:color w:val="EE0000"/>
          <w:sz w:val="40"/>
          <w:szCs w:val="40"/>
        </w:rPr>
        <w:t>PROMPT</w:t>
      </w:r>
      <w:r>
        <w:rPr>
          <w:sz w:val="40"/>
          <w:szCs w:val="40"/>
        </w:rPr>
        <w:t xml:space="preserve">: </w:t>
      </w:r>
      <w:r w:rsidRPr="00BE21D7">
        <w:rPr>
          <w:sz w:val="28"/>
          <w:szCs w:val="28"/>
        </w:rPr>
        <w:t>Implement Bubble Sort in Python. Add AI-generated inline comments explaining the key logic, such as swapping, passes, and early termination. Also, provide a time complexity analysis</w:t>
      </w:r>
      <w:r>
        <w:rPr>
          <w:sz w:val="40"/>
          <w:szCs w:val="40"/>
        </w:rPr>
        <w:t>.</w:t>
      </w:r>
    </w:p>
    <w:p w14:paraId="40A82020" w14:textId="00C2AFE5" w:rsidR="001B47DF" w:rsidRDefault="00BE21D7">
      <w:pPr>
        <w:rPr>
          <w:sz w:val="36"/>
          <w:szCs w:val="36"/>
        </w:rPr>
      </w:pPr>
      <w:r>
        <w:rPr>
          <w:sz w:val="36"/>
          <w:szCs w:val="36"/>
        </w:rPr>
        <w:t>CODE:</w:t>
      </w:r>
    </w:p>
    <w:p w14:paraId="5C513C3D" w14:textId="71E8B01B" w:rsidR="00BE21D7" w:rsidRDefault="00BE21D7">
      <w:pPr>
        <w:rPr>
          <w:sz w:val="40"/>
          <w:szCs w:val="40"/>
        </w:rPr>
      </w:pPr>
      <w:r>
        <w:rPr>
          <w:noProof/>
          <w:sz w:val="40"/>
          <w:szCs w:val="40"/>
        </w:rPr>
        <w:drawing>
          <wp:inline distT="0" distB="0" distL="0" distR="0" wp14:anchorId="06B8E6CF" wp14:editId="70A57A05">
            <wp:extent cx="5356860" cy="4404360"/>
            <wp:effectExtent l="0" t="0" r="0" b="0"/>
            <wp:docPr id="1029577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77347" name="Picture 1029577347"/>
                    <pic:cNvPicPr/>
                  </pic:nvPicPr>
                  <pic:blipFill>
                    <a:blip r:embed="rId4">
                      <a:extLst>
                        <a:ext uri="{28A0092B-C50C-407E-A947-70E740481C1C}">
                          <a14:useLocalDpi xmlns:a14="http://schemas.microsoft.com/office/drawing/2010/main" val="0"/>
                        </a:ext>
                      </a:extLst>
                    </a:blip>
                    <a:stretch>
                      <a:fillRect/>
                    </a:stretch>
                  </pic:blipFill>
                  <pic:spPr>
                    <a:xfrm>
                      <a:off x="0" y="0"/>
                      <a:ext cx="5356860" cy="4404360"/>
                    </a:xfrm>
                    <a:prstGeom prst="rect">
                      <a:avLst/>
                    </a:prstGeom>
                  </pic:spPr>
                </pic:pic>
              </a:graphicData>
            </a:graphic>
          </wp:inline>
        </w:drawing>
      </w:r>
    </w:p>
    <w:p w14:paraId="1C1820BD" w14:textId="2F53297D" w:rsidR="00BE21D7" w:rsidRDefault="00BE21D7">
      <w:pPr>
        <w:rPr>
          <w:sz w:val="40"/>
          <w:szCs w:val="40"/>
        </w:rPr>
      </w:pPr>
      <w:r>
        <w:rPr>
          <w:sz w:val="40"/>
          <w:szCs w:val="40"/>
        </w:rPr>
        <w:lastRenderedPageBreak/>
        <w:t>OUTPUT:</w:t>
      </w:r>
    </w:p>
    <w:p w14:paraId="46F380D0" w14:textId="0030D372" w:rsidR="00BE21D7" w:rsidRDefault="00BE21D7">
      <w:pPr>
        <w:rPr>
          <w:sz w:val="40"/>
          <w:szCs w:val="40"/>
        </w:rPr>
      </w:pPr>
      <w:r>
        <w:rPr>
          <w:noProof/>
          <w:sz w:val="40"/>
          <w:szCs w:val="40"/>
        </w:rPr>
        <w:drawing>
          <wp:inline distT="0" distB="0" distL="0" distR="0" wp14:anchorId="6C2C5DD4" wp14:editId="6B41E20C">
            <wp:extent cx="5623560" cy="661035"/>
            <wp:effectExtent l="0" t="0" r="0" b="5715"/>
            <wp:docPr id="2003712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12475" name="Picture 2003712475"/>
                    <pic:cNvPicPr/>
                  </pic:nvPicPr>
                  <pic:blipFill>
                    <a:blip r:embed="rId5">
                      <a:extLst>
                        <a:ext uri="{28A0092B-C50C-407E-A947-70E740481C1C}">
                          <a14:useLocalDpi xmlns:a14="http://schemas.microsoft.com/office/drawing/2010/main" val="0"/>
                        </a:ext>
                      </a:extLst>
                    </a:blip>
                    <a:stretch>
                      <a:fillRect/>
                    </a:stretch>
                  </pic:blipFill>
                  <pic:spPr>
                    <a:xfrm>
                      <a:off x="0" y="0"/>
                      <a:ext cx="5623560" cy="661035"/>
                    </a:xfrm>
                    <a:prstGeom prst="rect">
                      <a:avLst/>
                    </a:prstGeom>
                  </pic:spPr>
                </pic:pic>
              </a:graphicData>
            </a:graphic>
          </wp:inline>
        </w:drawing>
      </w:r>
    </w:p>
    <w:p w14:paraId="1A2B3664" w14:textId="4007650C" w:rsidR="00BE21D7" w:rsidRDefault="00BE21D7">
      <w:pPr>
        <w:rPr>
          <w:sz w:val="40"/>
          <w:szCs w:val="40"/>
        </w:rPr>
      </w:pPr>
      <w:r>
        <w:rPr>
          <w:sz w:val="40"/>
          <w:szCs w:val="40"/>
        </w:rPr>
        <w:t>OBSERVATION:</w:t>
      </w:r>
    </w:p>
    <w:p w14:paraId="32FCAA9B" w14:textId="3DC84E76" w:rsidR="00BE21D7" w:rsidRDefault="00BE21D7">
      <w:pPr>
        <w:rPr>
          <w:sz w:val="32"/>
          <w:szCs w:val="32"/>
        </w:rPr>
      </w:pPr>
      <w:r w:rsidRPr="00BE21D7">
        <w:rPr>
          <w:sz w:val="32"/>
          <w:szCs w:val="32"/>
        </w:rPr>
        <w:t>The Bubble Sort implementation correctly sorts the array in ascending order. Inline comments clarify each step, including the swap operation, loop passes, and early termination when no swaps occur. The output matches expectations, and the time complexity analysis is provided at the end of the code.</w:t>
      </w:r>
    </w:p>
    <w:p w14:paraId="0038C7F2" w14:textId="53433E5B" w:rsidR="00BE21D7" w:rsidRPr="0049571D" w:rsidRDefault="00BE21D7">
      <w:pPr>
        <w:rPr>
          <w:color w:val="EE0000"/>
          <w:sz w:val="36"/>
          <w:szCs w:val="36"/>
        </w:rPr>
      </w:pPr>
      <w:r w:rsidRPr="0049571D">
        <w:rPr>
          <w:color w:val="EE0000"/>
          <w:sz w:val="36"/>
          <w:szCs w:val="36"/>
        </w:rPr>
        <w:t>TASK2:</w:t>
      </w:r>
    </w:p>
    <w:p w14:paraId="290FDFFF" w14:textId="7220778D" w:rsidR="00BE21D7" w:rsidRDefault="00BE21D7">
      <w:pPr>
        <w:rPr>
          <w:sz w:val="32"/>
          <w:szCs w:val="32"/>
        </w:rPr>
      </w:pPr>
      <w:r w:rsidRPr="0049571D">
        <w:rPr>
          <w:color w:val="EE0000"/>
          <w:sz w:val="36"/>
          <w:szCs w:val="36"/>
        </w:rPr>
        <w:t>PROMPT</w:t>
      </w:r>
      <w:r>
        <w:rPr>
          <w:sz w:val="36"/>
          <w:szCs w:val="36"/>
        </w:rPr>
        <w:t>:</w:t>
      </w:r>
      <w:r w:rsidR="0049571D">
        <w:rPr>
          <w:sz w:val="36"/>
          <w:szCs w:val="36"/>
        </w:rPr>
        <w:t xml:space="preserve"> </w:t>
      </w:r>
      <w:r w:rsidR="0049571D" w:rsidRPr="0049571D">
        <w:rPr>
          <w:sz w:val="32"/>
          <w:szCs w:val="32"/>
        </w:rPr>
        <w:t>Implement Bubble Sort in Python. Ask AI to suggest a</w:t>
      </w:r>
      <w:r w:rsidR="0049571D" w:rsidRPr="0049571D">
        <w:rPr>
          <w:sz w:val="32"/>
          <w:szCs w:val="32"/>
        </w:rPr>
        <w:t xml:space="preserve"> </w:t>
      </w:r>
      <w:r w:rsidR="0049571D" w:rsidRPr="0049571D">
        <w:rPr>
          <w:sz w:val="32"/>
          <w:szCs w:val="32"/>
        </w:rPr>
        <w:t>more efficient algorithm for partially sorted arrays, and</w:t>
      </w:r>
      <w:r w:rsidR="0049571D" w:rsidRPr="0049571D">
        <w:rPr>
          <w:sz w:val="32"/>
          <w:szCs w:val="32"/>
        </w:rPr>
        <w:t xml:space="preserve"> </w:t>
      </w:r>
      <w:r w:rsidR="0049571D" w:rsidRPr="0049571D">
        <w:rPr>
          <w:sz w:val="32"/>
          <w:szCs w:val="32"/>
        </w:rPr>
        <w:t>implement Insertion Sort. Compare both algorithms on a nearly sorted array and provide an AI explanation of why Insertion Sort is more efficient for such data</w:t>
      </w:r>
      <w:r w:rsidR="0049571D" w:rsidRPr="0049571D">
        <w:rPr>
          <w:sz w:val="32"/>
          <w:szCs w:val="32"/>
        </w:rPr>
        <w:t>.</w:t>
      </w:r>
    </w:p>
    <w:p w14:paraId="2B2D90E6" w14:textId="3DE303F5" w:rsidR="0049571D" w:rsidRDefault="0049571D">
      <w:pPr>
        <w:rPr>
          <w:sz w:val="36"/>
          <w:szCs w:val="36"/>
        </w:rPr>
      </w:pPr>
      <w:r>
        <w:rPr>
          <w:sz w:val="36"/>
          <w:szCs w:val="36"/>
        </w:rPr>
        <w:t>CODE:</w:t>
      </w:r>
    </w:p>
    <w:p w14:paraId="422B9BDC" w14:textId="1374FF86" w:rsidR="0049571D" w:rsidRDefault="0049571D">
      <w:pPr>
        <w:rPr>
          <w:sz w:val="36"/>
          <w:szCs w:val="36"/>
        </w:rPr>
      </w:pPr>
      <w:r>
        <w:rPr>
          <w:noProof/>
          <w:sz w:val="36"/>
          <w:szCs w:val="36"/>
        </w:rPr>
        <w:lastRenderedPageBreak/>
        <w:drawing>
          <wp:inline distT="0" distB="0" distL="0" distR="0" wp14:anchorId="0A7B65B0" wp14:editId="2110B50E">
            <wp:extent cx="5402580" cy="4792980"/>
            <wp:effectExtent l="0" t="0" r="7620" b="7620"/>
            <wp:docPr id="14089122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12296" name="Picture 1408912296"/>
                    <pic:cNvPicPr/>
                  </pic:nvPicPr>
                  <pic:blipFill>
                    <a:blip r:embed="rId6">
                      <a:extLst>
                        <a:ext uri="{28A0092B-C50C-407E-A947-70E740481C1C}">
                          <a14:useLocalDpi xmlns:a14="http://schemas.microsoft.com/office/drawing/2010/main" val="0"/>
                        </a:ext>
                      </a:extLst>
                    </a:blip>
                    <a:stretch>
                      <a:fillRect/>
                    </a:stretch>
                  </pic:blipFill>
                  <pic:spPr>
                    <a:xfrm>
                      <a:off x="0" y="0"/>
                      <a:ext cx="5402580" cy="4792980"/>
                    </a:xfrm>
                    <a:prstGeom prst="rect">
                      <a:avLst/>
                    </a:prstGeom>
                  </pic:spPr>
                </pic:pic>
              </a:graphicData>
            </a:graphic>
          </wp:inline>
        </w:drawing>
      </w:r>
    </w:p>
    <w:p w14:paraId="7D0A4B1F" w14:textId="387E8FF3" w:rsidR="0049571D" w:rsidRDefault="0049571D">
      <w:pPr>
        <w:rPr>
          <w:sz w:val="36"/>
          <w:szCs w:val="36"/>
        </w:rPr>
      </w:pPr>
      <w:r>
        <w:rPr>
          <w:sz w:val="36"/>
          <w:szCs w:val="36"/>
        </w:rPr>
        <w:t>OUTPUT:</w:t>
      </w:r>
    </w:p>
    <w:p w14:paraId="48454877" w14:textId="2218440E" w:rsidR="0049571D" w:rsidRDefault="0049571D">
      <w:pPr>
        <w:rPr>
          <w:sz w:val="36"/>
          <w:szCs w:val="36"/>
        </w:rPr>
      </w:pPr>
      <w:r>
        <w:rPr>
          <w:noProof/>
          <w:sz w:val="36"/>
          <w:szCs w:val="36"/>
        </w:rPr>
        <w:drawing>
          <wp:inline distT="0" distB="0" distL="0" distR="0" wp14:anchorId="17F7910C" wp14:editId="05F8E20B">
            <wp:extent cx="5311140" cy="914400"/>
            <wp:effectExtent l="0" t="0" r="3810" b="0"/>
            <wp:docPr id="1857279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7917" name="Picture 185727917"/>
                    <pic:cNvPicPr/>
                  </pic:nvPicPr>
                  <pic:blipFill>
                    <a:blip r:embed="rId7">
                      <a:extLst>
                        <a:ext uri="{28A0092B-C50C-407E-A947-70E740481C1C}">
                          <a14:useLocalDpi xmlns:a14="http://schemas.microsoft.com/office/drawing/2010/main" val="0"/>
                        </a:ext>
                      </a:extLst>
                    </a:blip>
                    <a:stretch>
                      <a:fillRect/>
                    </a:stretch>
                  </pic:blipFill>
                  <pic:spPr>
                    <a:xfrm>
                      <a:off x="0" y="0"/>
                      <a:ext cx="5311601" cy="914479"/>
                    </a:xfrm>
                    <a:prstGeom prst="rect">
                      <a:avLst/>
                    </a:prstGeom>
                  </pic:spPr>
                </pic:pic>
              </a:graphicData>
            </a:graphic>
          </wp:inline>
        </w:drawing>
      </w:r>
    </w:p>
    <w:p w14:paraId="1E197745" w14:textId="60AD452A" w:rsidR="0049571D" w:rsidRDefault="0049571D">
      <w:pPr>
        <w:rPr>
          <w:sz w:val="36"/>
          <w:szCs w:val="36"/>
        </w:rPr>
      </w:pPr>
      <w:r>
        <w:rPr>
          <w:sz w:val="36"/>
          <w:szCs w:val="36"/>
        </w:rPr>
        <w:t>OBSERVATION:</w:t>
      </w:r>
    </w:p>
    <w:p w14:paraId="1C58F6E3" w14:textId="1707CB96" w:rsidR="0049571D" w:rsidRDefault="0049571D">
      <w:pPr>
        <w:rPr>
          <w:sz w:val="28"/>
          <w:szCs w:val="28"/>
        </w:rPr>
      </w:pPr>
      <w:r w:rsidRPr="0049571D">
        <w:rPr>
          <w:sz w:val="28"/>
          <w:szCs w:val="28"/>
        </w:rPr>
        <w:t>Both Bubble Sort and Insertion Sort were implemented and tested on a nearly sorted array. The output shows that both algorithms correctly sort the array, but the AI explanation highlights that Insertion Sort is more efficient for partially</w:t>
      </w:r>
      <w:r>
        <w:rPr>
          <w:sz w:val="28"/>
          <w:szCs w:val="28"/>
        </w:rPr>
        <w:t xml:space="preserve"> </w:t>
      </w:r>
      <w:r w:rsidRPr="0049571D">
        <w:rPr>
          <w:sz w:val="28"/>
          <w:szCs w:val="28"/>
        </w:rPr>
        <w:t>sorted data due to fewer required operations and a best-case time complexity of</w:t>
      </w:r>
      <w:r>
        <w:rPr>
          <w:sz w:val="28"/>
          <w:szCs w:val="28"/>
        </w:rPr>
        <w:t xml:space="preserve"> </w:t>
      </w:r>
      <w:r w:rsidRPr="0049571D">
        <w:rPr>
          <w:sz w:val="28"/>
          <w:szCs w:val="28"/>
        </w:rPr>
        <w:t>O(n), compared to Bubble Sort's O(n²).</w:t>
      </w:r>
    </w:p>
    <w:p w14:paraId="7C3165EA" w14:textId="3CECB6FC" w:rsidR="0049571D" w:rsidRPr="002048AA" w:rsidRDefault="0049571D">
      <w:pPr>
        <w:rPr>
          <w:color w:val="EE0000"/>
          <w:sz w:val="36"/>
          <w:szCs w:val="36"/>
        </w:rPr>
      </w:pPr>
      <w:r w:rsidRPr="002048AA">
        <w:rPr>
          <w:color w:val="EE0000"/>
          <w:sz w:val="36"/>
          <w:szCs w:val="36"/>
        </w:rPr>
        <w:lastRenderedPageBreak/>
        <w:t>TASK3:</w:t>
      </w:r>
    </w:p>
    <w:p w14:paraId="60B265E5" w14:textId="687C40ED" w:rsidR="0049571D" w:rsidRDefault="0049571D">
      <w:pPr>
        <w:rPr>
          <w:sz w:val="36"/>
          <w:szCs w:val="36"/>
        </w:rPr>
      </w:pPr>
      <w:r w:rsidRPr="002048AA">
        <w:rPr>
          <w:color w:val="EE0000"/>
          <w:sz w:val="36"/>
          <w:szCs w:val="36"/>
        </w:rPr>
        <w:t>PROMPT</w:t>
      </w:r>
      <w:r>
        <w:rPr>
          <w:sz w:val="36"/>
          <w:szCs w:val="36"/>
        </w:rPr>
        <w:t>:</w:t>
      </w:r>
      <w:r w:rsidR="002048AA">
        <w:rPr>
          <w:sz w:val="36"/>
          <w:szCs w:val="36"/>
        </w:rPr>
        <w:t xml:space="preserve"> </w:t>
      </w:r>
      <w:r w:rsidR="002048AA" w:rsidRPr="002048AA">
        <w:rPr>
          <w:sz w:val="32"/>
          <w:szCs w:val="32"/>
        </w:rPr>
        <w:t>Implement both Linear Search and Binary Search in Python. Use AI to generate docstrings and performance notes for each function. Test both algorithms on sorted and unsorted data. Ask AI to explain when Binary Search is preferable. Provide a student observation table comparing their performance</w:t>
      </w:r>
      <w:r w:rsidR="002048AA" w:rsidRPr="002048AA">
        <w:rPr>
          <w:sz w:val="36"/>
          <w:szCs w:val="36"/>
        </w:rPr>
        <w:t>.</w:t>
      </w:r>
    </w:p>
    <w:p w14:paraId="4931F165" w14:textId="79431F4D" w:rsidR="002048AA" w:rsidRDefault="002048AA">
      <w:pPr>
        <w:rPr>
          <w:sz w:val="36"/>
          <w:szCs w:val="36"/>
        </w:rPr>
      </w:pPr>
      <w:r>
        <w:rPr>
          <w:sz w:val="36"/>
          <w:szCs w:val="36"/>
        </w:rPr>
        <w:t>CODE:</w:t>
      </w:r>
    </w:p>
    <w:p w14:paraId="7A46FD94" w14:textId="5D919563" w:rsidR="002048AA" w:rsidRDefault="002048AA">
      <w:pPr>
        <w:rPr>
          <w:sz w:val="36"/>
          <w:szCs w:val="36"/>
        </w:rPr>
      </w:pPr>
      <w:r>
        <w:rPr>
          <w:noProof/>
          <w:sz w:val="36"/>
          <w:szCs w:val="36"/>
        </w:rPr>
        <w:drawing>
          <wp:inline distT="0" distB="0" distL="0" distR="0" wp14:anchorId="351CE782" wp14:editId="0BFB2D11">
            <wp:extent cx="5943600" cy="5511165"/>
            <wp:effectExtent l="0" t="0" r="0" b="0"/>
            <wp:docPr id="3740123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12334" name="Picture 374012334"/>
                    <pic:cNvPicPr/>
                  </pic:nvPicPr>
                  <pic:blipFill>
                    <a:blip r:embed="rId8">
                      <a:extLst>
                        <a:ext uri="{28A0092B-C50C-407E-A947-70E740481C1C}">
                          <a14:useLocalDpi xmlns:a14="http://schemas.microsoft.com/office/drawing/2010/main" val="0"/>
                        </a:ext>
                      </a:extLst>
                    </a:blip>
                    <a:stretch>
                      <a:fillRect/>
                    </a:stretch>
                  </pic:blipFill>
                  <pic:spPr>
                    <a:xfrm>
                      <a:off x="0" y="0"/>
                      <a:ext cx="5943600" cy="5511165"/>
                    </a:xfrm>
                    <a:prstGeom prst="rect">
                      <a:avLst/>
                    </a:prstGeom>
                  </pic:spPr>
                </pic:pic>
              </a:graphicData>
            </a:graphic>
          </wp:inline>
        </w:drawing>
      </w:r>
    </w:p>
    <w:p w14:paraId="1D6DBC5F" w14:textId="66D6A36D" w:rsidR="002048AA" w:rsidRDefault="002048AA">
      <w:pPr>
        <w:rPr>
          <w:sz w:val="36"/>
          <w:szCs w:val="36"/>
        </w:rPr>
      </w:pPr>
      <w:r>
        <w:rPr>
          <w:sz w:val="36"/>
          <w:szCs w:val="36"/>
        </w:rPr>
        <w:lastRenderedPageBreak/>
        <w:t>OUTPUT:</w:t>
      </w:r>
    </w:p>
    <w:p w14:paraId="20880F12" w14:textId="69FD859C" w:rsidR="002048AA" w:rsidRDefault="002048AA">
      <w:pPr>
        <w:rPr>
          <w:sz w:val="36"/>
          <w:szCs w:val="36"/>
        </w:rPr>
      </w:pPr>
      <w:r>
        <w:rPr>
          <w:noProof/>
          <w:sz w:val="36"/>
          <w:szCs w:val="36"/>
        </w:rPr>
        <w:drawing>
          <wp:inline distT="0" distB="0" distL="0" distR="0" wp14:anchorId="3DFBB09A" wp14:editId="129D6188">
            <wp:extent cx="5121084" cy="1646063"/>
            <wp:effectExtent l="0" t="0" r="3810" b="0"/>
            <wp:docPr id="16399960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96064" name="Picture 1639996064"/>
                    <pic:cNvPicPr/>
                  </pic:nvPicPr>
                  <pic:blipFill>
                    <a:blip r:embed="rId9">
                      <a:extLst>
                        <a:ext uri="{28A0092B-C50C-407E-A947-70E740481C1C}">
                          <a14:useLocalDpi xmlns:a14="http://schemas.microsoft.com/office/drawing/2010/main" val="0"/>
                        </a:ext>
                      </a:extLst>
                    </a:blip>
                    <a:stretch>
                      <a:fillRect/>
                    </a:stretch>
                  </pic:blipFill>
                  <pic:spPr>
                    <a:xfrm>
                      <a:off x="0" y="0"/>
                      <a:ext cx="5121084" cy="1646063"/>
                    </a:xfrm>
                    <a:prstGeom prst="rect">
                      <a:avLst/>
                    </a:prstGeom>
                  </pic:spPr>
                </pic:pic>
              </a:graphicData>
            </a:graphic>
          </wp:inline>
        </w:drawing>
      </w:r>
    </w:p>
    <w:p w14:paraId="54BE55FC" w14:textId="77777777" w:rsidR="002048AA" w:rsidRDefault="002048AA">
      <w:pPr>
        <w:rPr>
          <w:sz w:val="36"/>
          <w:szCs w:val="36"/>
        </w:rPr>
      </w:pPr>
      <w:r>
        <w:rPr>
          <w:sz w:val="36"/>
          <w:szCs w:val="36"/>
        </w:rPr>
        <w:t>OBSERVATION:</w:t>
      </w:r>
    </w:p>
    <w:p w14:paraId="1AA57B8F" w14:textId="54AB8FF4" w:rsidR="002048AA" w:rsidRDefault="002048AA">
      <w:pPr>
        <w:rPr>
          <w:sz w:val="32"/>
          <w:szCs w:val="32"/>
        </w:rPr>
      </w:pPr>
      <w:r w:rsidRPr="002048AA">
        <w:rPr>
          <w:sz w:val="32"/>
          <w:szCs w:val="32"/>
        </w:rPr>
        <w:t>Both search algorithms were implemented and tested. Linear Search works on both sorted and unsorted arrays, but is slower (O(n)). Binary Search is much faster (</w:t>
      </w:r>
      <w:proofErr w:type="gramStart"/>
      <w:r w:rsidRPr="002048AA">
        <w:rPr>
          <w:sz w:val="32"/>
          <w:szCs w:val="32"/>
        </w:rPr>
        <w:t>O(</w:t>
      </w:r>
      <w:proofErr w:type="gramEnd"/>
      <w:r w:rsidRPr="002048AA">
        <w:rPr>
          <w:sz w:val="32"/>
          <w:szCs w:val="32"/>
        </w:rPr>
        <w:t>log n)) but only works reliably on sorted arrays. The AI explanation and observation table clearly show that Binary Search is preferable for large, sorted datasets, while Linear Search is more flexible but less efficient.</w:t>
      </w:r>
    </w:p>
    <w:p w14:paraId="1E540E12" w14:textId="14939C52" w:rsidR="002048AA" w:rsidRPr="00746953" w:rsidRDefault="002048AA">
      <w:pPr>
        <w:rPr>
          <w:color w:val="EE0000"/>
          <w:sz w:val="36"/>
          <w:szCs w:val="36"/>
        </w:rPr>
      </w:pPr>
      <w:r w:rsidRPr="00746953">
        <w:rPr>
          <w:color w:val="EE0000"/>
          <w:sz w:val="36"/>
          <w:szCs w:val="36"/>
        </w:rPr>
        <w:t>TASK4:</w:t>
      </w:r>
    </w:p>
    <w:p w14:paraId="3100ADE6" w14:textId="1835AE0F" w:rsidR="002048AA" w:rsidRDefault="002048AA">
      <w:pPr>
        <w:rPr>
          <w:sz w:val="36"/>
          <w:szCs w:val="36"/>
        </w:rPr>
      </w:pPr>
      <w:r w:rsidRPr="00746953">
        <w:rPr>
          <w:color w:val="EE0000"/>
          <w:sz w:val="36"/>
          <w:szCs w:val="36"/>
        </w:rPr>
        <w:t>PROMPT</w:t>
      </w:r>
      <w:r>
        <w:rPr>
          <w:sz w:val="36"/>
          <w:szCs w:val="36"/>
        </w:rPr>
        <w:t>:</w:t>
      </w:r>
      <w:r w:rsidR="00746953">
        <w:rPr>
          <w:sz w:val="36"/>
          <w:szCs w:val="36"/>
        </w:rPr>
        <w:t xml:space="preserve"> </w:t>
      </w:r>
      <w:r w:rsidR="00F86490" w:rsidRPr="00F86490">
        <w:rPr>
          <w:sz w:val="36"/>
          <w:szCs w:val="36"/>
        </w:rPr>
        <w:t>Implement recursive Quick Sort and Merge Sort in Python. Provide AI-generated docstrings and explanations of their average, best, and worst-case complexities. Compare both algorithms on random, sorted, and reverse-sorted lists</w:t>
      </w:r>
      <w:r w:rsidR="00746953">
        <w:rPr>
          <w:sz w:val="36"/>
          <w:szCs w:val="36"/>
        </w:rPr>
        <w:t>.</w:t>
      </w:r>
    </w:p>
    <w:p w14:paraId="76DF0C91" w14:textId="76BE2591" w:rsidR="00746953" w:rsidRDefault="00746953">
      <w:pPr>
        <w:rPr>
          <w:noProof/>
          <w:sz w:val="36"/>
          <w:szCs w:val="36"/>
        </w:rPr>
      </w:pPr>
    </w:p>
    <w:p w14:paraId="570C9C96" w14:textId="77777777" w:rsidR="00746953" w:rsidRDefault="00746953">
      <w:pPr>
        <w:rPr>
          <w:noProof/>
          <w:sz w:val="36"/>
          <w:szCs w:val="36"/>
        </w:rPr>
      </w:pPr>
    </w:p>
    <w:p w14:paraId="496CE04B" w14:textId="77777777" w:rsidR="00746953" w:rsidRDefault="00746953">
      <w:pPr>
        <w:rPr>
          <w:noProof/>
          <w:sz w:val="36"/>
          <w:szCs w:val="36"/>
        </w:rPr>
      </w:pPr>
    </w:p>
    <w:p w14:paraId="43C60C0A" w14:textId="77777777" w:rsidR="00746953" w:rsidRDefault="00746953">
      <w:pPr>
        <w:rPr>
          <w:noProof/>
          <w:sz w:val="36"/>
          <w:szCs w:val="36"/>
        </w:rPr>
      </w:pPr>
    </w:p>
    <w:p w14:paraId="6F54723E" w14:textId="742C2DB0" w:rsidR="00746953" w:rsidRDefault="00746953">
      <w:pPr>
        <w:rPr>
          <w:noProof/>
          <w:sz w:val="36"/>
          <w:szCs w:val="36"/>
        </w:rPr>
      </w:pPr>
      <w:r>
        <w:rPr>
          <w:noProof/>
          <w:sz w:val="36"/>
          <w:szCs w:val="36"/>
        </w:rPr>
        <w:lastRenderedPageBreak/>
        <w:t>CODE:</w:t>
      </w:r>
    </w:p>
    <w:p w14:paraId="375A6DE5" w14:textId="06675FF4" w:rsidR="00746953" w:rsidRDefault="00746953">
      <w:pPr>
        <w:rPr>
          <w:sz w:val="36"/>
          <w:szCs w:val="36"/>
        </w:rPr>
      </w:pPr>
      <w:r>
        <w:rPr>
          <w:noProof/>
          <w:sz w:val="36"/>
          <w:szCs w:val="36"/>
        </w:rPr>
        <w:drawing>
          <wp:inline distT="0" distB="0" distL="0" distR="0" wp14:anchorId="46D8CB63" wp14:editId="55B52A46">
            <wp:extent cx="4122420" cy="5341620"/>
            <wp:effectExtent l="0" t="0" r="0" b="0"/>
            <wp:docPr id="2063330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3061" name="Picture 206333061"/>
                    <pic:cNvPicPr/>
                  </pic:nvPicPr>
                  <pic:blipFill>
                    <a:blip r:embed="rId10">
                      <a:extLst>
                        <a:ext uri="{28A0092B-C50C-407E-A947-70E740481C1C}">
                          <a14:useLocalDpi xmlns:a14="http://schemas.microsoft.com/office/drawing/2010/main" val="0"/>
                        </a:ext>
                      </a:extLst>
                    </a:blip>
                    <a:stretch>
                      <a:fillRect/>
                    </a:stretch>
                  </pic:blipFill>
                  <pic:spPr>
                    <a:xfrm>
                      <a:off x="0" y="0"/>
                      <a:ext cx="4122781" cy="5342088"/>
                    </a:xfrm>
                    <a:prstGeom prst="rect">
                      <a:avLst/>
                    </a:prstGeom>
                  </pic:spPr>
                </pic:pic>
              </a:graphicData>
            </a:graphic>
          </wp:inline>
        </w:drawing>
      </w:r>
    </w:p>
    <w:p w14:paraId="4C2BAD2F" w14:textId="06A43BE8" w:rsidR="00746953" w:rsidRDefault="00746953">
      <w:pPr>
        <w:rPr>
          <w:sz w:val="36"/>
          <w:szCs w:val="36"/>
        </w:rPr>
      </w:pPr>
      <w:r>
        <w:rPr>
          <w:noProof/>
          <w:sz w:val="36"/>
          <w:szCs w:val="36"/>
        </w:rPr>
        <w:drawing>
          <wp:inline distT="0" distB="0" distL="0" distR="0" wp14:anchorId="659AE242" wp14:editId="3E54C571">
            <wp:extent cx="5516880" cy="1576705"/>
            <wp:effectExtent l="0" t="0" r="7620" b="4445"/>
            <wp:docPr id="20770624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62400" name="Picture 2077062400"/>
                    <pic:cNvPicPr/>
                  </pic:nvPicPr>
                  <pic:blipFill>
                    <a:blip r:embed="rId11">
                      <a:extLst>
                        <a:ext uri="{28A0092B-C50C-407E-A947-70E740481C1C}">
                          <a14:useLocalDpi xmlns:a14="http://schemas.microsoft.com/office/drawing/2010/main" val="0"/>
                        </a:ext>
                      </a:extLst>
                    </a:blip>
                    <a:stretch>
                      <a:fillRect/>
                    </a:stretch>
                  </pic:blipFill>
                  <pic:spPr>
                    <a:xfrm>
                      <a:off x="0" y="0"/>
                      <a:ext cx="5516880" cy="1576705"/>
                    </a:xfrm>
                    <a:prstGeom prst="rect">
                      <a:avLst/>
                    </a:prstGeom>
                  </pic:spPr>
                </pic:pic>
              </a:graphicData>
            </a:graphic>
          </wp:inline>
        </w:drawing>
      </w:r>
    </w:p>
    <w:p w14:paraId="633756EA" w14:textId="77777777" w:rsidR="00746953" w:rsidRDefault="00746953">
      <w:pPr>
        <w:rPr>
          <w:sz w:val="36"/>
          <w:szCs w:val="36"/>
        </w:rPr>
      </w:pPr>
    </w:p>
    <w:p w14:paraId="0413B511" w14:textId="4B2E5255" w:rsidR="00746953" w:rsidRDefault="00746953">
      <w:pPr>
        <w:rPr>
          <w:sz w:val="36"/>
          <w:szCs w:val="36"/>
        </w:rPr>
      </w:pPr>
      <w:r>
        <w:rPr>
          <w:sz w:val="36"/>
          <w:szCs w:val="36"/>
        </w:rPr>
        <w:lastRenderedPageBreak/>
        <w:t>OUTPUT:</w:t>
      </w:r>
    </w:p>
    <w:p w14:paraId="275587E1" w14:textId="2323B9ED" w:rsidR="00746953" w:rsidRDefault="00746953">
      <w:pPr>
        <w:rPr>
          <w:sz w:val="36"/>
          <w:szCs w:val="36"/>
        </w:rPr>
      </w:pPr>
      <w:r>
        <w:rPr>
          <w:noProof/>
          <w:sz w:val="36"/>
          <w:szCs w:val="36"/>
        </w:rPr>
        <w:drawing>
          <wp:inline distT="0" distB="0" distL="0" distR="0" wp14:anchorId="2CA06D53" wp14:editId="5FD78458">
            <wp:extent cx="4389120" cy="1943100"/>
            <wp:effectExtent l="0" t="0" r="0" b="0"/>
            <wp:docPr id="7897658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65891" name="Picture 789765891"/>
                    <pic:cNvPicPr/>
                  </pic:nvPicPr>
                  <pic:blipFill>
                    <a:blip r:embed="rId12">
                      <a:extLst>
                        <a:ext uri="{28A0092B-C50C-407E-A947-70E740481C1C}">
                          <a14:useLocalDpi xmlns:a14="http://schemas.microsoft.com/office/drawing/2010/main" val="0"/>
                        </a:ext>
                      </a:extLst>
                    </a:blip>
                    <a:stretch>
                      <a:fillRect/>
                    </a:stretch>
                  </pic:blipFill>
                  <pic:spPr>
                    <a:xfrm>
                      <a:off x="0" y="0"/>
                      <a:ext cx="4389502" cy="1943269"/>
                    </a:xfrm>
                    <a:prstGeom prst="rect">
                      <a:avLst/>
                    </a:prstGeom>
                  </pic:spPr>
                </pic:pic>
              </a:graphicData>
            </a:graphic>
          </wp:inline>
        </w:drawing>
      </w:r>
    </w:p>
    <w:p w14:paraId="29992043" w14:textId="3EB4A3C9" w:rsidR="00746953" w:rsidRDefault="00746953">
      <w:pPr>
        <w:rPr>
          <w:sz w:val="36"/>
          <w:szCs w:val="36"/>
        </w:rPr>
      </w:pPr>
      <w:r>
        <w:rPr>
          <w:sz w:val="36"/>
          <w:szCs w:val="36"/>
        </w:rPr>
        <w:t>OBSERVATION:</w:t>
      </w:r>
    </w:p>
    <w:p w14:paraId="0CC27F42" w14:textId="76B7D4E4" w:rsidR="00746953" w:rsidRDefault="00746953">
      <w:pPr>
        <w:rPr>
          <w:sz w:val="36"/>
          <w:szCs w:val="36"/>
        </w:rPr>
      </w:pPr>
      <w:r w:rsidRPr="00746953">
        <w:rPr>
          <w:sz w:val="36"/>
          <w:szCs w:val="36"/>
        </w:rPr>
        <w:t xml:space="preserve">Both Quick Sort and Merge Sort were implemented and tested on various list orders. The AI explanation clarifies that Merge Sort consistently runs in </w:t>
      </w:r>
      <w:proofErr w:type="gramStart"/>
      <w:r w:rsidRPr="00746953">
        <w:rPr>
          <w:sz w:val="36"/>
          <w:szCs w:val="36"/>
        </w:rPr>
        <w:t>O(</w:t>
      </w:r>
      <w:proofErr w:type="gramEnd"/>
      <w:r w:rsidRPr="00746953">
        <w:rPr>
          <w:sz w:val="36"/>
          <w:szCs w:val="36"/>
        </w:rPr>
        <w:t>n log n) time, while Quick Sort is usually fast but can degrade to O(n²) in the worst case. Both algorithms sorted all lists correctly, but Merge Sort guarantees stable performance regardless of input order.</w:t>
      </w:r>
    </w:p>
    <w:p w14:paraId="3FBC4CF5" w14:textId="167AF0F3" w:rsidR="00746953" w:rsidRPr="00266E6C" w:rsidRDefault="00746953">
      <w:pPr>
        <w:rPr>
          <w:color w:val="EE0000"/>
          <w:sz w:val="36"/>
          <w:szCs w:val="36"/>
        </w:rPr>
      </w:pPr>
      <w:r w:rsidRPr="00266E6C">
        <w:rPr>
          <w:color w:val="EE0000"/>
          <w:sz w:val="36"/>
          <w:szCs w:val="36"/>
        </w:rPr>
        <w:t>TASK5:</w:t>
      </w:r>
    </w:p>
    <w:p w14:paraId="6EED0C27" w14:textId="4C62853F" w:rsidR="00746953" w:rsidRDefault="00746953">
      <w:pPr>
        <w:rPr>
          <w:sz w:val="36"/>
          <w:szCs w:val="36"/>
        </w:rPr>
      </w:pPr>
      <w:r w:rsidRPr="00266E6C">
        <w:rPr>
          <w:color w:val="EE0000"/>
          <w:sz w:val="36"/>
          <w:szCs w:val="36"/>
        </w:rPr>
        <w:t>PROMPT</w:t>
      </w:r>
      <w:r>
        <w:rPr>
          <w:sz w:val="36"/>
          <w:szCs w:val="36"/>
        </w:rPr>
        <w:t>:</w:t>
      </w:r>
      <w:r w:rsidR="00266E6C">
        <w:rPr>
          <w:sz w:val="36"/>
          <w:szCs w:val="36"/>
        </w:rPr>
        <w:t xml:space="preserve"> </w:t>
      </w:r>
      <w:r w:rsidR="00266E6C" w:rsidRPr="00266E6C">
        <w:rPr>
          <w:sz w:val="36"/>
          <w:szCs w:val="36"/>
        </w:rPr>
        <w:t>Write a brute force algorithm to find duplicates in a list (O(n²) time). Ask AI to optimize it using sets or dictionaries for O(n) time. Compare execution times for both algorithms on large input sizes. Provide an AI explanation of how the complexity was improved</w:t>
      </w:r>
      <w:r w:rsidR="00266E6C">
        <w:rPr>
          <w:sz w:val="36"/>
          <w:szCs w:val="36"/>
        </w:rPr>
        <w:t>.</w:t>
      </w:r>
    </w:p>
    <w:p w14:paraId="6D7420BD" w14:textId="77777777" w:rsidR="00266E6C" w:rsidRDefault="00266E6C">
      <w:pPr>
        <w:rPr>
          <w:sz w:val="36"/>
          <w:szCs w:val="36"/>
        </w:rPr>
      </w:pPr>
    </w:p>
    <w:p w14:paraId="23A342A4" w14:textId="77777777" w:rsidR="00266E6C" w:rsidRDefault="00266E6C">
      <w:pPr>
        <w:rPr>
          <w:sz w:val="36"/>
          <w:szCs w:val="36"/>
        </w:rPr>
      </w:pPr>
    </w:p>
    <w:p w14:paraId="4639AC23" w14:textId="2098C9D2" w:rsidR="00266E6C" w:rsidRDefault="00266E6C">
      <w:pPr>
        <w:rPr>
          <w:sz w:val="36"/>
          <w:szCs w:val="36"/>
        </w:rPr>
      </w:pPr>
      <w:r>
        <w:rPr>
          <w:sz w:val="36"/>
          <w:szCs w:val="36"/>
        </w:rPr>
        <w:lastRenderedPageBreak/>
        <w:t>CODE:</w:t>
      </w:r>
    </w:p>
    <w:p w14:paraId="657F6607" w14:textId="5DF687D8" w:rsidR="00266E6C" w:rsidRDefault="00266E6C">
      <w:pPr>
        <w:rPr>
          <w:sz w:val="36"/>
          <w:szCs w:val="36"/>
        </w:rPr>
      </w:pPr>
      <w:r>
        <w:rPr>
          <w:noProof/>
          <w:sz w:val="36"/>
          <w:szCs w:val="36"/>
        </w:rPr>
        <w:drawing>
          <wp:inline distT="0" distB="0" distL="0" distR="0" wp14:anchorId="55C641E2" wp14:editId="58A1F406">
            <wp:extent cx="4579620" cy="4145280"/>
            <wp:effectExtent l="0" t="0" r="0" b="7620"/>
            <wp:docPr id="9690015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01551" name="Picture 969001551"/>
                    <pic:cNvPicPr/>
                  </pic:nvPicPr>
                  <pic:blipFill>
                    <a:blip r:embed="rId13">
                      <a:extLst>
                        <a:ext uri="{28A0092B-C50C-407E-A947-70E740481C1C}">
                          <a14:useLocalDpi xmlns:a14="http://schemas.microsoft.com/office/drawing/2010/main" val="0"/>
                        </a:ext>
                      </a:extLst>
                    </a:blip>
                    <a:stretch>
                      <a:fillRect/>
                    </a:stretch>
                  </pic:blipFill>
                  <pic:spPr>
                    <a:xfrm>
                      <a:off x="0" y="0"/>
                      <a:ext cx="4580027" cy="4145648"/>
                    </a:xfrm>
                    <a:prstGeom prst="rect">
                      <a:avLst/>
                    </a:prstGeom>
                  </pic:spPr>
                </pic:pic>
              </a:graphicData>
            </a:graphic>
          </wp:inline>
        </w:drawing>
      </w:r>
    </w:p>
    <w:p w14:paraId="73C907FE" w14:textId="18BEB667" w:rsidR="00266E6C" w:rsidRDefault="00266E6C">
      <w:pPr>
        <w:rPr>
          <w:sz w:val="36"/>
          <w:szCs w:val="36"/>
        </w:rPr>
      </w:pPr>
      <w:r>
        <w:rPr>
          <w:sz w:val="36"/>
          <w:szCs w:val="36"/>
        </w:rPr>
        <w:t>OUTPUT:</w:t>
      </w:r>
    </w:p>
    <w:p w14:paraId="256624AD" w14:textId="587C053C" w:rsidR="00266E6C" w:rsidRDefault="00266E6C">
      <w:pPr>
        <w:rPr>
          <w:sz w:val="36"/>
          <w:szCs w:val="36"/>
        </w:rPr>
      </w:pPr>
      <w:r>
        <w:rPr>
          <w:noProof/>
          <w:sz w:val="36"/>
          <w:szCs w:val="36"/>
        </w:rPr>
        <w:drawing>
          <wp:inline distT="0" distB="0" distL="0" distR="0" wp14:anchorId="28E1A57E" wp14:editId="38D83037">
            <wp:extent cx="5219700" cy="800100"/>
            <wp:effectExtent l="0" t="0" r="0" b="0"/>
            <wp:docPr id="11886709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70911" name="Picture 1188670911"/>
                    <pic:cNvPicPr/>
                  </pic:nvPicPr>
                  <pic:blipFill>
                    <a:blip r:embed="rId14">
                      <a:extLst>
                        <a:ext uri="{28A0092B-C50C-407E-A947-70E740481C1C}">
                          <a14:useLocalDpi xmlns:a14="http://schemas.microsoft.com/office/drawing/2010/main" val="0"/>
                        </a:ext>
                      </a:extLst>
                    </a:blip>
                    <a:stretch>
                      <a:fillRect/>
                    </a:stretch>
                  </pic:blipFill>
                  <pic:spPr>
                    <a:xfrm>
                      <a:off x="0" y="0"/>
                      <a:ext cx="5220152" cy="800169"/>
                    </a:xfrm>
                    <a:prstGeom prst="rect">
                      <a:avLst/>
                    </a:prstGeom>
                  </pic:spPr>
                </pic:pic>
              </a:graphicData>
            </a:graphic>
          </wp:inline>
        </w:drawing>
      </w:r>
    </w:p>
    <w:p w14:paraId="2030F7AE" w14:textId="4E483E32" w:rsidR="00266E6C" w:rsidRDefault="00266E6C">
      <w:pPr>
        <w:rPr>
          <w:sz w:val="36"/>
          <w:szCs w:val="36"/>
        </w:rPr>
      </w:pPr>
      <w:r>
        <w:rPr>
          <w:sz w:val="36"/>
          <w:szCs w:val="36"/>
        </w:rPr>
        <w:t>OBSERVATION:</w:t>
      </w:r>
    </w:p>
    <w:p w14:paraId="043F06B4" w14:textId="017C96CA" w:rsidR="00266E6C" w:rsidRPr="00266E6C" w:rsidRDefault="00266E6C">
      <w:pPr>
        <w:rPr>
          <w:sz w:val="28"/>
          <w:szCs w:val="28"/>
        </w:rPr>
      </w:pPr>
      <w:r w:rsidRPr="00266E6C">
        <w:rPr>
          <w:sz w:val="28"/>
          <w:szCs w:val="28"/>
        </w:rPr>
        <w:t>Both brute force and optimized duplicate-finder algorithms were implemented and tested. The brute force approach checks every pair, resulting in slow performance for large lists (O(n²)). The optimized version uses a set to track seen elements, reducing the time complexity to O(n) and making it much faster for large inputs. The AI explanation clearly describes the improvement in efficiency.</w:t>
      </w:r>
    </w:p>
    <w:p w14:paraId="537B814F" w14:textId="77777777" w:rsidR="00746953" w:rsidRPr="002048AA" w:rsidRDefault="00746953">
      <w:pPr>
        <w:rPr>
          <w:sz w:val="36"/>
          <w:szCs w:val="36"/>
        </w:rPr>
      </w:pPr>
    </w:p>
    <w:sectPr w:rsidR="00746953" w:rsidRPr="00204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1D7"/>
    <w:rsid w:val="001B47DF"/>
    <w:rsid w:val="002048AA"/>
    <w:rsid w:val="00266E6C"/>
    <w:rsid w:val="003A1F98"/>
    <w:rsid w:val="0049571D"/>
    <w:rsid w:val="00746953"/>
    <w:rsid w:val="008C520D"/>
    <w:rsid w:val="00BE21D7"/>
    <w:rsid w:val="00F86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165A6"/>
  <w15:chartTrackingRefBased/>
  <w15:docId w15:val="{037AAA7A-A95D-4A7B-8964-A57248F54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1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21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21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21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21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21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1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1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1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1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21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21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21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21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21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1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1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1D7"/>
    <w:rPr>
      <w:rFonts w:eastAsiaTheme="majorEastAsia" w:cstheme="majorBidi"/>
      <w:color w:val="272727" w:themeColor="text1" w:themeTint="D8"/>
    </w:rPr>
  </w:style>
  <w:style w:type="paragraph" w:styleId="Title">
    <w:name w:val="Title"/>
    <w:basedOn w:val="Normal"/>
    <w:next w:val="Normal"/>
    <w:link w:val="TitleChar"/>
    <w:uiPriority w:val="10"/>
    <w:qFormat/>
    <w:rsid w:val="00BE21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1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1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1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1D7"/>
    <w:pPr>
      <w:spacing w:before="160"/>
      <w:jc w:val="center"/>
    </w:pPr>
    <w:rPr>
      <w:i/>
      <w:iCs/>
      <w:color w:val="404040" w:themeColor="text1" w:themeTint="BF"/>
    </w:rPr>
  </w:style>
  <w:style w:type="character" w:customStyle="1" w:styleId="QuoteChar">
    <w:name w:val="Quote Char"/>
    <w:basedOn w:val="DefaultParagraphFont"/>
    <w:link w:val="Quote"/>
    <w:uiPriority w:val="29"/>
    <w:rsid w:val="00BE21D7"/>
    <w:rPr>
      <w:i/>
      <w:iCs/>
      <w:color w:val="404040" w:themeColor="text1" w:themeTint="BF"/>
    </w:rPr>
  </w:style>
  <w:style w:type="paragraph" w:styleId="ListParagraph">
    <w:name w:val="List Paragraph"/>
    <w:basedOn w:val="Normal"/>
    <w:uiPriority w:val="34"/>
    <w:qFormat/>
    <w:rsid w:val="00BE21D7"/>
    <w:pPr>
      <w:ind w:left="720"/>
      <w:contextualSpacing/>
    </w:pPr>
  </w:style>
  <w:style w:type="character" w:styleId="IntenseEmphasis">
    <w:name w:val="Intense Emphasis"/>
    <w:basedOn w:val="DefaultParagraphFont"/>
    <w:uiPriority w:val="21"/>
    <w:qFormat/>
    <w:rsid w:val="00BE21D7"/>
    <w:rPr>
      <w:i/>
      <w:iCs/>
      <w:color w:val="2F5496" w:themeColor="accent1" w:themeShade="BF"/>
    </w:rPr>
  </w:style>
  <w:style w:type="paragraph" w:styleId="IntenseQuote">
    <w:name w:val="Intense Quote"/>
    <w:basedOn w:val="Normal"/>
    <w:next w:val="Normal"/>
    <w:link w:val="IntenseQuoteChar"/>
    <w:uiPriority w:val="30"/>
    <w:qFormat/>
    <w:rsid w:val="00BE21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21D7"/>
    <w:rPr>
      <w:i/>
      <w:iCs/>
      <w:color w:val="2F5496" w:themeColor="accent1" w:themeShade="BF"/>
    </w:rPr>
  </w:style>
  <w:style w:type="character" w:styleId="IntenseReference">
    <w:name w:val="Intense Reference"/>
    <w:basedOn w:val="DefaultParagraphFont"/>
    <w:uiPriority w:val="32"/>
    <w:qFormat/>
    <w:rsid w:val="00BE21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5" Type="http://schemas.openxmlformats.org/officeDocument/2006/relationships/fontTable" Target="fontTable.xml"/><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 medidhi</dc:creator>
  <cp:keywords/>
  <dc:description/>
  <cp:lastModifiedBy>kusuma medidhi</cp:lastModifiedBy>
  <cp:revision>1</cp:revision>
  <dcterms:created xsi:type="dcterms:W3CDTF">2025-09-25T05:53:00Z</dcterms:created>
  <dcterms:modified xsi:type="dcterms:W3CDTF">2025-09-25T07:10:00Z</dcterms:modified>
</cp:coreProperties>
</file>