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837D76" w14:textId="77777777" w:rsidR="00610A4D" w:rsidRDefault="00610A4D" w:rsidP="00610A4D">
      <w:pPr>
        <w:rPr>
          <w:rFonts w:ascii="Verdana" w:eastAsia="Times New Roman" w:hAnsi="Verdana" w:cs="Times New Roman"/>
          <w:color w:val="000000"/>
          <w:sz w:val="18"/>
          <w:szCs w:val="18"/>
          <w:shd w:val="clear" w:color="auto" w:fill="FFFFFF"/>
          <w:lang w:eastAsia="en-GB"/>
        </w:rPr>
      </w:pPr>
      <w:r w:rsidRPr="00610A4D">
        <w:rPr>
          <w:rFonts w:ascii="Verdana" w:eastAsia="Times New Roman" w:hAnsi="Verdana" w:cs="Times New Roman"/>
          <w:color w:val="000000"/>
          <w:sz w:val="18"/>
          <w:szCs w:val="18"/>
          <w:shd w:val="clear" w:color="auto" w:fill="FFFFFF"/>
          <w:lang w:eastAsia="en-GB"/>
        </w:rPr>
        <w:t>By default the root logger is assigned the </w:t>
      </w:r>
      <w:r w:rsidRPr="00610A4D">
        <w:rPr>
          <w:rFonts w:ascii="Courier New" w:hAnsi="Courier New" w:cs="Courier New"/>
          <w:color w:val="000000"/>
          <w:sz w:val="18"/>
          <w:szCs w:val="18"/>
          <w:shd w:val="clear" w:color="auto" w:fill="FFFFFF"/>
          <w:lang w:eastAsia="en-GB"/>
        </w:rPr>
        <w:t>DEBUG</w:t>
      </w:r>
      <w:r w:rsidRPr="00610A4D">
        <w:rPr>
          <w:rFonts w:ascii="Verdana" w:eastAsia="Times New Roman" w:hAnsi="Verdana" w:cs="Times New Roman"/>
          <w:color w:val="000000"/>
          <w:sz w:val="18"/>
          <w:szCs w:val="18"/>
          <w:shd w:val="clear" w:color="auto" w:fill="FFFFFF"/>
          <w:lang w:eastAsia="en-GB"/>
        </w:rPr>
        <w:t> level.</w:t>
      </w:r>
    </w:p>
    <w:p w14:paraId="4FA46A76" w14:textId="77777777" w:rsidR="00156646" w:rsidRDefault="00156646" w:rsidP="00610A4D">
      <w:pPr>
        <w:rPr>
          <w:rFonts w:ascii="Verdana" w:eastAsia="Times New Roman" w:hAnsi="Verdana" w:cs="Times New Roman"/>
          <w:color w:val="000000"/>
          <w:sz w:val="18"/>
          <w:szCs w:val="18"/>
          <w:shd w:val="clear" w:color="auto" w:fill="FFFFFF"/>
          <w:lang w:eastAsia="en-GB"/>
        </w:rPr>
      </w:pPr>
    </w:p>
    <w:p w14:paraId="74950ADA" w14:textId="77777777" w:rsidR="00156646" w:rsidRPr="00156646" w:rsidRDefault="00156646" w:rsidP="00156646">
      <w:pPr>
        <w:rPr>
          <w:rFonts w:ascii="Times New Roman" w:eastAsia="Times New Roman" w:hAnsi="Times New Roman" w:cs="Times New Roman"/>
          <w:sz w:val="18"/>
          <w:szCs w:val="18"/>
          <w:lang w:eastAsia="en-GB"/>
        </w:rPr>
      </w:pPr>
      <w:r w:rsidRPr="00156646">
        <w:rPr>
          <w:rFonts w:ascii="Arial" w:eastAsia="Times New Roman" w:hAnsi="Arial" w:cs="Arial"/>
          <w:color w:val="242729"/>
          <w:sz w:val="18"/>
          <w:szCs w:val="18"/>
          <w:shd w:val="clear" w:color="auto" w:fill="FFFFFF"/>
          <w:lang w:eastAsia="en-GB"/>
        </w:rPr>
        <w:t>The </w:t>
      </w:r>
      <w:r w:rsidRPr="00156646">
        <w:rPr>
          <w:rFonts w:ascii="Consolas" w:hAnsi="Consolas" w:cs="Courier New"/>
          <w:color w:val="242729"/>
          <w:sz w:val="18"/>
          <w:szCs w:val="18"/>
          <w:bdr w:val="none" w:sz="0" w:space="0" w:color="auto" w:frame="1"/>
          <w:shd w:val="clear" w:color="auto" w:fill="EFF0F1"/>
          <w:lang w:eastAsia="en-GB"/>
        </w:rPr>
        <w:t>root</w:t>
      </w:r>
      <w:r w:rsidRPr="00156646">
        <w:rPr>
          <w:rFonts w:ascii="Arial" w:eastAsia="Times New Roman" w:hAnsi="Arial" w:cs="Arial"/>
          <w:color w:val="242729"/>
          <w:sz w:val="18"/>
          <w:szCs w:val="18"/>
          <w:shd w:val="clear" w:color="auto" w:fill="FFFFFF"/>
          <w:lang w:eastAsia="en-GB"/>
        </w:rPr>
        <w:t> configuration is inherited by children </w:t>
      </w:r>
      <w:r w:rsidRPr="00156646">
        <w:rPr>
          <w:rFonts w:ascii="Consolas" w:hAnsi="Consolas" w:cs="Courier New"/>
          <w:color w:val="242729"/>
          <w:sz w:val="18"/>
          <w:szCs w:val="18"/>
          <w:bdr w:val="none" w:sz="0" w:space="0" w:color="auto" w:frame="1"/>
          <w:shd w:val="clear" w:color="auto" w:fill="EFF0F1"/>
          <w:lang w:eastAsia="en-GB"/>
        </w:rPr>
        <w:t>logger</w:t>
      </w:r>
      <w:r w:rsidRPr="00156646">
        <w:rPr>
          <w:rFonts w:ascii="Arial" w:eastAsia="Times New Roman" w:hAnsi="Arial" w:cs="Arial"/>
          <w:color w:val="242729"/>
          <w:sz w:val="18"/>
          <w:szCs w:val="18"/>
          <w:shd w:val="clear" w:color="auto" w:fill="FFFFFF"/>
          <w:lang w:eastAsia="en-GB"/>
        </w:rPr>
        <w:t> configurations and can be overriden. </w:t>
      </w:r>
    </w:p>
    <w:p w14:paraId="7195151E" w14:textId="0F15C55E" w:rsidR="00156646" w:rsidRDefault="00156646" w:rsidP="00610A4D">
      <w:pPr>
        <w:rPr>
          <w:rFonts w:ascii="Verdana" w:eastAsia="Times New Roman" w:hAnsi="Verdana" w:cs="Times New Roman"/>
          <w:color w:val="000000"/>
          <w:sz w:val="18"/>
          <w:szCs w:val="18"/>
          <w:shd w:val="clear" w:color="auto" w:fill="FFFFFF"/>
          <w:lang w:eastAsia="en-GB"/>
        </w:rPr>
      </w:pPr>
      <w:r>
        <w:rPr>
          <w:rFonts w:ascii="Verdana" w:eastAsia="Times New Roman" w:hAnsi="Verdana" w:cs="Times New Roman"/>
          <w:color w:val="000000"/>
          <w:sz w:val="18"/>
          <w:szCs w:val="18"/>
          <w:shd w:val="clear" w:color="auto" w:fill="FFFFFF"/>
          <w:lang w:eastAsia="en-GB"/>
        </w:rPr>
        <w:t xml:space="preserve">Reference URL: </w:t>
      </w:r>
      <w:hyperlink r:id="rId4" w:history="1">
        <w:r w:rsidRPr="00C461EE">
          <w:rPr>
            <w:rStyle w:val="Hyperlink"/>
            <w:rFonts w:ascii="Verdana" w:eastAsia="Times New Roman" w:hAnsi="Verdana" w:cs="Times New Roman"/>
            <w:sz w:val="18"/>
            <w:szCs w:val="18"/>
            <w:shd w:val="clear" w:color="auto" w:fill="FFFFFF"/>
            <w:lang w:eastAsia="en-GB"/>
          </w:rPr>
          <w:t>https://logback.qos.ch/manual/configuration.html</w:t>
        </w:r>
      </w:hyperlink>
    </w:p>
    <w:p w14:paraId="3493BCF2" w14:textId="77777777" w:rsidR="00156646" w:rsidRDefault="00156646" w:rsidP="00610A4D">
      <w:pPr>
        <w:rPr>
          <w:rFonts w:ascii="Verdana" w:eastAsia="Times New Roman" w:hAnsi="Verdana" w:cs="Times New Roman"/>
          <w:color w:val="000000"/>
          <w:sz w:val="18"/>
          <w:szCs w:val="18"/>
          <w:shd w:val="clear" w:color="auto" w:fill="FFFFFF"/>
          <w:lang w:eastAsia="en-GB"/>
        </w:rPr>
      </w:pPr>
      <w:bookmarkStart w:id="0" w:name="_GoBack"/>
      <w:bookmarkEnd w:id="0"/>
    </w:p>
    <w:p w14:paraId="2070D1DD" w14:textId="77777777" w:rsidR="00FF6A81" w:rsidRPr="00FF6A81" w:rsidRDefault="00FF6A81" w:rsidP="00FF6A81">
      <w:pPr>
        <w:spacing w:before="100" w:beforeAutospacing="1" w:after="100" w:afterAutospacing="1"/>
        <w:outlineLvl w:val="3"/>
        <w:rPr>
          <w:rFonts w:ascii="Verdana" w:eastAsia="Times New Roman" w:hAnsi="Verdana" w:cs="Times New Roman"/>
          <w:b/>
          <w:bCs/>
          <w:color w:val="505050"/>
          <w:sz w:val="18"/>
          <w:szCs w:val="18"/>
          <w:lang w:eastAsia="en-GB"/>
        </w:rPr>
      </w:pPr>
      <w:r w:rsidRPr="00FF6A81">
        <w:rPr>
          <w:rFonts w:ascii="Verdana" w:eastAsia="Times New Roman" w:hAnsi="Verdana" w:cs="Times New Roman"/>
          <w:b/>
          <w:bCs/>
          <w:color w:val="505050"/>
          <w:sz w:val="18"/>
          <w:szCs w:val="18"/>
          <w:lang w:eastAsia="en-GB"/>
        </w:rPr>
        <w:t>Configuring loggers, or the </w:t>
      </w:r>
      <w:r w:rsidRPr="00FF6A81">
        <w:rPr>
          <w:rFonts w:ascii="Courier New" w:hAnsi="Courier New" w:cs="Courier New"/>
          <w:b/>
          <w:bCs/>
          <w:color w:val="505050"/>
          <w:sz w:val="18"/>
          <w:szCs w:val="18"/>
          <w:lang w:eastAsia="en-GB"/>
        </w:rPr>
        <w:t>&lt;logger&gt;</w:t>
      </w:r>
      <w:r w:rsidRPr="00FF6A81">
        <w:rPr>
          <w:rFonts w:ascii="Verdana" w:eastAsia="Times New Roman" w:hAnsi="Verdana" w:cs="Times New Roman"/>
          <w:b/>
          <w:bCs/>
          <w:color w:val="505050"/>
          <w:sz w:val="18"/>
          <w:szCs w:val="18"/>
          <w:lang w:eastAsia="en-GB"/>
        </w:rPr>
        <w:t> element</w:t>
      </w:r>
    </w:p>
    <w:p w14:paraId="232FD564" w14:textId="77777777" w:rsidR="00FF6A81" w:rsidRPr="00FF6A81" w:rsidRDefault="00FF6A81" w:rsidP="00FF6A81">
      <w:pPr>
        <w:spacing w:before="100" w:beforeAutospacing="1" w:after="100" w:afterAutospacing="1"/>
        <w:rPr>
          <w:rFonts w:ascii="Verdana" w:hAnsi="Verdana" w:cs="Times New Roman"/>
          <w:color w:val="000000"/>
          <w:sz w:val="18"/>
          <w:szCs w:val="18"/>
          <w:lang w:eastAsia="en-GB"/>
        </w:rPr>
      </w:pPr>
      <w:r w:rsidRPr="00FF6A81">
        <w:rPr>
          <w:rFonts w:ascii="Verdana" w:hAnsi="Verdana" w:cs="Times New Roman"/>
          <w:color w:val="000000"/>
          <w:sz w:val="18"/>
          <w:szCs w:val="18"/>
          <w:lang w:eastAsia="en-GB"/>
        </w:rPr>
        <w:t>At this point you should have at least some understanding of </w:t>
      </w:r>
      <w:hyperlink r:id="rId5" w:anchor="effectiveLevel" w:history="1">
        <w:r w:rsidRPr="00FF6A81">
          <w:rPr>
            <w:rFonts w:ascii="Verdana" w:hAnsi="Verdana" w:cs="Times New Roman"/>
            <w:color w:val="4183C4"/>
            <w:sz w:val="18"/>
            <w:szCs w:val="18"/>
            <w:lang w:eastAsia="en-GB"/>
          </w:rPr>
          <w:t>level inheritance</w:t>
        </w:r>
      </w:hyperlink>
      <w:r w:rsidRPr="00FF6A81">
        <w:rPr>
          <w:rFonts w:ascii="Verdana" w:hAnsi="Verdana" w:cs="Times New Roman"/>
          <w:color w:val="000000"/>
          <w:sz w:val="18"/>
          <w:szCs w:val="18"/>
          <w:lang w:eastAsia="en-GB"/>
        </w:rPr>
        <w:t> and the </w:t>
      </w:r>
      <w:hyperlink r:id="rId6" w:anchor="basic_selection" w:history="1">
        <w:r w:rsidRPr="00FF6A81">
          <w:rPr>
            <w:rFonts w:ascii="Verdana" w:hAnsi="Verdana" w:cs="Times New Roman"/>
            <w:color w:val="4183C4"/>
            <w:sz w:val="18"/>
            <w:szCs w:val="18"/>
            <w:lang w:eastAsia="en-GB"/>
          </w:rPr>
          <w:t>basic selection rule</w:t>
        </w:r>
      </w:hyperlink>
      <w:r w:rsidRPr="00FF6A81">
        <w:rPr>
          <w:rFonts w:ascii="Verdana" w:hAnsi="Verdana" w:cs="Times New Roman"/>
          <w:color w:val="000000"/>
          <w:sz w:val="18"/>
          <w:szCs w:val="18"/>
          <w:lang w:eastAsia="en-GB"/>
        </w:rPr>
        <w:t>. Otherwise, and unless you are an Egyptologist, logback configuration will be no more meaningful to you than are hieroglyphics.</w:t>
      </w:r>
    </w:p>
    <w:p w14:paraId="7D1A2974" w14:textId="77777777" w:rsidR="00FF6A81" w:rsidRPr="00FF6A81" w:rsidRDefault="00FF6A81" w:rsidP="00FF6A81">
      <w:pPr>
        <w:spacing w:before="100" w:beforeAutospacing="1" w:after="100" w:afterAutospacing="1"/>
        <w:rPr>
          <w:rFonts w:ascii="Verdana" w:hAnsi="Verdana" w:cs="Times New Roman"/>
          <w:color w:val="000000"/>
          <w:sz w:val="18"/>
          <w:szCs w:val="18"/>
          <w:lang w:eastAsia="en-GB"/>
        </w:rPr>
      </w:pPr>
      <w:r w:rsidRPr="00FF6A81">
        <w:rPr>
          <w:rFonts w:ascii="Verdana" w:hAnsi="Verdana" w:cs="Times New Roman"/>
          <w:color w:val="000000"/>
          <w:sz w:val="18"/>
          <w:szCs w:val="18"/>
          <w:lang w:eastAsia="en-GB"/>
        </w:rPr>
        <w:t>A logger is configured using the </w:t>
      </w:r>
      <w:r w:rsidRPr="00FF6A81">
        <w:rPr>
          <w:rFonts w:ascii="Courier New" w:hAnsi="Courier New" w:cs="Courier New"/>
          <w:color w:val="000000"/>
          <w:sz w:val="18"/>
          <w:szCs w:val="18"/>
          <w:lang w:eastAsia="en-GB"/>
        </w:rPr>
        <w:t>&lt;logger&gt;</w:t>
      </w:r>
      <w:r w:rsidRPr="00FF6A81">
        <w:rPr>
          <w:rFonts w:ascii="Verdana" w:hAnsi="Verdana" w:cs="Times New Roman"/>
          <w:color w:val="000000"/>
          <w:sz w:val="18"/>
          <w:szCs w:val="18"/>
          <w:lang w:eastAsia="en-GB"/>
        </w:rPr>
        <w:t> element. A </w:t>
      </w:r>
      <w:r w:rsidRPr="00FF6A81">
        <w:rPr>
          <w:rFonts w:ascii="Courier New" w:hAnsi="Courier New" w:cs="Courier New"/>
          <w:color w:val="000000"/>
          <w:sz w:val="18"/>
          <w:szCs w:val="18"/>
          <w:lang w:eastAsia="en-GB"/>
        </w:rPr>
        <w:t>&lt;logger&gt;</w:t>
      </w:r>
      <w:r w:rsidRPr="00FF6A81">
        <w:rPr>
          <w:rFonts w:ascii="Verdana" w:hAnsi="Verdana" w:cs="Times New Roman"/>
          <w:color w:val="000000"/>
          <w:sz w:val="18"/>
          <w:szCs w:val="18"/>
          <w:lang w:eastAsia="en-GB"/>
        </w:rPr>
        <w:t> element takes exactly one mandatory </w:t>
      </w:r>
      <w:r w:rsidRPr="00FF6A81">
        <w:rPr>
          <w:rFonts w:ascii="Courier" w:hAnsi="Courier" w:cs="Times New Roman"/>
          <w:i/>
          <w:iCs/>
          <w:color w:val="000000"/>
          <w:sz w:val="18"/>
          <w:szCs w:val="18"/>
          <w:lang w:eastAsia="en-GB"/>
        </w:rPr>
        <w:t>name</w:t>
      </w:r>
      <w:r w:rsidRPr="00FF6A81">
        <w:rPr>
          <w:rFonts w:ascii="Verdana" w:hAnsi="Verdana" w:cs="Times New Roman"/>
          <w:color w:val="000000"/>
          <w:sz w:val="18"/>
          <w:szCs w:val="18"/>
          <w:lang w:eastAsia="en-GB"/>
        </w:rPr>
        <w:t> attribute, an optional </w:t>
      </w:r>
      <w:r w:rsidRPr="00FF6A81">
        <w:rPr>
          <w:rFonts w:ascii="Courier" w:hAnsi="Courier" w:cs="Times New Roman"/>
          <w:i/>
          <w:iCs/>
          <w:color w:val="000000"/>
          <w:sz w:val="18"/>
          <w:szCs w:val="18"/>
          <w:lang w:eastAsia="en-GB"/>
        </w:rPr>
        <w:t>level</w:t>
      </w:r>
      <w:r w:rsidRPr="00FF6A81">
        <w:rPr>
          <w:rFonts w:ascii="Verdana" w:hAnsi="Verdana" w:cs="Times New Roman"/>
          <w:color w:val="000000"/>
          <w:sz w:val="18"/>
          <w:szCs w:val="18"/>
          <w:lang w:eastAsia="en-GB"/>
        </w:rPr>
        <w:t> attribute, and an optional </w:t>
      </w:r>
      <w:r w:rsidRPr="00FF6A81">
        <w:rPr>
          <w:rFonts w:ascii="Courier" w:hAnsi="Courier" w:cs="Times New Roman"/>
          <w:i/>
          <w:iCs/>
          <w:color w:val="000000"/>
          <w:sz w:val="18"/>
          <w:szCs w:val="18"/>
          <w:lang w:eastAsia="en-GB"/>
        </w:rPr>
        <w:t>additivity</w:t>
      </w:r>
      <w:r w:rsidRPr="00FF6A81">
        <w:rPr>
          <w:rFonts w:ascii="Verdana" w:hAnsi="Verdana" w:cs="Times New Roman"/>
          <w:color w:val="000000"/>
          <w:sz w:val="18"/>
          <w:szCs w:val="18"/>
          <w:lang w:eastAsia="en-GB"/>
        </w:rPr>
        <w:t> attribute, admitting the values </w:t>
      </w:r>
      <w:r w:rsidRPr="00FF6A81">
        <w:rPr>
          <w:rFonts w:ascii="Verdana" w:hAnsi="Verdana" w:cs="Times New Roman"/>
          <w:i/>
          <w:iCs/>
          <w:color w:val="000000"/>
          <w:sz w:val="18"/>
          <w:szCs w:val="18"/>
          <w:lang w:eastAsia="en-GB"/>
        </w:rPr>
        <w:t>true</w:t>
      </w:r>
      <w:r w:rsidRPr="00FF6A81">
        <w:rPr>
          <w:rFonts w:ascii="Verdana" w:hAnsi="Verdana" w:cs="Times New Roman"/>
          <w:color w:val="000000"/>
          <w:sz w:val="18"/>
          <w:szCs w:val="18"/>
          <w:lang w:eastAsia="en-GB"/>
        </w:rPr>
        <w:t> or </w:t>
      </w:r>
      <w:r w:rsidRPr="00FF6A81">
        <w:rPr>
          <w:rFonts w:ascii="Verdana" w:hAnsi="Verdana" w:cs="Times New Roman"/>
          <w:i/>
          <w:iCs/>
          <w:color w:val="000000"/>
          <w:sz w:val="18"/>
          <w:szCs w:val="18"/>
          <w:lang w:eastAsia="en-GB"/>
        </w:rPr>
        <w:t>false</w:t>
      </w:r>
      <w:r w:rsidRPr="00FF6A81">
        <w:rPr>
          <w:rFonts w:ascii="Verdana" w:hAnsi="Verdana" w:cs="Times New Roman"/>
          <w:color w:val="000000"/>
          <w:sz w:val="18"/>
          <w:szCs w:val="18"/>
          <w:lang w:eastAsia="en-GB"/>
        </w:rPr>
        <w:t>. The value of the </w:t>
      </w:r>
      <w:r w:rsidRPr="00FF6A81">
        <w:rPr>
          <w:rFonts w:ascii="Courier" w:hAnsi="Courier" w:cs="Times New Roman"/>
          <w:i/>
          <w:iCs/>
          <w:color w:val="000000"/>
          <w:sz w:val="18"/>
          <w:szCs w:val="18"/>
          <w:lang w:eastAsia="en-GB"/>
        </w:rPr>
        <w:t>level</w:t>
      </w:r>
      <w:r w:rsidRPr="00FF6A81">
        <w:rPr>
          <w:rFonts w:ascii="Verdana" w:hAnsi="Verdana" w:cs="Times New Roman"/>
          <w:color w:val="000000"/>
          <w:sz w:val="18"/>
          <w:szCs w:val="18"/>
          <w:lang w:eastAsia="en-GB"/>
        </w:rPr>
        <w:t> attribute admitting one of the case-insensitive string values TRACE, DEBUG, INFO, WARN, ERROR, ALL or OFF. The special case-insensitive value </w:t>
      </w:r>
      <w:r w:rsidRPr="00FF6A81">
        <w:rPr>
          <w:rFonts w:ascii="Verdana" w:hAnsi="Verdana" w:cs="Times New Roman"/>
          <w:i/>
          <w:iCs/>
          <w:color w:val="000000"/>
          <w:sz w:val="18"/>
          <w:szCs w:val="18"/>
          <w:lang w:eastAsia="en-GB"/>
        </w:rPr>
        <w:t>INHERITED</w:t>
      </w:r>
      <w:r w:rsidRPr="00FF6A81">
        <w:rPr>
          <w:rFonts w:ascii="Verdana" w:hAnsi="Verdana" w:cs="Times New Roman"/>
          <w:color w:val="000000"/>
          <w:sz w:val="18"/>
          <w:szCs w:val="18"/>
          <w:lang w:eastAsia="en-GB"/>
        </w:rPr>
        <w:t>, or its synonym </w:t>
      </w:r>
      <w:r w:rsidRPr="00FF6A81">
        <w:rPr>
          <w:rFonts w:ascii="Verdana" w:hAnsi="Verdana" w:cs="Times New Roman"/>
          <w:i/>
          <w:iCs/>
          <w:color w:val="000000"/>
          <w:sz w:val="18"/>
          <w:szCs w:val="18"/>
          <w:lang w:eastAsia="en-GB"/>
        </w:rPr>
        <w:t>NULL</w:t>
      </w:r>
      <w:r w:rsidRPr="00FF6A81">
        <w:rPr>
          <w:rFonts w:ascii="Verdana" w:hAnsi="Verdana" w:cs="Times New Roman"/>
          <w:color w:val="000000"/>
          <w:sz w:val="18"/>
          <w:szCs w:val="18"/>
          <w:lang w:eastAsia="en-GB"/>
        </w:rPr>
        <w:t>, will force the level of the logger to be inherited from higher up in the hierarchy. This comes in handy if you set the level of a logger and later decide that it should inherit its level.</w:t>
      </w:r>
    </w:p>
    <w:p w14:paraId="6FB535F5" w14:textId="77777777" w:rsidR="00FF6A81" w:rsidRDefault="00FF6A81" w:rsidP="00FF6A81">
      <w:pPr>
        <w:spacing w:before="100" w:beforeAutospacing="1" w:after="100" w:afterAutospacing="1"/>
        <w:rPr>
          <w:rFonts w:ascii="Verdana" w:hAnsi="Verdana" w:cs="Times New Roman"/>
          <w:color w:val="000000"/>
          <w:sz w:val="18"/>
          <w:szCs w:val="18"/>
          <w:lang w:eastAsia="en-GB"/>
        </w:rPr>
      </w:pPr>
      <w:r w:rsidRPr="00FF6A81">
        <w:rPr>
          <w:rFonts w:ascii="Verdana" w:hAnsi="Verdana" w:cs="Times New Roman"/>
          <w:color w:val="000000"/>
          <w:sz w:val="18"/>
          <w:szCs w:val="18"/>
          <w:lang w:eastAsia="en-GB"/>
        </w:rPr>
        <w:t>The </w:t>
      </w:r>
      <w:r w:rsidRPr="00FF6A81">
        <w:rPr>
          <w:rFonts w:ascii="Courier New" w:hAnsi="Courier New" w:cs="Courier New"/>
          <w:color w:val="000000"/>
          <w:sz w:val="18"/>
          <w:szCs w:val="18"/>
          <w:lang w:eastAsia="en-GB"/>
        </w:rPr>
        <w:t>&lt;logger&gt;</w:t>
      </w:r>
      <w:r w:rsidRPr="00FF6A81">
        <w:rPr>
          <w:rFonts w:ascii="Verdana" w:hAnsi="Verdana" w:cs="Times New Roman"/>
          <w:color w:val="000000"/>
          <w:sz w:val="18"/>
          <w:szCs w:val="18"/>
          <w:lang w:eastAsia="en-GB"/>
        </w:rPr>
        <w:t> element may contain zero or more </w:t>
      </w:r>
      <w:r w:rsidRPr="00FF6A81">
        <w:rPr>
          <w:rFonts w:ascii="Courier New" w:hAnsi="Courier New" w:cs="Courier New"/>
          <w:color w:val="000000"/>
          <w:sz w:val="18"/>
          <w:szCs w:val="18"/>
          <w:lang w:eastAsia="en-GB"/>
        </w:rPr>
        <w:t>&lt;appender-ref&gt;</w:t>
      </w:r>
      <w:r w:rsidRPr="00FF6A81">
        <w:rPr>
          <w:rFonts w:ascii="Verdana" w:hAnsi="Verdana" w:cs="Times New Roman"/>
          <w:color w:val="000000"/>
          <w:sz w:val="18"/>
          <w:szCs w:val="18"/>
          <w:lang w:eastAsia="en-GB"/>
        </w:rPr>
        <w:t> elements; each appender thus referenced is added to the named logger. Note that unlike log4j, logback-classic does </w:t>
      </w:r>
      <w:r w:rsidRPr="00FF6A81">
        <w:rPr>
          <w:rFonts w:ascii="Verdana" w:hAnsi="Verdana" w:cs="Times New Roman"/>
          <w:i/>
          <w:iCs/>
          <w:color w:val="000000"/>
          <w:sz w:val="18"/>
          <w:szCs w:val="18"/>
          <w:lang w:eastAsia="en-GB"/>
        </w:rPr>
        <w:t>not</w:t>
      </w:r>
      <w:r w:rsidRPr="00FF6A81">
        <w:rPr>
          <w:rFonts w:ascii="Verdana" w:hAnsi="Verdana" w:cs="Times New Roman"/>
          <w:color w:val="000000"/>
          <w:sz w:val="18"/>
          <w:szCs w:val="18"/>
          <w:lang w:eastAsia="en-GB"/>
        </w:rPr>
        <w:t> close nor remove any previously referenced appenders when configuring a given logger.</w:t>
      </w:r>
    </w:p>
    <w:p w14:paraId="15E3EAB9" w14:textId="77777777" w:rsidR="00FF6A81" w:rsidRPr="00FF6A81" w:rsidRDefault="00FF6A81" w:rsidP="00FF6A81">
      <w:pPr>
        <w:pStyle w:val="Heading4"/>
        <w:rPr>
          <w:rFonts w:ascii="Verdana" w:eastAsia="Times New Roman" w:hAnsi="Verdana"/>
          <w:color w:val="505050"/>
          <w:sz w:val="18"/>
          <w:szCs w:val="18"/>
        </w:rPr>
      </w:pPr>
      <w:r w:rsidRPr="00FF6A81">
        <w:rPr>
          <w:rFonts w:ascii="Verdana" w:eastAsia="Times New Roman" w:hAnsi="Verdana"/>
          <w:color w:val="505050"/>
          <w:sz w:val="18"/>
          <w:szCs w:val="18"/>
        </w:rPr>
        <w:t>Configuring the root logger, or the </w:t>
      </w:r>
      <w:r w:rsidRPr="00FF6A81">
        <w:rPr>
          <w:rStyle w:val="HTMLCode"/>
          <w:color w:val="505050"/>
          <w:sz w:val="18"/>
          <w:szCs w:val="18"/>
        </w:rPr>
        <w:t>&lt;root&gt;</w:t>
      </w:r>
      <w:r w:rsidRPr="00FF6A81">
        <w:rPr>
          <w:rFonts w:ascii="Verdana" w:eastAsia="Times New Roman" w:hAnsi="Verdana"/>
          <w:color w:val="505050"/>
          <w:sz w:val="18"/>
          <w:szCs w:val="18"/>
        </w:rPr>
        <w:t> element</w:t>
      </w:r>
    </w:p>
    <w:p w14:paraId="63B07247" w14:textId="77777777" w:rsidR="00FF6A81" w:rsidRPr="00FF6A81" w:rsidRDefault="00FF6A81" w:rsidP="00FF6A81">
      <w:pPr>
        <w:pStyle w:val="NormalWeb"/>
        <w:rPr>
          <w:rFonts w:ascii="Verdana" w:hAnsi="Verdana"/>
          <w:color w:val="000000"/>
          <w:sz w:val="18"/>
          <w:szCs w:val="18"/>
        </w:rPr>
      </w:pPr>
      <w:r w:rsidRPr="00FF6A81">
        <w:rPr>
          <w:rFonts w:ascii="Verdana" w:hAnsi="Verdana"/>
          <w:color w:val="000000"/>
          <w:sz w:val="18"/>
          <w:szCs w:val="18"/>
        </w:rPr>
        <w:t>The </w:t>
      </w:r>
      <w:r w:rsidRPr="00FF6A81">
        <w:rPr>
          <w:rStyle w:val="HTMLCode"/>
          <w:color w:val="000000"/>
          <w:sz w:val="18"/>
          <w:szCs w:val="18"/>
        </w:rPr>
        <w:t>&lt;root&gt;</w:t>
      </w:r>
      <w:r w:rsidRPr="00FF6A81">
        <w:rPr>
          <w:rFonts w:ascii="Verdana" w:hAnsi="Verdana"/>
          <w:color w:val="000000"/>
          <w:sz w:val="18"/>
          <w:szCs w:val="18"/>
        </w:rPr>
        <w:t> element configures the root logger. It supports a single attribute, namely the </w:t>
      </w:r>
      <w:r w:rsidRPr="00FF6A81">
        <w:rPr>
          <w:rStyle w:val="attr"/>
          <w:rFonts w:ascii="Courier" w:hAnsi="Courier"/>
          <w:i/>
          <w:iCs/>
          <w:color w:val="000000"/>
          <w:sz w:val="18"/>
          <w:szCs w:val="18"/>
        </w:rPr>
        <w:t>level</w:t>
      </w:r>
      <w:r w:rsidRPr="00FF6A81">
        <w:rPr>
          <w:rFonts w:ascii="Verdana" w:hAnsi="Verdana"/>
          <w:color w:val="000000"/>
          <w:sz w:val="18"/>
          <w:szCs w:val="18"/>
        </w:rPr>
        <w:t> attribute. It does not allow any other attributes because the additivity flag does not apply to the root logger. Moreover, since the root logger is already named as "ROOT", it does not allow a name attribute either. The value of the level attribute can be one of the case-insensitive strings TRACE, DEBUG, INFO, WARN, ERROR, ALL or OFF. Note that the level of the root logger cannot be set to INHERITED or NULL.</w:t>
      </w:r>
    </w:p>
    <w:p w14:paraId="031CFB0B" w14:textId="77777777" w:rsidR="00FF6A81" w:rsidRPr="00FF6A81" w:rsidRDefault="00FF6A81" w:rsidP="00FF6A81">
      <w:pPr>
        <w:pStyle w:val="NormalWeb"/>
        <w:rPr>
          <w:rFonts w:ascii="Verdana" w:hAnsi="Verdana"/>
          <w:color w:val="000000"/>
          <w:sz w:val="18"/>
          <w:szCs w:val="18"/>
        </w:rPr>
      </w:pPr>
      <w:r w:rsidRPr="00FF6A81">
        <w:rPr>
          <w:rFonts w:ascii="Verdana" w:hAnsi="Verdana"/>
          <w:color w:val="000000"/>
          <w:sz w:val="18"/>
          <w:szCs w:val="18"/>
        </w:rPr>
        <w:t>Similarly to the </w:t>
      </w:r>
      <w:r w:rsidRPr="00FF6A81">
        <w:rPr>
          <w:rStyle w:val="HTMLCode"/>
          <w:color w:val="000000"/>
          <w:sz w:val="18"/>
          <w:szCs w:val="18"/>
        </w:rPr>
        <w:t>&lt;logger&gt;</w:t>
      </w:r>
      <w:r w:rsidRPr="00FF6A81">
        <w:rPr>
          <w:rFonts w:ascii="Verdana" w:hAnsi="Verdana"/>
          <w:color w:val="000000"/>
          <w:sz w:val="18"/>
          <w:szCs w:val="18"/>
        </w:rPr>
        <w:t> element, the </w:t>
      </w:r>
      <w:r w:rsidRPr="00FF6A81">
        <w:rPr>
          <w:rStyle w:val="HTMLCode"/>
          <w:color w:val="000000"/>
          <w:sz w:val="18"/>
          <w:szCs w:val="18"/>
        </w:rPr>
        <w:t>&lt;root&gt;</w:t>
      </w:r>
      <w:r w:rsidRPr="00FF6A81">
        <w:rPr>
          <w:rFonts w:ascii="Verdana" w:hAnsi="Verdana"/>
          <w:color w:val="000000"/>
          <w:sz w:val="18"/>
          <w:szCs w:val="18"/>
        </w:rPr>
        <w:t> element may contain zero or more </w:t>
      </w:r>
      <w:r w:rsidRPr="00FF6A81">
        <w:rPr>
          <w:rStyle w:val="HTMLCode"/>
          <w:color w:val="000000"/>
          <w:sz w:val="18"/>
          <w:szCs w:val="18"/>
        </w:rPr>
        <w:t>&lt;appender-ref&gt;</w:t>
      </w:r>
      <w:r w:rsidRPr="00FF6A81">
        <w:rPr>
          <w:rFonts w:ascii="Verdana" w:hAnsi="Verdana"/>
          <w:color w:val="000000"/>
          <w:sz w:val="18"/>
          <w:szCs w:val="18"/>
        </w:rPr>
        <w:t> elements; each appender thus referenced is added to the root logger. Note that unlike log4j, logback-classic does </w:t>
      </w:r>
      <w:r w:rsidRPr="00FF6A81">
        <w:rPr>
          <w:rStyle w:val="Emphasis"/>
          <w:rFonts w:ascii="Verdana" w:hAnsi="Verdana"/>
          <w:color w:val="000000"/>
          <w:sz w:val="18"/>
          <w:szCs w:val="18"/>
        </w:rPr>
        <w:t>not</w:t>
      </w:r>
      <w:r w:rsidRPr="00FF6A81">
        <w:rPr>
          <w:rFonts w:ascii="Verdana" w:hAnsi="Verdana"/>
          <w:color w:val="000000"/>
          <w:sz w:val="18"/>
          <w:szCs w:val="18"/>
        </w:rPr>
        <w:t> close nor remove any previously referenced appenders when configuring the root logger.</w:t>
      </w:r>
    </w:p>
    <w:p w14:paraId="09D78208" w14:textId="77777777" w:rsidR="000C4DB9" w:rsidRPr="000C4DB9" w:rsidRDefault="000C4DB9" w:rsidP="000C4DB9">
      <w:pPr>
        <w:spacing w:before="100" w:beforeAutospacing="1" w:after="100" w:afterAutospacing="1"/>
        <w:outlineLvl w:val="3"/>
        <w:rPr>
          <w:rFonts w:ascii="Verdana" w:eastAsia="Times New Roman" w:hAnsi="Verdana" w:cs="Times New Roman"/>
          <w:b/>
          <w:bCs/>
          <w:color w:val="505050"/>
          <w:sz w:val="18"/>
          <w:szCs w:val="18"/>
          <w:lang w:eastAsia="en-GB"/>
        </w:rPr>
      </w:pPr>
      <w:r w:rsidRPr="000C4DB9">
        <w:rPr>
          <w:rFonts w:ascii="Verdana" w:eastAsia="Times New Roman" w:hAnsi="Verdana" w:cs="Times New Roman"/>
          <w:b/>
          <w:bCs/>
          <w:color w:val="505050"/>
          <w:sz w:val="18"/>
          <w:szCs w:val="18"/>
          <w:lang w:eastAsia="en-GB"/>
        </w:rPr>
        <w:t>Example</w:t>
      </w:r>
    </w:p>
    <w:p w14:paraId="2BA426C1" w14:textId="77777777" w:rsidR="000C4DB9" w:rsidRPr="000C4DB9" w:rsidRDefault="000C4DB9" w:rsidP="000C4DB9">
      <w:pPr>
        <w:spacing w:before="100" w:beforeAutospacing="1" w:after="100" w:afterAutospacing="1"/>
        <w:rPr>
          <w:rFonts w:ascii="Verdana" w:hAnsi="Verdana" w:cs="Times New Roman"/>
          <w:color w:val="000000"/>
          <w:sz w:val="18"/>
          <w:szCs w:val="18"/>
          <w:lang w:eastAsia="en-GB"/>
        </w:rPr>
      </w:pPr>
      <w:r w:rsidRPr="000C4DB9">
        <w:rPr>
          <w:rFonts w:ascii="Verdana" w:hAnsi="Verdana" w:cs="Times New Roman"/>
          <w:color w:val="000000"/>
          <w:sz w:val="18"/>
          <w:szCs w:val="18"/>
          <w:lang w:eastAsia="en-GB"/>
        </w:rPr>
        <w:t>Setting the level of a logger or root logger is as simple as declaring it and setting its level, as the next example illustrates. Suppose we are no longer interested in seeing any DEBUG messages from any component belonging to the "chapters.configuration" package. The following configuration file shows how to achieve that.</w:t>
      </w:r>
    </w:p>
    <w:p w14:paraId="536F8D46" w14:textId="77777777" w:rsidR="000C4DB9" w:rsidRPr="000C4DB9" w:rsidRDefault="000C4DB9" w:rsidP="000C4DB9">
      <w:pPr>
        <w:spacing w:before="100" w:beforeAutospacing="1" w:after="100" w:afterAutospacing="1"/>
        <w:rPr>
          <w:rFonts w:ascii="Verdana" w:hAnsi="Verdana" w:cs="Times New Roman"/>
          <w:i/>
          <w:iCs/>
          <w:color w:val="000000"/>
          <w:sz w:val="18"/>
          <w:szCs w:val="18"/>
          <w:lang w:eastAsia="en-GB"/>
        </w:rPr>
      </w:pPr>
      <w:r w:rsidRPr="000C4DB9">
        <w:rPr>
          <w:rFonts w:ascii="Verdana" w:hAnsi="Verdana" w:cs="Times New Roman"/>
          <w:i/>
          <w:iCs/>
          <w:color w:val="000000"/>
          <w:sz w:val="18"/>
          <w:szCs w:val="18"/>
          <w:lang w:eastAsia="en-GB"/>
        </w:rPr>
        <w:t>Example: Setting the level of a logger (logback-examples/src/main/resources/chapters/configuration/sample2.xml)</w:t>
      </w:r>
    </w:p>
    <w:p w14:paraId="798B98D8" w14:textId="24C1FE23" w:rsidR="000C4DB9" w:rsidRPr="000C4DB9" w:rsidRDefault="000C4DB9" w:rsidP="000C4DB9">
      <w:pPr>
        <w:rPr>
          <w:rFonts w:ascii="Times New Roman" w:eastAsia="Times New Roman" w:hAnsi="Times New Roman" w:cs="Times New Roman"/>
          <w:sz w:val="18"/>
          <w:szCs w:val="18"/>
          <w:lang w:eastAsia="en-GB"/>
        </w:rPr>
      </w:pPr>
    </w:p>
    <w:p w14:paraId="7B7399E4" w14:textId="77777777" w:rsidR="000C4DB9" w:rsidRPr="000C4DB9" w:rsidRDefault="000C4DB9" w:rsidP="000C4DB9">
      <w:pPr>
        <w:pBdr>
          <w:top w:val="single" w:sz="6" w:space="2" w:color="888888"/>
          <w:bottom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eastAsia="en-GB"/>
        </w:rPr>
      </w:pPr>
      <w:r w:rsidRPr="000C4DB9">
        <w:rPr>
          <w:rFonts w:ascii="Courier" w:hAnsi="Courier" w:cs="Courier New"/>
          <w:color w:val="000088"/>
          <w:sz w:val="18"/>
          <w:szCs w:val="18"/>
          <w:lang w:eastAsia="en-GB"/>
        </w:rPr>
        <w:t>&lt;configuration&gt;</w:t>
      </w:r>
      <w:r w:rsidRPr="000C4DB9">
        <w:rPr>
          <w:rFonts w:ascii="Courier" w:hAnsi="Courier" w:cs="Courier New"/>
          <w:color w:val="000000"/>
          <w:sz w:val="18"/>
          <w:szCs w:val="18"/>
          <w:lang w:eastAsia="en-GB"/>
        </w:rPr>
        <w:br/>
      </w:r>
      <w:r w:rsidRPr="000C4DB9">
        <w:rPr>
          <w:rFonts w:ascii="Courier" w:hAnsi="Courier" w:cs="Courier New"/>
          <w:color w:val="000000"/>
          <w:sz w:val="18"/>
          <w:szCs w:val="18"/>
          <w:lang w:eastAsia="en-GB"/>
        </w:rPr>
        <w:br/>
        <w:t xml:space="preserve">  </w:t>
      </w:r>
      <w:r w:rsidRPr="000C4DB9">
        <w:rPr>
          <w:rFonts w:ascii="Courier" w:hAnsi="Courier" w:cs="Courier New"/>
          <w:color w:val="000088"/>
          <w:sz w:val="18"/>
          <w:szCs w:val="18"/>
          <w:lang w:eastAsia="en-GB"/>
        </w:rPr>
        <w:t>&lt;appender</w:t>
      </w:r>
      <w:r w:rsidRPr="000C4DB9">
        <w:rPr>
          <w:rFonts w:ascii="Courier" w:hAnsi="Courier" w:cs="Courier New"/>
          <w:color w:val="000000"/>
          <w:sz w:val="18"/>
          <w:szCs w:val="18"/>
          <w:lang w:eastAsia="en-GB"/>
        </w:rPr>
        <w:t xml:space="preserve"> </w:t>
      </w:r>
      <w:r w:rsidRPr="000C4DB9">
        <w:rPr>
          <w:rFonts w:ascii="Courier" w:hAnsi="Courier" w:cs="Courier New"/>
          <w:color w:val="660066"/>
          <w:sz w:val="18"/>
          <w:szCs w:val="18"/>
          <w:lang w:eastAsia="en-GB"/>
        </w:rPr>
        <w:t>name</w:t>
      </w:r>
      <w:r w:rsidRPr="000C4DB9">
        <w:rPr>
          <w:rFonts w:ascii="Courier" w:hAnsi="Courier" w:cs="Courier New"/>
          <w:color w:val="666600"/>
          <w:sz w:val="18"/>
          <w:szCs w:val="18"/>
          <w:lang w:eastAsia="en-GB"/>
        </w:rPr>
        <w:t>=</w:t>
      </w:r>
      <w:r w:rsidRPr="000C4DB9">
        <w:rPr>
          <w:rFonts w:ascii="Courier" w:hAnsi="Courier" w:cs="Courier New"/>
          <w:color w:val="008800"/>
          <w:sz w:val="18"/>
          <w:szCs w:val="18"/>
          <w:lang w:eastAsia="en-GB"/>
        </w:rPr>
        <w:t>"STDOUT"</w:t>
      </w:r>
      <w:r w:rsidRPr="000C4DB9">
        <w:rPr>
          <w:rFonts w:ascii="Courier" w:hAnsi="Courier" w:cs="Courier New"/>
          <w:color w:val="000000"/>
          <w:sz w:val="18"/>
          <w:szCs w:val="18"/>
          <w:lang w:eastAsia="en-GB"/>
        </w:rPr>
        <w:t xml:space="preserve"> </w:t>
      </w:r>
      <w:r w:rsidRPr="000C4DB9">
        <w:rPr>
          <w:rFonts w:ascii="Courier" w:hAnsi="Courier" w:cs="Courier New"/>
          <w:color w:val="660066"/>
          <w:sz w:val="18"/>
          <w:szCs w:val="18"/>
          <w:lang w:eastAsia="en-GB"/>
        </w:rPr>
        <w:t>class</w:t>
      </w:r>
      <w:r w:rsidRPr="000C4DB9">
        <w:rPr>
          <w:rFonts w:ascii="Courier" w:hAnsi="Courier" w:cs="Courier New"/>
          <w:color w:val="666600"/>
          <w:sz w:val="18"/>
          <w:szCs w:val="18"/>
          <w:lang w:eastAsia="en-GB"/>
        </w:rPr>
        <w:t>=</w:t>
      </w:r>
      <w:r w:rsidRPr="000C4DB9">
        <w:rPr>
          <w:rFonts w:ascii="Courier" w:hAnsi="Courier" w:cs="Courier New"/>
          <w:color w:val="008800"/>
          <w:sz w:val="18"/>
          <w:szCs w:val="18"/>
          <w:lang w:eastAsia="en-GB"/>
        </w:rPr>
        <w:t>"ch.qos.logback.core.ConsoleAppender"</w:t>
      </w:r>
      <w:r w:rsidRPr="000C4DB9">
        <w:rPr>
          <w:rFonts w:ascii="Courier" w:hAnsi="Courier" w:cs="Courier New"/>
          <w:color w:val="000088"/>
          <w:sz w:val="18"/>
          <w:szCs w:val="18"/>
          <w:lang w:eastAsia="en-GB"/>
        </w:rPr>
        <w:t>&gt;</w:t>
      </w:r>
      <w:r w:rsidRPr="000C4DB9">
        <w:rPr>
          <w:rFonts w:ascii="Courier" w:hAnsi="Courier" w:cs="Courier New"/>
          <w:color w:val="000000"/>
          <w:sz w:val="18"/>
          <w:szCs w:val="18"/>
          <w:lang w:eastAsia="en-GB"/>
        </w:rPr>
        <w:br/>
        <w:t xml:space="preserve">    </w:t>
      </w:r>
      <w:r w:rsidRPr="000C4DB9">
        <w:rPr>
          <w:rFonts w:ascii="Courier" w:hAnsi="Courier" w:cs="Courier New"/>
          <w:color w:val="880000"/>
          <w:sz w:val="18"/>
          <w:szCs w:val="18"/>
          <w:lang w:eastAsia="en-GB"/>
        </w:rPr>
        <w:t>&lt;!-- encoders are assigned the type</w:t>
      </w:r>
      <w:r w:rsidRPr="000C4DB9">
        <w:rPr>
          <w:rFonts w:ascii="Courier" w:hAnsi="Courier" w:cs="Courier New"/>
          <w:color w:val="880000"/>
          <w:sz w:val="18"/>
          <w:szCs w:val="18"/>
          <w:lang w:eastAsia="en-GB"/>
        </w:rPr>
        <w:br/>
        <w:t>         ch.qos.logback.classic.encoder.PatternLayoutEncoder by default --&gt;</w:t>
      </w:r>
      <w:r w:rsidRPr="000C4DB9">
        <w:rPr>
          <w:rFonts w:ascii="Courier" w:hAnsi="Courier" w:cs="Courier New"/>
          <w:color w:val="000000"/>
          <w:sz w:val="18"/>
          <w:szCs w:val="18"/>
          <w:lang w:eastAsia="en-GB"/>
        </w:rPr>
        <w:br/>
        <w:t xml:space="preserve">    </w:t>
      </w:r>
      <w:r w:rsidRPr="000C4DB9">
        <w:rPr>
          <w:rFonts w:ascii="Courier" w:hAnsi="Courier" w:cs="Courier New"/>
          <w:color w:val="000088"/>
          <w:sz w:val="18"/>
          <w:szCs w:val="18"/>
          <w:lang w:eastAsia="en-GB"/>
        </w:rPr>
        <w:t>&lt;encoder&gt;</w:t>
      </w:r>
      <w:r w:rsidRPr="000C4DB9">
        <w:rPr>
          <w:rFonts w:ascii="Courier" w:hAnsi="Courier" w:cs="Courier New"/>
          <w:color w:val="000000"/>
          <w:sz w:val="18"/>
          <w:szCs w:val="18"/>
          <w:lang w:eastAsia="en-GB"/>
        </w:rPr>
        <w:br/>
        <w:t xml:space="preserve">      </w:t>
      </w:r>
      <w:r w:rsidRPr="000C4DB9">
        <w:rPr>
          <w:rFonts w:ascii="Courier" w:hAnsi="Courier" w:cs="Courier New"/>
          <w:color w:val="000088"/>
          <w:sz w:val="18"/>
          <w:szCs w:val="18"/>
          <w:lang w:eastAsia="en-GB"/>
        </w:rPr>
        <w:t>&lt;pattern&gt;</w:t>
      </w:r>
      <w:r w:rsidRPr="000C4DB9">
        <w:rPr>
          <w:rFonts w:ascii="Courier" w:hAnsi="Courier" w:cs="Courier New"/>
          <w:color w:val="000000"/>
          <w:sz w:val="18"/>
          <w:szCs w:val="18"/>
          <w:lang w:eastAsia="en-GB"/>
        </w:rPr>
        <w:t>%d{HH:mm:ss.SSS} [%thread] %-5level %logger{36} - %msg%n</w:t>
      </w:r>
      <w:r w:rsidRPr="000C4DB9">
        <w:rPr>
          <w:rFonts w:ascii="Courier" w:hAnsi="Courier" w:cs="Courier New"/>
          <w:color w:val="000088"/>
          <w:sz w:val="18"/>
          <w:szCs w:val="18"/>
          <w:lang w:eastAsia="en-GB"/>
        </w:rPr>
        <w:t>&lt;/pattern&gt;</w:t>
      </w:r>
      <w:r w:rsidRPr="000C4DB9">
        <w:rPr>
          <w:rFonts w:ascii="Courier" w:hAnsi="Courier" w:cs="Courier New"/>
          <w:color w:val="000000"/>
          <w:sz w:val="18"/>
          <w:szCs w:val="18"/>
          <w:lang w:eastAsia="en-GB"/>
        </w:rPr>
        <w:br/>
        <w:t xml:space="preserve">    </w:t>
      </w:r>
      <w:r w:rsidRPr="000C4DB9">
        <w:rPr>
          <w:rFonts w:ascii="Courier" w:hAnsi="Courier" w:cs="Courier New"/>
          <w:color w:val="000088"/>
          <w:sz w:val="18"/>
          <w:szCs w:val="18"/>
          <w:lang w:eastAsia="en-GB"/>
        </w:rPr>
        <w:t>&lt;/encoder&gt;</w:t>
      </w:r>
      <w:r w:rsidRPr="000C4DB9">
        <w:rPr>
          <w:rFonts w:ascii="Courier" w:hAnsi="Courier" w:cs="Courier New"/>
          <w:color w:val="000000"/>
          <w:sz w:val="18"/>
          <w:szCs w:val="18"/>
          <w:lang w:eastAsia="en-GB"/>
        </w:rPr>
        <w:br/>
        <w:t xml:space="preserve">  </w:t>
      </w:r>
      <w:r w:rsidRPr="000C4DB9">
        <w:rPr>
          <w:rFonts w:ascii="Courier" w:hAnsi="Courier" w:cs="Courier New"/>
          <w:color w:val="000088"/>
          <w:sz w:val="18"/>
          <w:szCs w:val="18"/>
          <w:lang w:eastAsia="en-GB"/>
        </w:rPr>
        <w:t>&lt;/appender&gt;</w:t>
      </w:r>
      <w:r w:rsidRPr="000C4DB9">
        <w:rPr>
          <w:rFonts w:ascii="Courier" w:hAnsi="Courier" w:cs="Courier New"/>
          <w:color w:val="000000"/>
          <w:sz w:val="18"/>
          <w:szCs w:val="18"/>
          <w:lang w:eastAsia="en-GB"/>
        </w:rPr>
        <w:br/>
      </w:r>
      <w:r w:rsidRPr="000C4DB9">
        <w:rPr>
          <w:rFonts w:ascii="Courier" w:hAnsi="Courier" w:cs="Courier New"/>
          <w:color w:val="000000"/>
          <w:sz w:val="18"/>
          <w:szCs w:val="18"/>
          <w:lang w:eastAsia="en-GB"/>
        </w:rPr>
        <w:br/>
        <w:t xml:space="preserve">  </w:t>
      </w:r>
      <w:r w:rsidRPr="000C4DB9">
        <w:rPr>
          <w:rFonts w:ascii="Courier" w:hAnsi="Courier" w:cs="Courier New"/>
          <w:b/>
          <w:bCs/>
          <w:color w:val="000088"/>
          <w:sz w:val="18"/>
          <w:szCs w:val="18"/>
          <w:lang w:eastAsia="en-GB"/>
        </w:rPr>
        <w:t>&lt;logger</w:t>
      </w:r>
      <w:r w:rsidRPr="000C4DB9">
        <w:rPr>
          <w:rFonts w:ascii="Courier" w:hAnsi="Courier" w:cs="Courier New"/>
          <w:b/>
          <w:bCs/>
          <w:color w:val="000000"/>
          <w:sz w:val="18"/>
          <w:szCs w:val="18"/>
          <w:lang w:eastAsia="en-GB"/>
        </w:rPr>
        <w:t xml:space="preserve"> </w:t>
      </w:r>
      <w:r w:rsidRPr="000C4DB9">
        <w:rPr>
          <w:rFonts w:ascii="Courier" w:hAnsi="Courier" w:cs="Courier New"/>
          <w:b/>
          <w:bCs/>
          <w:color w:val="660066"/>
          <w:sz w:val="18"/>
          <w:szCs w:val="18"/>
          <w:lang w:eastAsia="en-GB"/>
        </w:rPr>
        <w:t>name</w:t>
      </w:r>
      <w:r w:rsidRPr="000C4DB9">
        <w:rPr>
          <w:rFonts w:ascii="Courier" w:hAnsi="Courier" w:cs="Courier New"/>
          <w:b/>
          <w:bCs/>
          <w:color w:val="666600"/>
          <w:sz w:val="18"/>
          <w:szCs w:val="18"/>
          <w:lang w:eastAsia="en-GB"/>
        </w:rPr>
        <w:t>=</w:t>
      </w:r>
      <w:r w:rsidRPr="000C4DB9">
        <w:rPr>
          <w:rFonts w:ascii="Courier" w:hAnsi="Courier" w:cs="Courier New"/>
          <w:b/>
          <w:bCs/>
          <w:color w:val="008800"/>
          <w:sz w:val="18"/>
          <w:szCs w:val="18"/>
          <w:lang w:eastAsia="en-GB"/>
        </w:rPr>
        <w:t>"chapters.configuration"</w:t>
      </w:r>
      <w:r w:rsidRPr="000C4DB9">
        <w:rPr>
          <w:rFonts w:ascii="Courier" w:hAnsi="Courier" w:cs="Courier New"/>
          <w:b/>
          <w:bCs/>
          <w:color w:val="000000"/>
          <w:sz w:val="18"/>
          <w:szCs w:val="18"/>
          <w:lang w:eastAsia="en-GB"/>
        </w:rPr>
        <w:t xml:space="preserve"> </w:t>
      </w:r>
      <w:r w:rsidRPr="000C4DB9">
        <w:rPr>
          <w:rFonts w:ascii="Courier" w:hAnsi="Courier" w:cs="Courier New"/>
          <w:b/>
          <w:bCs/>
          <w:color w:val="660066"/>
          <w:sz w:val="18"/>
          <w:szCs w:val="18"/>
          <w:lang w:eastAsia="en-GB"/>
        </w:rPr>
        <w:t>level</w:t>
      </w:r>
      <w:r w:rsidRPr="000C4DB9">
        <w:rPr>
          <w:rFonts w:ascii="Courier" w:hAnsi="Courier" w:cs="Courier New"/>
          <w:b/>
          <w:bCs/>
          <w:color w:val="666600"/>
          <w:sz w:val="18"/>
          <w:szCs w:val="18"/>
          <w:lang w:eastAsia="en-GB"/>
        </w:rPr>
        <w:t>=</w:t>
      </w:r>
      <w:r w:rsidRPr="000C4DB9">
        <w:rPr>
          <w:rFonts w:ascii="Courier" w:hAnsi="Courier" w:cs="Courier New"/>
          <w:b/>
          <w:bCs/>
          <w:color w:val="008800"/>
          <w:sz w:val="18"/>
          <w:szCs w:val="18"/>
          <w:lang w:eastAsia="en-GB"/>
        </w:rPr>
        <w:t>"INFO"</w:t>
      </w:r>
      <w:r w:rsidRPr="000C4DB9">
        <w:rPr>
          <w:rFonts w:ascii="Courier" w:hAnsi="Courier" w:cs="Courier New"/>
          <w:b/>
          <w:bCs/>
          <w:color w:val="000088"/>
          <w:sz w:val="18"/>
          <w:szCs w:val="18"/>
          <w:lang w:eastAsia="en-GB"/>
        </w:rPr>
        <w:t>/&gt;</w:t>
      </w:r>
      <w:r w:rsidRPr="000C4DB9">
        <w:rPr>
          <w:rFonts w:ascii="Courier" w:hAnsi="Courier" w:cs="Courier New"/>
          <w:color w:val="000000"/>
          <w:sz w:val="18"/>
          <w:szCs w:val="18"/>
          <w:lang w:eastAsia="en-GB"/>
        </w:rPr>
        <w:br/>
      </w:r>
      <w:r w:rsidRPr="000C4DB9">
        <w:rPr>
          <w:rFonts w:ascii="Courier" w:hAnsi="Courier" w:cs="Courier New"/>
          <w:color w:val="000000"/>
          <w:sz w:val="18"/>
          <w:szCs w:val="18"/>
          <w:lang w:eastAsia="en-GB"/>
        </w:rPr>
        <w:br/>
        <w:t xml:space="preserve">  </w:t>
      </w:r>
      <w:r w:rsidRPr="000C4DB9">
        <w:rPr>
          <w:rFonts w:ascii="Courier" w:hAnsi="Courier" w:cs="Courier New"/>
          <w:color w:val="880000"/>
          <w:sz w:val="18"/>
          <w:szCs w:val="18"/>
          <w:lang w:eastAsia="en-GB"/>
        </w:rPr>
        <w:t>&lt;!-- Strictly speaking, the level attribute is not necessary since --&gt;</w:t>
      </w:r>
      <w:r w:rsidRPr="000C4DB9">
        <w:rPr>
          <w:rFonts w:ascii="Courier" w:hAnsi="Courier" w:cs="Courier New"/>
          <w:color w:val="000000"/>
          <w:sz w:val="18"/>
          <w:szCs w:val="18"/>
          <w:lang w:eastAsia="en-GB"/>
        </w:rPr>
        <w:br/>
        <w:t xml:space="preserve">  </w:t>
      </w:r>
      <w:r w:rsidRPr="000C4DB9">
        <w:rPr>
          <w:rFonts w:ascii="Courier" w:hAnsi="Courier" w:cs="Courier New"/>
          <w:color w:val="880000"/>
          <w:sz w:val="18"/>
          <w:szCs w:val="18"/>
          <w:lang w:eastAsia="en-GB"/>
        </w:rPr>
        <w:t>&lt;!-- the level of the root level is set to DEBUG by default.       --&gt;</w:t>
      </w:r>
      <w:r w:rsidRPr="000C4DB9">
        <w:rPr>
          <w:rFonts w:ascii="Courier" w:hAnsi="Courier" w:cs="Courier New"/>
          <w:color w:val="000000"/>
          <w:sz w:val="18"/>
          <w:szCs w:val="18"/>
          <w:lang w:eastAsia="en-GB"/>
        </w:rPr>
        <w:br/>
        <w:t xml:space="preserve">  </w:t>
      </w:r>
      <w:r w:rsidRPr="000C4DB9">
        <w:rPr>
          <w:rFonts w:ascii="Courier" w:hAnsi="Courier" w:cs="Courier New"/>
          <w:color w:val="000088"/>
          <w:sz w:val="18"/>
          <w:szCs w:val="18"/>
          <w:lang w:eastAsia="en-GB"/>
        </w:rPr>
        <w:t>&lt;root</w:t>
      </w:r>
      <w:r w:rsidRPr="000C4DB9">
        <w:rPr>
          <w:rFonts w:ascii="Courier" w:hAnsi="Courier" w:cs="Courier New"/>
          <w:color w:val="000000"/>
          <w:sz w:val="18"/>
          <w:szCs w:val="18"/>
          <w:lang w:eastAsia="en-GB"/>
        </w:rPr>
        <w:t xml:space="preserve"> </w:t>
      </w:r>
      <w:r w:rsidRPr="000C4DB9">
        <w:rPr>
          <w:rFonts w:ascii="Courier" w:hAnsi="Courier" w:cs="Courier New"/>
          <w:color w:val="660066"/>
          <w:sz w:val="18"/>
          <w:szCs w:val="18"/>
          <w:lang w:eastAsia="en-GB"/>
        </w:rPr>
        <w:t>level</w:t>
      </w:r>
      <w:r w:rsidRPr="000C4DB9">
        <w:rPr>
          <w:rFonts w:ascii="Courier" w:hAnsi="Courier" w:cs="Courier New"/>
          <w:color w:val="666600"/>
          <w:sz w:val="18"/>
          <w:szCs w:val="18"/>
          <w:lang w:eastAsia="en-GB"/>
        </w:rPr>
        <w:t>=</w:t>
      </w:r>
      <w:r w:rsidRPr="000C4DB9">
        <w:rPr>
          <w:rFonts w:ascii="Courier" w:hAnsi="Courier" w:cs="Courier New"/>
          <w:color w:val="008800"/>
          <w:sz w:val="18"/>
          <w:szCs w:val="18"/>
          <w:lang w:eastAsia="en-GB"/>
        </w:rPr>
        <w:t>"DEBUG"</w:t>
      </w:r>
      <w:r w:rsidRPr="000C4DB9">
        <w:rPr>
          <w:rFonts w:ascii="Courier" w:hAnsi="Courier" w:cs="Courier New"/>
          <w:color w:val="000088"/>
          <w:sz w:val="18"/>
          <w:szCs w:val="18"/>
          <w:lang w:eastAsia="en-GB"/>
        </w:rPr>
        <w:t>&gt;</w:t>
      </w:r>
      <w:r w:rsidRPr="000C4DB9">
        <w:rPr>
          <w:rFonts w:ascii="Courier" w:hAnsi="Courier" w:cs="Courier New"/>
          <w:color w:val="000000"/>
          <w:sz w:val="18"/>
          <w:szCs w:val="18"/>
          <w:lang w:eastAsia="en-GB"/>
        </w:rPr>
        <w:t xml:space="preserve">          </w:t>
      </w:r>
      <w:r w:rsidRPr="000C4DB9">
        <w:rPr>
          <w:rFonts w:ascii="Courier" w:hAnsi="Courier" w:cs="Courier New"/>
          <w:color w:val="000000"/>
          <w:sz w:val="18"/>
          <w:szCs w:val="18"/>
          <w:lang w:eastAsia="en-GB"/>
        </w:rPr>
        <w:br/>
        <w:t xml:space="preserve">    </w:t>
      </w:r>
      <w:r w:rsidRPr="000C4DB9">
        <w:rPr>
          <w:rFonts w:ascii="Courier" w:hAnsi="Courier" w:cs="Courier New"/>
          <w:color w:val="000088"/>
          <w:sz w:val="18"/>
          <w:szCs w:val="18"/>
          <w:lang w:eastAsia="en-GB"/>
        </w:rPr>
        <w:t>&lt;appender-ref</w:t>
      </w:r>
      <w:r w:rsidRPr="000C4DB9">
        <w:rPr>
          <w:rFonts w:ascii="Courier" w:hAnsi="Courier" w:cs="Courier New"/>
          <w:color w:val="000000"/>
          <w:sz w:val="18"/>
          <w:szCs w:val="18"/>
          <w:lang w:eastAsia="en-GB"/>
        </w:rPr>
        <w:t xml:space="preserve"> </w:t>
      </w:r>
      <w:r w:rsidRPr="000C4DB9">
        <w:rPr>
          <w:rFonts w:ascii="Courier" w:hAnsi="Courier" w:cs="Courier New"/>
          <w:color w:val="660066"/>
          <w:sz w:val="18"/>
          <w:szCs w:val="18"/>
          <w:lang w:eastAsia="en-GB"/>
        </w:rPr>
        <w:t>ref</w:t>
      </w:r>
      <w:r w:rsidRPr="000C4DB9">
        <w:rPr>
          <w:rFonts w:ascii="Courier" w:hAnsi="Courier" w:cs="Courier New"/>
          <w:color w:val="666600"/>
          <w:sz w:val="18"/>
          <w:szCs w:val="18"/>
          <w:lang w:eastAsia="en-GB"/>
        </w:rPr>
        <w:t>=</w:t>
      </w:r>
      <w:r w:rsidRPr="000C4DB9">
        <w:rPr>
          <w:rFonts w:ascii="Courier" w:hAnsi="Courier" w:cs="Courier New"/>
          <w:color w:val="008800"/>
          <w:sz w:val="18"/>
          <w:szCs w:val="18"/>
          <w:lang w:eastAsia="en-GB"/>
        </w:rPr>
        <w:t>"STDOUT"</w:t>
      </w:r>
      <w:r w:rsidRPr="000C4DB9">
        <w:rPr>
          <w:rFonts w:ascii="Courier" w:hAnsi="Courier" w:cs="Courier New"/>
          <w:color w:val="000000"/>
          <w:sz w:val="18"/>
          <w:szCs w:val="18"/>
          <w:lang w:eastAsia="en-GB"/>
        </w:rPr>
        <w:t xml:space="preserve"> </w:t>
      </w:r>
      <w:r w:rsidRPr="000C4DB9">
        <w:rPr>
          <w:rFonts w:ascii="Courier" w:hAnsi="Courier" w:cs="Courier New"/>
          <w:color w:val="000088"/>
          <w:sz w:val="18"/>
          <w:szCs w:val="18"/>
          <w:lang w:eastAsia="en-GB"/>
        </w:rPr>
        <w:t>/&gt;</w:t>
      </w:r>
      <w:r w:rsidRPr="000C4DB9">
        <w:rPr>
          <w:rFonts w:ascii="Courier" w:hAnsi="Courier" w:cs="Courier New"/>
          <w:color w:val="000000"/>
          <w:sz w:val="18"/>
          <w:szCs w:val="18"/>
          <w:lang w:eastAsia="en-GB"/>
        </w:rPr>
        <w:br/>
      </w:r>
      <w:r w:rsidRPr="000C4DB9">
        <w:rPr>
          <w:rFonts w:ascii="Courier" w:hAnsi="Courier" w:cs="Courier New"/>
          <w:color w:val="000000"/>
          <w:sz w:val="18"/>
          <w:szCs w:val="18"/>
          <w:lang w:eastAsia="en-GB"/>
        </w:rPr>
        <w:lastRenderedPageBreak/>
        <w:t xml:space="preserve">  </w:t>
      </w:r>
      <w:r w:rsidRPr="000C4DB9">
        <w:rPr>
          <w:rFonts w:ascii="Courier" w:hAnsi="Courier" w:cs="Courier New"/>
          <w:color w:val="000088"/>
          <w:sz w:val="18"/>
          <w:szCs w:val="18"/>
          <w:lang w:eastAsia="en-GB"/>
        </w:rPr>
        <w:t>&lt;/root&gt;</w:t>
      </w:r>
      <w:r w:rsidRPr="000C4DB9">
        <w:rPr>
          <w:rFonts w:ascii="Courier" w:hAnsi="Courier" w:cs="Courier New"/>
          <w:color w:val="000000"/>
          <w:sz w:val="18"/>
          <w:szCs w:val="18"/>
          <w:lang w:eastAsia="en-GB"/>
        </w:rPr>
        <w:t xml:space="preserve">  </w:t>
      </w:r>
      <w:r w:rsidRPr="000C4DB9">
        <w:rPr>
          <w:rFonts w:ascii="Courier" w:hAnsi="Courier" w:cs="Courier New"/>
          <w:color w:val="000000"/>
          <w:sz w:val="18"/>
          <w:szCs w:val="18"/>
          <w:lang w:eastAsia="en-GB"/>
        </w:rPr>
        <w:br/>
        <w:t xml:space="preserve">  </w:t>
      </w:r>
      <w:r w:rsidRPr="000C4DB9">
        <w:rPr>
          <w:rFonts w:ascii="Courier" w:hAnsi="Courier" w:cs="Courier New"/>
          <w:color w:val="000000"/>
          <w:sz w:val="18"/>
          <w:szCs w:val="18"/>
          <w:lang w:eastAsia="en-GB"/>
        </w:rPr>
        <w:br/>
      </w:r>
      <w:r w:rsidRPr="000C4DB9">
        <w:rPr>
          <w:rFonts w:ascii="Courier" w:hAnsi="Courier" w:cs="Courier New"/>
          <w:color w:val="000088"/>
          <w:sz w:val="18"/>
          <w:szCs w:val="18"/>
          <w:lang w:eastAsia="en-GB"/>
        </w:rPr>
        <w:t>&lt;/configuration&gt;</w:t>
      </w:r>
    </w:p>
    <w:p w14:paraId="1CE3B0BF" w14:textId="77777777" w:rsidR="000C4DB9" w:rsidRPr="000C4DB9" w:rsidRDefault="000C4DB9" w:rsidP="000C4DB9">
      <w:pPr>
        <w:spacing w:before="100" w:beforeAutospacing="1" w:after="100" w:afterAutospacing="1"/>
        <w:rPr>
          <w:rFonts w:ascii="Verdana" w:hAnsi="Verdana" w:cs="Times New Roman"/>
          <w:color w:val="000000"/>
          <w:sz w:val="18"/>
          <w:szCs w:val="18"/>
          <w:lang w:eastAsia="en-GB"/>
        </w:rPr>
      </w:pPr>
      <w:r w:rsidRPr="000C4DB9">
        <w:rPr>
          <w:rFonts w:ascii="Verdana" w:hAnsi="Verdana" w:cs="Times New Roman"/>
          <w:color w:val="000000"/>
          <w:sz w:val="18"/>
          <w:szCs w:val="18"/>
          <w:lang w:eastAsia="en-GB"/>
        </w:rPr>
        <w:t>When the above configuration file is given as argument to the </w:t>
      </w:r>
      <w:r w:rsidRPr="000C4DB9">
        <w:rPr>
          <w:rFonts w:ascii="Verdana" w:hAnsi="Verdana" w:cs="Times New Roman"/>
          <w:i/>
          <w:iCs/>
          <w:color w:val="000000"/>
          <w:sz w:val="18"/>
          <w:szCs w:val="18"/>
          <w:lang w:eastAsia="en-GB"/>
        </w:rPr>
        <w:t>MyApp3</w:t>
      </w:r>
      <w:r w:rsidRPr="000C4DB9">
        <w:rPr>
          <w:rFonts w:ascii="Verdana" w:hAnsi="Verdana" w:cs="Times New Roman"/>
          <w:color w:val="000000"/>
          <w:sz w:val="18"/>
          <w:szCs w:val="18"/>
          <w:lang w:eastAsia="en-GB"/>
        </w:rPr>
        <w:t> application, it will yield the following output:</w:t>
      </w:r>
    </w:p>
    <w:p w14:paraId="66005F09" w14:textId="77777777" w:rsidR="000C4DB9" w:rsidRPr="000C4DB9" w:rsidRDefault="000C4DB9" w:rsidP="000C4DB9">
      <w:pPr>
        <w:pBdr>
          <w:top w:val="single" w:sz="6" w:space="3" w:color="DDDDDD"/>
          <w:bottom w:val="single" w:sz="6" w:space="3"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eastAsia="en-GB"/>
        </w:rPr>
      </w:pPr>
      <w:r w:rsidRPr="000C4DB9">
        <w:rPr>
          <w:rFonts w:ascii="Courier" w:hAnsi="Courier" w:cs="Courier New"/>
          <w:color w:val="000000"/>
          <w:sz w:val="18"/>
          <w:szCs w:val="18"/>
          <w:lang w:eastAsia="en-GB"/>
        </w:rPr>
        <w:t>17:34:07.578 [main] INFO  chapters.configuration.MyApp3 - Entering application.</w:t>
      </w:r>
    </w:p>
    <w:p w14:paraId="374AB955" w14:textId="77777777" w:rsidR="000C4DB9" w:rsidRPr="000C4DB9" w:rsidRDefault="000C4DB9" w:rsidP="000C4DB9">
      <w:pPr>
        <w:pBdr>
          <w:top w:val="single" w:sz="6" w:space="3" w:color="DDDDDD"/>
          <w:bottom w:val="single" w:sz="6" w:space="3" w:color="DDDDDD"/>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eastAsia="en-GB"/>
        </w:rPr>
      </w:pPr>
      <w:r w:rsidRPr="000C4DB9">
        <w:rPr>
          <w:rFonts w:ascii="Courier" w:hAnsi="Courier" w:cs="Courier New"/>
          <w:color w:val="000000"/>
          <w:sz w:val="18"/>
          <w:szCs w:val="18"/>
          <w:lang w:eastAsia="en-GB"/>
        </w:rPr>
        <w:t>17:34:07.578 [main] INFO  chapters.configuration.MyApp3 - Exiting application.</w:t>
      </w:r>
    </w:p>
    <w:p w14:paraId="48B4BC48" w14:textId="77777777" w:rsidR="000C4DB9" w:rsidRPr="000C4DB9" w:rsidRDefault="000C4DB9" w:rsidP="000C4DB9">
      <w:pPr>
        <w:spacing w:before="100" w:beforeAutospacing="1" w:after="100" w:afterAutospacing="1"/>
        <w:rPr>
          <w:rFonts w:ascii="Verdana" w:hAnsi="Verdana" w:cs="Times New Roman"/>
          <w:color w:val="000000"/>
          <w:sz w:val="18"/>
          <w:szCs w:val="18"/>
          <w:lang w:eastAsia="en-GB"/>
        </w:rPr>
      </w:pPr>
      <w:r w:rsidRPr="000C4DB9">
        <w:rPr>
          <w:rFonts w:ascii="Verdana" w:hAnsi="Verdana" w:cs="Times New Roman"/>
          <w:color w:val="000000"/>
          <w:sz w:val="18"/>
          <w:szCs w:val="18"/>
          <w:lang w:eastAsia="en-GB"/>
        </w:rPr>
        <w:t>Note that the message of level DEBUG generated by the </w:t>
      </w:r>
      <w:hyperlink r:id="rId7" w:history="1">
        <w:r w:rsidRPr="000C4DB9">
          <w:rPr>
            <w:rFonts w:ascii="Verdana" w:hAnsi="Verdana" w:cs="Times New Roman"/>
            <w:color w:val="4183C4"/>
            <w:sz w:val="18"/>
            <w:szCs w:val="18"/>
            <w:lang w:eastAsia="en-GB"/>
          </w:rPr>
          <w:t>"chapters.configuration.Foo"</w:t>
        </w:r>
      </w:hyperlink>
      <w:r w:rsidRPr="000C4DB9">
        <w:rPr>
          <w:rFonts w:ascii="Verdana" w:hAnsi="Verdana" w:cs="Times New Roman"/>
          <w:color w:val="000000"/>
          <w:sz w:val="18"/>
          <w:szCs w:val="18"/>
          <w:lang w:eastAsia="en-GB"/>
        </w:rPr>
        <w:t> logger has been suppressed. See also the Foo class.</w:t>
      </w:r>
    </w:p>
    <w:p w14:paraId="58A7FE28" w14:textId="77777777" w:rsidR="000C4DB9" w:rsidRPr="000C4DB9" w:rsidRDefault="000C4DB9" w:rsidP="000C4DB9">
      <w:pPr>
        <w:spacing w:before="100" w:beforeAutospacing="1" w:after="100" w:afterAutospacing="1"/>
        <w:rPr>
          <w:rFonts w:ascii="Verdana" w:hAnsi="Verdana" w:cs="Times New Roman"/>
          <w:color w:val="000000"/>
          <w:sz w:val="18"/>
          <w:szCs w:val="18"/>
          <w:lang w:eastAsia="en-GB"/>
        </w:rPr>
      </w:pPr>
      <w:r w:rsidRPr="000C4DB9">
        <w:rPr>
          <w:rFonts w:ascii="Verdana" w:hAnsi="Verdana" w:cs="Times New Roman"/>
          <w:color w:val="000000"/>
          <w:sz w:val="18"/>
          <w:szCs w:val="18"/>
          <w:lang w:eastAsia="en-GB"/>
        </w:rPr>
        <w:t>You can configure the levels of as many loggers as you wish. In the next configuration file, we set the level of the</w:t>
      </w:r>
      <w:r w:rsidRPr="000C4DB9">
        <w:rPr>
          <w:rFonts w:ascii="Verdana" w:hAnsi="Verdana" w:cs="Times New Roman"/>
          <w:i/>
          <w:iCs/>
          <w:color w:val="000000"/>
          <w:sz w:val="18"/>
          <w:szCs w:val="18"/>
          <w:lang w:eastAsia="en-GB"/>
        </w:rPr>
        <w:t>chapters.configuration</w:t>
      </w:r>
      <w:r w:rsidRPr="000C4DB9">
        <w:rPr>
          <w:rFonts w:ascii="Verdana" w:hAnsi="Verdana" w:cs="Times New Roman"/>
          <w:color w:val="000000"/>
          <w:sz w:val="18"/>
          <w:szCs w:val="18"/>
          <w:lang w:eastAsia="en-GB"/>
        </w:rPr>
        <w:t> logger to INFO but at the same time set the level of the </w:t>
      </w:r>
      <w:r w:rsidRPr="000C4DB9">
        <w:rPr>
          <w:rFonts w:ascii="Verdana" w:hAnsi="Verdana" w:cs="Times New Roman"/>
          <w:i/>
          <w:iCs/>
          <w:color w:val="000000"/>
          <w:sz w:val="18"/>
          <w:szCs w:val="18"/>
          <w:lang w:eastAsia="en-GB"/>
        </w:rPr>
        <w:t>chapters.configuration.Foo</w:t>
      </w:r>
      <w:r w:rsidRPr="000C4DB9">
        <w:rPr>
          <w:rFonts w:ascii="Verdana" w:hAnsi="Verdana" w:cs="Times New Roman"/>
          <w:color w:val="000000"/>
          <w:sz w:val="18"/>
          <w:szCs w:val="18"/>
          <w:lang w:eastAsia="en-GB"/>
        </w:rPr>
        <w:t> logger to </w:t>
      </w:r>
      <w:r w:rsidRPr="000C4DB9">
        <w:rPr>
          <w:rFonts w:ascii="Courier New" w:hAnsi="Courier New" w:cs="Courier New"/>
          <w:color w:val="000000"/>
          <w:sz w:val="18"/>
          <w:szCs w:val="18"/>
          <w:lang w:eastAsia="en-GB"/>
        </w:rPr>
        <w:t>DEBUG</w:t>
      </w:r>
      <w:r w:rsidRPr="000C4DB9">
        <w:rPr>
          <w:rFonts w:ascii="Verdana" w:hAnsi="Verdana" w:cs="Times New Roman"/>
          <w:color w:val="000000"/>
          <w:sz w:val="18"/>
          <w:szCs w:val="18"/>
          <w:lang w:eastAsia="en-GB"/>
        </w:rPr>
        <w:t>.</w:t>
      </w:r>
    </w:p>
    <w:p w14:paraId="3FCE22DE" w14:textId="77777777" w:rsidR="000C4DB9" w:rsidRPr="000C4DB9" w:rsidRDefault="000C4DB9" w:rsidP="000C4DB9">
      <w:pPr>
        <w:spacing w:before="100" w:beforeAutospacing="1" w:after="100" w:afterAutospacing="1"/>
        <w:rPr>
          <w:rFonts w:ascii="Verdana" w:hAnsi="Verdana" w:cs="Times New Roman"/>
          <w:i/>
          <w:iCs/>
          <w:color w:val="000000"/>
          <w:sz w:val="18"/>
          <w:szCs w:val="18"/>
          <w:lang w:eastAsia="en-GB"/>
        </w:rPr>
      </w:pPr>
      <w:r w:rsidRPr="000C4DB9">
        <w:rPr>
          <w:rFonts w:ascii="Verdana" w:hAnsi="Verdana" w:cs="Times New Roman"/>
          <w:i/>
          <w:iCs/>
          <w:color w:val="000000"/>
          <w:sz w:val="18"/>
          <w:szCs w:val="18"/>
          <w:lang w:eastAsia="en-GB"/>
        </w:rPr>
        <w:t>Example: Setting the level of multiple loggers (logback-examples/src/main/resources/chapters/configuration/sample3.xml)</w:t>
      </w:r>
    </w:p>
    <w:p w14:paraId="621C6C6C" w14:textId="77777777" w:rsidR="000C4DB9" w:rsidRPr="000C4DB9" w:rsidRDefault="000C4DB9" w:rsidP="000C4DB9">
      <w:pPr>
        <w:pBdr>
          <w:top w:val="single" w:sz="6" w:space="2" w:color="888888"/>
          <w:bottom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eastAsia="en-GB"/>
        </w:rPr>
      </w:pPr>
      <w:r w:rsidRPr="000C4DB9">
        <w:rPr>
          <w:rFonts w:ascii="Courier" w:hAnsi="Courier" w:cs="Courier New"/>
          <w:color w:val="000088"/>
          <w:sz w:val="18"/>
          <w:szCs w:val="18"/>
          <w:lang w:eastAsia="en-GB"/>
        </w:rPr>
        <w:t>&lt;configuration&gt;</w:t>
      </w:r>
      <w:r w:rsidRPr="000C4DB9">
        <w:rPr>
          <w:rFonts w:ascii="Courier" w:hAnsi="Courier" w:cs="Courier New"/>
          <w:color w:val="000000"/>
          <w:sz w:val="18"/>
          <w:szCs w:val="18"/>
          <w:lang w:eastAsia="en-GB"/>
        </w:rPr>
        <w:br/>
      </w:r>
      <w:r w:rsidRPr="000C4DB9">
        <w:rPr>
          <w:rFonts w:ascii="Courier" w:hAnsi="Courier" w:cs="Courier New"/>
          <w:color w:val="000000"/>
          <w:sz w:val="18"/>
          <w:szCs w:val="18"/>
          <w:lang w:eastAsia="en-GB"/>
        </w:rPr>
        <w:br/>
        <w:t xml:space="preserve">  </w:t>
      </w:r>
      <w:r w:rsidRPr="000C4DB9">
        <w:rPr>
          <w:rFonts w:ascii="Courier" w:hAnsi="Courier" w:cs="Courier New"/>
          <w:color w:val="000088"/>
          <w:sz w:val="18"/>
          <w:szCs w:val="18"/>
          <w:lang w:eastAsia="en-GB"/>
        </w:rPr>
        <w:t>&lt;appender</w:t>
      </w:r>
      <w:r w:rsidRPr="000C4DB9">
        <w:rPr>
          <w:rFonts w:ascii="Courier" w:hAnsi="Courier" w:cs="Courier New"/>
          <w:color w:val="000000"/>
          <w:sz w:val="18"/>
          <w:szCs w:val="18"/>
          <w:lang w:eastAsia="en-GB"/>
        </w:rPr>
        <w:t xml:space="preserve"> </w:t>
      </w:r>
      <w:r w:rsidRPr="000C4DB9">
        <w:rPr>
          <w:rFonts w:ascii="Courier" w:hAnsi="Courier" w:cs="Courier New"/>
          <w:color w:val="660066"/>
          <w:sz w:val="18"/>
          <w:szCs w:val="18"/>
          <w:lang w:eastAsia="en-GB"/>
        </w:rPr>
        <w:t>name</w:t>
      </w:r>
      <w:r w:rsidRPr="000C4DB9">
        <w:rPr>
          <w:rFonts w:ascii="Courier" w:hAnsi="Courier" w:cs="Courier New"/>
          <w:color w:val="666600"/>
          <w:sz w:val="18"/>
          <w:szCs w:val="18"/>
          <w:lang w:eastAsia="en-GB"/>
        </w:rPr>
        <w:t>=</w:t>
      </w:r>
      <w:r w:rsidRPr="000C4DB9">
        <w:rPr>
          <w:rFonts w:ascii="Courier" w:hAnsi="Courier" w:cs="Courier New"/>
          <w:color w:val="008800"/>
          <w:sz w:val="18"/>
          <w:szCs w:val="18"/>
          <w:lang w:eastAsia="en-GB"/>
        </w:rPr>
        <w:t>"STDOUT"</w:t>
      </w:r>
      <w:r w:rsidRPr="000C4DB9">
        <w:rPr>
          <w:rFonts w:ascii="Courier" w:hAnsi="Courier" w:cs="Courier New"/>
          <w:color w:val="000000"/>
          <w:sz w:val="18"/>
          <w:szCs w:val="18"/>
          <w:lang w:eastAsia="en-GB"/>
        </w:rPr>
        <w:br/>
        <w:t xml:space="preserve">    </w:t>
      </w:r>
      <w:r w:rsidRPr="000C4DB9">
        <w:rPr>
          <w:rFonts w:ascii="Courier" w:hAnsi="Courier" w:cs="Courier New"/>
          <w:color w:val="660066"/>
          <w:sz w:val="18"/>
          <w:szCs w:val="18"/>
          <w:lang w:eastAsia="en-GB"/>
        </w:rPr>
        <w:t>class</w:t>
      </w:r>
      <w:r w:rsidRPr="000C4DB9">
        <w:rPr>
          <w:rFonts w:ascii="Courier" w:hAnsi="Courier" w:cs="Courier New"/>
          <w:color w:val="666600"/>
          <w:sz w:val="18"/>
          <w:szCs w:val="18"/>
          <w:lang w:eastAsia="en-GB"/>
        </w:rPr>
        <w:t>=</w:t>
      </w:r>
      <w:r w:rsidRPr="000C4DB9">
        <w:rPr>
          <w:rFonts w:ascii="Courier" w:hAnsi="Courier" w:cs="Courier New"/>
          <w:color w:val="008800"/>
          <w:sz w:val="18"/>
          <w:szCs w:val="18"/>
          <w:lang w:eastAsia="en-GB"/>
        </w:rPr>
        <w:t>"ch.qos.logback.core.ConsoleAppender"</w:t>
      </w:r>
      <w:r w:rsidRPr="000C4DB9">
        <w:rPr>
          <w:rFonts w:ascii="Courier" w:hAnsi="Courier" w:cs="Courier New"/>
          <w:color w:val="000088"/>
          <w:sz w:val="18"/>
          <w:szCs w:val="18"/>
          <w:lang w:eastAsia="en-GB"/>
        </w:rPr>
        <w:t>&gt;</w:t>
      </w:r>
      <w:r w:rsidRPr="000C4DB9">
        <w:rPr>
          <w:rFonts w:ascii="Courier" w:hAnsi="Courier" w:cs="Courier New"/>
          <w:color w:val="000000"/>
          <w:sz w:val="18"/>
          <w:szCs w:val="18"/>
          <w:lang w:eastAsia="en-GB"/>
        </w:rPr>
        <w:br/>
        <w:t xml:space="preserve">    </w:t>
      </w:r>
      <w:r w:rsidRPr="000C4DB9">
        <w:rPr>
          <w:rFonts w:ascii="Courier" w:hAnsi="Courier" w:cs="Courier New"/>
          <w:color w:val="000088"/>
          <w:sz w:val="18"/>
          <w:szCs w:val="18"/>
          <w:lang w:eastAsia="en-GB"/>
        </w:rPr>
        <w:t>&lt;encoder&gt;</w:t>
      </w:r>
      <w:r w:rsidRPr="000C4DB9">
        <w:rPr>
          <w:rFonts w:ascii="Courier" w:hAnsi="Courier" w:cs="Courier New"/>
          <w:color w:val="000000"/>
          <w:sz w:val="18"/>
          <w:szCs w:val="18"/>
          <w:lang w:eastAsia="en-GB"/>
        </w:rPr>
        <w:br/>
        <w:t xml:space="preserve">      </w:t>
      </w:r>
      <w:r w:rsidRPr="000C4DB9">
        <w:rPr>
          <w:rFonts w:ascii="Courier" w:hAnsi="Courier" w:cs="Courier New"/>
          <w:color w:val="000088"/>
          <w:sz w:val="18"/>
          <w:szCs w:val="18"/>
          <w:lang w:eastAsia="en-GB"/>
        </w:rPr>
        <w:t>&lt;pattern&gt;</w:t>
      </w:r>
      <w:r w:rsidRPr="000C4DB9">
        <w:rPr>
          <w:rFonts w:ascii="Courier" w:hAnsi="Courier" w:cs="Courier New"/>
          <w:color w:val="000000"/>
          <w:sz w:val="18"/>
          <w:szCs w:val="18"/>
          <w:lang w:eastAsia="en-GB"/>
        </w:rPr>
        <w:br/>
        <w:t>        %d{HH:mm:ss.SSS} [%thread] %-5level %logger{36} - %msg%n</w:t>
      </w:r>
      <w:r w:rsidRPr="000C4DB9">
        <w:rPr>
          <w:rFonts w:ascii="Courier" w:hAnsi="Courier" w:cs="Courier New"/>
          <w:color w:val="000000"/>
          <w:sz w:val="18"/>
          <w:szCs w:val="18"/>
          <w:lang w:eastAsia="en-GB"/>
        </w:rPr>
        <w:br/>
        <w:t>     </w:t>
      </w:r>
      <w:r w:rsidRPr="000C4DB9">
        <w:rPr>
          <w:rFonts w:ascii="Courier" w:hAnsi="Courier" w:cs="Courier New"/>
          <w:color w:val="000088"/>
          <w:sz w:val="18"/>
          <w:szCs w:val="18"/>
          <w:lang w:eastAsia="en-GB"/>
        </w:rPr>
        <w:t>&lt;/pattern&gt;</w:t>
      </w:r>
      <w:r w:rsidRPr="000C4DB9">
        <w:rPr>
          <w:rFonts w:ascii="Courier" w:hAnsi="Courier" w:cs="Courier New"/>
          <w:color w:val="000000"/>
          <w:sz w:val="18"/>
          <w:szCs w:val="18"/>
          <w:lang w:eastAsia="en-GB"/>
        </w:rPr>
        <w:br/>
        <w:t xml:space="preserve">    </w:t>
      </w:r>
      <w:r w:rsidRPr="000C4DB9">
        <w:rPr>
          <w:rFonts w:ascii="Courier" w:hAnsi="Courier" w:cs="Courier New"/>
          <w:color w:val="000088"/>
          <w:sz w:val="18"/>
          <w:szCs w:val="18"/>
          <w:lang w:eastAsia="en-GB"/>
        </w:rPr>
        <w:t>&lt;/encoder&gt;</w:t>
      </w:r>
      <w:r w:rsidRPr="000C4DB9">
        <w:rPr>
          <w:rFonts w:ascii="Courier" w:hAnsi="Courier" w:cs="Courier New"/>
          <w:color w:val="000000"/>
          <w:sz w:val="18"/>
          <w:szCs w:val="18"/>
          <w:lang w:eastAsia="en-GB"/>
        </w:rPr>
        <w:br/>
        <w:t xml:space="preserve">  </w:t>
      </w:r>
      <w:r w:rsidRPr="000C4DB9">
        <w:rPr>
          <w:rFonts w:ascii="Courier" w:hAnsi="Courier" w:cs="Courier New"/>
          <w:color w:val="000088"/>
          <w:sz w:val="18"/>
          <w:szCs w:val="18"/>
          <w:lang w:eastAsia="en-GB"/>
        </w:rPr>
        <w:t>&lt;/appender&gt;</w:t>
      </w:r>
      <w:r w:rsidRPr="000C4DB9">
        <w:rPr>
          <w:rFonts w:ascii="Courier" w:hAnsi="Courier" w:cs="Courier New"/>
          <w:color w:val="000000"/>
          <w:sz w:val="18"/>
          <w:szCs w:val="18"/>
          <w:lang w:eastAsia="en-GB"/>
        </w:rPr>
        <w:br/>
      </w:r>
      <w:r w:rsidRPr="000C4DB9">
        <w:rPr>
          <w:rFonts w:ascii="Courier" w:hAnsi="Courier" w:cs="Courier New"/>
          <w:color w:val="000000"/>
          <w:sz w:val="18"/>
          <w:szCs w:val="18"/>
          <w:lang w:eastAsia="en-GB"/>
        </w:rPr>
        <w:br/>
        <w:t xml:space="preserve">  </w:t>
      </w:r>
      <w:r w:rsidRPr="000C4DB9">
        <w:rPr>
          <w:rFonts w:ascii="Courier" w:hAnsi="Courier" w:cs="Courier New"/>
          <w:b/>
          <w:bCs/>
          <w:color w:val="000088"/>
          <w:sz w:val="18"/>
          <w:szCs w:val="18"/>
          <w:lang w:eastAsia="en-GB"/>
        </w:rPr>
        <w:t>&lt;logger</w:t>
      </w:r>
      <w:r w:rsidRPr="000C4DB9">
        <w:rPr>
          <w:rFonts w:ascii="Courier" w:hAnsi="Courier" w:cs="Courier New"/>
          <w:b/>
          <w:bCs/>
          <w:color w:val="000000"/>
          <w:sz w:val="18"/>
          <w:szCs w:val="18"/>
          <w:lang w:eastAsia="en-GB"/>
        </w:rPr>
        <w:t xml:space="preserve"> </w:t>
      </w:r>
      <w:r w:rsidRPr="000C4DB9">
        <w:rPr>
          <w:rFonts w:ascii="Courier" w:hAnsi="Courier" w:cs="Courier New"/>
          <w:b/>
          <w:bCs/>
          <w:color w:val="660066"/>
          <w:sz w:val="18"/>
          <w:szCs w:val="18"/>
          <w:lang w:eastAsia="en-GB"/>
        </w:rPr>
        <w:t>name</w:t>
      </w:r>
      <w:r w:rsidRPr="000C4DB9">
        <w:rPr>
          <w:rFonts w:ascii="Courier" w:hAnsi="Courier" w:cs="Courier New"/>
          <w:b/>
          <w:bCs/>
          <w:color w:val="666600"/>
          <w:sz w:val="18"/>
          <w:szCs w:val="18"/>
          <w:lang w:eastAsia="en-GB"/>
        </w:rPr>
        <w:t>=</w:t>
      </w:r>
      <w:r w:rsidRPr="000C4DB9">
        <w:rPr>
          <w:rFonts w:ascii="Courier" w:hAnsi="Courier" w:cs="Courier New"/>
          <w:b/>
          <w:bCs/>
          <w:color w:val="008800"/>
          <w:sz w:val="18"/>
          <w:szCs w:val="18"/>
          <w:lang w:eastAsia="en-GB"/>
        </w:rPr>
        <w:t>"chapters.configuration"</w:t>
      </w:r>
      <w:r w:rsidRPr="000C4DB9">
        <w:rPr>
          <w:rFonts w:ascii="Courier" w:hAnsi="Courier" w:cs="Courier New"/>
          <w:b/>
          <w:bCs/>
          <w:color w:val="000000"/>
          <w:sz w:val="18"/>
          <w:szCs w:val="18"/>
          <w:lang w:eastAsia="en-GB"/>
        </w:rPr>
        <w:t xml:space="preserve"> </w:t>
      </w:r>
      <w:r w:rsidRPr="000C4DB9">
        <w:rPr>
          <w:rFonts w:ascii="Courier" w:hAnsi="Courier" w:cs="Courier New"/>
          <w:b/>
          <w:bCs/>
          <w:color w:val="660066"/>
          <w:sz w:val="18"/>
          <w:szCs w:val="18"/>
          <w:lang w:eastAsia="en-GB"/>
        </w:rPr>
        <w:t>level</w:t>
      </w:r>
      <w:r w:rsidRPr="000C4DB9">
        <w:rPr>
          <w:rFonts w:ascii="Courier" w:hAnsi="Courier" w:cs="Courier New"/>
          <w:b/>
          <w:bCs/>
          <w:color w:val="666600"/>
          <w:sz w:val="18"/>
          <w:szCs w:val="18"/>
          <w:lang w:eastAsia="en-GB"/>
        </w:rPr>
        <w:t>=</w:t>
      </w:r>
      <w:r w:rsidRPr="000C4DB9">
        <w:rPr>
          <w:rFonts w:ascii="Courier" w:hAnsi="Courier" w:cs="Courier New"/>
          <w:b/>
          <w:bCs/>
          <w:color w:val="008800"/>
          <w:sz w:val="18"/>
          <w:szCs w:val="18"/>
          <w:lang w:eastAsia="en-GB"/>
        </w:rPr>
        <w:t>"INFO"</w:t>
      </w:r>
      <w:r w:rsidRPr="000C4DB9">
        <w:rPr>
          <w:rFonts w:ascii="Courier" w:hAnsi="Courier" w:cs="Courier New"/>
          <w:b/>
          <w:bCs/>
          <w:color w:val="000000"/>
          <w:sz w:val="18"/>
          <w:szCs w:val="18"/>
          <w:lang w:eastAsia="en-GB"/>
        </w:rPr>
        <w:t xml:space="preserve"> </w:t>
      </w:r>
      <w:r w:rsidRPr="000C4DB9">
        <w:rPr>
          <w:rFonts w:ascii="Courier" w:hAnsi="Courier" w:cs="Courier New"/>
          <w:b/>
          <w:bCs/>
          <w:color w:val="000088"/>
          <w:sz w:val="18"/>
          <w:szCs w:val="18"/>
          <w:lang w:eastAsia="en-GB"/>
        </w:rPr>
        <w:t>/&gt;</w:t>
      </w:r>
      <w:r w:rsidRPr="000C4DB9">
        <w:rPr>
          <w:rFonts w:ascii="Courier" w:hAnsi="Courier" w:cs="Courier New"/>
          <w:color w:val="000000"/>
          <w:sz w:val="18"/>
          <w:szCs w:val="18"/>
          <w:lang w:eastAsia="en-GB"/>
        </w:rPr>
        <w:br/>
        <w:t xml:space="preserve">  </w:t>
      </w:r>
      <w:r w:rsidRPr="000C4DB9">
        <w:rPr>
          <w:rFonts w:ascii="Courier" w:hAnsi="Courier" w:cs="Courier New"/>
          <w:b/>
          <w:bCs/>
          <w:color w:val="000088"/>
          <w:sz w:val="18"/>
          <w:szCs w:val="18"/>
          <w:lang w:eastAsia="en-GB"/>
        </w:rPr>
        <w:t>&lt;logger</w:t>
      </w:r>
      <w:r w:rsidRPr="000C4DB9">
        <w:rPr>
          <w:rFonts w:ascii="Courier" w:hAnsi="Courier" w:cs="Courier New"/>
          <w:b/>
          <w:bCs/>
          <w:color w:val="000000"/>
          <w:sz w:val="18"/>
          <w:szCs w:val="18"/>
          <w:lang w:eastAsia="en-GB"/>
        </w:rPr>
        <w:t xml:space="preserve"> </w:t>
      </w:r>
      <w:r w:rsidRPr="000C4DB9">
        <w:rPr>
          <w:rFonts w:ascii="Courier" w:hAnsi="Courier" w:cs="Courier New"/>
          <w:b/>
          <w:bCs/>
          <w:color w:val="660066"/>
          <w:sz w:val="18"/>
          <w:szCs w:val="18"/>
          <w:lang w:eastAsia="en-GB"/>
        </w:rPr>
        <w:t>name</w:t>
      </w:r>
      <w:r w:rsidRPr="000C4DB9">
        <w:rPr>
          <w:rFonts w:ascii="Courier" w:hAnsi="Courier" w:cs="Courier New"/>
          <w:b/>
          <w:bCs/>
          <w:color w:val="666600"/>
          <w:sz w:val="18"/>
          <w:szCs w:val="18"/>
          <w:lang w:eastAsia="en-GB"/>
        </w:rPr>
        <w:t>=</w:t>
      </w:r>
      <w:r w:rsidRPr="000C4DB9">
        <w:rPr>
          <w:rFonts w:ascii="Courier" w:hAnsi="Courier" w:cs="Courier New"/>
          <w:b/>
          <w:bCs/>
          <w:color w:val="008800"/>
          <w:sz w:val="18"/>
          <w:szCs w:val="18"/>
          <w:lang w:eastAsia="en-GB"/>
        </w:rPr>
        <w:t>"chapters.configuration.Foo"</w:t>
      </w:r>
      <w:r w:rsidRPr="000C4DB9">
        <w:rPr>
          <w:rFonts w:ascii="Courier" w:hAnsi="Courier" w:cs="Courier New"/>
          <w:b/>
          <w:bCs/>
          <w:color w:val="000000"/>
          <w:sz w:val="18"/>
          <w:szCs w:val="18"/>
          <w:lang w:eastAsia="en-GB"/>
        </w:rPr>
        <w:t xml:space="preserve"> </w:t>
      </w:r>
      <w:r w:rsidRPr="000C4DB9">
        <w:rPr>
          <w:rFonts w:ascii="Courier" w:hAnsi="Courier" w:cs="Courier New"/>
          <w:b/>
          <w:bCs/>
          <w:color w:val="660066"/>
          <w:sz w:val="18"/>
          <w:szCs w:val="18"/>
          <w:lang w:eastAsia="en-GB"/>
        </w:rPr>
        <w:t>level</w:t>
      </w:r>
      <w:r w:rsidRPr="000C4DB9">
        <w:rPr>
          <w:rFonts w:ascii="Courier" w:hAnsi="Courier" w:cs="Courier New"/>
          <w:b/>
          <w:bCs/>
          <w:color w:val="666600"/>
          <w:sz w:val="18"/>
          <w:szCs w:val="18"/>
          <w:lang w:eastAsia="en-GB"/>
        </w:rPr>
        <w:t>=</w:t>
      </w:r>
      <w:r w:rsidRPr="000C4DB9">
        <w:rPr>
          <w:rFonts w:ascii="Courier" w:hAnsi="Courier" w:cs="Courier New"/>
          <w:b/>
          <w:bCs/>
          <w:color w:val="008800"/>
          <w:sz w:val="18"/>
          <w:szCs w:val="18"/>
          <w:lang w:eastAsia="en-GB"/>
        </w:rPr>
        <w:t>"DEBUG"</w:t>
      </w:r>
      <w:r w:rsidRPr="000C4DB9">
        <w:rPr>
          <w:rFonts w:ascii="Courier" w:hAnsi="Courier" w:cs="Courier New"/>
          <w:b/>
          <w:bCs/>
          <w:color w:val="000000"/>
          <w:sz w:val="18"/>
          <w:szCs w:val="18"/>
          <w:lang w:eastAsia="en-GB"/>
        </w:rPr>
        <w:t xml:space="preserve"> </w:t>
      </w:r>
      <w:r w:rsidRPr="000C4DB9">
        <w:rPr>
          <w:rFonts w:ascii="Courier" w:hAnsi="Courier" w:cs="Courier New"/>
          <w:b/>
          <w:bCs/>
          <w:color w:val="000088"/>
          <w:sz w:val="18"/>
          <w:szCs w:val="18"/>
          <w:lang w:eastAsia="en-GB"/>
        </w:rPr>
        <w:t>/&gt;</w:t>
      </w:r>
      <w:r w:rsidRPr="000C4DB9">
        <w:rPr>
          <w:rFonts w:ascii="Courier" w:hAnsi="Courier" w:cs="Courier New"/>
          <w:color w:val="000000"/>
          <w:sz w:val="18"/>
          <w:szCs w:val="18"/>
          <w:lang w:eastAsia="en-GB"/>
        </w:rPr>
        <w:br/>
      </w:r>
      <w:r w:rsidRPr="000C4DB9">
        <w:rPr>
          <w:rFonts w:ascii="Courier" w:hAnsi="Courier" w:cs="Courier New"/>
          <w:color w:val="000000"/>
          <w:sz w:val="18"/>
          <w:szCs w:val="18"/>
          <w:lang w:eastAsia="en-GB"/>
        </w:rPr>
        <w:br/>
        <w:t xml:space="preserve">  </w:t>
      </w:r>
      <w:r w:rsidRPr="000C4DB9">
        <w:rPr>
          <w:rFonts w:ascii="Courier" w:hAnsi="Courier" w:cs="Courier New"/>
          <w:color w:val="000088"/>
          <w:sz w:val="18"/>
          <w:szCs w:val="18"/>
          <w:lang w:eastAsia="en-GB"/>
        </w:rPr>
        <w:t>&lt;root</w:t>
      </w:r>
      <w:r w:rsidRPr="000C4DB9">
        <w:rPr>
          <w:rFonts w:ascii="Courier" w:hAnsi="Courier" w:cs="Courier New"/>
          <w:color w:val="000000"/>
          <w:sz w:val="18"/>
          <w:szCs w:val="18"/>
          <w:lang w:eastAsia="en-GB"/>
        </w:rPr>
        <w:t xml:space="preserve"> </w:t>
      </w:r>
      <w:r w:rsidRPr="000C4DB9">
        <w:rPr>
          <w:rFonts w:ascii="Courier" w:hAnsi="Courier" w:cs="Courier New"/>
          <w:color w:val="660066"/>
          <w:sz w:val="18"/>
          <w:szCs w:val="18"/>
          <w:lang w:eastAsia="en-GB"/>
        </w:rPr>
        <w:t>level</w:t>
      </w:r>
      <w:r w:rsidRPr="000C4DB9">
        <w:rPr>
          <w:rFonts w:ascii="Courier" w:hAnsi="Courier" w:cs="Courier New"/>
          <w:color w:val="666600"/>
          <w:sz w:val="18"/>
          <w:szCs w:val="18"/>
          <w:lang w:eastAsia="en-GB"/>
        </w:rPr>
        <w:t>=</w:t>
      </w:r>
      <w:r w:rsidRPr="000C4DB9">
        <w:rPr>
          <w:rFonts w:ascii="Courier" w:hAnsi="Courier" w:cs="Courier New"/>
          <w:color w:val="008800"/>
          <w:sz w:val="18"/>
          <w:szCs w:val="18"/>
          <w:lang w:eastAsia="en-GB"/>
        </w:rPr>
        <w:t>"DEBUG"</w:t>
      </w:r>
      <w:r w:rsidRPr="000C4DB9">
        <w:rPr>
          <w:rFonts w:ascii="Courier" w:hAnsi="Courier" w:cs="Courier New"/>
          <w:color w:val="000088"/>
          <w:sz w:val="18"/>
          <w:szCs w:val="18"/>
          <w:lang w:eastAsia="en-GB"/>
        </w:rPr>
        <w:t>&gt;</w:t>
      </w:r>
      <w:r w:rsidRPr="000C4DB9">
        <w:rPr>
          <w:rFonts w:ascii="Courier" w:hAnsi="Courier" w:cs="Courier New"/>
          <w:color w:val="000000"/>
          <w:sz w:val="18"/>
          <w:szCs w:val="18"/>
          <w:lang w:eastAsia="en-GB"/>
        </w:rPr>
        <w:br/>
        <w:t xml:space="preserve">    </w:t>
      </w:r>
      <w:r w:rsidRPr="000C4DB9">
        <w:rPr>
          <w:rFonts w:ascii="Courier" w:hAnsi="Courier" w:cs="Courier New"/>
          <w:color w:val="000088"/>
          <w:sz w:val="18"/>
          <w:szCs w:val="18"/>
          <w:lang w:eastAsia="en-GB"/>
        </w:rPr>
        <w:t>&lt;appender-ref</w:t>
      </w:r>
      <w:r w:rsidRPr="000C4DB9">
        <w:rPr>
          <w:rFonts w:ascii="Courier" w:hAnsi="Courier" w:cs="Courier New"/>
          <w:color w:val="000000"/>
          <w:sz w:val="18"/>
          <w:szCs w:val="18"/>
          <w:lang w:eastAsia="en-GB"/>
        </w:rPr>
        <w:t xml:space="preserve"> </w:t>
      </w:r>
      <w:r w:rsidRPr="000C4DB9">
        <w:rPr>
          <w:rFonts w:ascii="Courier" w:hAnsi="Courier" w:cs="Courier New"/>
          <w:color w:val="660066"/>
          <w:sz w:val="18"/>
          <w:szCs w:val="18"/>
          <w:lang w:eastAsia="en-GB"/>
        </w:rPr>
        <w:t>ref</w:t>
      </w:r>
      <w:r w:rsidRPr="000C4DB9">
        <w:rPr>
          <w:rFonts w:ascii="Courier" w:hAnsi="Courier" w:cs="Courier New"/>
          <w:color w:val="666600"/>
          <w:sz w:val="18"/>
          <w:szCs w:val="18"/>
          <w:lang w:eastAsia="en-GB"/>
        </w:rPr>
        <w:t>=</w:t>
      </w:r>
      <w:r w:rsidRPr="000C4DB9">
        <w:rPr>
          <w:rFonts w:ascii="Courier" w:hAnsi="Courier" w:cs="Courier New"/>
          <w:color w:val="008800"/>
          <w:sz w:val="18"/>
          <w:szCs w:val="18"/>
          <w:lang w:eastAsia="en-GB"/>
        </w:rPr>
        <w:t>"STDOUT"</w:t>
      </w:r>
      <w:r w:rsidRPr="000C4DB9">
        <w:rPr>
          <w:rFonts w:ascii="Courier" w:hAnsi="Courier" w:cs="Courier New"/>
          <w:color w:val="000000"/>
          <w:sz w:val="18"/>
          <w:szCs w:val="18"/>
          <w:lang w:eastAsia="en-GB"/>
        </w:rPr>
        <w:t xml:space="preserve"> </w:t>
      </w:r>
      <w:r w:rsidRPr="000C4DB9">
        <w:rPr>
          <w:rFonts w:ascii="Courier" w:hAnsi="Courier" w:cs="Courier New"/>
          <w:color w:val="000088"/>
          <w:sz w:val="18"/>
          <w:szCs w:val="18"/>
          <w:lang w:eastAsia="en-GB"/>
        </w:rPr>
        <w:t>/&gt;</w:t>
      </w:r>
      <w:r w:rsidRPr="000C4DB9">
        <w:rPr>
          <w:rFonts w:ascii="Courier" w:hAnsi="Courier" w:cs="Courier New"/>
          <w:color w:val="000000"/>
          <w:sz w:val="18"/>
          <w:szCs w:val="18"/>
          <w:lang w:eastAsia="en-GB"/>
        </w:rPr>
        <w:br/>
        <w:t xml:space="preserve">  </w:t>
      </w:r>
      <w:r w:rsidRPr="000C4DB9">
        <w:rPr>
          <w:rFonts w:ascii="Courier" w:hAnsi="Courier" w:cs="Courier New"/>
          <w:color w:val="000088"/>
          <w:sz w:val="18"/>
          <w:szCs w:val="18"/>
          <w:lang w:eastAsia="en-GB"/>
        </w:rPr>
        <w:t>&lt;/root&gt;</w:t>
      </w:r>
      <w:r w:rsidRPr="000C4DB9">
        <w:rPr>
          <w:rFonts w:ascii="Courier" w:hAnsi="Courier" w:cs="Courier New"/>
          <w:color w:val="000000"/>
          <w:sz w:val="18"/>
          <w:szCs w:val="18"/>
          <w:lang w:eastAsia="en-GB"/>
        </w:rPr>
        <w:br/>
      </w:r>
      <w:r w:rsidRPr="000C4DB9">
        <w:rPr>
          <w:rFonts w:ascii="Courier" w:hAnsi="Courier" w:cs="Courier New"/>
          <w:color w:val="000000"/>
          <w:sz w:val="18"/>
          <w:szCs w:val="18"/>
          <w:lang w:eastAsia="en-GB"/>
        </w:rPr>
        <w:br/>
      </w:r>
      <w:r w:rsidRPr="000C4DB9">
        <w:rPr>
          <w:rFonts w:ascii="Courier" w:hAnsi="Courier" w:cs="Courier New"/>
          <w:color w:val="000088"/>
          <w:sz w:val="18"/>
          <w:szCs w:val="18"/>
          <w:lang w:eastAsia="en-GB"/>
        </w:rPr>
        <w:t>&lt;/configuration&gt;</w:t>
      </w:r>
    </w:p>
    <w:p w14:paraId="777859E7" w14:textId="77777777" w:rsidR="000C4DB9" w:rsidRPr="000C4DB9" w:rsidRDefault="000C4DB9" w:rsidP="000C4DB9">
      <w:pPr>
        <w:spacing w:before="100" w:beforeAutospacing="1" w:after="100" w:afterAutospacing="1"/>
        <w:rPr>
          <w:rFonts w:ascii="Verdana" w:hAnsi="Verdana" w:cs="Times New Roman"/>
          <w:color w:val="000000"/>
          <w:sz w:val="18"/>
          <w:szCs w:val="18"/>
          <w:lang w:eastAsia="en-GB"/>
        </w:rPr>
      </w:pPr>
      <w:r w:rsidRPr="000C4DB9">
        <w:rPr>
          <w:rFonts w:ascii="Verdana" w:hAnsi="Verdana" w:cs="Times New Roman"/>
          <w:color w:val="000000"/>
          <w:sz w:val="18"/>
          <w:szCs w:val="18"/>
          <w:lang w:eastAsia="en-GB"/>
        </w:rPr>
        <w:t>Running </w:t>
      </w:r>
      <w:r w:rsidRPr="000C4DB9">
        <w:rPr>
          <w:rFonts w:ascii="Courier New" w:hAnsi="Courier New" w:cs="Courier New"/>
          <w:color w:val="000000"/>
          <w:sz w:val="18"/>
          <w:szCs w:val="18"/>
          <w:lang w:eastAsia="en-GB"/>
        </w:rPr>
        <w:t>MyApp3</w:t>
      </w:r>
      <w:r w:rsidRPr="000C4DB9">
        <w:rPr>
          <w:rFonts w:ascii="Verdana" w:hAnsi="Verdana" w:cs="Times New Roman"/>
          <w:color w:val="000000"/>
          <w:sz w:val="18"/>
          <w:szCs w:val="18"/>
          <w:lang w:eastAsia="en-GB"/>
        </w:rPr>
        <w:t> with this configuration file will result in the following output on the console:</w:t>
      </w:r>
    </w:p>
    <w:p w14:paraId="5F1DD79F" w14:textId="77777777" w:rsidR="000C4DB9" w:rsidRPr="000C4DB9" w:rsidRDefault="000C4DB9" w:rsidP="000C4DB9">
      <w:pPr>
        <w:pBdr>
          <w:top w:val="single" w:sz="6" w:space="3" w:color="DDDDDD"/>
          <w:bottom w:val="single" w:sz="6" w:space="3" w:color="DDDDDD"/>
        </w:pBdr>
        <w:shd w:val="clear" w:color="auto" w:fill="F5F5F5"/>
        <w:spacing w:before="100" w:beforeAutospacing="1" w:after="100" w:afterAutospacing="1"/>
        <w:rPr>
          <w:rFonts w:ascii="Courier" w:hAnsi="Courier" w:cs="Times New Roman"/>
          <w:color w:val="000000"/>
          <w:sz w:val="18"/>
          <w:szCs w:val="18"/>
          <w:lang w:eastAsia="en-GB"/>
        </w:rPr>
      </w:pPr>
      <w:r w:rsidRPr="000C4DB9">
        <w:rPr>
          <w:rFonts w:ascii="Courier" w:hAnsi="Courier" w:cs="Times New Roman"/>
          <w:color w:val="000000"/>
          <w:sz w:val="18"/>
          <w:szCs w:val="18"/>
          <w:lang w:eastAsia="en-GB"/>
        </w:rPr>
        <w:t>17:39:27.593 [main] INFO  chapters.configuration.MyApp3 - Entering application.</w:t>
      </w:r>
    </w:p>
    <w:p w14:paraId="16E5CD66" w14:textId="77777777" w:rsidR="000C4DB9" w:rsidRPr="000C4DB9" w:rsidRDefault="000C4DB9" w:rsidP="000C4DB9">
      <w:pPr>
        <w:pBdr>
          <w:top w:val="single" w:sz="6" w:space="3" w:color="DDDDDD"/>
          <w:bottom w:val="single" w:sz="6" w:space="3" w:color="DDDDDD"/>
        </w:pBdr>
        <w:shd w:val="clear" w:color="auto" w:fill="F5F5F5"/>
        <w:spacing w:before="100" w:beforeAutospacing="1" w:after="100" w:afterAutospacing="1"/>
        <w:rPr>
          <w:rFonts w:ascii="Courier" w:hAnsi="Courier" w:cs="Times New Roman"/>
          <w:color w:val="000000"/>
          <w:sz w:val="18"/>
          <w:szCs w:val="18"/>
          <w:lang w:eastAsia="en-GB"/>
        </w:rPr>
      </w:pPr>
      <w:r w:rsidRPr="000C4DB9">
        <w:rPr>
          <w:rFonts w:ascii="Courier" w:hAnsi="Courier" w:cs="Times New Roman"/>
          <w:color w:val="000000"/>
          <w:sz w:val="18"/>
          <w:szCs w:val="18"/>
          <w:lang w:eastAsia="en-GB"/>
        </w:rPr>
        <w:t>17:39:27.593 [main] DEBUG chapters.configuration.Foo - Did it again!</w:t>
      </w:r>
    </w:p>
    <w:p w14:paraId="09058558" w14:textId="77777777" w:rsidR="000C4DB9" w:rsidRPr="000C4DB9" w:rsidRDefault="000C4DB9" w:rsidP="000C4DB9">
      <w:pPr>
        <w:pBdr>
          <w:top w:val="single" w:sz="6" w:space="3" w:color="DDDDDD"/>
          <w:bottom w:val="single" w:sz="6" w:space="3" w:color="DDDDDD"/>
        </w:pBdr>
        <w:shd w:val="clear" w:color="auto" w:fill="F5F5F5"/>
        <w:spacing w:before="100" w:beforeAutospacing="1" w:after="100" w:afterAutospacing="1"/>
        <w:rPr>
          <w:rFonts w:ascii="Courier" w:hAnsi="Courier" w:cs="Times New Roman"/>
          <w:color w:val="000000"/>
          <w:sz w:val="18"/>
          <w:szCs w:val="18"/>
          <w:lang w:eastAsia="en-GB"/>
        </w:rPr>
      </w:pPr>
      <w:r w:rsidRPr="000C4DB9">
        <w:rPr>
          <w:rFonts w:ascii="Courier" w:hAnsi="Courier" w:cs="Times New Roman"/>
          <w:color w:val="000000"/>
          <w:sz w:val="18"/>
          <w:szCs w:val="18"/>
          <w:lang w:eastAsia="en-GB"/>
        </w:rPr>
        <w:t>17:39:27.593 [main] INFO  chapters.configuration.MyApp3 - Exiting application.</w:t>
      </w:r>
    </w:p>
    <w:p w14:paraId="33D938CB" w14:textId="77777777" w:rsidR="00915772" w:rsidRPr="00915772" w:rsidRDefault="00915772" w:rsidP="00915772">
      <w:pPr>
        <w:spacing w:before="100" w:beforeAutospacing="1" w:after="100" w:afterAutospacing="1"/>
        <w:rPr>
          <w:rFonts w:ascii="Verdana" w:hAnsi="Verdana" w:cs="Times New Roman"/>
          <w:color w:val="000000"/>
          <w:sz w:val="18"/>
          <w:szCs w:val="18"/>
          <w:lang w:eastAsia="en-GB"/>
        </w:rPr>
      </w:pPr>
      <w:r w:rsidRPr="00915772">
        <w:rPr>
          <w:rFonts w:ascii="Verdana" w:hAnsi="Verdana" w:cs="Times New Roman"/>
          <w:color w:val="000000"/>
          <w:sz w:val="18"/>
          <w:szCs w:val="18"/>
          <w:lang w:eastAsia="en-GB"/>
        </w:rPr>
        <w:t>The table below list the loggers and their levels, after </w:t>
      </w:r>
      <w:r w:rsidRPr="00915772">
        <w:rPr>
          <w:rFonts w:ascii="Courier New" w:hAnsi="Courier New" w:cs="Courier New"/>
          <w:color w:val="000000"/>
          <w:sz w:val="18"/>
          <w:szCs w:val="18"/>
          <w:lang w:eastAsia="en-GB"/>
        </w:rPr>
        <w:t>JoranConfigurator</w:t>
      </w:r>
      <w:r w:rsidRPr="00915772">
        <w:rPr>
          <w:rFonts w:ascii="Verdana" w:hAnsi="Verdana" w:cs="Times New Roman"/>
          <w:color w:val="000000"/>
          <w:sz w:val="18"/>
          <w:szCs w:val="18"/>
          <w:lang w:eastAsia="en-GB"/>
        </w:rPr>
        <w:t> has configured logback with the </w:t>
      </w:r>
      <w:r w:rsidRPr="00915772">
        <w:rPr>
          <w:rFonts w:ascii="Verdana" w:hAnsi="Verdana" w:cs="Times New Roman"/>
          <w:i/>
          <w:iCs/>
          <w:color w:val="000000"/>
          <w:sz w:val="18"/>
          <w:szCs w:val="18"/>
          <w:lang w:eastAsia="en-GB"/>
        </w:rPr>
        <w:t>sample3.xml</w:t>
      </w:r>
      <w:r w:rsidRPr="00915772">
        <w:rPr>
          <w:rFonts w:ascii="Verdana" w:hAnsi="Verdana" w:cs="Times New Roman"/>
          <w:color w:val="000000"/>
          <w:sz w:val="18"/>
          <w:szCs w:val="18"/>
          <w:lang w:eastAsia="en-GB"/>
        </w:rPr>
        <w:t>configuration file.</w:t>
      </w:r>
    </w:p>
    <w:tbl>
      <w:tblPr>
        <w:tblW w:w="0" w:type="auto"/>
        <w:tblCellSpacing w:w="15" w:type="dxa"/>
        <w:tblInd w:w="-30" w:type="dxa"/>
        <w:tblCellMar>
          <w:left w:w="0" w:type="dxa"/>
          <w:right w:w="0" w:type="dxa"/>
        </w:tblCellMar>
        <w:tblLook w:val="04A0" w:firstRow="1" w:lastRow="0" w:firstColumn="1" w:lastColumn="0" w:noHBand="0" w:noVBand="1"/>
      </w:tblPr>
      <w:tblGrid>
        <w:gridCol w:w="2917"/>
        <w:gridCol w:w="1539"/>
        <w:gridCol w:w="1520"/>
      </w:tblGrid>
      <w:tr w:rsidR="00915772" w:rsidRPr="00915772" w14:paraId="5072C92B" w14:textId="77777777" w:rsidTr="00915772">
        <w:trPr>
          <w:tblCellSpacing w:w="15" w:type="dxa"/>
        </w:trPr>
        <w:tc>
          <w:tcPr>
            <w:tcW w:w="0" w:type="auto"/>
            <w:shd w:val="clear" w:color="auto" w:fill="BBBBBB"/>
            <w:vAlign w:val="center"/>
            <w:hideMark/>
          </w:tcPr>
          <w:p w14:paraId="2F648396" w14:textId="77777777" w:rsidR="00915772" w:rsidRPr="00915772" w:rsidRDefault="00915772" w:rsidP="00915772">
            <w:pPr>
              <w:jc w:val="center"/>
              <w:rPr>
                <w:rFonts w:ascii="Verdana" w:eastAsia="Times New Roman" w:hAnsi="Verdana" w:cs="Times New Roman"/>
                <w:b/>
                <w:bCs/>
                <w:color w:val="FFFFFF"/>
                <w:sz w:val="18"/>
                <w:szCs w:val="18"/>
                <w:lang w:eastAsia="en-GB"/>
              </w:rPr>
            </w:pPr>
            <w:r w:rsidRPr="00915772">
              <w:rPr>
                <w:rFonts w:ascii="Verdana" w:eastAsia="Times New Roman" w:hAnsi="Verdana" w:cs="Times New Roman"/>
                <w:b/>
                <w:bCs/>
                <w:color w:val="FFFFFF"/>
                <w:sz w:val="18"/>
                <w:szCs w:val="18"/>
                <w:lang w:eastAsia="en-GB"/>
              </w:rPr>
              <w:t>Logger name</w:t>
            </w:r>
          </w:p>
        </w:tc>
        <w:tc>
          <w:tcPr>
            <w:tcW w:w="0" w:type="auto"/>
            <w:shd w:val="clear" w:color="auto" w:fill="BBBBBB"/>
            <w:vAlign w:val="center"/>
            <w:hideMark/>
          </w:tcPr>
          <w:p w14:paraId="3E18E20A" w14:textId="77777777" w:rsidR="00915772" w:rsidRPr="00915772" w:rsidRDefault="00915772" w:rsidP="00915772">
            <w:pPr>
              <w:jc w:val="center"/>
              <w:rPr>
                <w:rFonts w:ascii="Verdana" w:eastAsia="Times New Roman" w:hAnsi="Verdana" w:cs="Times New Roman"/>
                <w:b/>
                <w:bCs/>
                <w:color w:val="FFFFFF"/>
                <w:sz w:val="18"/>
                <w:szCs w:val="18"/>
                <w:lang w:eastAsia="en-GB"/>
              </w:rPr>
            </w:pPr>
            <w:r w:rsidRPr="00915772">
              <w:rPr>
                <w:rFonts w:ascii="Verdana" w:eastAsia="Times New Roman" w:hAnsi="Verdana" w:cs="Times New Roman"/>
                <w:b/>
                <w:bCs/>
                <w:color w:val="FFFFFF"/>
                <w:sz w:val="18"/>
                <w:szCs w:val="18"/>
                <w:lang w:eastAsia="en-GB"/>
              </w:rPr>
              <w:t>Assigned Level</w:t>
            </w:r>
          </w:p>
        </w:tc>
        <w:tc>
          <w:tcPr>
            <w:tcW w:w="0" w:type="auto"/>
            <w:shd w:val="clear" w:color="auto" w:fill="BBBBBB"/>
            <w:vAlign w:val="center"/>
            <w:hideMark/>
          </w:tcPr>
          <w:p w14:paraId="5BA47D96" w14:textId="77777777" w:rsidR="00915772" w:rsidRPr="00915772" w:rsidRDefault="00915772" w:rsidP="00915772">
            <w:pPr>
              <w:jc w:val="center"/>
              <w:rPr>
                <w:rFonts w:ascii="Verdana" w:eastAsia="Times New Roman" w:hAnsi="Verdana" w:cs="Times New Roman"/>
                <w:b/>
                <w:bCs/>
                <w:color w:val="FFFFFF"/>
                <w:sz w:val="18"/>
                <w:szCs w:val="18"/>
                <w:lang w:eastAsia="en-GB"/>
              </w:rPr>
            </w:pPr>
            <w:r w:rsidRPr="00915772">
              <w:rPr>
                <w:rFonts w:ascii="Verdana" w:eastAsia="Times New Roman" w:hAnsi="Verdana" w:cs="Times New Roman"/>
                <w:b/>
                <w:bCs/>
                <w:color w:val="FFFFFF"/>
                <w:sz w:val="18"/>
                <w:szCs w:val="18"/>
                <w:lang w:eastAsia="en-GB"/>
              </w:rPr>
              <w:t>Effective Level</w:t>
            </w:r>
          </w:p>
        </w:tc>
      </w:tr>
      <w:tr w:rsidR="00915772" w:rsidRPr="00915772" w14:paraId="5C930064" w14:textId="77777777" w:rsidTr="00915772">
        <w:trPr>
          <w:tblCellSpacing w:w="15" w:type="dxa"/>
        </w:trPr>
        <w:tc>
          <w:tcPr>
            <w:tcW w:w="0" w:type="auto"/>
            <w:tcMar>
              <w:top w:w="0" w:type="dxa"/>
              <w:left w:w="60" w:type="dxa"/>
              <w:bottom w:w="60" w:type="dxa"/>
              <w:right w:w="0" w:type="dxa"/>
            </w:tcMar>
            <w:hideMark/>
          </w:tcPr>
          <w:p w14:paraId="5E9C631E" w14:textId="77777777" w:rsidR="00915772" w:rsidRPr="00915772" w:rsidRDefault="00915772" w:rsidP="00915772">
            <w:pPr>
              <w:rPr>
                <w:rFonts w:ascii="Verdana" w:eastAsia="Times New Roman" w:hAnsi="Verdana" w:cs="Times New Roman"/>
                <w:color w:val="000000"/>
                <w:sz w:val="18"/>
                <w:szCs w:val="18"/>
                <w:lang w:eastAsia="en-GB"/>
              </w:rPr>
            </w:pPr>
            <w:r w:rsidRPr="00915772">
              <w:rPr>
                <w:rFonts w:ascii="Verdana" w:eastAsia="Times New Roman" w:hAnsi="Verdana" w:cs="Times New Roman"/>
                <w:color w:val="000000"/>
                <w:sz w:val="18"/>
                <w:szCs w:val="18"/>
                <w:lang w:eastAsia="en-GB"/>
              </w:rPr>
              <w:t>root</w:t>
            </w:r>
          </w:p>
        </w:tc>
        <w:tc>
          <w:tcPr>
            <w:tcW w:w="0" w:type="auto"/>
            <w:tcMar>
              <w:top w:w="0" w:type="dxa"/>
              <w:left w:w="60" w:type="dxa"/>
              <w:bottom w:w="60" w:type="dxa"/>
              <w:right w:w="0" w:type="dxa"/>
            </w:tcMar>
            <w:hideMark/>
          </w:tcPr>
          <w:p w14:paraId="30935057" w14:textId="77777777" w:rsidR="00915772" w:rsidRPr="00915772" w:rsidRDefault="00915772" w:rsidP="00915772">
            <w:pPr>
              <w:rPr>
                <w:rFonts w:ascii="Verdana" w:eastAsia="Times New Roman" w:hAnsi="Verdana" w:cs="Times New Roman"/>
                <w:color w:val="000000"/>
                <w:sz w:val="18"/>
                <w:szCs w:val="18"/>
                <w:lang w:eastAsia="en-GB"/>
              </w:rPr>
            </w:pPr>
            <w:r w:rsidRPr="00915772">
              <w:rPr>
                <w:rFonts w:ascii="Courier New" w:hAnsi="Courier New" w:cs="Courier New"/>
                <w:color w:val="000000"/>
                <w:sz w:val="18"/>
                <w:szCs w:val="18"/>
                <w:lang w:eastAsia="en-GB"/>
              </w:rPr>
              <w:t>DEBUG</w:t>
            </w:r>
          </w:p>
        </w:tc>
        <w:tc>
          <w:tcPr>
            <w:tcW w:w="0" w:type="auto"/>
            <w:tcMar>
              <w:top w:w="0" w:type="dxa"/>
              <w:left w:w="60" w:type="dxa"/>
              <w:bottom w:w="60" w:type="dxa"/>
              <w:right w:w="0" w:type="dxa"/>
            </w:tcMar>
            <w:hideMark/>
          </w:tcPr>
          <w:p w14:paraId="1E7DD64D" w14:textId="77777777" w:rsidR="00915772" w:rsidRPr="00915772" w:rsidRDefault="00915772" w:rsidP="00915772">
            <w:pPr>
              <w:rPr>
                <w:rFonts w:ascii="Verdana" w:eastAsia="Times New Roman" w:hAnsi="Verdana" w:cs="Times New Roman"/>
                <w:color w:val="000000"/>
                <w:sz w:val="18"/>
                <w:szCs w:val="18"/>
                <w:lang w:eastAsia="en-GB"/>
              </w:rPr>
            </w:pPr>
            <w:r w:rsidRPr="00915772">
              <w:rPr>
                <w:rFonts w:ascii="Courier New" w:hAnsi="Courier New" w:cs="Courier New"/>
                <w:color w:val="000000"/>
                <w:sz w:val="18"/>
                <w:szCs w:val="18"/>
                <w:lang w:eastAsia="en-GB"/>
              </w:rPr>
              <w:t>DEBUG</w:t>
            </w:r>
          </w:p>
        </w:tc>
      </w:tr>
      <w:tr w:rsidR="00915772" w:rsidRPr="00915772" w14:paraId="7CD662EF" w14:textId="77777777" w:rsidTr="00915772">
        <w:trPr>
          <w:tblCellSpacing w:w="15" w:type="dxa"/>
        </w:trPr>
        <w:tc>
          <w:tcPr>
            <w:tcW w:w="0" w:type="auto"/>
            <w:tcMar>
              <w:top w:w="0" w:type="dxa"/>
              <w:left w:w="60" w:type="dxa"/>
              <w:bottom w:w="60" w:type="dxa"/>
              <w:right w:w="0" w:type="dxa"/>
            </w:tcMar>
            <w:hideMark/>
          </w:tcPr>
          <w:p w14:paraId="0E82F3EB" w14:textId="77777777" w:rsidR="00915772" w:rsidRPr="00915772" w:rsidRDefault="00915772" w:rsidP="00915772">
            <w:pPr>
              <w:rPr>
                <w:rFonts w:ascii="Verdana" w:eastAsia="Times New Roman" w:hAnsi="Verdana" w:cs="Times New Roman"/>
                <w:color w:val="000000"/>
                <w:sz w:val="18"/>
                <w:szCs w:val="18"/>
                <w:lang w:eastAsia="en-GB"/>
              </w:rPr>
            </w:pPr>
            <w:r w:rsidRPr="00915772">
              <w:rPr>
                <w:rFonts w:ascii="Verdana" w:eastAsia="Times New Roman" w:hAnsi="Verdana" w:cs="Times New Roman"/>
                <w:color w:val="000000"/>
                <w:sz w:val="18"/>
                <w:szCs w:val="18"/>
                <w:lang w:eastAsia="en-GB"/>
              </w:rPr>
              <w:t>chapters.configuration</w:t>
            </w:r>
          </w:p>
        </w:tc>
        <w:tc>
          <w:tcPr>
            <w:tcW w:w="0" w:type="auto"/>
            <w:tcMar>
              <w:top w:w="0" w:type="dxa"/>
              <w:left w:w="60" w:type="dxa"/>
              <w:bottom w:w="60" w:type="dxa"/>
              <w:right w:w="0" w:type="dxa"/>
            </w:tcMar>
            <w:hideMark/>
          </w:tcPr>
          <w:p w14:paraId="50D42DF3" w14:textId="77777777" w:rsidR="00915772" w:rsidRPr="00915772" w:rsidRDefault="00915772" w:rsidP="00915772">
            <w:pPr>
              <w:rPr>
                <w:rFonts w:ascii="Verdana" w:eastAsia="Times New Roman" w:hAnsi="Verdana" w:cs="Times New Roman"/>
                <w:color w:val="000000"/>
                <w:sz w:val="18"/>
                <w:szCs w:val="18"/>
                <w:lang w:eastAsia="en-GB"/>
              </w:rPr>
            </w:pPr>
            <w:r w:rsidRPr="00915772">
              <w:rPr>
                <w:rFonts w:ascii="Courier New" w:hAnsi="Courier New" w:cs="Courier New"/>
                <w:color w:val="000000"/>
                <w:sz w:val="18"/>
                <w:szCs w:val="18"/>
                <w:lang w:eastAsia="en-GB"/>
              </w:rPr>
              <w:t>INFO</w:t>
            </w:r>
          </w:p>
        </w:tc>
        <w:tc>
          <w:tcPr>
            <w:tcW w:w="0" w:type="auto"/>
            <w:tcMar>
              <w:top w:w="0" w:type="dxa"/>
              <w:left w:w="60" w:type="dxa"/>
              <w:bottom w:w="60" w:type="dxa"/>
              <w:right w:w="0" w:type="dxa"/>
            </w:tcMar>
            <w:hideMark/>
          </w:tcPr>
          <w:p w14:paraId="76F3AA3A" w14:textId="77777777" w:rsidR="00915772" w:rsidRPr="00915772" w:rsidRDefault="00915772" w:rsidP="00915772">
            <w:pPr>
              <w:rPr>
                <w:rFonts w:ascii="Verdana" w:eastAsia="Times New Roman" w:hAnsi="Verdana" w:cs="Times New Roman"/>
                <w:color w:val="000000"/>
                <w:sz w:val="18"/>
                <w:szCs w:val="18"/>
                <w:lang w:eastAsia="en-GB"/>
              </w:rPr>
            </w:pPr>
            <w:r w:rsidRPr="00915772">
              <w:rPr>
                <w:rFonts w:ascii="Courier New" w:hAnsi="Courier New" w:cs="Courier New"/>
                <w:color w:val="000000"/>
                <w:sz w:val="18"/>
                <w:szCs w:val="18"/>
                <w:lang w:eastAsia="en-GB"/>
              </w:rPr>
              <w:t>INFO</w:t>
            </w:r>
          </w:p>
        </w:tc>
      </w:tr>
      <w:tr w:rsidR="00915772" w:rsidRPr="00915772" w14:paraId="3C24E880" w14:textId="77777777" w:rsidTr="00915772">
        <w:trPr>
          <w:tblCellSpacing w:w="15" w:type="dxa"/>
        </w:trPr>
        <w:tc>
          <w:tcPr>
            <w:tcW w:w="0" w:type="auto"/>
            <w:tcMar>
              <w:top w:w="0" w:type="dxa"/>
              <w:left w:w="60" w:type="dxa"/>
              <w:bottom w:w="60" w:type="dxa"/>
              <w:right w:w="0" w:type="dxa"/>
            </w:tcMar>
            <w:hideMark/>
          </w:tcPr>
          <w:p w14:paraId="479E725F" w14:textId="77777777" w:rsidR="00915772" w:rsidRPr="00915772" w:rsidRDefault="00915772" w:rsidP="00915772">
            <w:pPr>
              <w:rPr>
                <w:rFonts w:ascii="Verdana" w:eastAsia="Times New Roman" w:hAnsi="Verdana" w:cs="Times New Roman"/>
                <w:color w:val="000000"/>
                <w:sz w:val="18"/>
                <w:szCs w:val="18"/>
                <w:lang w:eastAsia="en-GB"/>
              </w:rPr>
            </w:pPr>
            <w:r w:rsidRPr="00915772">
              <w:rPr>
                <w:rFonts w:ascii="Verdana" w:eastAsia="Times New Roman" w:hAnsi="Verdana" w:cs="Times New Roman"/>
                <w:color w:val="000000"/>
                <w:sz w:val="18"/>
                <w:szCs w:val="18"/>
                <w:lang w:eastAsia="en-GB"/>
              </w:rPr>
              <w:t>chapters.configuration.MyApp3</w:t>
            </w:r>
          </w:p>
        </w:tc>
        <w:tc>
          <w:tcPr>
            <w:tcW w:w="0" w:type="auto"/>
            <w:tcMar>
              <w:top w:w="0" w:type="dxa"/>
              <w:left w:w="60" w:type="dxa"/>
              <w:bottom w:w="60" w:type="dxa"/>
              <w:right w:w="0" w:type="dxa"/>
            </w:tcMar>
            <w:hideMark/>
          </w:tcPr>
          <w:p w14:paraId="2496709E" w14:textId="77777777" w:rsidR="00915772" w:rsidRPr="00915772" w:rsidRDefault="00915772" w:rsidP="00915772">
            <w:pPr>
              <w:rPr>
                <w:rFonts w:ascii="Verdana" w:eastAsia="Times New Roman" w:hAnsi="Verdana" w:cs="Times New Roman"/>
                <w:color w:val="000000"/>
                <w:sz w:val="18"/>
                <w:szCs w:val="18"/>
                <w:lang w:eastAsia="en-GB"/>
              </w:rPr>
            </w:pPr>
            <w:r w:rsidRPr="00915772">
              <w:rPr>
                <w:rFonts w:ascii="Courier New" w:hAnsi="Courier New" w:cs="Courier New"/>
                <w:color w:val="000000"/>
                <w:sz w:val="18"/>
                <w:szCs w:val="18"/>
                <w:lang w:eastAsia="en-GB"/>
              </w:rPr>
              <w:t>null</w:t>
            </w:r>
          </w:p>
        </w:tc>
        <w:tc>
          <w:tcPr>
            <w:tcW w:w="0" w:type="auto"/>
            <w:tcMar>
              <w:top w:w="0" w:type="dxa"/>
              <w:left w:w="60" w:type="dxa"/>
              <w:bottom w:w="60" w:type="dxa"/>
              <w:right w:w="0" w:type="dxa"/>
            </w:tcMar>
            <w:hideMark/>
          </w:tcPr>
          <w:p w14:paraId="3A6B2987" w14:textId="77777777" w:rsidR="00915772" w:rsidRPr="00915772" w:rsidRDefault="00915772" w:rsidP="00915772">
            <w:pPr>
              <w:rPr>
                <w:rFonts w:ascii="Verdana" w:eastAsia="Times New Roman" w:hAnsi="Verdana" w:cs="Times New Roman"/>
                <w:color w:val="000000"/>
                <w:sz w:val="18"/>
                <w:szCs w:val="18"/>
                <w:lang w:eastAsia="en-GB"/>
              </w:rPr>
            </w:pPr>
            <w:r w:rsidRPr="00915772">
              <w:rPr>
                <w:rFonts w:ascii="Courier New" w:hAnsi="Courier New" w:cs="Courier New"/>
                <w:color w:val="000000"/>
                <w:sz w:val="18"/>
                <w:szCs w:val="18"/>
                <w:lang w:eastAsia="en-GB"/>
              </w:rPr>
              <w:t>INFO</w:t>
            </w:r>
          </w:p>
        </w:tc>
      </w:tr>
      <w:tr w:rsidR="00915772" w:rsidRPr="00915772" w14:paraId="768DF077" w14:textId="77777777" w:rsidTr="00915772">
        <w:trPr>
          <w:tblCellSpacing w:w="15" w:type="dxa"/>
        </w:trPr>
        <w:tc>
          <w:tcPr>
            <w:tcW w:w="0" w:type="auto"/>
            <w:tcMar>
              <w:top w:w="0" w:type="dxa"/>
              <w:left w:w="60" w:type="dxa"/>
              <w:bottom w:w="60" w:type="dxa"/>
              <w:right w:w="0" w:type="dxa"/>
            </w:tcMar>
            <w:hideMark/>
          </w:tcPr>
          <w:p w14:paraId="6EF842C6" w14:textId="77777777" w:rsidR="00915772" w:rsidRPr="00915772" w:rsidRDefault="00915772" w:rsidP="00915772">
            <w:pPr>
              <w:rPr>
                <w:rFonts w:ascii="Verdana" w:eastAsia="Times New Roman" w:hAnsi="Verdana" w:cs="Times New Roman"/>
                <w:color w:val="000000"/>
                <w:sz w:val="18"/>
                <w:szCs w:val="18"/>
                <w:lang w:eastAsia="en-GB"/>
              </w:rPr>
            </w:pPr>
            <w:r w:rsidRPr="00915772">
              <w:rPr>
                <w:rFonts w:ascii="Verdana" w:eastAsia="Times New Roman" w:hAnsi="Verdana" w:cs="Times New Roman"/>
                <w:color w:val="000000"/>
                <w:sz w:val="18"/>
                <w:szCs w:val="18"/>
                <w:lang w:eastAsia="en-GB"/>
              </w:rPr>
              <w:t>chapters.configuration.Foo</w:t>
            </w:r>
          </w:p>
        </w:tc>
        <w:tc>
          <w:tcPr>
            <w:tcW w:w="0" w:type="auto"/>
            <w:tcMar>
              <w:top w:w="0" w:type="dxa"/>
              <w:left w:w="60" w:type="dxa"/>
              <w:bottom w:w="60" w:type="dxa"/>
              <w:right w:w="0" w:type="dxa"/>
            </w:tcMar>
            <w:hideMark/>
          </w:tcPr>
          <w:p w14:paraId="4526A2AF" w14:textId="77777777" w:rsidR="00915772" w:rsidRPr="00915772" w:rsidRDefault="00915772" w:rsidP="00915772">
            <w:pPr>
              <w:rPr>
                <w:rFonts w:ascii="Verdana" w:eastAsia="Times New Roman" w:hAnsi="Verdana" w:cs="Times New Roman"/>
                <w:color w:val="000000"/>
                <w:sz w:val="18"/>
                <w:szCs w:val="18"/>
                <w:lang w:eastAsia="en-GB"/>
              </w:rPr>
            </w:pPr>
            <w:r w:rsidRPr="00915772">
              <w:rPr>
                <w:rFonts w:ascii="Courier New" w:hAnsi="Courier New" w:cs="Courier New"/>
                <w:color w:val="000000"/>
                <w:sz w:val="18"/>
                <w:szCs w:val="18"/>
                <w:lang w:eastAsia="en-GB"/>
              </w:rPr>
              <w:t>DEBUG</w:t>
            </w:r>
          </w:p>
        </w:tc>
        <w:tc>
          <w:tcPr>
            <w:tcW w:w="0" w:type="auto"/>
            <w:tcMar>
              <w:top w:w="0" w:type="dxa"/>
              <w:left w:w="60" w:type="dxa"/>
              <w:bottom w:w="60" w:type="dxa"/>
              <w:right w:w="0" w:type="dxa"/>
            </w:tcMar>
            <w:hideMark/>
          </w:tcPr>
          <w:p w14:paraId="763BFE0B" w14:textId="77777777" w:rsidR="00915772" w:rsidRPr="00915772" w:rsidRDefault="00915772" w:rsidP="00915772">
            <w:pPr>
              <w:rPr>
                <w:rFonts w:ascii="Verdana" w:eastAsia="Times New Roman" w:hAnsi="Verdana" w:cs="Times New Roman"/>
                <w:color w:val="000000"/>
                <w:sz w:val="18"/>
                <w:szCs w:val="18"/>
                <w:lang w:eastAsia="en-GB"/>
              </w:rPr>
            </w:pPr>
            <w:r w:rsidRPr="00915772">
              <w:rPr>
                <w:rFonts w:ascii="Courier New" w:hAnsi="Courier New" w:cs="Courier New"/>
                <w:color w:val="000000"/>
                <w:sz w:val="18"/>
                <w:szCs w:val="18"/>
                <w:lang w:eastAsia="en-GB"/>
              </w:rPr>
              <w:t>DEBUG</w:t>
            </w:r>
          </w:p>
        </w:tc>
      </w:tr>
    </w:tbl>
    <w:p w14:paraId="3E4F0AD4" w14:textId="77777777" w:rsidR="00915772" w:rsidRPr="00915772" w:rsidRDefault="00915772" w:rsidP="00915772">
      <w:pPr>
        <w:spacing w:before="100" w:beforeAutospacing="1" w:after="100" w:afterAutospacing="1"/>
        <w:rPr>
          <w:rFonts w:ascii="Verdana" w:hAnsi="Verdana" w:cs="Times New Roman"/>
          <w:color w:val="000000"/>
          <w:sz w:val="18"/>
          <w:szCs w:val="18"/>
          <w:lang w:eastAsia="en-GB"/>
        </w:rPr>
      </w:pPr>
      <w:r w:rsidRPr="00915772">
        <w:rPr>
          <w:rFonts w:ascii="Verdana" w:hAnsi="Verdana" w:cs="Times New Roman"/>
          <w:color w:val="000000"/>
          <w:sz w:val="18"/>
          <w:szCs w:val="18"/>
          <w:lang w:eastAsia="en-GB"/>
        </w:rPr>
        <w:t>It follows that the two logging statements of level </w:t>
      </w:r>
      <w:r w:rsidRPr="00915772">
        <w:rPr>
          <w:rFonts w:ascii="Courier New" w:hAnsi="Courier New" w:cs="Courier New"/>
          <w:color w:val="000000"/>
          <w:sz w:val="18"/>
          <w:szCs w:val="18"/>
          <w:lang w:eastAsia="en-GB"/>
        </w:rPr>
        <w:t>INFO</w:t>
      </w:r>
      <w:r w:rsidRPr="00915772">
        <w:rPr>
          <w:rFonts w:ascii="Verdana" w:hAnsi="Verdana" w:cs="Times New Roman"/>
          <w:color w:val="000000"/>
          <w:sz w:val="18"/>
          <w:szCs w:val="18"/>
          <w:lang w:eastAsia="en-GB"/>
        </w:rPr>
        <w:t> in the </w:t>
      </w:r>
      <w:r w:rsidRPr="00915772">
        <w:rPr>
          <w:rFonts w:ascii="Courier New" w:hAnsi="Courier New" w:cs="Courier New"/>
          <w:color w:val="000000"/>
          <w:sz w:val="18"/>
          <w:szCs w:val="18"/>
          <w:lang w:eastAsia="en-GB"/>
        </w:rPr>
        <w:t>MyApp3</w:t>
      </w:r>
      <w:r w:rsidRPr="00915772">
        <w:rPr>
          <w:rFonts w:ascii="Verdana" w:hAnsi="Verdana" w:cs="Times New Roman"/>
          <w:color w:val="000000"/>
          <w:sz w:val="18"/>
          <w:szCs w:val="18"/>
          <w:lang w:eastAsia="en-GB"/>
        </w:rPr>
        <w:t> class as well as the DEBUG messages in </w:t>
      </w:r>
      <w:r w:rsidRPr="00915772">
        <w:rPr>
          <w:rFonts w:ascii="Courier New" w:hAnsi="Courier New" w:cs="Courier New"/>
          <w:color w:val="000000"/>
          <w:sz w:val="18"/>
          <w:szCs w:val="18"/>
          <w:lang w:eastAsia="en-GB"/>
        </w:rPr>
        <w:t>Foo.doIt()</w:t>
      </w:r>
      <w:r w:rsidRPr="00915772">
        <w:rPr>
          <w:rFonts w:ascii="Verdana" w:hAnsi="Verdana" w:cs="Times New Roman"/>
          <w:color w:val="000000"/>
          <w:sz w:val="18"/>
          <w:szCs w:val="18"/>
          <w:lang w:eastAsia="en-GB"/>
        </w:rPr>
        <w:t>are all enabled. Note that the level of the root logger is always set to a non-null value, DEBUG by default.</w:t>
      </w:r>
    </w:p>
    <w:p w14:paraId="413F4348" w14:textId="77777777" w:rsidR="005F2DF5" w:rsidRDefault="005F2DF5" w:rsidP="00B642C3">
      <w:pPr>
        <w:spacing w:before="100" w:beforeAutospacing="1" w:after="100" w:afterAutospacing="1"/>
        <w:rPr>
          <w:rFonts w:ascii="Verdana" w:hAnsi="Verdana" w:cs="Times New Roman"/>
          <w:i/>
          <w:iCs/>
          <w:color w:val="000000"/>
          <w:sz w:val="18"/>
          <w:szCs w:val="18"/>
          <w:lang w:eastAsia="en-GB"/>
        </w:rPr>
      </w:pPr>
    </w:p>
    <w:p w14:paraId="795F3BC2" w14:textId="77777777" w:rsidR="00B642C3" w:rsidRPr="00B642C3" w:rsidRDefault="00B642C3" w:rsidP="00B642C3">
      <w:pPr>
        <w:spacing w:before="100" w:beforeAutospacing="1" w:after="100" w:afterAutospacing="1"/>
        <w:rPr>
          <w:rFonts w:ascii="Verdana" w:hAnsi="Verdana" w:cs="Times New Roman"/>
          <w:i/>
          <w:iCs/>
          <w:color w:val="000000"/>
          <w:sz w:val="18"/>
          <w:szCs w:val="18"/>
          <w:lang w:eastAsia="en-GB"/>
        </w:rPr>
      </w:pPr>
      <w:r w:rsidRPr="00B642C3">
        <w:rPr>
          <w:rFonts w:ascii="Verdana" w:hAnsi="Verdana" w:cs="Times New Roman"/>
          <w:i/>
          <w:iCs/>
          <w:color w:val="000000"/>
          <w:sz w:val="18"/>
          <w:szCs w:val="18"/>
          <w:lang w:eastAsia="en-GB"/>
        </w:rPr>
        <w:t>Example: Logger level sample (logback-examples/src/main/resources/chapters/configuration/sample4.xml)</w:t>
      </w:r>
    </w:p>
    <w:p w14:paraId="54310768" w14:textId="77777777" w:rsidR="00B642C3" w:rsidRPr="00B642C3" w:rsidRDefault="00B642C3" w:rsidP="00B642C3">
      <w:pPr>
        <w:pBdr>
          <w:top w:val="single" w:sz="6" w:space="2" w:color="888888"/>
          <w:bottom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eastAsia="en-GB"/>
        </w:rPr>
      </w:pPr>
      <w:r w:rsidRPr="00B642C3">
        <w:rPr>
          <w:rFonts w:ascii="Courier" w:hAnsi="Courier" w:cs="Courier New"/>
          <w:color w:val="000088"/>
          <w:sz w:val="18"/>
          <w:szCs w:val="18"/>
          <w:lang w:eastAsia="en-GB"/>
        </w:rPr>
        <w:t>&lt;configuration&gt;</w:t>
      </w:r>
      <w:r w:rsidRPr="00B642C3">
        <w:rPr>
          <w:rFonts w:ascii="Courier" w:hAnsi="Courier" w:cs="Courier New"/>
          <w:color w:val="000000"/>
          <w:sz w:val="18"/>
          <w:szCs w:val="18"/>
          <w:lang w:eastAsia="en-GB"/>
        </w:rPr>
        <w:br/>
      </w:r>
      <w:r w:rsidRPr="00B642C3">
        <w:rPr>
          <w:rFonts w:ascii="Courier" w:hAnsi="Courier" w:cs="Courier New"/>
          <w:color w:val="000000"/>
          <w:sz w:val="18"/>
          <w:szCs w:val="18"/>
          <w:lang w:eastAsia="en-GB"/>
        </w:rPr>
        <w:br/>
        <w:t xml:space="preserve">  </w:t>
      </w:r>
      <w:r w:rsidRPr="00B642C3">
        <w:rPr>
          <w:rFonts w:ascii="Courier" w:hAnsi="Courier" w:cs="Courier New"/>
          <w:color w:val="000088"/>
          <w:sz w:val="18"/>
          <w:szCs w:val="18"/>
          <w:lang w:eastAsia="en-GB"/>
        </w:rPr>
        <w:t>&lt;appender</w:t>
      </w:r>
      <w:r w:rsidRPr="00B642C3">
        <w:rPr>
          <w:rFonts w:ascii="Courier" w:hAnsi="Courier" w:cs="Courier New"/>
          <w:color w:val="000000"/>
          <w:sz w:val="18"/>
          <w:szCs w:val="18"/>
          <w:lang w:eastAsia="en-GB"/>
        </w:rPr>
        <w:t xml:space="preserve"> </w:t>
      </w:r>
      <w:r w:rsidRPr="00B642C3">
        <w:rPr>
          <w:rFonts w:ascii="Courier" w:hAnsi="Courier" w:cs="Courier New"/>
          <w:color w:val="660066"/>
          <w:sz w:val="18"/>
          <w:szCs w:val="18"/>
          <w:lang w:eastAsia="en-GB"/>
        </w:rPr>
        <w:t>name</w:t>
      </w:r>
      <w:r w:rsidRPr="00B642C3">
        <w:rPr>
          <w:rFonts w:ascii="Courier" w:hAnsi="Courier" w:cs="Courier New"/>
          <w:color w:val="666600"/>
          <w:sz w:val="18"/>
          <w:szCs w:val="18"/>
          <w:lang w:eastAsia="en-GB"/>
        </w:rPr>
        <w:t>=</w:t>
      </w:r>
      <w:r w:rsidRPr="00B642C3">
        <w:rPr>
          <w:rFonts w:ascii="Courier" w:hAnsi="Courier" w:cs="Courier New"/>
          <w:color w:val="008800"/>
          <w:sz w:val="18"/>
          <w:szCs w:val="18"/>
          <w:lang w:eastAsia="en-GB"/>
        </w:rPr>
        <w:t>"STDOUT"</w:t>
      </w:r>
      <w:r w:rsidRPr="00B642C3">
        <w:rPr>
          <w:rFonts w:ascii="Courier" w:hAnsi="Courier" w:cs="Courier New"/>
          <w:color w:val="000000"/>
          <w:sz w:val="18"/>
          <w:szCs w:val="18"/>
          <w:lang w:eastAsia="en-GB"/>
        </w:rPr>
        <w:br/>
        <w:t>   </w:t>
      </w:r>
      <w:r w:rsidRPr="00B642C3">
        <w:rPr>
          <w:rFonts w:ascii="Courier" w:hAnsi="Courier" w:cs="Courier New"/>
          <w:color w:val="660066"/>
          <w:sz w:val="18"/>
          <w:szCs w:val="18"/>
          <w:lang w:eastAsia="en-GB"/>
        </w:rPr>
        <w:t>class</w:t>
      </w:r>
      <w:r w:rsidRPr="00B642C3">
        <w:rPr>
          <w:rFonts w:ascii="Courier" w:hAnsi="Courier" w:cs="Courier New"/>
          <w:color w:val="666600"/>
          <w:sz w:val="18"/>
          <w:szCs w:val="18"/>
          <w:lang w:eastAsia="en-GB"/>
        </w:rPr>
        <w:t>=</w:t>
      </w:r>
      <w:r w:rsidRPr="00B642C3">
        <w:rPr>
          <w:rFonts w:ascii="Courier" w:hAnsi="Courier" w:cs="Courier New"/>
          <w:color w:val="008800"/>
          <w:sz w:val="18"/>
          <w:szCs w:val="18"/>
          <w:lang w:eastAsia="en-GB"/>
        </w:rPr>
        <w:t>"ch.qos.logback.core.ConsoleAppender"</w:t>
      </w:r>
      <w:r w:rsidRPr="00B642C3">
        <w:rPr>
          <w:rFonts w:ascii="Courier" w:hAnsi="Courier" w:cs="Courier New"/>
          <w:color w:val="000088"/>
          <w:sz w:val="18"/>
          <w:szCs w:val="18"/>
          <w:lang w:eastAsia="en-GB"/>
        </w:rPr>
        <w:t>&gt;</w:t>
      </w:r>
      <w:r w:rsidRPr="00B642C3">
        <w:rPr>
          <w:rFonts w:ascii="Courier" w:hAnsi="Courier" w:cs="Courier New"/>
          <w:color w:val="000000"/>
          <w:sz w:val="18"/>
          <w:szCs w:val="18"/>
          <w:lang w:eastAsia="en-GB"/>
        </w:rPr>
        <w:br/>
        <w:t>   </w:t>
      </w:r>
      <w:r w:rsidRPr="00B642C3">
        <w:rPr>
          <w:rFonts w:ascii="Courier" w:hAnsi="Courier" w:cs="Courier New"/>
          <w:color w:val="000088"/>
          <w:sz w:val="18"/>
          <w:szCs w:val="18"/>
          <w:lang w:eastAsia="en-GB"/>
        </w:rPr>
        <w:t>&lt;encoder&gt;</w:t>
      </w:r>
      <w:r w:rsidRPr="00B642C3">
        <w:rPr>
          <w:rFonts w:ascii="Courier" w:hAnsi="Courier" w:cs="Courier New"/>
          <w:color w:val="000000"/>
          <w:sz w:val="18"/>
          <w:szCs w:val="18"/>
          <w:lang w:eastAsia="en-GB"/>
        </w:rPr>
        <w:br/>
        <w:t>     </w:t>
      </w:r>
      <w:r w:rsidRPr="00B642C3">
        <w:rPr>
          <w:rFonts w:ascii="Courier" w:hAnsi="Courier" w:cs="Courier New"/>
          <w:color w:val="000088"/>
          <w:sz w:val="18"/>
          <w:szCs w:val="18"/>
          <w:lang w:eastAsia="en-GB"/>
        </w:rPr>
        <w:t>&lt;pattern&gt;</w:t>
      </w:r>
      <w:r w:rsidRPr="00B642C3">
        <w:rPr>
          <w:rFonts w:ascii="Courier" w:hAnsi="Courier" w:cs="Courier New"/>
          <w:color w:val="000000"/>
          <w:sz w:val="18"/>
          <w:szCs w:val="18"/>
          <w:lang w:eastAsia="en-GB"/>
        </w:rPr>
        <w:br/>
        <w:t>        %d{HH:mm:ss.SSS} [%thread] %-5level %logger{36} - %msg%n</w:t>
      </w:r>
      <w:r w:rsidRPr="00B642C3">
        <w:rPr>
          <w:rFonts w:ascii="Courier" w:hAnsi="Courier" w:cs="Courier New"/>
          <w:color w:val="000000"/>
          <w:sz w:val="18"/>
          <w:szCs w:val="18"/>
          <w:lang w:eastAsia="en-GB"/>
        </w:rPr>
        <w:br/>
        <w:t xml:space="preserve">      </w:t>
      </w:r>
      <w:r w:rsidRPr="00B642C3">
        <w:rPr>
          <w:rFonts w:ascii="Courier" w:hAnsi="Courier" w:cs="Courier New"/>
          <w:color w:val="000088"/>
          <w:sz w:val="18"/>
          <w:szCs w:val="18"/>
          <w:lang w:eastAsia="en-GB"/>
        </w:rPr>
        <w:t>&lt;/pattern&gt;</w:t>
      </w:r>
      <w:r w:rsidRPr="00B642C3">
        <w:rPr>
          <w:rFonts w:ascii="Courier" w:hAnsi="Courier" w:cs="Courier New"/>
          <w:color w:val="000000"/>
          <w:sz w:val="18"/>
          <w:szCs w:val="18"/>
          <w:lang w:eastAsia="en-GB"/>
        </w:rPr>
        <w:br/>
        <w:t xml:space="preserve">    </w:t>
      </w:r>
      <w:r w:rsidRPr="00B642C3">
        <w:rPr>
          <w:rFonts w:ascii="Courier" w:hAnsi="Courier" w:cs="Courier New"/>
          <w:color w:val="000088"/>
          <w:sz w:val="18"/>
          <w:szCs w:val="18"/>
          <w:lang w:eastAsia="en-GB"/>
        </w:rPr>
        <w:t>&lt;/encoder&gt;</w:t>
      </w:r>
      <w:r w:rsidRPr="00B642C3">
        <w:rPr>
          <w:rFonts w:ascii="Courier" w:hAnsi="Courier" w:cs="Courier New"/>
          <w:color w:val="000000"/>
          <w:sz w:val="18"/>
          <w:szCs w:val="18"/>
          <w:lang w:eastAsia="en-GB"/>
        </w:rPr>
        <w:br/>
        <w:t xml:space="preserve">  </w:t>
      </w:r>
      <w:r w:rsidRPr="00B642C3">
        <w:rPr>
          <w:rFonts w:ascii="Courier" w:hAnsi="Courier" w:cs="Courier New"/>
          <w:color w:val="000088"/>
          <w:sz w:val="18"/>
          <w:szCs w:val="18"/>
          <w:lang w:eastAsia="en-GB"/>
        </w:rPr>
        <w:t>&lt;/appender&gt;</w:t>
      </w:r>
      <w:r w:rsidRPr="00B642C3">
        <w:rPr>
          <w:rFonts w:ascii="Courier" w:hAnsi="Courier" w:cs="Courier New"/>
          <w:color w:val="000000"/>
          <w:sz w:val="18"/>
          <w:szCs w:val="18"/>
          <w:lang w:eastAsia="en-GB"/>
        </w:rPr>
        <w:br/>
      </w:r>
      <w:r w:rsidRPr="00B642C3">
        <w:rPr>
          <w:rFonts w:ascii="Courier" w:hAnsi="Courier" w:cs="Courier New"/>
          <w:color w:val="000000"/>
          <w:sz w:val="18"/>
          <w:szCs w:val="18"/>
          <w:lang w:eastAsia="en-GB"/>
        </w:rPr>
        <w:br/>
        <w:t xml:space="preserve">  </w:t>
      </w:r>
      <w:r w:rsidRPr="00B642C3">
        <w:rPr>
          <w:rFonts w:ascii="Courier" w:hAnsi="Courier" w:cs="Courier New"/>
          <w:b/>
          <w:bCs/>
          <w:color w:val="000088"/>
          <w:sz w:val="18"/>
          <w:szCs w:val="18"/>
          <w:lang w:eastAsia="en-GB"/>
        </w:rPr>
        <w:t>&lt;logger</w:t>
      </w:r>
      <w:r w:rsidRPr="00B642C3">
        <w:rPr>
          <w:rFonts w:ascii="Courier" w:hAnsi="Courier" w:cs="Courier New"/>
          <w:b/>
          <w:bCs/>
          <w:color w:val="000000"/>
          <w:sz w:val="18"/>
          <w:szCs w:val="18"/>
          <w:lang w:eastAsia="en-GB"/>
        </w:rPr>
        <w:t xml:space="preserve"> </w:t>
      </w:r>
      <w:r w:rsidRPr="00B642C3">
        <w:rPr>
          <w:rFonts w:ascii="Courier" w:hAnsi="Courier" w:cs="Courier New"/>
          <w:b/>
          <w:bCs/>
          <w:color w:val="660066"/>
          <w:sz w:val="18"/>
          <w:szCs w:val="18"/>
          <w:lang w:eastAsia="en-GB"/>
        </w:rPr>
        <w:t>name</w:t>
      </w:r>
      <w:r w:rsidRPr="00B642C3">
        <w:rPr>
          <w:rFonts w:ascii="Courier" w:hAnsi="Courier" w:cs="Courier New"/>
          <w:b/>
          <w:bCs/>
          <w:color w:val="666600"/>
          <w:sz w:val="18"/>
          <w:szCs w:val="18"/>
          <w:lang w:eastAsia="en-GB"/>
        </w:rPr>
        <w:t>=</w:t>
      </w:r>
      <w:r w:rsidRPr="00B642C3">
        <w:rPr>
          <w:rFonts w:ascii="Courier" w:hAnsi="Courier" w:cs="Courier New"/>
          <w:b/>
          <w:bCs/>
          <w:color w:val="008800"/>
          <w:sz w:val="18"/>
          <w:szCs w:val="18"/>
          <w:lang w:eastAsia="en-GB"/>
        </w:rPr>
        <w:t>"chapters.configuration"</w:t>
      </w:r>
      <w:r w:rsidRPr="00B642C3">
        <w:rPr>
          <w:rFonts w:ascii="Courier" w:hAnsi="Courier" w:cs="Courier New"/>
          <w:b/>
          <w:bCs/>
          <w:color w:val="000000"/>
          <w:sz w:val="18"/>
          <w:szCs w:val="18"/>
          <w:lang w:eastAsia="en-GB"/>
        </w:rPr>
        <w:t xml:space="preserve"> </w:t>
      </w:r>
      <w:r w:rsidRPr="00B642C3">
        <w:rPr>
          <w:rFonts w:ascii="Courier" w:hAnsi="Courier" w:cs="Courier New"/>
          <w:b/>
          <w:bCs/>
          <w:color w:val="660066"/>
          <w:sz w:val="18"/>
          <w:szCs w:val="18"/>
          <w:lang w:eastAsia="en-GB"/>
        </w:rPr>
        <w:t>level</w:t>
      </w:r>
      <w:r w:rsidRPr="00B642C3">
        <w:rPr>
          <w:rFonts w:ascii="Courier" w:hAnsi="Courier" w:cs="Courier New"/>
          <w:b/>
          <w:bCs/>
          <w:color w:val="666600"/>
          <w:sz w:val="18"/>
          <w:szCs w:val="18"/>
          <w:lang w:eastAsia="en-GB"/>
        </w:rPr>
        <w:t>=</w:t>
      </w:r>
      <w:r w:rsidRPr="00B642C3">
        <w:rPr>
          <w:rFonts w:ascii="Courier" w:hAnsi="Courier" w:cs="Courier New"/>
          <w:b/>
          <w:bCs/>
          <w:color w:val="008800"/>
          <w:sz w:val="18"/>
          <w:szCs w:val="18"/>
          <w:lang w:eastAsia="en-GB"/>
        </w:rPr>
        <w:t>"INFO"</w:t>
      </w:r>
      <w:r w:rsidRPr="00B642C3">
        <w:rPr>
          <w:rFonts w:ascii="Courier" w:hAnsi="Courier" w:cs="Courier New"/>
          <w:b/>
          <w:bCs/>
          <w:color w:val="000000"/>
          <w:sz w:val="18"/>
          <w:szCs w:val="18"/>
          <w:lang w:eastAsia="en-GB"/>
        </w:rPr>
        <w:t xml:space="preserve"> </w:t>
      </w:r>
      <w:r w:rsidRPr="00B642C3">
        <w:rPr>
          <w:rFonts w:ascii="Courier" w:hAnsi="Courier" w:cs="Courier New"/>
          <w:b/>
          <w:bCs/>
          <w:color w:val="000088"/>
          <w:sz w:val="18"/>
          <w:szCs w:val="18"/>
          <w:lang w:eastAsia="en-GB"/>
        </w:rPr>
        <w:t>/&gt;</w:t>
      </w:r>
      <w:r w:rsidRPr="00B642C3">
        <w:rPr>
          <w:rFonts w:ascii="Courier" w:hAnsi="Courier" w:cs="Courier New"/>
          <w:color w:val="000000"/>
          <w:sz w:val="18"/>
          <w:szCs w:val="18"/>
          <w:lang w:eastAsia="en-GB"/>
        </w:rPr>
        <w:br/>
      </w:r>
      <w:r w:rsidRPr="00B642C3">
        <w:rPr>
          <w:rFonts w:ascii="Courier" w:hAnsi="Courier" w:cs="Courier New"/>
          <w:color w:val="000000"/>
          <w:sz w:val="18"/>
          <w:szCs w:val="18"/>
          <w:lang w:eastAsia="en-GB"/>
        </w:rPr>
        <w:br/>
        <w:t xml:space="preserve">  </w:t>
      </w:r>
      <w:r w:rsidRPr="00B642C3">
        <w:rPr>
          <w:rFonts w:ascii="Courier" w:hAnsi="Courier" w:cs="Courier New"/>
          <w:color w:val="880000"/>
          <w:sz w:val="18"/>
          <w:szCs w:val="18"/>
          <w:lang w:eastAsia="en-GB"/>
        </w:rPr>
        <w:t>&lt;!-- turn OFF all logging (children can override) --&gt;</w:t>
      </w:r>
      <w:r w:rsidRPr="00B642C3">
        <w:rPr>
          <w:rFonts w:ascii="Courier" w:hAnsi="Courier" w:cs="Courier New"/>
          <w:color w:val="000000"/>
          <w:sz w:val="18"/>
          <w:szCs w:val="18"/>
          <w:lang w:eastAsia="en-GB"/>
        </w:rPr>
        <w:br/>
        <w:t xml:space="preserve">  </w:t>
      </w:r>
      <w:r w:rsidRPr="00B642C3">
        <w:rPr>
          <w:rFonts w:ascii="Courier" w:hAnsi="Courier" w:cs="Courier New"/>
          <w:color w:val="000088"/>
          <w:sz w:val="18"/>
          <w:szCs w:val="18"/>
          <w:lang w:eastAsia="en-GB"/>
        </w:rPr>
        <w:t>&lt;root</w:t>
      </w:r>
      <w:r w:rsidRPr="00B642C3">
        <w:rPr>
          <w:rFonts w:ascii="Courier" w:hAnsi="Courier" w:cs="Courier New"/>
          <w:color w:val="000000"/>
          <w:sz w:val="18"/>
          <w:szCs w:val="18"/>
          <w:lang w:eastAsia="en-GB"/>
        </w:rPr>
        <w:t xml:space="preserve"> </w:t>
      </w:r>
      <w:r w:rsidRPr="00B642C3">
        <w:rPr>
          <w:rFonts w:ascii="Courier" w:hAnsi="Courier" w:cs="Courier New"/>
          <w:b/>
          <w:bCs/>
          <w:color w:val="660066"/>
          <w:sz w:val="18"/>
          <w:szCs w:val="18"/>
          <w:lang w:eastAsia="en-GB"/>
        </w:rPr>
        <w:t>level</w:t>
      </w:r>
      <w:r w:rsidRPr="00B642C3">
        <w:rPr>
          <w:rFonts w:ascii="Courier" w:hAnsi="Courier" w:cs="Courier New"/>
          <w:b/>
          <w:bCs/>
          <w:color w:val="666600"/>
          <w:sz w:val="18"/>
          <w:szCs w:val="18"/>
          <w:lang w:eastAsia="en-GB"/>
        </w:rPr>
        <w:t>=</w:t>
      </w:r>
      <w:r w:rsidRPr="00B642C3">
        <w:rPr>
          <w:rFonts w:ascii="Courier" w:hAnsi="Courier" w:cs="Courier New"/>
          <w:b/>
          <w:bCs/>
          <w:color w:val="008800"/>
          <w:sz w:val="18"/>
          <w:szCs w:val="18"/>
          <w:lang w:eastAsia="en-GB"/>
        </w:rPr>
        <w:t>"OFF"</w:t>
      </w:r>
      <w:r w:rsidRPr="00B642C3">
        <w:rPr>
          <w:rFonts w:ascii="Courier" w:hAnsi="Courier" w:cs="Courier New"/>
          <w:color w:val="000088"/>
          <w:sz w:val="18"/>
          <w:szCs w:val="18"/>
          <w:lang w:eastAsia="en-GB"/>
        </w:rPr>
        <w:t>&gt;</w:t>
      </w:r>
      <w:r w:rsidRPr="00B642C3">
        <w:rPr>
          <w:rFonts w:ascii="Courier" w:hAnsi="Courier" w:cs="Courier New"/>
          <w:color w:val="000000"/>
          <w:sz w:val="18"/>
          <w:szCs w:val="18"/>
          <w:lang w:eastAsia="en-GB"/>
        </w:rPr>
        <w:br/>
        <w:t xml:space="preserve">    </w:t>
      </w:r>
      <w:r w:rsidRPr="00B642C3">
        <w:rPr>
          <w:rFonts w:ascii="Courier" w:hAnsi="Courier" w:cs="Courier New"/>
          <w:color w:val="000088"/>
          <w:sz w:val="18"/>
          <w:szCs w:val="18"/>
          <w:lang w:eastAsia="en-GB"/>
        </w:rPr>
        <w:t>&lt;appender-ref</w:t>
      </w:r>
      <w:r w:rsidRPr="00B642C3">
        <w:rPr>
          <w:rFonts w:ascii="Courier" w:hAnsi="Courier" w:cs="Courier New"/>
          <w:color w:val="000000"/>
          <w:sz w:val="18"/>
          <w:szCs w:val="18"/>
          <w:lang w:eastAsia="en-GB"/>
        </w:rPr>
        <w:t xml:space="preserve"> </w:t>
      </w:r>
      <w:r w:rsidRPr="00B642C3">
        <w:rPr>
          <w:rFonts w:ascii="Courier" w:hAnsi="Courier" w:cs="Courier New"/>
          <w:color w:val="660066"/>
          <w:sz w:val="18"/>
          <w:szCs w:val="18"/>
          <w:lang w:eastAsia="en-GB"/>
        </w:rPr>
        <w:t>ref</w:t>
      </w:r>
      <w:r w:rsidRPr="00B642C3">
        <w:rPr>
          <w:rFonts w:ascii="Courier" w:hAnsi="Courier" w:cs="Courier New"/>
          <w:color w:val="666600"/>
          <w:sz w:val="18"/>
          <w:szCs w:val="18"/>
          <w:lang w:eastAsia="en-GB"/>
        </w:rPr>
        <w:t>=</w:t>
      </w:r>
      <w:r w:rsidRPr="00B642C3">
        <w:rPr>
          <w:rFonts w:ascii="Courier" w:hAnsi="Courier" w:cs="Courier New"/>
          <w:color w:val="008800"/>
          <w:sz w:val="18"/>
          <w:szCs w:val="18"/>
          <w:lang w:eastAsia="en-GB"/>
        </w:rPr>
        <w:t>"STDOUT"</w:t>
      </w:r>
      <w:r w:rsidRPr="00B642C3">
        <w:rPr>
          <w:rFonts w:ascii="Courier" w:hAnsi="Courier" w:cs="Courier New"/>
          <w:color w:val="000000"/>
          <w:sz w:val="18"/>
          <w:szCs w:val="18"/>
          <w:lang w:eastAsia="en-GB"/>
        </w:rPr>
        <w:t xml:space="preserve"> </w:t>
      </w:r>
      <w:r w:rsidRPr="00B642C3">
        <w:rPr>
          <w:rFonts w:ascii="Courier" w:hAnsi="Courier" w:cs="Courier New"/>
          <w:color w:val="000088"/>
          <w:sz w:val="18"/>
          <w:szCs w:val="18"/>
          <w:lang w:eastAsia="en-GB"/>
        </w:rPr>
        <w:t>/&gt;</w:t>
      </w:r>
      <w:r w:rsidRPr="00B642C3">
        <w:rPr>
          <w:rFonts w:ascii="Courier" w:hAnsi="Courier" w:cs="Courier New"/>
          <w:color w:val="000000"/>
          <w:sz w:val="18"/>
          <w:szCs w:val="18"/>
          <w:lang w:eastAsia="en-GB"/>
        </w:rPr>
        <w:br/>
        <w:t xml:space="preserve">  </w:t>
      </w:r>
      <w:r w:rsidRPr="00B642C3">
        <w:rPr>
          <w:rFonts w:ascii="Courier" w:hAnsi="Courier" w:cs="Courier New"/>
          <w:color w:val="000088"/>
          <w:sz w:val="18"/>
          <w:szCs w:val="18"/>
          <w:lang w:eastAsia="en-GB"/>
        </w:rPr>
        <w:t>&lt;/root&gt;</w:t>
      </w:r>
      <w:r w:rsidRPr="00B642C3">
        <w:rPr>
          <w:rFonts w:ascii="Courier" w:hAnsi="Courier" w:cs="Courier New"/>
          <w:color w:val="000000"/>
          <w:sz w:val="18"/>
          <w:szCs w:val="18"/>
          <w:lang w:eastAsia="en-GB"/>
        </w:rPr>
        <w:br/>
      </w:r>
      <w:r w:rsidRPr="00B642C3">
        <w:rPr>
          <w:rFonts w:ascii="Courier" w:hAnsi="Courier" w:cs="Courier New"/>
          <w:color w:val="000000"/>
          <w:sz w:val="18"/>
          <w:szCs w:val="18"/>
          <w:lang w:eastAsia="en-GB"/>
        </w:rPr>
        <w:br/>
      </w:r>
      <w:r w:rsidRPr="00B642C3">
        <w:rPr>
          <w:rFonts w:ascii="Courier" w:hAnsi="Courier" w:cs="Courier New"/>
          <w:color w:val="000088"/>
          <w:sz w:val="18"/>
          <w:szCs w:val="18"/>
          <w:lang w:eastAsia="en-GB"/>
        </w:rPr>
        <w:t>&lt;/configuration&gt;</w:t>
      </w:r>
    </w:p>
    <w:p w14:paraId="77F609D4" w14:textId="77777777" w:rsidR="00B642C3" w:rsidRPr="00B642C3" w:rsidRDefault="00B642C3" w:rsidP="00B642C3">
      <w:pPr>
        <w:spacing w:before="100" w:beforeAutospacing="1" w:after="100" w:afterAutospacing="1"/>
        <w:rPr>
          <w:rFonts w:ascii="Verdana" w:hAnsi="Verdana" w:cs="Times New Roman"/>
          <w:color w:val="000000"/>
          <w:sz w:val="18"/>
          <w:szCs w:val="18"/>
          <w:lang w:eastAsia="en-GB"/>
        </w:rPr>
      </w:pPr>
      <w:r w:rsidRPr="00B642C3">
        <w:rPr>
          <w:rFonts w:ascii="Verdana" w:hAnsi="Verdana" w:cs="Times New Roman"/>
          <w:color w:val="000000"/>
          <w:sz w:val="18"/>
          <w:szCs w:val="18"/>
          <w:lang w:eastAsia="en-GB"/>
        </w:rPr>
        <w:t>The following table lists the loggers and their levels after applying the </w:t>
      </w:r>
      <w:r w:rsidRPr="00B642C3">
        <w:rPr>
          <w:rFonts w:ascii="Verdana" w:hAnsi="Verdana" w:cs="Times New Roman"/>
          <w:i/>
          <w:iCs/>
          <w:color w:val="000000"/>
          <w:sz w:val="18"/>
          <w:szCs w:val="18"/>
          <w:lang w:eastAsia="en-GB"/>
        </w:rPr>
        <w:t>sample4.xml</w:t>
      </w:r>
      <w:r w:rsidRPr="00B642C3">
        <w:rPr>
          <w:rFonts w:ascii="Verdana" w:hAnsi="Verdana" w:cs="Times New Roman"/>
          <w:color w:val="000000"/>
          <w:sz w:val="18"/>
          <w:szCs w:val="18"/>
          <w:lang w:eastAsia="en-GB"/>
        </w:rPr>
        <w:t> configuration file.</w:t>
      </w:r>
    </w:p>
    <w:tbl>
      <w:tblPr>
        <w:tblW w:w="0" w:type="auto"/>
        <w:tblCellSpacing w:w="15" w:type="dxa"/>
        <w:tblInd w:w="-30" w:type="dxa"/>
        <w:tblCellMar>
          <w:left w:w="0" w:type="dxa"/>
          <w:right w:w="0" w:type="dxa"/>
        </w:tblCellMar>
        <w:tblLook w:val="04A0" w:firstRow="1" w:lastRow="0" w:firstColumn="1" w:lastColumn="0" w:noHBand="0" w:noVBand="1"/>
      </w:tblPr>
      <w:tblGrid>
        <w:gridCol w:w="2917"/>
        <w:gridCol w:w="1539"/>
        <w:gridCol w:w="1520"/>
      </w:tblGrid>
      <w:tr w:rsidR="00B642C3" w:rsidRPr="00B642C3" w14:paraId="432D154E" w14:textId="77777777" w:rsidTr="00B642C3">
        <w:trPr>
          <w:tblCellSpacing w:w="15" w:type="dxa"/>
        </w:trPr>
        <w:tc>
          <w:tcPr>
            <w:tcW w:w="0" w:type="auto"/>
            <w:shd w:val="clear" w:color="auto" w:fill="BBBBBB"/>
            <w:vAlign w:val="center"/>
            <w:hideMark/>
          </w:tcPr>
          <w:p w14:paraId="34E3FD2E" w14:textId="77777777" w:rsidR="00B642C3" w:rsidRPr="00B642C3" w:rsidRDefault="00B642C3" w:rsidP="00B642C3">
            <w:pPr>
              <w:jc w:val="center"/>
              <w:rPr>
                <w:rFonts w:ascii="Verdana" w:eastAsia="Times New Roman" w:hAnsi="Verdana" w:cs="Times New Roman"/>
                <w:b/>
                <w:bCs/>
                <w:color w:val="FFFFFF"/>
                <w:sz w:val="18"/>
                <w:szCs w:val="18"/>
                <w:lang w:eastAsia="en-GB"/>
              </w:rPr>
            </w:pPr>
            <w:r w:rsidRPr="00B642C3">
              <w:rPr>
                <w:rFonts w:ascii="Verdana" w:eastAsia="Times New Roman" w:hAnsi="Verdana" w:cs="Times New Roman"/>
                <w:b/>
                <w:bCs/>
                <w:color w:val="FFFFFF"/>
                <w:sz w:val="18"/>
                <w:szCs w:val="18"/>
                <w:lang w:eastAsia="en-GB"/>
              </w:rPr>
              <w:t>Logger name</w:t>
            </w:r>
          </w:p>
        </w:tc>
        <w:tc>
          <w:tcPr>
            <w:tcW w:w="0" w:type="auto"/>
            <w:shd w:val="clear" w:color="auto" w:fill="BBBBBB"/>
            <w:vAlign w:val="center"/>
            <w:hideMark/>
          </w:tcPr>
          <w:p w14:paraId="2974AE98" w14:textId="77777777" w:rsidR="00B642C3" w:rsidRPr="00B642C3" w:rsidRDefault="00B642C3" w:rsidP="00B642C3">
            <w:pPr>
              <w:jc w:val="center"/>
              <w:rPr>
                <w:rFonts w:ascii="Verdana" w:eastAsia="Times New Roman" w:hAnsi="Verdana" w:cs="Times New Roman"/>
                <w:b/>
                <w:bCs/>
                <w:color w:val="FFFFFF"/>
                <w:sz w:val="18"/>
                <w:szCs w:val="18"/>
                <w:lang w:eastAsia="en-GB"/>
              </w:rPr>
            </w:pPr>
            <w:r w:rsidRPr="00B642C3">
              <w:rPr>
                <w:rFonts w:ascii="Verdana" w:eastAsia="Times New Roman" w:hAnsi="Verdana" w:cs="Times New Roman"/>
                <w:b/>
                <w:bCs/>
                <w:color w:val="FFFFFF"/>
                <w:sz w:val="18"/>
                <w:szCs w:val="18"/>
                <w:lang w:eastAsia="en-GB"/>
              </w:rPr>
              <w:t>Assigned Level</w:t>
            </w:r>
          </w:p>
        </w:tc>
        <w:tc>
          <w:tcPr>
            <w:tcW w:w="0" w:type="auto"/>
            <w:shd w:val="clear" w:color="auto" w:fill="BBBBBB"/>
            <w:vAlign w:val="center"/>
            <w:hideMark/>
          </w:tcPr>
          <w:p w14:paraId="7C5AD1BC" w14:textId="77777777" w:rsidR="00B642C3" w:rsidRPr="00B642C3" w:rsidRDefault="00B642C3" w:rsidP="00B642C3">
            <w:pPr>
              <w:jc w:val="center"/>
              <w:rPr>
                <w:rFonts w:ascii="Verdana" w:eastAsia="Times New Roman" w:hAnsi="Verdana" w:cs="Times New Roman"/>
                <w:b/>
                <w:bCs/>
                <w:color w:val="FFFFFF"/>
                <w:sz w:val="18"/>
                <w:szCs w:val="18"/>
                <w:lang w:eastAsia="en-GB"/>
              </w:rPr>
            </w:pPr>
            <w:r w:rsidRPr="00B642C3">
              <w:rPr>
                <w:rFonts w:ascii="Verdana" w:eastAsia="Times New Roman" w:hAnsi="Verdana" w:cs="Times New Roman"/>
                <w:b/>
                <w:bCs/>
                <w:color w:val="FFFFFF"/>
                <w:sz w:val="18"/>
                <w:szCs w:val="18"/>
                <w:lang w:eastAsia="en-GB"/>
              </w:rPr>
              <w:t>Effective Level</w:t>
            </w:r>
          </w:p>
        </w:tc>
      </w:tr>
      <w:tr w:rsidR="00B642C3" w:rsidRPr="00B642C3" w14:paraId="1D85D3BD" w14:textId="77777777" w:rsidTr="00B642C3">
        <w:trPr>
          <w:tblCellSpacing w:w="15" w:type="dxa"/>
        </w:trPr>
        <w:tc>
          <w:tcPr>
            <w:tcW w:w="0" w:type="auto"/>
            <w:tcMar>
              <w:top w:w="0" w:type="dxa"/>
              <w:left w:w="60" w:type="dxa"/>
              <w:bottom w:w="60" w:type="dxa"/>
              <w:right w:w="0" w:type="dxa"/>
            </w:tcMar>
            <w:hideMark/>
          </w:tcPr>
          <w:p w14:paraId="33971C7D" w14:textId="77777777" w:rsidR="00B642C3" w:rsidRPr="00B642C3" w:rsidRDefault="00B642C3" w:rsidP="00B642C3">
            <w:pPr>
              <w:rPr>
                <w:rFonts w:ascii="Verdana" w:eastAsia="Times New Roman" w:hAnsi="Verdana" w:cs="Times New Roman"/>
                <w:color w:val="000000"/>
                <w:sz w:val="18"/>
                <w:szCs w:val="18"/>
                <w:lang w:eastAsia="en-GB"/>
              </w:rPr>
            </w:pPr>
            <w:r w:rsidRPr="00B642C3">
              <w:rPr>
                <w:rFonts w:ascii="Verdana" w:eastAsia="Times New Roman" w:hAnsi="Verdana" w:cs="Times New Roman"/>
                <w:color w:val="000000"/>
                <w:sz w:val="18"/>
                <w:szCs w:val="18"/>
                <w:lang w:eastAsia="en-GB"/>
              </w:rPr>
              <w:t>root</w:t>
            </w:r>
          </w:p>
        </w:tc>
        <w:tc>
          <w:tcPr>
            <w:tcW w:w="0" w:type="auto"/>
            <w:tcMar>
              <w:top w:w="0" w:type="dxa"/>
              <w:left w:w="60" w:type="dxa"/>
              <w:bottom w:w="60" w:type="dxa"/>
              <w:right w:w="0" w:type="dxa"/>
            </w:tcMar>
            <w:hideMark/>
          </w:tcPr>
          <w:p w14:paraId="472CC85E" w14:textId="77777777" w:rsidR="00B642C3" w:rsidRPr="00B642C3" w:rsidRDefault="00B642C3" w:rsidP="00B642C3">
            <w:pPr>
              <w:rPr>
                <w:rFonts w:ascii="Verdana" w:eastAsia="Times New Roman" w:hAnsi="Verdana" w:cs="Times New Roman"/>
                <w:color w:val="000000"/>
                <w:sz w:val="18"/>
                <w:szCs w:val="18"/>
                <w:lang w:eastAsia="en-GB"/>
              </w:rPr>
            </w:pPr>
            <w:r w:rsidRPr="00B642C3">
              <w:rPr>
                <w:rFonts w:ascii="Courier New" w:hAnsi="Courier New" w:cs="Courier New"/>
                <w:color w:val="000000"/>
                <w:sz w:val="18"/>
                <w:szCs w:val="18"/>
                <w:lang w:eastAsia="en-GB"/>
              </w:rPr>
              <w:t>OFF</w:t>
            </w:r>
          </w:p>
        </w:tc>
        <w:tc>
          <w:tcPr>
            <w:tcW w:w="0" w:type="auto"/>
            <w:tcMar>
              <w:top w:w="0" w:type="dxa"/>
              <w:left w:w="60" w:type="dxa"/>
              <w:bottom w:w="60" w:type="dxa"/>
              <w:right w:w="0" w:type="dxa"/>
            </w:tcMar>
            <w:hideMark/>
          </w:tcPr>
          <w:p w14:paraId="1C0F99A3" w14:textId="77777777" w:rsidR="00B642C3" w:rsidRPr="00B642C3" w:rsidRDefault="00B642C3" w:rsidP="00B642C3">
            <w:pPr>
              <w:rPr>
                <w:rFonts w:ascii="Verdana" w:eastAsia="Times New Roman" w:hAnsi="Verdana" w:cs="Times New Roman"/>
                <w:color w:val="000000"/>
                <w:sz w:val="18"/>
                <w:szCs w:val="18"/>
                <w:lang w:eastAsia="en-GB"/>
              </w:rPr>
            </w:pPr>
            <w:r w:rsidRPr="00B642C3">
              <w:rPr>
                <w:rFonts w:ascii="Courier New" w:hAnsi="Courier New" w:cs="Courier New"/>
                <w:color w:val="000000"/>
                <w:sz w:val="18"/>
                <w:szCs w:val="18"/>
                <w:lang w:eastAsia="en-GB"/>
              </w:rPr>
              <w:t>OFF</w:t>
            </w:r>
          </w:p>
        </w:tc>
      </w:tr>
      <w:tr w:rsidR="00B642C3" w:rsidRPr="00B642C3" w14:paraId="0F29363F" w14:textId="77777777" w:rsidTr="00B642C3">
        <w:trPr>
          <w:tblCellSpacing w:w="15" w:type="dxa"/>
        </w:trPr>
        <w:tc>
          <w:tcPr>
            <w:tcW w:w="0" w:type="auto"/>
            <w:tcMar>
              <w:top w:w="0" w:type="dxa"/>
              <w:left w:w="60" w:type="dxa"/>
              <w:bottom w:w="60" w:type="dxa"/>
              <w:right w:w="0" w:type="dxa"/>
            </w:tcMar>
            <w:hideMark/>
          </w:tcPr>
          <w:p w14:paraId="3218C51D" w14:textId="77777777" w:rsidR="00B642C3" w:rsidRPr="00B642C3" w:rsidRDefault="00B642C3" w:rsidP="00B642C3">
            <w:pPr>
              <w:rPr>
                <w:rFonts w:ascii="Verdana" w:eastAsia="Times New Roman" w:hAnsi="Verdana" w:cs="Times New Roman"/>
                <w:color w:val="000000"/>
                <w:sz w:val="18"/>
                <w:szCs w:val="18"/>
                <w:lang w:eastAsia="en-GB"/>
              </w:rPr>
            </w:pPr>
            <w:r w:rsidRPr="00B642C3">
              <w:rPr>
                <w:rFonts w:ascii="Verdana" w:eastAsia="Times New Roman" w:hAnsi="Verdana" w:cs="Times New Roman"/>
                <w:color w:val="000000"/>
                <w:sz w:val="18"/>
                <w:szCs w:val="18"/>
                <w:lang w:eastAsia="en-GB"/>
              </w:rPr>
              <w:t>chapters.configuration</w:t>
            </w:r>
          </w:p>
        </w:tc>
        <w:tc>
          <w:tcPr>
            <w:tcW w:w="0" w:type="auto"/>
            <w:tcMar>
              <w:top w:w="0" w:type="dxa"/>
              <w:left w:w="60" w:type="dxa"/>
              <w:bottom w:w="60" w:type="dxa"/>
              <w:right w:w="0" w:type="dxa"/>
            </w:tcMar>
            <w:hideMark/>
          </w:tcPr>
          <w:p w14:paraId="7B4EC000" w14:textId="77777777" w:rsidR="00B642C3" w:rsidRPr="00B642C3" w:rsidRDefault="00B642C3" w:rsidP="00B642C3">
            <w:pPr>
              <w:rPr>
                <w:rFonts w:ascii="Verdana" w:eastAsia="Times New Roman" w:hAnsi="Verdana" w:cs="Times New Roman"/>
                <w:color w:val="000000"/>
                <w:sz w:val="18"/>
                <w:szCs w:val="18"/>
                <w:lang w:eastAsia="en-GB"/>
              </w:rPr>
            </w:pPr>
            <w:r w:rsidRPr="00B642C3">
              <w:rPr>
                <w:rFonts w:ascii="Courier New" w:hAnsi="Courier New" w:cs="Courier New"/>
                <w:color w:val="000000"/>
                <w:sz w:val="18"/>
                <w:szCs w:val="18"/>
                <w:lang w:eastAsia="en-GB"/>
              </w:rPr>
              <w:t>INFO</w:t>
            </w:r>
          </w:p>
        </w:tc>
        <w:tc>
          <w:tcPr>
            <w:tcW w:w="0" w:type="auto"/>
            <w:tcMar>
              <w:top w:w="0" w:type="dxa"/>
              <w:left w:w="60" w:type="dxa"/>
              <w:bottom w:w="60" w:type="dxa"/>
              <w:right w:w="0" w:type="dxa"/>
            </w:tcMar>
            <w:hideMark/>
          </w:tcPr>
          <w:p w14:paraId="1728B15F" w14:textId="77777777" w:rsidR="00B642C3" w:rsidRPr="00B642C3" w:rsidRDefault="00B642C3" w:rsidP="00B642C3">
            <w:pPr>
              <w:rPr>
                <w:rFonts w:ascii="Verdana" w:eastAsia="Times New Roman" w:hAnsi="Verdana" w:cs="Times New Roman"/>
                <w:color w:val="000000"/>
                <w:sz w:val="18"/>
                <w:szCs w:val="18"/>
                <w:lang w:eastAsia="en-GB"/>
              </w:rPr>
            </w:pPr>
            <w:r w:rsidRPr="00B642C3">
              <w:rPr>
                <w:rFonts w:ascii="Courier New" w:hAnsi="Courier New" w:cs="Courier New"/>
                <w:color w:val="000000"/>
                <w:sz w:val="18"/>
                <w:szCs w:val="18"/>
                <w:lang w:eastAsia="en-GB"/>
              </w:rPr>
              <w:t>INFO</w:t>
            </w:r>
          </w:p>
        </w:tc>
      </w:tr>
      <w:tr w:rsidR="00B642C3" w:rsidRPr="00B642C3" w14:paraId="1A1D2D0B" w14:textId="77777777" w:rsidTr="00B642C3">
        <w:trPr>
          <w:tblCellSpacing w:w="15" w:type="dxa"/>
        </w:trPr>
        <w:tc>
          <w:tcPr>
            <w:tcW w:w="0" w:type="auto"/>
            <w:tcMar>
              <w:top w:w="0" w:type="dxa"/>
              <w:left w:w="60" w:type="dxa"/>
              <w:bottom w:w="60" w:type="dxa"/>
              <w:right w:w="0" w:type="dxa"/>
            </w:tcMar>
            <w:hideMark/>
          </w:tcPr>
          <w:p w14:paraId="3B12D339" w14:textId="77777777" w:rsidR="00B642C3" w:rsidRPr="00B642C3" w:rsidRDefault="00B642C3" w:rsidP="00B642C3">
            <w:pPr>
              <w:rPr>
                <w:rFonts w:ascii="Verdana" w:eastAsia="Times New Roman" w:hAnsi="Verdana" w:cs="Times New Roman"/>
                <w:color w:val="000000"/>
                <w:sz w:val="18"/>
                <w:szCs w:val="18"/>
                <w:lang w:eastAsia="en-GB"/>
              </w:rPr>
            </w:pPr>
            <w:r w:rsidRPr="00B642C3">
              <w:rPr>
                <w:rFonts w:ascii="Verdana" w:eastAsia="Times New Roman" w:hAnsi="Verdana" w:cs="Times New Roman"/>
                <w:color w:val="000000"/>
                <w:sz w:val="18"/>
                <w:szCs w:val="18"/>
                <w:lang w:eastAsia="en-GB"/>
              </w:rPr>
              <w:t>chapters.configuration.MyApp3</w:t>
            </w:r>
          </w:p>
        </w:tc>
        <w:tc>
          <w:tcPr>
            <w:tcW w:w="0" w:type="auto"/>
            <w:tcMar>
              <w:top w:w="0" w:type="dxa"/>
              <w:left w:w="60" w:type="dxa"/>
              <w:bottom w:w="60" w:type="dxa"/>
              <w:right w:w="0" w:type="dxa"/>
            </w:tcMar>
            <w:hideMark/>
          </w:tcPr>
          <w:p w14:paraId="5C3DFE5B" w14:textId="77777777" w:rsidR="00B642C3" w:rsidRPr="00B642C3" w:rsidRDefault="00B642C3" w:rsidP="00B642C3">
            <w:pPr>
              <w:rPr>
                <w:rFonts w:ascii="Verdana" w:eastAsia="Times New Roman" w:hAnsi="Verdana" w:cs="Times New Roman"/>
                <w:color w:val="000000"/>
                <w:sz w:val="18"/>
                <w:szCs w:val="18"/>
                <w:lang w:eastAsia="en-GB"/>
              </w:rPr>
            </w:pPr>
            <w:r w:rsidRPr="00B642C3">
              <w:rPr>
                <w:rFonts w:ascii="Courier New" w:hAnsi="Courier New" w:cs="Courier New"/>
                <w:color w:val="000000"/>
                <w:sz w:val="18"/>
                <w:szCs w:val="18"/>
                <w:lang w:eastAsia="en-GB"/>
              </w:rPr>
              <w:t>null</w:t>
            </w:r>
          </w:p>
        </w:tc>
        <w:tc>
          <w:tcPr>
            <w:tcW w:w="0" w:type="auto"/>
            <w:tcMar>
              <w:top w:w="0" w:type="dxa"/>
              <w:left w:w="60" w:type="dxa"/>
              <w:bottom w:w="60" w:type="dxa"/>
              <w:right w:w="0" w:type="dxa"/>
            </w:tcMar>
            <w:hideMark/>
          </w:tcPr>
          <w:p w14:paraId="5153E24B" w14:textId="77777777" w:rsidR="00B642C3" w:rsidRPr="00B642C3" w:rsidRDefault="00B642C3" w:rsidP="00B642C3">
            <w:pPr>
              <w:rPr>
                <w:rFonts w:ascii="Verdana" w:eastAsia="Times New Roman" w:hAnsi="Verdana" w:cs="Times New Roman"/>
                <w:color w:val="000000"/>
                <w:sz w:val="18"/>
                <w:szCs w:val="18"/>
                <w:lang w:eastAsia="en-GB"/>
              </w:rPr>
            </w:pPr>
            <w:r w:rsidRPr="00B642C3">
              <w:rPr>
                <w:rFonts w:ascii="Courier New" w:hAnsi="Courier New" w:cs="Courier New"/>
                <w:color w:val="000000"/>
                <w:sz w:val="18"/>
                <w:szCs w:val="18"/>
                <w:lang w:eastAsia="en-GB"/>
              </w:rPr>
              <w:t>INFO</w:t>
            </w:r>
          </w:p>
        </w:tc>
      </w:tr>
      <w:tr w:rsidR="00B642C3" w:rsidRPr="00B642C3" w14:paraId="08BEAD9B" w14:textId="77777777" w:rsidTr="00B642C3">
        <w:trPr>
          <w:tblCellSpacing w:w="15" w:type="dxa"/>
        </w:trPr>
        <w:tc>
          <w:tcPr>
            <w:tcW w:w="0" w:type="auto"/>
            <w:tcMar>
              <w:top w:w="0" w:type="dxa"/>
              <w:left w:w="60" w:type="dxa"/>
              <w:bottom w:w="60" w:type="dxa"/>
              <w:right w:w="0" w:type="dxa"/>
            </w:tcMar>
            <w:hideMark/>
          </w:tcPr>
          <w:p w14:paraId="6C55B1A5" w14:textId="77777777" w:rsidR="00B642C3" w:rsidRPr="00B642C3" w:rsidRDefault="00B642C3" w:rsidP="00B642C3">
            <w:pPr>
              <w:rPr>
                <w:rFonts w:ascii="Verdana" w:eastAsia="Times New Roman" w:hAnsi="Verdana" w:cs="Times New Roman"/>
                <w:color w:val="000000"/>
                <w:sz w:val="18"/>
                <w:szCs w:val="18"/>
                <w:lang w:eastAsia="en-GB"/>
              </w:rPr>
            </w:pPr>
            <w:r w:rsidRPr="00B642C3">
              <w:rPr>
                <w:rFonts w:ascii="Verdana" w:eastAsia="Times New Roman" w:hAnsi="Verdana" w:cs="Times New Roman"/>
                <w:color w:val="000000"/>
                <w:sz w:val="18"/>
                <w:szCs w:val="18"/>
                <w:lang w:eastAsia="en-GB"/>
              </w:rPr>
              <w:t>chapters.configuration.Foo</w:t>
            </w:r>
          </w:p>
        </w:tc>
        <w:tc>
          <w:tcPr>
            <w:tcW w:w="0" w:type="auto"/>
            <w:tcMar>
              <w:top w:w="0" w:type="dxa"/>
              <w:left w:w="60" w:type="dxa"/>
              <w:bottom w:w="60" w:type="dxa"/>
              <w:right w:w="0" w:type="dxa"/>
            </w:tcMar>
            <w:hideMark/>
          </w:tcPr>
          <w:p w14:paraId="2E8CFF0E" w14:textId="77777777" w:rsidR="00B642C3" w:rsidRPr="00B642C3" w:rsidRDefault="00B642C3" w:rsidP="00B642C3">
            <w:pPr>
              <w:rPr>
                <w:rFonts w:ascii="Verdana" w:eastAsia="Times New Roman" w:hAnsi="Verdana" w:cs="Times New Roman"/>
                <w:color w:val="000000"/>
                <w:sz w:val="18"/>
                <w:szCs w:val="18"/>
                <w:lang w:eastAsia="en-GB"/>
              </w:rPr>
            </w:pPr>
            <w:r w:rsidRPr="00B642C3">
              <w:rPr>
                <w:rFonts w:ascii="Courier New" w:hAnsi="Courier New" w:cs="Courier New"/>
                <w:color w:val="000000"/>
                <w:sz w:val="18"/>
                <w:szCs w:val="18"/>
                <w:lang w:eastAsia="en-GB"/>
              </w:rPr>
              <w:t>null</w:t>
            </w:r>
          </w:p>
        </w:tc>
        <w:tc>
          <w:tcPr>
            <w:tcW w:w="0" w:type="auto"/>
            <w:tcMar>
              <w:top w:w="0" w:type="dxa"/>
              <w:left w:w="60" w:type="dxa"/>
              <w:bottom w:w="60" w:type="dxa"/>
              <w:right w:w="0" w:type="dxa"/>
            </w:tcMar>
            <w:hideMark/>
          </w:tcPr>
          <w:p w14:paraId="72217627" w14:textId="77777777" w:rsidR="00B642C3" w:rsidRPr="00B642C3" w:rsidRDefault="00B642C3" w:rsidP="00B642C3">
            <w:pPr>
              <w:rPr>
                <w:rFonts w:ascii="Verdana" w:eastAsia="Times New Roman" w:hAnsi="Verdana" w:cs="Times New Roman"/>
                <w:color w:val="000000"/>
                <w:sz w:val="18"/>
                <w:szCs w:val="18"/>
                <w:lang w:eastAsia="en-GB"/>
              </w:rPr>
            </w:pPr>
            <w:r w:rsidRPr="00B642C3">
              <w:rPr>
                <w:rFonts w:ascii="Courier New" w:hAnsi="Courier New" w:cs="Courier New"/>
                <w:color w:val="000000"/>
                <w:sz w:val="18"/>
                <w:szCs w:val="18"/>
                <w:lang w:eastAsia="en-GB"/>
              </w:rPr>
              <w:t>INFO</w:t>
            </w:r>
          </w:p>
        </w:tc>
      </w:tr>
    </w:tbl>
    <w:p w14:paraId="1616DB78" w14:textId="77777777" w:rsidR="00B642C3" w:rsidRPr="00B642C3" w:rsidRDefault="00B642C3" w:rsidP="00B642C3">
      <w:pPr>
        <w:spacing w:before="100" w:beforeAutospacing="1" w:after="100" w:afterAutospacing="1"/>
        <w:rPr>
          <w:rFonts w:ascii="Verdana" w:hAnsi="Verdana" w:cs="Times New Roman"/>
          <w:color w:val="000000"/>
          <w:sz w:val="18"/>
          <w:szCs w:val="18"/>
          <w:lang w:eastAsia="en-GB"/>
        </w:rPr>
      </w:pPr>
      <w:r w:rsidRPr="00B642C3">
        <w:rPr>
          <w:rFonts w:ascii="Verdana" w:hAnsi="Verdana" w:cs="Times New Roman"/>
          <w:color w:val="000000"/>
          <w:sz w:val="18"/>
          <w:szCs w:val="18"/>
          <w:lang w:eastAsia="en-GB"/>
        </w:rPr>
        <w:t>The ConsoleAppender named </w:t>
      </w:r>
      <w:r w:rsidRPr="00B642C3">
        <w:rPr>
          <w:rFonts w:ascii="Verdana" w:hAnsi="Verdana" w:cs="Times New Roman"/>
          <w:i/>
          <w:iCs/>
          <w:color w:val="000000"/>
          <w:sz w:val="18"/>
          <w:szCs w:val="18"/>
          <w:lang w:eastAsia="en-GB"/>
        </w:rPr>
        <w:t>STDOUT</w:t>
      </w:r>
      <w:r w:rsidRPr="00B642C3">
        <w:rPr>
          <w:rFonts w:ascii="Verdana" w:hAnsi="Verdana" w:cs="Times New Roman"/>
          <w:color w:val="000000"/>
          <w:sz w:val="18"/>
          <w:szCs w:val="18"/>
          <w:lang w:eastAsia="en-GB"/>
        </w:rPr>
        <w:t>, the only configured appender in </w:t>
      </w:r>
      <w:r w:rsidRPr="00B642C3">
        <w:rPr>
          <w:rFonts w:ascii="Verdana" w:hAnsi="Verdana" w:cs="Times New Roman"/>
          <w:i/>
          <w:iCs/>
          <w:color w:val="000000"/>
          <w:sz w:val="18"/>
          <w:szCs w:val="18"/>
          <w:lang w:eastAsia="en-GB"/>
        </w:rPr>
        <w:t>sample4.xml</w:t>
      </w:r>
      <w:r w:rsidRPr="00B642C3">
        <w:rPr>
          <w:rFonts w:ascii="Verdana" w:hAnsi="Verdana" w:cs="Times New Roman"/>
          <w:color w:val="000000"/>
          <w:sz w:val="18"/>
          <w:szCs w:val="18"/>
          <w:lang w:eastAsia="en-GB"/>
        </w:rPr>
        <w:t>, is attached to the root logger whose level is set to </w:t>
      </w:r>
      <w:r w:rsidRPr="00B642C3">
        <w:rPr>
          <w:rFonts w:ascii="Courier New" w:hAnsi="Courier New" w:cs="Courier New"/>
          <w:color w:val="000000"/>
          <w:sz w:val="18"/>
          <w:szCs w:val="18"/>
          <w:lang w:eastAsia="en-GB"/>
        </w:rPr>
        <w:t>OFF</w:t>
      </w:r>
      <w:r w:rsidRPr="00B642C3">
        <w:rPr>
          <w:rFonts w:ascii="Verdana" w:hAnsi="Verdana" w:cs="Times New Roman"/>
          <w:color w:val="000000"/>
          <w:sz w:val="18"/>
          <w:szCs w:val="18"/>
          <w:lang w:eastAsia="en-GB"/>
        </w:rPr>
        <w:t>. However, running </w:t>
      </w:r>
      <w:r w:rsidRPr="00B642C3">
        <w:rPr>
          <w:rFonts w:ascii="Verdana" w:hAnsi="Verdana" w:cs="Times New Roman"/>
          <w:i/>
          <w:iCs/>
          <w:color w:val="000000"/>
          <w:sz w:val="18"/>
          <w:szCs w:val="18"/>
          <w:lang w:eastAsia="en-GB"/>
        </w:rPr>
        <w:t>MyApp3</w:t>
      </w:r>
      <w:r w:rsidRPr="00B642C3">
        <w:rPr>
          <w:rFonts w:ascii="Verdana" w:hAnsi="Verdana" w:cs="Times New Roman"/>
          <w:color w:val="000000"/>
          <w:sz w:val="18"/>
          <w:szCs w:val="18"/>
          <w:lang w:eastAsia="en-GB"/>
        </w:rPr>
        <w:t> with configuration script </w:t>
      </w:r>
      <w:r w:rsidRPr="00B642C3">
        <w:rPr>
          <w:rFonts w:ascii="Verdana" w:hAnsi="Verdana" w:cs="Times New Roman"/>
          <w:i/>
          <w:iCs/>
          <w:color w:val="000000"/>
          <w:sz w:val="18"/>
          <w:szCs w:val="18"/>
          <w:lang w:eastAsia="en-GB"/>
        </w:rPr>
        <w:t>sample4.xml</w:t>
      </w:r>
      <w:r w:rsidRPr="00B642C3">
        <w:rPr>
          <w:rFonts w:ascii="Verdana" w:hAnsi="Verdana" w:cs="Times New Roman"/>
          <w:color w:val="000000"/>
          <w:sz w:val="18"/>
          <w:szCs w:val="18"/>
          <w:lang w:eastAsia="en-GB"/>
        </w:rPr>
        <w:t> will yield:</w:t>
      </w:r>
    </w:p>
    <w:p w14:paraId="05EE3B00" w14:textId="77777777" w:rsidR="00B642C3" w:rsidRPr="00B642C3" w:rsidRDefault="00B642C3" w:rsidP="00B642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eastAsia="en-GB"/>
        </w:rPr>
      </w:pPr>
      <w:r w:rsidRPr="00B642C3">
        <w:rPr>
          <w:rFonts w:ascii="Courier" w:hAnsi="Courier" w:cs="Courier New"/>
          <w:color w:val="000000"/>
          <w:sz w:val="18"/>
          <w:szCs w:val="18"/>
          <w:lang w:eastAsia="en-GB"/>
        </w:rPr>
        <w:t>17:52:23.609 [main] INFO chapters.configuration.MyApp3 - Entering application.</w:t>
      </w:r>
    </w:p>
    <w:p w14:paraId="1F5A2F84" w14:textId="77777777" w:rsidR="00B642C3" w:rsidRPr="00B642C3" w:rsidRDefault="00B642C3" w:rsidP="00B642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eastAsia="en-GB"/>
        </w:rPr>
      </w:pPr>
      <w:r w:rsidRPr="00B642C3">
        <w:rPr>
          <w:rFonts w:ascii="Courier" w:hAnsi="Courier" w:cs="Courier New"/>
          <w:color w:val="000000"/>
          <w:sz w:val="18"/>
          <w:szCs w:val="18"/>
          <w:lang w:eastAsia="en-GB"/>
        </w:rPr>
        <w:t>17:52:23.609 [main] INFO chapters.configuration.MyApp3 - Exiting application.</w:t>
      </w:r>
    </w:p>
    <w:p w14:paraId="61DD9D7D" w14:textId="77777777" w:rsidR="00B642C3" w:rsidRPr="00B642C3" w:rsidRDefault="00B642C3" w:rsidP="00B642C3">
      <w:pPr>
        <w:spacing w:before="100" w:beforeAutospacing="1" w:after="100" w:afterAutospacing="1"/>
        <w:rPr>
          <w:rFonts w:ascii="Verdana" w:hAnsi="Verdana" w:cs="Times New Roman"/>
          <w:color w:val="000000"/>
          <w:sz w:val="18"/>
          <w:szCs w:val="18"/>
          <w:lang w:eastAsia="en-GB"/>
        </w:rPr>
      </w:pPr>
      <w:r w:rsidRPr="00B642C3">
        <w:rPr>
          <w:rFonts w:ascii="Verdana" w:hAnsi="Verdana" w:cs="Times New Roman"/>
          <w:color w:val="000000"/>
          <w:sz w:val="18"/>
          <w:szCs w:val="18"/>
          <w:lang w:eastAsia="en-GB"/>
        </w:rPr>
        <w:t>Thus, the level of the root logger has no apparent effect because the loggers in </w:t>
      </w:r>
      <w:r w:rsidRPr="00B642C3">
        <w:rPr>
          <w:rFonts w:ascii="Courier New" w:hAnsi="Courier New" w:cs="Courier New"/>
          <w:color w:val="000000"/>
          <w:sz w:val="18"/>
          <w:szCs w:val="18"/>
          <w:lang w:eastAsia="en-GB"/>
        </w:rPr>
        <w:t>chapters.configuration.MyApp3</w:t>
      </w:r>
      <w:r w:rsidRPr="00B642C3">
        <w:rPr>
          <w:rFonts w:ascii="Verdana" w:hAnsi="Verdana" w:cs="Times New Roman"/>
          <w:color w:val="000000"/>
          <w:sz w:val="18"/>
          <w:szCs w:val="18"/>
          <w:lang w:eastAsia="en-GB"/>
        </w:rPr>
        <w:t> and</w:t>
      </w:r>
      <w:r w:rsidRPr="00B642C3">
        <w:rPr>
          <w:rFonts w:ascii="Courier New" w:hAnsi="Courier New" w:cs="Courier New"/>
          <w:color w:val="000000"/>
          <w:sz w:val="18"/>
          <w:szCs w:val="18"/>
          <w:lang w:eastAsia="en-GB"/>
        </w:rPr>
        <w:t>chapters.configuration.Foo</w:t>
      </w:r>
      <w:r w:rsidRPr="00B642C3">
        <w:rPr>
          <w:rFonts w:ascii="Verdana" w:hAnsi="Verdana" w:cs="Times New Roman"/>
          <w:color w:val="000000"/>
          <w:sz w:val="18"/>
          <w:szCs w:val="18"/>
          <w:lang w:eastAsia="en-GB"/>
        </w:rPr>
        <w:t> classes are all enabled for the </w:t>
      </w:r>
      <w:r w:rsidRPr="00B642C3">
        <w:rPr>
          <w:rFonts w:ascii="Courier New" w:hAnsi="Courier New" w:cs="Courier New"/>
          <w:color w:val="000000"/>
          <w:sz w:val="18"/>
          <w:szCs w:val="18"/>
          <w:lang w:eastAsia="en-GB"/>
        </w:rPr>
        <w:t>INFO</w:t>
      </w:r>
      <w:r w:rsidRPr="00B642C3">
        <w:rPr>
          <w:rFonts w:ascii="Verdana" w:hAnsi="Verdana" w:cs="Times New Roman"/>
          <w:color w:val="000000"/>
          <w:sz w:val="18"/>
          <w:szCs w:val="18"/>
          <w:lang w:eastAsia="en-GB"/>
        </w:rPr>
        <w:t> level. As a side note, the </w:t>
      </w:r>
      <w:r w:rsidRPr="00B642C3">
        <w:rPr>
          <w:rFonts w:ascii="Verdana" w:hAnsi="Verdana" w:cs="Times New Roman"/>
          <w:i/>
          <w:iCs/>
          <w:color w:val="000000"/>
          <w:sz w:val="18"/>
          <w:szCs w:val="18"/>
          <w:lang w:eastAsia="en-GB"/>
        </w:rPr>
        <w:t>chapters.configuration</w:t>
      </w:r>
      <w:r w:rsidRPr="00B642C3">
        <w:rPr>
          <w:rFonts w:ascii="Verdana" w:hAnsi="Verdana" w:cs="Times New Roman"/>
          <w:color w:val="000000"/>
          <w:sz w:val="18"/>
          <w:szCs w:val="18"/>
          <w:lang w:eastAsia="en-GB"/>
        </w:rPr>
        <w:t> logger exists by virtue of its declaration in the configuration file - even if the Java source code does not directly refer to it.</w:t>
      </w:r>
    </w:p>
    <w:p w14:paraId="0A7F16A7" w14:textId="77777777" w:rsidR="000F7A74" w:rsidRPr="000F7A74" w:rsidRDefault="000F7A74" w:rsidP="000F7A74">
      <w:pPr>
        <w:spacing w:before="100" w:beforeAutospacing="1" w:after="100" w:afterAutospacing="1"/>
        <w:outlineLvl w:val="3"/>
        <w:rPr>
          <w:rFonts w:ascii="Verdana" w:eastAsia="Times New Roman" w:hAnsi="Verdana" w:cs="Times New Roman"/>
          <w:b/>
          <w:bCs/>
          <w:color w:val="505050"/>
          <w:sz w:val="18"/>
          <w:szCs w:val="18"/>
          <w:lang w:eastAsia="en-GB"/>
        </w:rPr>
      </w:pPr>
      <w:r w:rsidRPr="000F7A74">
        <w:rPr>
          <w:rFonts w:ascii="Verdana" w:eastAsia="Times New Roman" w:hAnsi="Verdana" w:cs="Times New Roman"/>
          <w:b/>
          <w:bCs/>
          <w:color w:val="505050"/>
          <w:sz w:val="18"/>
          <w:szCs w:val="18"/>
          <w:lang w:eastAsia="en-GB"/>
        </w:rPr>
        <w:t>Appenders accumulate</w:t>
      </w:r>
    </w:p>
    <w:p w14:paraId="4894BD3D" w14:textId="77777777" w:rsidR="000F7A74" w:rsidRPr="000F7A74" w:rsidRDefault="000F7A74" w:rsidP="000F7A74">
      <w:pPr>
        <w:spacing w:before="100" w:beforeAutospacing="1" w:after="100" w:afterAutospacing="1"/>
        <w:rPr>
          <w:rFonts w:ascii="Verdana" w:hAnsi="Verdana" w:cs="Times New Roman"/>
          <w:color w:val="000000"/>
          <w:sz w:val="18"/>
          <w:szCs w:val="18"/>
          <w:lang w:eastAsia="en-GB"/>
        </w:rPr>
      </w:pPr>
      <w:r w:rsidRPr="000F7A74">
        <w:rPr>
          <w:rFonts w:ascii="Verdana" w:hAnsi="Verdana" w:cs="Times New Roman"/>
          <w:color w:val="000000"/>
          <w:sz w:val="18"/>
          <w:szCs w:val="18"/>
          <w:lang w:eastAsia="en-GB"/>
        </w:rPr>
        <w:t>By default, </w:t>
      </w:r>
      <w:r w:rsidRPr="000F7A74">
        <w:rPr>
          <w:rFonts w:ascii="Verdana" w:hAnsi="Verdana" w:cs="Times New Roman"/>
          <w:b/>
          <w:bCs/>
          <w:color w:val="000000"/>
          <w:sz w:val="18"/>
          <w:szCs w:val="18"/>
          <w:lang w:eastAsia="en-GB"/>
        </w:rPr>
        <w:t>appenders are cumulative</w:t>
      </w:r>
      <w:r w:rsidRPr="000F7A74">
        <w:rPr>
          <w:rFonts w:ascii="Verdana" w:hAnsi="Verdana" w:cs="Times New Roman"/>
          <w:color w:val="000000"/>
          <w:sz w:val="18"/>
          <w:szCs w:val="18"/>
          <w:lang w:eastAsia="en-GB"/>
        </w:rPr>
        <w:t>: a logger will log to the appenders attached to itself (if any) as well as all the appenders attached to its ancestors. Thus, attaching the same appender to multiple loggers will cause logging output to be duplicated.</w:t>
      </w:r>
    </w:p>
    <w:p w14:paraId="0D2CAC53" w14:textId="77777777" w:rsidR="000F7A74" w:rsidRPr="000F7A74" w:rsidRDefault="000F7A74" w:rsidP="000F7A74">
      <w:pPr>
        <w:spacing w:before="100" w:beforeAutospacing="1" w:after="100" w:afterAutospacing="1"/>
        <w:rPr>
          <w:rFonts w:ascii="Verdana" w:hAnsi="Verdana" w:cs="Times New Roman"/>
          <w:i/>
          <w:iCs/>
          <w:color w:val="000000"/>
          <w:sz w:val="18"/>
          <w:szCs w:val="18"/>
          <w:lang w:eastAsia="en-GB"/>
        </w:rPr>
      </w:pPr>
      <w:r w:rsidRPr="000F7A74">
        <w:rPr>
          <w:rFonts w:ascii="Verdana" w:hAnsi="Verdana" w:cs="Times New Roman"/>
          <w:i/>
          <w:iCs/>
          <w:color w:val="000000"/>
          <w:sz w:val="18"/>
          <w:szCs w:val="18"/>
          <w:lang w:eastAsia="en-GB"/>
        </w:rPr>
        <w:t>Example: Duplicate appender (logback-examples/src/main/resources/chapters/configuration/duplicate.xml)</w:t>
      </w:r>
    </w:p>
    <w:p w14:paraId="53B60A1C" w14:textId="77777777" w:rsidR="000F7A74" w:rsidRPr="000F7A74" w:rsidRDefault="000F7A74" w:rsidP="000F7A74">
      <w:pPr>
        <w:pBdr>
          <w:top w:val="single" w:sz="6" w:space="2" w:color="888888"/>
          <w:bottom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New"/>
          <w:color w:val="000000"/>
          <w:sz w:val="18"/>
          <w:szCs w:val="18"/>
          <w:lang w:eastAsia="en-GB"/>
        </w:rPr>
      </w:pPr>
      <w:r w:rsidRPr="000F7A74">
        <w:rPr>
          <w:rFonts w:ascii="Courier" w:hAnsi="Courier" w:cs="Courier New"/>
          <w:color w:val="000088"/>
          <w:sz w:val="18"/>
          <w:szCs w:val="18"/>
          <w:lang w:eastAsia="en-GB"/>
        </w:rPr>
        <w:t>&lt;configuration&gt;</w:t>
      </w:r>
      <w:r w:rsidRPr="000F7A74">
        <w:rPr>
          <w:rFonts w:ascii="Courier" w:hAnsi="Courier" w:cs="Courier New"/>
          <w:color w:val="000000"/>
          <w:sz w:val="18"/>
          <w:szCs w:val="18"/>
          <w:lang w:eastAsia="en-GB"/>
        </w:rPr>
        <w:br/>
      </w:r>
      <w:r w:rsidRPr="000F7A74">
        <w:rPr>
          <w:rFonts w:ascii="Courier" w:hAnsi="Courier" w:cs="Courier New"/>
          <w:color w:val="000000"/>
          <w:sz w:val="18"/>
          <w:szCs w:val="18"/>
          <w:lang w:eastAsia="en-GB"/>
        </w:rPr>
        <w:br/>
        <w:t xml:space="preserve">  </w:t>
      </w:r>
      <w:r w:rsidRPr="000F7A74">
        <w:rPr>
          <w:rFonts w:ascii="Courier" w:hAnsi="Courier" w:cs="Courier New"/>
          <w:color w:val="000088"/>
          <w:sz w:val="18"/>
          <w:szCs w:val="18"/>
          <w:lang w:eastAsia="en-GB"/>
        </w:rPr>
        <w:t>&lt;appender</w:t>
      </w:r>
      <w:r w:rsidRPr="000F7A74">
        <w:rPr>
          <w:rFonts w:ascii="Courier" w:hAnsi="Courier" w:cs="Courier New"/>
          <w:color w:val="000000"/>
          <w:sz w:val="18"/>
          <w:szCs w:val="18"/>
          <w:lang w:eastAsia="en-GB"/>
        </w:rPr>
        <w:t xml:space="preserve"> </w:t>
      </w:r>
      <w:r w:rsidRPr="000F7A74">
        <w:rPr>
          <w:rFonts w:ascii="Courier" w:hAnsi="Courier" w:cs="Courier New"/>
          <w:color w:val="660066"/>
          <w:sz w:val="18"/>
          <w:szCs w:val="18"/>
          <w:lang w:eastAsia="en-GB"/>
        </w:rPr>
        <w:t>name</w:t>
      </w:r>
      <w:r w:rsidRPr="000F7A74">
        <w:rPr>
          <w:rFonts w:ascii="Courier" w:hAnsi="Courier" w:cs="Courier New"/>
          <w:color w:val="666600"/>
          <w:sz w:val="18"/>
          <w:szCs w:val="18"/>
          <w:lang w:eastAsia="en-GB"/>
        </w:rPr>
        <w:t>=</w:t>
      </w:r>
      <w:r w:rsidRPr="000F7A74">
        <w:rPr>
          <w:rFonts w:ascii="Courier" w:hAnsi="Courier" w:cs="Courier New"/>
          <w:color w:val="008800"/>
          <w:sz w:val="18"/>
          <w:szCs w:val="18"/>
          <w:lang w:eastAsia="en-GB"/>
        </w:rPr>
        <w:t>"STDOUT"</w:t>
      </w:r>
      <w:r w:rsidRPr="000F7A74">
        <w:rPr>
          <w:rFonts w:ascii="Courier" w:hAnsi="Courier" w:cs="Courier New"/>
          <w:color w:val="000000"/>
          <w:sz w:val="18"/>
          <w:szCs w:val="18"/>
          <w:lang w:eastAsia="en-GB"/>
        </w:rPr>
        <w:t xml:space="preserve"> </w:t>
      </w:r>
      <w:r w:rsidRPr="000F7A74">
        <w:rPr>
          <w:rFonts w:ascii="Courier" w:hAnsi="Courier" w:cs="Courier New"/>
          <w:color w:val="660066"/>
          <w:sz w:val="18"/>
          <w:szCs w:val="18"/>
          <w:lang w:eastAsia="en-GB"/>
        </w:rPr>
        <w:t>class</w:t>
      </w:r>
      <w:r w:rsidRPr="000F7A74">
        <w:rPr>
          <w:rFonts w:ascii="Courier" w:hAnsi="Courier" w:cs="Courier New"/>
          <w:color w:val="666600"/>
          <w:sz w:val="18"/>
          <w:szCs w:val="18"/>
          <w:lang w:eastAsia="en-GB"/>
        </w:rPr>
        <w:t>=</w:t>
      </w:r>
      <w:r w:rsidRPr="000F7A74">
        <w:rPr>
          <w:rFonts w:ascii="Courier" w:hAnsi="Courier" w:cs="Courier New"/>
          <w:color w:val="008800"/>
          <w:sz w:val="18"/>
          <w:szCs w:val="18"/>
          <w:lang w:eastAsia="en-GB"/>
        </w:rPr>
        <w:t>"ch.qos.logback.core.ConsoleAppender"</w:t>
      </w:r>
      <w:r w:rsidRPr="000F7A74">
        <w:rPr>
          <w:rFonts w:ascii="Courier" w:hAnsi="Courier" w:cs="Courier New"/>
          <w:color w:val="000088"/>
          <w:sz w:val="18"/>
          <w:szCs w:val="18"/>
          <w:lang w:eastAsia="en-GB"/>
        </w:rPr>
        <w:t>&gt;</w:t>
      </w:r>
      <w:r w:rsidRPr="000F7A74">
        <w:rPr>
          <w:rFonts w:ascii="Courier" w:hAnsi="Courier" w:cs="Courier New"/>
          <w:color w:val="000000"/>
          <w:sz w:val="18"/>
          <w:szCs w:val="18"/>
          <w:lang w:eastAsia="en-GB"/>
        </w:rPr>
        <w:br/>
        <w:t xml:space="preserve">    </w:t>
      </w:r>
      <w:r w:rsidRPr="000F7A74">
        <w:rPr>
          <w:rFonts w:ascii="Courier" w:hAnsi="Courier" w:cs="Courier New"/>
          <w:color w:val="000088"/>
          <w:sz w:val="18"/>
          <w:szCs w:val="18"/>
          <w:lang w:eastAsia="en-GB"/>
        </w:rPr>
        <w:t>&lt;encoder&gt;</w:t>
      </w:r>
      <w:r w:rsidRPr="000F7A74">
        <w:rPr>
          <w:rFonts w:ascii="Courier" w:hAnsi="Courier" w:cs="Courier New"/>
          <w:color w:val="000000"/>
          <w:sz w:val="18"/>
          <w:szCs w:val="18"/>
          <w:lang w:eastAsia="en-GB"/>
        </w:rPr>
        <w:br/>
        <w:t xml:space="preserve">      </w:t>
      </w:r>
      <w:r w:rsidRPr="000F7A74">
        <w:rPr>
          <w:rFonts w:ascii="Courier" w:hAnsi="Courier" w:cs="Courier New"/>
          <w:color w:val="000088"/>
          <w:sz w:val="18"/>
          <w:szCs w:val="18"/>
          <w:lang w:eastAsia="en-GB"/>
        </w:rPr>
        <w:t>&lt;pattern&gt;</w:t>
      </w:r>
      <w:r w:rsidRPr="000F7A74">
        <w:rPr>
          <w:rFonts w:ascii="Courier" w:hAnsi="Courier" w:cs="Courier New"/>
          <w:color w:val="000000"/>
          <w:sz w:val="18"/>
          <w:szCs w:val="18"/>
          <w:lang w:eastAsia="en-GB"/>
        </w:rPr>
        <w:t>%d{HH:mm:ss.SSS} [%thread] %-5level %logger{36} - %msg%n</w:t>
      </w:r>
      <w:r w:rsidRPr="000F7A74">
        <w:rPr>
          <w:rFonts w:ascii="Courier" w:hAnsi="Courier" w:cs="Courier New"/>
          <w:color w:val="000088"/>
          <w:sz w:val="18"/>
          <w:szCs w:val="18"/>
          <w:lang w:eastAsia="en-GB"/>
        </w:rPr>
        <w:t>&lt;/pattern&gt;</w:t>
      </w:r>
      <w:r w:rsidRPr="000F7A74">
        <w:rPr>
          <w:rFonts w:ascii="Courier" w:hAnsi="Courier" w:cs="Courier New"/>
          <w:color w:val="000000"/>
          <w:sz w:val="18"/>
          <w:szCs w:val="18"/>
          <w:lang w:eastAsia="en-GB"/>
        </w:rPr>
        <w:br/>
        <w:t xml:space="preserve">    </w:t>
      </w:r>
      <w:r w:rsidRPr="000F7A74">
        <w:rPr>
          <w:rFonts w:ascii="Courier" w:hAnsi="Courier" w:cs="Courier New"/>
          <w:color w:val="000088"/>
          <w:sz w:val="18"/>
          <w:szCs w:val="18"/>
          <w:lang w:eastAsia="en-GB"/>
        </w:rPr>
        <w:t>&lt;/encoder&gt;</w:t>
      </w:r>
      <w:r w:rsidRPr="000F7A74">
        <w:rPr>
          <w:rFonts w:ascii="Courier" w:hAnsi="Courier" w:cs="Courier New"/>
          <w:color w:val="000000"/>
          <w:sz w:val="18"/>
          <w:szCs w:val="18"/>
          <w:lang w:eastAsia="en-GB"/>
        </w:rPr>
        <w:br/>
        <w:t xml:space="preserve">  </w:t>
      </w:r>
      <w:r w:rsidRPr="000F7A74">
        <w:rPr>
          <w:rFonts w:ascii="Courier" w:hAnsi="Courier" w:cs="Courier New"/>
          <w:color w:val="000088"/>
          <w:sz w:val="18"/>
          <w:szCs w:val="18"/>
          <w:lang w:eastAsia="en-GB"/>
        </w:rPr>
        <w:t>&lt;/appender&gt;</w:t>
      </w:r>
      <w:r w:rsidRPr="000F7A74">
        <w:rPr>
          <w:rFonts w:ascii="Courier" w:hAnsi="Courier" w:cs="Courier New"/>
          <w:color w:val="000000"/>
          <w:sz w:val="18"/>
          <w:szCs w:val="18"/>
          <w:lang w:eastAsia="en-GB"/>
        </w:rPr>
        <w:br/>
      </w:r>
      <w:r w:rsidRPr="000F7A74">
        <w:rPr>
          <w:rFonts w:ascii="Courier" w:hAnsi="Courier" w:cs="Courier New"/>
          <w:color w:val="000000"/>
          <w:sz w:val="18"/>
          <w:szCs w:val="18"/>
          <w:lang w:eastAsia="en-GB"/>
        </w:rPr>
        <w:br/>
        <w:t xml:space="preserve">  </w:t>
      </w:r>
      <w:r w:rsidRPr="000F7A74">
        <w:rPr>
          <w:rFonts w:ascii="Courier" w:hAnsi="Courier" w:cs="Courier New"/>
          <w:color w:val="000088"/>
          <w:sz w:val="18"/>
          <w:szCs w:val="18"/>
          <w:lang w:eastAsia="en-GB"/>
        </w:rPr>
        <w:t>&lt;logger</w:t>
      </w:r>
      <w:r w:rsidRPr="000F7A74">
        <w:rPr>
          <w:rFonts w:ascii="Courier" w:hAnsi="Courier" w:cs="Courier New"/>
          <w:color w:val="000000"/>
          <w:sz w:val="18"/>
          <w:szCs w:val="18"/>
          <w:lang w:eastAsia="en-GB"/>
        </w:rPr>
        <w:t xml:space="preserve"> </w:t>
      </w:r>
      <w:r w:rsidRPr="000F7A74">
        <w:rPr>
          <w:rFonts w:ascii="Courier" w:hAnsi="Courier" w:cs="Courier New"/>
          <w:color w:val="660066"/>
          <w:sz w:val="18"/>
          <w:szCs w:val="18"/>
          <w:lang w:eastAsia="en-GB"/>
        </w:rPr>
        <w:t>name</w:t>
      </w:r>
      <w:r w:rsidRPr="000F7A74">
        <w:rPr>
          <w:rFonts w:ascii="Courier" w:hAnsi="Courier" w:cs="Courier New"/>
          <w:color w:val="666600"/>
          <w:sz w:val="18"/>
          <w:szCs w:val="18"/>
          <w:lang w:eastAsia="en-GB"/>
        </w:rPr>
        <w:t>=</w:t>
      </w:r>
      <w:r w:rsidRPr="000F7A74">
        <w:rPr>
          <w:rFonts w:ascii="Courier" w:hAnsi="Courier" w:cs="Courier New"/>
          <w:color w:val="008800"/>
          <w:sz w:val="18"/>
          <w:szCs w:val="18"/>
          <w:lang w:eastAsia="en-GB"/>
        </w:rPr>
        <w:t>"chapters.configuration"</w:t>
      </w:r>
      <w:r w:rsidRPr="000F7A74">
        <w:rPr>
          <w:rFonts w:ascii="Courier" w:hAnsi="Courier" w:cs="Courier New"/>
          <w:color w:val="000088"/>
          <w:sz w:val="18"/>
          <w:szCs w:val="18"/>
          <w:lang w:eastAsia="en-GB"/>
        </w:rPr>
        <w:t>&gt;</w:t>
      </w:r>
      <w:r w:rsidRPr="000F7A74">
        <w:rPr>
          <w:rFonts w:ascii="Courier" w:hAnsi="Courier" w:cs="Courier New"/>
          <w:color w:val="000000"/>
          <w:sz w:val="18"/>
          <w:szCs w:val="18"/>
          <w:lang w:eastAsia="en-GB"/>
        </w:rPr>
        <w:br/>
        <w:t xml:space="preserve">    </w:t>
      </w:r>
      <w:r w:rsidRPr="000F7A74">
        <w:rPr>
          <w:rFonts w:ascii="Courier" w:hAnsi="Courier" w:cs="Courier New"/>
          <w:color w:val="000088"/>
          <w:sz w:val="18"/>
          <w:szCs w:val="18"/>
          <w:lang w:eastAsia="en-GB"/>
        </w:rPr>
        <w:t>&lt;appender-ref</w:t>
      </w:r>
      <w:r w:rsidRPr="000F7A74">
        <w:rPr>
          <w:rFonts w:ascii="Courier" w:hAnsi="Courier" w:cs="Courier New"/>
          <w:color w:val="000000"/>
          <w:sz w:val="18"/>
          <w:szCs w:val="18"/>
          <w:lang w:eastAsia="en-GB"/>
        </w:rPr>
        <w:t xml:space="preserve"> </w:t>
      </w:r>
      <w:r w:rsidRPr="000F7A74">
        <w:rPr>
          <w:rFonts w:ascii="Courier" w:hAnsi="Courier" w:cs="Courier New"/>
          <w:color w:val="660066"/>
          <w:sz w:val="18"/>
          <w:szCs w:val="18"/>
          <w:lang w:eastAsia="en-GB"/>
        </w:rPr>
        <w:t>ref</w:t>
      </w:r>
      <w:r w:rsidRPr="000F7A74">
        <w:rPr>
          <w:rFonts w:ascii="Courier" w:hAnsi="Courier" w:cs="Courier New"/>
          <w:color w:val="666600"/>
          <w:sz w:val="18"/>
          <w:szCs w:val="18"/>
          <w:lang w:eastAsia="en-GB"/>
        </w:rPr>
        <w:t>=</w:t>
      </w:r>
      <w:r w:rsidRPr="000F7A74">
        <w:rPr>
          <w:rFonts w:ascii="Courier" w:hAnsi="Courier" w:cs="Courier New"/>
          <w:color w:val="008800"/>
          <w:sz w:val="18"/>
          <w:szCs w:val="18"/>
          <w:lang w:eastAsia="en-GB"/>
        </w:rPr>
        <w:t>"STDOUT"</w:t>
      </w:r>
      <w:r w:rsidRPr="000F7A74">
        <w:rPr>
          <w:rFonts w:ascii="Courier" w:hAnsi="Courier" w:cs="Courier New"/>
          <w:color w:val="000000"/>
          <w:sz w:val="18"/>
          <w:szCs w:val="18"/>
          <w:lang w:eastAsia="en-GB"/>
        </w:rPr>
        <w:t xml:space="preserve"> </w:t>
      </w:r>
      <w:r w:rsidRPr="000F7A74">
        <w:rPr>
          <w:rFonts w:ascii="Courier" w:hAnsi="Courier" w:cs="Courier New"/>
          <w:color w:val="000088"/>
          <w:sz w:val="18"/>
          <w:szCs w:val="18"/>
          <w:lang w:eastAsia="en-GB"/>
        </w:rPr>
        <w:t>/&gt;</w:t>
      </w:r>
      <w:r w:rsidRPr="000F7A74">
        <w:rPr>
          <w:rFonts w:ascii="Courier" w:hAnsi="Courier" w:cs="Courier New"/>
          <w:color w:val="000000"/>
          <w:sz w:val="18"/>
          <w:szCs w:val="18"/>
          <w:lang w:eastAsia="en-GB"/>
        </w:rPr>
        <w:br/>
        <w:t xml:space="preserve">  </w:t>
      </w:r>
      <w:r w:rsidRPr="000F7A74">
        <w:rPr>
          <w:rFonts w:ascii="Courier" w:hAnsi="Courier" w:cs="Courier New"/>
          <w:color w:val="000088"/>
          <w:sz w:val="18"/>
          <w:szCs w:val="18"/>
          <w:lang w:eastAsia="en-GB"/>
        </w:rPr>
        <w:t>&lt;/logger&gt;</w:t>
      </w:r>
      <w:r w:rsidRPr="000F7A74">
        <w:rPr>
          <w:rFonts w:ascii="Courier" w:hAnsi="Courier" w:cs="Courier New"/>
          <w:color w:val="000000"/>
          <w:sz w:val="18"/>
          <w:szCs w:val="18"/>
          <w:lang w:eastAsia="en-GB"/>
        </w:rPr>
        <w:br/>
      </w:r>
      <w:r w:rsidRPr="000F7A74">
        <w:rPr>
          <w:rFonts w:ascii="Courier" w:hAnsi="Courier" w:cs="Courier New"/>
          <w:color w:val="000000"/>
          <w:sz w:val="18"/>
          <w:szCs w:val="18"/>
          <w:lang w:eastAsia="en-GB"/>
        </w:rPr>
        <w:br/>
        <w:t xml:space="preserve">  </w:t>
      </w:r>
      <w:r w:rsidRPr="000F7A74">
        <w:rPr>
          <w:rFonts w:ascii="Courier" w:hAnsi="Courier" w:cs="Courier New"/>
          <w:color w:val="000088"/>
          <w:sz w:val="18"/>
          <w:szCs w:val="18"/>
          <w:lang w:eastAsia="en-GB"/>
        </w:rPr>
        <w:t>&lt;root</w:t>
      </w:r>
      <w:r w:rsidRPr="000F7A74">
        <w:rPr>
          <w:rFonts w:ascii="Courier" w:hAnsi="Courier" w:cs="Courier New"/>
          <w:color w:val="000000"/>
          <w:sz w:val="18"/>
          <w:szCs w:val="18"/>
          <w:lang w:eastAsia="en-GB"/>
        </w:rPr>
        <w:t xml:space="preserve"> </w:t>
      </w:r>
      <w:r w:rsidRPr="000F7A74">
        <w:rPr>
          <w:rFonts w:ascii="Courier" w:hAnsi="Courier" w:cs="Courier New"/>
          <w:color w:val="660066"/>
          <w:sz w:val="18"/>
          <w:szCs w:val="18"/>
          <w:lang w:eastAsia="en-GB"/>
        </w:rPr>
        <w:t>level</w:t>
      </w:r>
      <w:r w:rsidRPr="000F7A74">
        <w:rPr>
          <w:rFonts w:ascii="Courier" w:hAnsi="Courier" w:cs="Courier New"/>
          <w:color w:val="666600"/>
          <w:sz w:val="18"/>
          <w:szCs w:val="18"/>
          <w:lang w:eastAsia="en-GB"/>
        </w:rPr>
        <w:t>=</w:t>
      </w:r>
      <w:r w:rsidRPr="000F7A74">
        <w:rPr>
          <w:rFonts w:ascii="Courier" w:hAnsi="Courier" w:cs="Courier New"/>
          <w:color w:val="008800"/>
          <w:sz w:val="18"/>
          <w:szCs w:val="18"/>
          <w:lang w:eastAsia="en-GB"/>
        </w:rPr>
        <w:t>"debug"</w:t>
      </w:r>
      <w:r w:rsidRPr="000F7A74">
        <w:rPr>
          <w:rFonts w:ascii="Courier" w:hAnsi="Courier" w:cs="Courier New"/>
          <w:color w:val="000088"/>
          <w:sz w:val="18"/>
          <w:szCs w:val="18"/>
          <w:lang w:eastAsia="en-GB"/>
        </w:rPr>
        <w:t>&gt;</w:t>
      </w:r>
      <w:r w:rsidRPr="000F7A74">
        <w:rPr>
          <w:rFonts w:ascii="Courier" w:hAnsi="Courier" w:cs="Courier New"/>
          <w:color w:val="000000"/>
          <w:sz w:val="18"/>
          <w:szCs w:val="18"/>
          <w:lang w:eastAsia="en-GB"/>
        </w:rPr>
        <w:br/>
        <w:t xml:space="preserve">    </w:t>
      </w:r>
      <w:r w:rsidRPr="000F7A74">
        <w:rPr>
          <w:rFonts w:ascii="Courier" w:hAnsi="Courier" w:cs="Courier New"/>
          <w:color w:val="000088"/>
          <w:sz w:val="18"/>
          <w:szCs w:val="18"/>
          <w:lang w:eastAsia="en-GB"/>
        </w:rPr>
        <w:t>&lt;appender-ref</w:t>
      </w:r>
      <w:r w:rsidRPr="000F7A74">
        <w:rPr>
          <w:rFonts w:ascii="Courier" w:hAnsi="Courier" w:cs="Courier New"/>
          <w:color w:val="000000"/>
          <w:sz w:val="18"/>
          <w:szCs w:val="18"/>
          <w:lang w:eastAsia="en-GB"/>
        </w:rPr>
        <w:t xml:space="preserve"> </w:t>
      </w:r>
      <w:r w:rsidRPr="000F7A74">
        <w:rPr>
          <w:rFonts w:ascii="Courier" w:hAnsi="Courier" w:cs="Courier New"/>
          <w:color w:val="660066"/>
          <w:sz w:val="18"/>
          <w:szCs w:val="18"/>
          <w:lang w:eastAsia="en-GB"/>
        </w:rPr>
        <w:t>ref</w:t>
      </w:r>
      <w:r w:rsidRPr="000F7A74">
        <w:rPr>
          <w:rFonts w:ascii="Courier" w:hAnsi="Courier" w:cs="Courier New"/>
          <w:color w:val="666600"/>
          <w:sz w:val="18"/>
          <w:szCs w:val="18"/>
          <w:lang w:eastAsia="en-GB"/>
        </w:rPr>
        <w:t>=</w:t>
      </w:r>
      <w:r w:rsidRPr="000F7A74">
        <w:rPr>
          <w:rFonts w:ascii="Courier" w:hAnsi="Courier" w:cs="Courier New"/>
          <w:color w:val="008800"/>
          <w:sz w:val="18"/>
          <w:szCs w:val="18"/>
          <w:lang w:eastAsia="en-GB"/>
        </w:rPr>
        <w:t>"STDOUT"</w:t>
      </w:r>
      <w:r w:rsidRPr="000F7A74">
        <w:rPr>
          <w:rFonts w:ascii="Courier" w:hAnsi="Courier" w:cs="Courier New"/>
          <w:color w:val="000000"/>
          <w:sz w:val="18"/>
          <w:szCs w:val="18"/>
          <w:lang w:eastAsia="en-GB"/>
        </w:rPr>
        <w:t xml:space="preserve"> </w:t>
      </w:r>
      <w:r w:rsidRPr="000F7A74">
        <w:rPr>
          <w:rFonts w:ascii="Courier" w:hAnsi="Courier" w:cs="Courier New"/>
          <w:color w:val="000088"/>
          <w:sz w:val="18"/>
          <w:szCs w:val="18"/>
          <w:lang w:eastAsia="en-GB"/>
        </w:rPr>
        <w:t>/&gt;</w:t>
      </w:r>
      <w:r w:rsidRPr="000F7A74">
        <w:rPr>
          <w:rFonts w:ascii="Courier" w:hAnsi="Courier" w:cs="Courier New"/>
          <w:color w:val="000000"/>
          <w:sz w:val="18"/>
          <w:szCs w:val="18"/>
          <w:lang w:eastAsia="en-GB"/>
        </w:rPr>
        <w:br/>
        <w:t xml:space="preserve">  </w:t>
      </w:r>
      <w:r w:rsidRPr="000F7A74">
        <w:rPr>
          <w:rFonts w:ascii="Courier" w:hAnsi="Courier" w:cs="Courier New"/>
          <w:color w:val="000088"/>
          <w:sz w:val="18"/>
          <w:szCs w:val="18"/>
          <w:lang w:eastAsia="en-GB"/>
        </w:rPr>
        <w:t>&lt;/root&gt;</w:t>
      </w:r>
      <w:r w:rsidRPr="000F7A74">
        <w:rPr>
          <w:rFonts w:ascii="Courier" w:hAnsi="Courier" w:cs="Courier New"/>
          <w:color w:val="000000"/>
          <w:sz w:val="18"/>
          <w:szCs w:val="18"/>
          <w:lang w:eastAsia="en-GB"/>
        </w:rPr>
        <w:br/>
      </w:r>
      <w:r w:rsidRPr="000F7A74">
        <w:rPr>
          <w:rFonts w:ascii="Courier" w:hAnsi="Courier" w:cs="Courier New"/>
          <w:color w:val="000088"/>
          <w:sz w:val="18"/>
          <w:szCs w:val="18"/>
          <w:lang w:eastAsia="en-GB"/>
        </w:rPr>
        <w:t>&lt;/configuration&gt;</w:t>
      </w:r>
    </w:p>
    <w:p w14:paraId="09AEBD00" w14:textId="77777777" w:rsidR="000F7A74" w:rsidRPr="000F7A74" w:rsidRDefault="000F7A74" w:rsidP="000F7A74">
      <w:pPr>
        <w:spacing w:before="100" w:beforeAutospacing="1" w:after="100" w:afterAutospacing="1"/>
        <w:rPr>
          <w:rFonts w:ascii="Verdana" w:hAnsi="Verdana" w:cs="Times New Roman"/>
          <w:color w:val="000000"/>
          <w:sz w:val="18"/>
          <w:szCs w:val="18"/>
          <w:lang w:eastAsia="en-GB"/>
        </w:rPr>
      </w:pPr>
      <w:r w:rsidRPr="000F7A74">
        <w:rPr>
          <w:rFonts w:ascii="Verdana" w:hAnsi="Verdana" w:cs="Times New Roman"/>
          <w:color w:val="000000"/>
          <w:sz w:val="18"/>
          <w:szCs w:val="18"/>
          <w:lang w:eastAsia="en-GB"/>
        </w:rPr>
        <w:t>Running </w:t>
      </w:r>
      <w:r w:rsidRPr="000F7A74">
        <w:rPr>
          <w:rFonts w:ascii="Courier New" w:hAnsi="Courier New" w:cs="Courier New"/>
          <w:color w:val="000000"/>
          <w:sz w:val="18"/>
          <w:szCs w:val="18"/>
          <w:lang w:eastAsia="en-GB"/>
        </w:rPr>
        <w:t>MyApp3</w:t>
      </w:r>
      <w:r w:rsidRPr="000F7A74">
        <w:rPr>
          <w:rFonts w:ascii="Verdana" w:hAnsi="Verdana" w:cs="Times New Roman"/>
          <w:color w:val="000000"/>
          <w:sz w:val="18"/>
          <w:szCs w:val="18"/>
          <w:lang w:eastAsia="en-GB"/>
        </w:rPr>
        <w:t> with </w:t>
      </w:r>
      <w:r w:rsidRPr="000F7A74">
        <w:rPr>
          <w:rFonts w:ascii="Verdana" w:hAnsi="Verdana" w:cs="Times New Roman"/>
          <w:i/>
          <w:iCs/>
          <w:color w:val="000000"/>
          <w:sz w:val="18"/>
          <w:szCs w:val="18"/>
          <w:lang w:eastAsia="en-GB"/>
        </w:rPr>
        <w:t>duplicate.xml</w:t>
      </w:r>
      <w:r w:rsidRPr="000F7A74">
        <w:rPr>
          <w:rFonts w:ascii="Verdana" w:hAnsi="Verdana" w:cs="Times New Roman"/>
          <w:color w:val="000000"/>
          <w:sz w:val="18"/>
          <w:szCs w:val="18"/>
          <w:lang w:eastAsia="en-GB"/>
        </w:rPr>
        <w:t> will yield the following output:</w:t>
      </w:r>
    </w:p>
    <w:p w14:paraId="0F9560E6" w14:textId="77777777" w:rsidR="000F7A74" w:rsidRPr="000F7A74" w:rsidRDefault="000F7A74" w:rsidP="000F7A74">
      <w:pPr>
        <w:pBdr>
          <w:top w:val="single" w:sz="6" w:space="3" w:color="DDDDDD"/>
          <w:bottom w:val="single" w:sz="6" w:space="3" w:color="DDDDDD"/>
        </w:pBdr>
        <w:shd w:val="clear" w:color="auto" w:fill="F5F5F5"/>
        <w:spacing w:before="100" w:beforeAutospacing="1" w:after="100" w:afterAutospacing="1"/>
        <w:rPr>
          <w:rFonts w:ascii="Courier" w:hAnsi="Courier" w:cs="Times New Roman"/>
          <w:color w:val="000000"/>
          <w:sz w:val="18"/>
          <w:szCs w:val="18"/>
          <w:lang w:eastAsia="en-GB"/>
        </w:rPr>
      </w:pPr>
      <w:r w:rsidRPr="000F7A74">
        <w:rPr>
          <w:rFonts w:ascii="Courier" w:hAnsi="Courier" w:cs="Times New Roman"/>
          <w:color w:val="000000"/>
          <w:sz w:val="18"/>
          <w:szCs w:val="18"/>
          <w:lang w:eastAsia="en-GB"/>
        </w:rPr>
        <w:t>14:25:36.343 [main] INFO  chapters.configuration.MyApp3 - Entering application.</w:t>
      </w:r>
    </w:p>
    <w:p w14:paraId="70B31E5C" w14:textId="77777777" w:rsidR="000F7A74" w:rsidRPr="000F7A74" w:rsidRDefault="000F7A74" w:rsidP="000F7A74">
      <w:pPr>
        <w:pBdr>
          <w:top w:val="single" w:sz="6" w:space="3" w:color="DDDDDD"/>
          <w:bottom w:val="single" w:sz="6" w:space="3" w:color="DDDDDD"/>
        </w:pBdr>
        <w:shd w:val="clear" w:color="auto" w:fill="F5F5F5"/>
        <w:spacing w:before="100" w:beforeAutospacing="1" w:after="100" w:afterAutospacing="1"/>
        <w:rPr>
          <w:rFonts w:ascii="Courier" w:hAnsi="Courier" w:cs="Times New Roman"/>
          <w:color w:val="000000"/>
          <w:sz w:val="18"/>
          <w:szCs w:val="18"/>
          <w:lang w:eastAsia="en-GB"/>
        </w:rPr>
      </w:pPr>
      <w:r w:rsidRPr="000F7A74">
        <w:rPr>
          <w:rFonts w:ascii="Courier" w:hAnsi="Courier" w:cs="Times New Roman"/>
          <w:color w:val="000000"/>
          <w:sz w:val="18"/>
          <w:szCs w:val="18"/>
          <w:lang w:eastAsia="en-GB"/>
        </w:rPr>
        <w:t>14:25:36.343 [main] INFO  chapters.configuration.MyApp3 - Entering application.</w:t>
      </w:r>
    </w:p>
    <w:p w14:paraId="22A0A237" w14:textId="77777777" w:rsidR="000F7A74" w:rsidRPr="000F7A74" w:rsidRDefault="000F7A74" w:rsidP="000F7A74">
      <w:pPr>
        <w:pBdr>
          <w:top w:val="single" w:sz="6" w:space="3" w:color="DDDDDD"/>
          <w:bottom w:val="single" w:sz="6" w:space="3" w:color="DDDDDD"/>
        </w:pBdr>
        <w:shd w:val="clear" w:color="auto" w:fill="F5F5F5"/>
        <w:spacing w:before="100" w:beforeAutospacing="1" w:after="100" w:afterAutospacing="1"/>
        <w:rPr>
          <w:rFonts w:ascii="Courier" w:hAnsi="Courier" w:cs="Times New Roman"/>
          <w:color w:val="000000"/>
          <w:sz w:val="18"/>
          <w:szCs w:val="18"/>
          <w:lang w:eastAsia="en-GB"/>
        </w:rPr>
      </w:pPr>
      <w:r w:rsidRPr="000F7A74">
        <w:rPr>
          <w:rFonts w:ascii="Courier" w:hAnsi="Courier" w:cs="Times New Roman"/>
          <w:color w:val="000000"/>
          <w:sz w:val="18"/>
          <w:szCs w:val="18"/>
          <w:lang w:eastAsia="en-GB"/>
        </w:rPr>
        <w:t>14:25:36.359 [main] DEBUG chapters.configuration.Foo - Did it again!</w:t>
      </w:r>
    </w:p>
    <w:p w14:paraId="077BD5F3" w14:textId="77777777" w:rsidR="000F7A74" w:rsidRPr="000F7A74" w:rsidRDefault="000F7A74" w:rsidP="000F7A74">
      <w:pPr>
        <w:pBdr>
          <w:top w:val="single" w:sz="6" w:space="3" w:color="DDDDDD"/>
          <w:bottom w:val="single" w:sz="6" w:space="3" w:color="DDDDDD"/>
        </w:pBdr>
        <w:shd w:val="clear" w:color="auto" w:fill="F5F5F5"/>
        <w:spacing w:before="100" w:beforeAutospacing="1" w:after="100" w:afterAutospacing="1"/>
        <w:rPr>
          <w:rFonts w:ascii="Courier" w:hAnsi="Courier" w:cs="Times New Roman"/>
          <w:color w:val="000000"/>
          <w:sz w:val="18"/>
          <w:szCs w:val="18"/>
          <w:lang w:eastAsia="en-GB"/>
        </w:rPr>
      </w:pPr>
      <w:r w:rsidRPr="000F7A74">
        <w:rPr>
          <w:rFonts w:ascii="Courier" w:hAnsi="Courier" w:cs="Times New Roman"/>
          <w:color w:val="000000"/>
          <w:sz w:val="18"/>
          <w:szCs w:val="18"/>
          <w:lang w:eastAsia="en-GB"/>
        </w:rPr>
        <w:t>14:25:36.359 [main] DEBUG chapters.configuration.Foo - Did it again!</w:t>
      </w:r>
    </w:p>
    <w:p w14:paraId="34CB8712" w14:textId="77777777" w:rsidR="000F7A74" w:rsidRPr="000F7A74" w:rsidRDefault="000F7A74" w:rsidP="000F7A74">
      <w:pPr>
        <w:pBdr>
          <w:top w:val="single" w:sz="6" w:space="3" w:color="DDDDDD"/>
          <w:bottom w:val="single" w:sz="6" w:space="3" w:color="DDDDDD"/>
        </w:pBdr>
        <w:shd w:val="clear" w:color="auto" w:fill="F5F5F5"/>
        <w:spacing w:before="100" w:beforeAutospacing="1" w:after="100" w:afterAutospacing="1"/>
        <w:rPr>
          <w:rFonts w:ascii="Courier" w:hAnsi="Courier" w:cs="Times New Roman"/>
          <w:color w:val="000000"/>
          <w:sz w:val="18"/>
          <w:szCs w:val="18"/>
          <w:lang w:eastAsia="en-GB"/>
        </w:rPr>
      </w:pPr>
      <w:r w:rsidRPr="000F7A74">
        <w:rPr>
          <w:rFonts w:ascii="Courier" w:hAnsi="Courier" w:cs="Times New Roman"/>
          <w:color w:val="000000"/>
          <w:sz w:val="18"/>
          <w:szCs w:val="18"/>
          <w:lang w:eastAsia="en-GB"/>
        </w:rPr>
        <w:t>14:25:36.359 [main] INFO  chapters.configuration.MyApp3 - Exiting application.</w:t>
      </w:r>
    </w:p>
    <w:p w14:paraId="7F09956D" w14:textId="77777777" w:rsidR="000F7A74" w:rsidRPr="000F7A74" w:rsidRDefault="000F7A74" w:rsidP="000F7A74">
      <w:pPr>
        <w:pBdr>
          <w:top w:val="single" w:sz="6" w:space="3" w:color="DDDDDD"/>
          <w:bottom w:val="single" w:sz="6" w:space="3" w:color="DDDDDD"/>
        </w:pBdr>
        <w:shd w:val="clear" w:color="auto" w:fill="F5F5F5"/>
        <w:spacing w:before="100" w:beforeAutospacing="1" w:after="100" w:afterAutospacing="1"/>
        <w:rPr>
          <w:rFonts w:ascii="Courier" w:hAnsi="Courier" w:cs="Times New Roman"/>
          <w:color w:val="000000"/>
          <w:sz w:val="18"/>
          <w:szCs w:val="18"/>
          <w:lang w:eastAsia="en-GB"/>
        </w:rPr>
      </w:pPr>
      <w:r w:rsidRPr="000F7A74">
        <w:rPr>
          <w:rFonts w:ascii="Courier" w:hAnsi="Courier" w:cs="Times New Roman"/>
          <w:color w:val="000000"/>
          <w:sz w:val="18"/>
          <w:szCs w:val="18"/>
          <w:lang w:eastAsia="en-GB"/>
        </w:rPr>
        <w:t>14:25:36.359 [main] INFO  chapters.configuration.MyApp3 - Exiting application.</w:t>
      </w:r>
    </w:p>
    <w:p w14:paraId="2DB67946" w14:textId="77777777" w:rsidR="000F7A74" w:rsidRPr="000F7A74" w:rsidRDefault="000F7A74" w:rsidP="000F7A74">
      <w:pPr>
        <w:spacing w:before="100" w:beforeAutospacing="1" w:after="100" w:afterAutospacing="1"/>
        <w:rPr>
          <w:rFonts w:ascii="Verdana" w:hAnsi="Verdana" w:cs="Times New Roman"/>
          <w:color w:val="000000"/>
          <w:sz w:val="18"/>
          <w:szCs w:val="18"/>
          <w:lang w:eastAsia="en-GB"/>
        </w:rPr>
      </w:pPr>
      <w:r w:rsidRPr="000F7A74">
        <w:rPr>
          <w:rFonts w:ascii="Verdana" w:hAnsi="Verdana" w:cs="Times New Roman"/>
          <w:color w:val="000000"/>
          <w:sz w:val="18"/>
          <w:szCs w:val="18"/>
          <w:lang w:eastAsia="en-GB"/>
        </w:rPr>
        <w:t>Notice the duplicated output. The appender named </w:t>
      </w:r>
      <w:r w:rsidRPr="000F7A74">
        <w:rPr>
          <w:rFonts w:ascii="Verdana" w:hAnsi="Verdana" w:cs="Times New Roman"/>
          <w:i/>
          <w:iCs/>
          <w:color w:val="000000"/>
          <w:sz w:val="18"/>
          <w:szCs w:val="18"/>
          <w:lang w:eastAsia="en-GB"/>
        </w:rPr>
        <w:t>STDOUT</w:t>
      </w:r>
      <w:r w:rsidRPr="000F7A74">
        <w:rPr>
          <w:rFonts w:ascii="Verdana" w:hAnsi="Verdana" w:cs="Times New Roman"/>
          <w:color w:val="000000"/>
          <w:sz w:val="18"/>
          <w:szCs w:val="18"/>
          <w:lang w:eastAsia="en-GB"/>
        </w:rPr>
        <w:t> is attached to two loggers, to root and to</w:t>
      </w:r>
      <w:r w:rsidRPr="000F7A74">
        <w:rPr>
          <w:rFonts w:ascii="Verdana" w:hAnsi="Verdana" w:cs="Times New Roman"/>
          <w:i/>
          <w:iCs/>
          <w:color w:val="000000"/>
          <w:sz w:val="18"/>
          <w:szCs w:val="18"/>
          <w:lang w:eastAsia="en-GB"/>
        </w:rPr>
        <w:t>chapters.configuration</w:t>
      </w:r>
      <w:r w:rsidRPr="000F7A74">
        <w:rPr>
          <w:rFonts w:ascii="Verdana" w:hAnsi="Verdana" w:cs="Times New Roman"/>
          <w:color w:val="000000"/>
          <w:sz w:val="18"/>
          <w:szCs w:val="18"/>
          <w:lang w:eastAsia="en-GB"/>
        </w:rPr>
        <w:t>. Since the root logger is the ancestor of all loggers and </w:t>
      </w:r>
      <w:r w:rsidRPr="000F7A74">
        <w:rPr>
          <w:rFonts w:ascii="Verdana" w:hAnsi="Verdana" w:cs="Times New Roman"/>
          <w:i/>
          <w:iCs/>
          <w:color w:val="000000"/>
          <w:sz w:val="18"/>
          <w:szCs w:val="18"/>
          <w:lang w:eastAsia="en-GB"/>
        </w:rPr>
        <w:t>chapters.configuration</w:t>
      </w:r>
      <w:r w:rsidRPr="000F7A74">
        <w:rPr>
          <w:rFonts w:ascii="Verdana" w:hAnsi="Verdana" w:cs="Times New Roman"/>
          <w:color w:val="000000"/>
          <w:sz w:val="18"/>
          <w:szCs w:val="18"/>
          <w:lang w:eastAsia="en-GB"/>
        </w:rPr>
        <w:t> is the parent of both </w:t>
      </w:r>
      <w:r w:rsidRPr="000F7A74">
        <w:rPr>
          <w:rFonts w:ascii="Verdana" w:hAnsi="Verdana" w:cs="Times New Roman"/>
          <w:i/>
          <w:iCs/>
          <w:color w:val="000000"/>
          <w:sz w:val="18"/>
          <w:szCs w:val="18"/>
          <w:lang w:eastAsia="en-GB"/>
        </w:rPr>
        <w:t>chapters.configuration.MyApp3</w:t>
      </w:r>
      <w:r w:rsidRPr="000F7A74">
        <w:rPr>
          <w:rFonts w:ascii="Verdana" w:hAnsi="Verdana" w:cs="Times New Roman"/>
          <w:color w:val="000000"/>
          <w:sz w:val="18"/>
          <w:szCs w:val="18"/>
          <w:lang w:eastAsia="en-GB"/>
        </w:rPr>
        <w:t> and </w:t>
      </w:r>
      <w:r w:rsidRPr="000F7A74">
        <w:rPr>
          <w:rFonts w:ascii="Verdana" w:hAnsi="Verdana" w:cs="Times New Roman"/>
          <w:i/>
          <w:iCs/>
          <w:color w:val="000000"/>
          <w:sz w:val="18"/>
          <w:szCs w:val="18"/>
          <w:lang w:eastAsia="en-GB"/>
        </w:rPr>
        <w:t>chapters.configuration.Foo</w:t>
      </w:r>
      <w:r w:rsidRPr="000F7A74">
        <w:rPr>
          <w:rFonts w:ascii="Verdana" w:hAnsi="Verdana" w:cs="Times New Roman"/>
          <w:color w:val="000000"/>
          <w:sz w:val="18"/>
          <w:szCs w:val="18"/>
          <w:lang w:eastAsia="en-GB"/>
        </w:rPr>
        <w:t>, each logging request made with these two loggers will be output twice, once because </w:t>
      </w:r>
      <w:r w:rsidRPr="000F7A74">
        <w:rPr>
          <w:rFonts w:ascii="Verdana" w:hAnsi="Verdana" w:cs="Times New Roman"/>
          <w:i/>
          <w:iCs/>
          <w:color w:val="000000"/>
          <w:sz w:val="18"/>
          <w:szCs w:val="18"/>
          <w:lang w:eastAsia="en-GB"/>
        </w:rPr>
        <w:t>STDOUT</w:t>
      </w:r>
      <w:r w:rsidRPr="000F7A74">
        <w:rPr>
          <w:rFonts w:ascii="Verdana" w:hAnsi="Verdana" w:cs="Times New Roman"/>
          <w:color w:val="000000"/>
          <w:sz w:val="18"/>
          <w:szCs w:val="18"/>
          <w:lang w:eastAsia="en-GB"/>
        </w:rPr>
        <w:t> is attached to </w:t>
      </w:r>
      <w:r w:rsidRPr="000F7A74">
        <w:rPr>
          <w:rFonts w:ascii="Verdana" w:hAnsi="Verdana" w:cs="Times New Roman"/>
          <w:i/>
          <w:iCs/>
          <w:color w:val="000000"/>
          <w:sz w:val="18"/>
          <w:szCs w:val="18"/>
          <w:lang w:eastAsia="en-GB"/>
        </w:rPr>
        <w:t>chapters.configuration</w:t>
      </w:r>
      <w:r w:rsidRPr="000F7A74">
        <w:rPr>
          <w:rFonts w:ascii="Verdana" w:hAnsi="Verdana" w:cs="Times New Roman"/>
          <w:color w:val="000000"/>
          <w:sz w:val="18"/>
          <w:szCs w:val="18"/>
          <w:lang w:eastAsia="en-GB"/>
        </w:rPr>
        <w:t> and once because it is attached to </w:t>
      </w:r>
      <w:r w:rsidRPr="000F7A74">
        <w:rPr>
          <w:rFonts w:ascii="Verdana" w:hAnsi="Verdana" w:cs="Times New Roman"/>
          <w:i/>
          <w:iCs/>
          <w:color w:val="000000"/>
          <w:sz w:val="18"/>
          <w:szCs w:val="18"/>
          <w:lang w:eastAsia="en-GB"/>
        </w:rPr>
        <w:t>root</w:t>
      </w:r>
      <w:r w:rsidRPr="000F7A74">
        <w:rPr>
          <w:rFonts w:ascii="Verdana" w:hAnsi="Verdana" w:cs="Times New Roman"/>
          <w:color w:val="000000"/>
          <w:sz w:val="18"/>
          <w:szCs w:val="18"/>
          <w:lang w:eastAsia="en-GB"/>
        </w:rPr>
        <w:t>.</w:t>
      </w:r>
    </w:p>
    <w:p w14:paraId="3E4BBB44" w14:textId="77777777" w:rsidR="000C4DB9" w:rsidRPr="000F7A74" w:rsidRDefault="000C4DB9" w:rsidP="000C4DB9">
      <w:pPr>
        <w:rPr>
          <w:rFonts w:ascii="Times New Roman" w:eastAsia="Times New Roman" w:hAnsi="Times New Roman" w:cs="Times New Roman"/>
          <w:sz w:val="18"/>
          <w:szCs w:val="18"/>
          <w:lang w:eastAsia="en-GB"/>
        </w:rPr>
      </w:pPr>
    </w:p>
    <w:p w14:paraId="7A5BEC80" w14:textId="77777777" w:rsidR="00FF6A81" w:rsidRPr="00FF6A81" w:rsidRDefault="00FF6A81" w:rsidP="00FF6A81">
      <w:pPr>
        <w:spacing w:before="100" w:beforeAutospacing="1" w:after="100" w:afterAutospacing="1"/>
        <w:rPr>
          <w:rFonts w:ascii="Verdana" w:hAnsi="Verdana" w:cs="Times New Roman"/>
          <w:color w:val="000000"/>
          <w:sz w:val="18"/>
          <w:szCs w:val="18"/>
          <w:lang w:eastAsia="en-GB"/>
        </w:rPr>
      </w:pPr>
    </w:p>
    <w:p w14:paraId="338CF1AC" w14:textId="77777777" w:rsidR="00FF6A81" w:rsidRPr="00FF6A81" w:rsidRDefault="00FF6A81" w:rsidP="00FF6A81">
      <w:pPr>
        <w:rPr>
          <w:rFonts w:ascii="Times New Roman" w:eastAsia="Times New Roman" w:hAnsi="Times New Roman" w:cs="Times New Roman"/>
          <w:lang w:eastAsia="en-GB"/>
        </w:rPr>
      </w:pPr>
    </w:p>
    <w:p w14:paraId="41202109" w14:textId="77777777" w:rsidR="00FF6A81" w:rsidRPr="00610A4D" w:rsidRDefault="00FF6A81" w:rsidP="00610A4D">
      <w:pPr>
        <w:rPr>
          <w:rFonts w:ascii="Verdana" w:eastAsia="Times New Roman" w:hAnsi="Verdana" w:cs="Times New Roman"/>
          <w:color w:val="000000"/>
          <w:sz w:val="18"/>
          <w:szCs w:val="18"/>
          <w:shd w:val="clear" w:color="auto" w:fill="FFFFFF"/>
          <w:lang w:eastAsia="en-GB"/>
        </w:rPr>
      </w:pPr>
    </w:p>
    <w:p w14:paraId="08A0300A" w14:textId="77777777" w:rsidR="00610A4D" w:rsidRPr="00610A4D" w:rsidRDefault="00610A4D" w:rsidP="00610A4D">
      <w:pPr>
        <w:rPr>
          <w:rFonts w:ascii="Times New Roman" w:eastAsia="Times New Roman" w:hAnsi="Times New Roman" w:cs="Times New Roman"/>
          <w:lang w:eastAsia="en-GB"/>
        </w:rPr>
      </w:pPr>
    </w:p>
    <w:p w14:paraId="045F93FA" w14:textId="77777777" w:rsidR="003F5FE5" w:rsidRPr="003F5FE5" w:rsidRDefault="003F5FE5" w:rsidP="00B15D5B">
      <w:pPr>
        <w:pStyle w:val="PlainText"/>
        <w:rPr>
          <w:rFonts w:ascii="Courier New" w:hAnsi="Courier New" w:cs="Courier New"/>
        </w:rPr>
      </w:pPr>
    </w:p>
    <w:sectPr w:rsidR="003F5FE5" w:rsidRPr="003F5FE5" w:rsidSect="00B15D5B">
      <w:pgSz w:w="11900" w:h="16840"/>
      <w:pgMar w:top="1440" w:right="909" w:bottom="1440" w:left="9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ourier">
    <w:panose1 w:val="02000500000000000000"/>
    <w:charset w:val="00"/>
    <w:family w:val="roman"/>
    <w:pitch w:val="fixed"/>
    <w:sig w:usb0="00000003" w:usb1="00000000" w:usb2="00000000" w:usb3="00000000" w:csb0="00000001" w:csb1="00000000"/>
  </w:font>
  <w:font w:name="Courier New">
    <w:panose1 w:val="02070309020205020404"/>
    <w:charset w:val="00"/>
    <w:family w:val="roma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swiss"/>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2"/>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1177"/>
    <w:rsid w:val="000C4DB9"/>
    <w:rsid w:val="000F7A74"/>
    <w:rsid w:val="00156646"/>
    <w:rsid w:val="003F5FE5"/>
    <w:rsid w:val="005A2EF3"/>
    <w:rsid w:val="005F2DF5"/>
    <w:rsid w:val="00610A4D"/>
    <w:rsid w:val="007F1177"/>
    <w:rsid w:val="00881960"/>
    <w:rsid w:val="00915772"/>
    <w:rsid w:val="00B642C3"/>
    <w:rsid w:val="00E10A12"/>
    <w:rsid w:val="00FF6A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08314F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4">
    <w:name w:val="heading 4"/>
    <w:basedOn w:val="Normal"/>
    <w:link w:val="Heading4Char"/>
    <w:uiPriority w:val="9"/>
    <w:qFormat/>
    <w:rsid w:val="00FF6A81"/>
    <w:pPr>
      <w:spacing w:before="100" w:beforeAutospacing="1" w:after="100" w:afterAutospacing="1"/>
      <w:outlineLvl w:val="3"/>
    </w:pPr>
    <w:rPr>
      <w:rFonts w:ascii="Times New Roman" w:hAnsi="Times New Roman" w:cs="Times New Roman"/>
      <w:b/>
      <w:bCs/>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B15D5B"/>
    <w:rPr>
      <w:rFonts w:ascii="Courier" w:hAnsi="Courier"/>
      <w:sz w:val="21"/>
      <w:szCs w:val="21"/>
    </w:rPr>
  </w:style>
  <w:style w:type="character" w:customStyle="1" w:styleId="PlainTextChar">
    <w:name w:val="Plain Text Char"/>
    <w:basedOn w:val="DefaultParagraphFont"/>
    <w:link w:val="PlainText"/>
    <w:uiPriority w:val="99"/>
    <w:rsid w:val="00B15D5B"/>
    <w:rPr>
      <w:rFonts w:ascii="Courier" w:hAnsi="Courier"/>
      <w:sz w:val="21"/>
      <w:szCs w:val="21"/>
    </w:rPr>
  </w:style>
  <w:style w:type="character" w:styleId="HTMLCode">
    <w:name w:val="HTML Code"/>
    <w:basedOn w:val="DefaultParagraphFont"/>
    <w:uiPriority w:val="99"/>
    <w:semiHidden/>
    <w:unhideWhenUsed/>
    <w:rsid w:val="00610A4D"/>
    <w:rPr>
      <w:rFonts w:ascii="Courier New" w:eastAsiaTheme="minorHAnsi" w:hAnsi="Courier New" w:cs="Courier New"/>
      <w:sz w:val="20"/>
      <w:szCs w:val="20"/>
    </w:rPr>
  </w:style>
  <w:style w:type="character" w:customStyle="1" w:styleId="Heading4Char">
    <w:name w:val="Heading 4 Char"/>
    <w:basedOn w:val="DefaultParagraphFont"/>
    <w:link w:val="Heading4"/>
    <w:uiPriority w:val="9"/>
    <w:rsid w:val="00FF6A81"/>
    <w:rPr>
      <w:rFonts w:ascii="Times New Roman" w:hAnsi="Times New Roman" w:cs="Times New Roman"/>
      <w:b/>
      <w:bCs/>
      <w:lang w:eastAsia="en-GB"/>
    </w:rPr>
  </w:style>
  <w:style w:type="paragraph" w:styleId="NormalWeb">
    <w:name w:val="Normal (Web)"/>
    <w:basedOn w:val="Normal"/>
    <w:uiPriority w:val="99"/>
    <w:semiHidden/>
    <w:unhideWhenUsed/>
    <w:rsid w:val="00FF6A81"/>
    <w:pPr>
      <w:spacing w:before="100" w:beforeAutospacing="1" w:after="100" w:afterAutospacing="1"/>
    </w:pPr>
    <w:rPr>
      <w:rFonts w:ascii="Times New Roman" w:hAnsi="Times New Roman" w:cs="Times New Roman"/>
      <w:lang w:eastAsia="en-GB"/>
    </w:rPr>
  </w:style>
  <w:style w:type="character" w:styleId="Hyperlink">
    <w:name w:val="Hyperlink"/>
    <w:basedOn w:val="DefaultParagraphFont"/>
    <w:uiPriority w:val="99"/>
    <w:unhideWhenUsed/>
    <w:rsid w:val="00FF6A81"/>
    <w:rPr>
      <w:color w:val="0000FF"/>
      <w:u w:val="single"/>
    </w:rPr>
  </w:style>
  <w:style w:type="character" w:customStyle="1" w:styleId="attr">
    <w:name w:val="attr"/>
    <w:basedOn w:val="DefaultParagraphFont"/>
    <w:rsid w:val="00FF6A81"/>
  </w:style>
  <w:style w:type="character" w:styleId="Emphasis">
    <w:name w:val="Emphasis"/>
    <w:basedOn w:val="DefaultParagraphFont"/>
    <w:uiPriority w:val="20"/>
    <w:qFormat/>
    <w:rsid w:val="00FF6A81"/>
    <w:rPr>
      <w:i/>
      <w:iCs/>
    </w:rPr>
  </w:style>
  <w:style w:type="paragraph" w:customStyle="1" w:styleId="highlight">
    <w:name w:val="highlight"/>
    <w:basedOn w:val="Normal"/>
    <w:rsid w:val="00FF6A81"/>
    <w:pPr>
      <w:spacing w:before="100" w:beforeAutospacing="1" w:after="100" w:afterAutospacing="1"/>
    </w:pPr>
    <w:rPr>
      <w:rFonts w:ascii="Times New Roman" w:hAnsi="Times New Roman" w:cs="Times New Roman"/>
      <w:lang w:eastAsia="en-GB"/>
    </w:rPr>
  </w:style>
  <w:style w:type="paragraph" w:customStyle="1" w:styleId="example">
    <w:name w:val="example"/>
    <w:basedOn w:val="Normal"/>
    <w:rsid w:val="000C4DB9"/>
    <w:pPr>
      <w:spacing w:before="100" w:beforeAutospacing="1" w:after="100" w:afterAutospacing="1"/>
    </w:pPr>
    <w:rPr>
      <w:rFonts w:ascii="Times New Roman" w:hAnsi="Times New Roman" w:cs="Times New Roman"/>
      <w:lang w:eastAsia="en-GB"/>
    </w:rPr>
  </w:style>
  <w:style w:type="character" w:customStyle="1" w:styleId="asgroovy">
    <w:name w:val="asgroovy"/>
    <w:basedOn w:val="DefaultParagraphFont"/>
    <w:rsid w:val="000C4DB9"/>
  </w:style>
  <w:style w:type="paragraph" w:styleId="HTMLPreformatted">
    <w:name w:val="HTML Preformatted"/>
    <w:basedOn w:val="Normal"/>
    <w:link w:val="HTMLPreformattedChar"/>
    <w:uiPriority w:val="99"/>
    <w:semiHidden/>
    <w:unhideWhenUsed/>
    <w:rsid w:val="000C4D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0C4DB9"/>
    <w:rPr>
      <w:rFonts w:ascii="Courier New" w:hAnsi="Courier New" w:cs="Courier New"/>
      <w:sz w:val="20"/>
      <w:szCs w:val="20"/>
      <w:lang w:eastAsia="en-GB"/>
    </w:rPr>
  </w:style>
  <w:style w:type="character" w:customStyle="1" w:styleId="tag">
    <w:name w:val="tag"/>
    <w:basedOn w:val="DefaultParagraphFont"/>
    <w:rsid w:val="000C4DB9"/>
  </w:style>
  <w:style w:type="character" w:customStyle="1" w:styleId="pln">
    <w:name w:val="pln"/>
    <w:basedOn w:val="DefaultParagraphFont"/>
    <w:rsid w:val="000C4DB9"/>
  </w:style>
  <w:style w:type="character" w:customStyle="1" w:styleId="atn">
    <w:name w:val="atn"/>
    <w:basedOn w:val="DefaultParagraphFont"/>
    <w:rsid w:val="000C4DB9"/>
  </w:style>
  <w:style w:type="character" w:customStyle="1" w:styleId="pun">
    <w:name w:val="pun"/>
    <w:basedOn w:val="DefaultParagraphFont"/>
    <w:rsid w:val="000C4DB9"/>
  </w:style>
  <w:style w:type="character" w:customStyle="1" w:styleId="atv">
    <w:name w:val="atv"/>
    <w:basedOn w:val="DefaultParagraphFont"/>
    <w:rsid w:val="000C4DB9"/>
  </w:style>
  <w:style w:type="character" w:customStyle="1" w:styleId="com">
    <w:name w:val="com"/>
    <w:basedOn w:val="DefaultParagraphFont"/>
    <w:rsid w:val="000C4DB9"/>
  </w:style>
  <w:style w:type="paragraph" w:customStyle="1" w:styleId="prettyprint">
    <w:name w:val="prettyprint"/>
    <w:basedOn w:val="Normal"/>
    <w:rsid w:val="000C4DB9"/>
    <w:pPr>
      <w:spacing w:before="100" w:beforeAutospacing="1" w:after="100" w:afterAutospacing="1"/>
    </w:pPr>
    <w:rPr>
      <w:rFonts w:ascii="Times New Roman" w:hAnsi="Times New Roman" w:cs="Times New Roman"/>
      <w:lang w:eastAsia="en-GB"/>
    </w:rPr>
  </w:style>
  <w:style w:type="paragraph" w:customStyle="1" w:styleId="source">
    <w:name w:val="source"/>
    <w:basedOn w:val="Normal"/>
    <w:rsid w:val="000F7A74"/>
    <w:pPr>
      <w:spacing w:before="100" w:beforeAutospacing="1" w:after="100" w:afterAutospacing="1"/>
    </w:pPr>
    <w:rPr>
      <w:rFonts w:ascii="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688141">
      <w:bodyDiv w:val="1"/>
      <w:marLeft w:val="0"/>
      <w:marRight w:val="0"/>
      <w:marTop w:val="0"/>
      <w:marBottom w:val="0"/>
      <w:divBdr>
        <w:top w:val="none" w:sz="0" w:space="0" w:color="auto"/>
        <w:left w:val="none" w:sz="0" w:space="0" w:color="auto"/>
        <w:bottom w:val="none" w:sz="0" w:space="0" w:color="auto"/>
        <w:right w:val="none" w:sz="0" w:space="0" w:color="auto"/>
      </w:divBdr>
    </w:div>
    <w:div w:id="237784582">
      <w:bodyDiv w:val="1"/>
      <w:marLeft w:val="0"/>
      <w:marRight w:val="0"/>
      <w:marTop w:val="0"/>
      <w:marBottom w:val="0"/>
      <w:divBdr>
        <w:top w:val="none" w:sz="0" w:space="0" w:color="auto"/>
        <w:left w:val="none" w:sz="0" w:space="0" w:color="auto"/>
        <w:bottom w:val="none" w:sz="0" w:space="0" w:color="auto"/>
        <w:right w:val="none" w:sz="0" w:space="0" w:color="auto"/>
      </w:divBdr>
    </w:div>
    <w:div w:id="393352497">
      <w:bodyDiv w:val="1"/>
      <w:marLeft w:val="0"/>
      <w:marRight w:val="0"/>
      <w:marTop w:val="0"/>
      <w:marBottom w:val="0"/>
      <w:divBdr>
        <w:top w:val="none" w:sz="0" w:space="0" w:color="auto"/>
        <w:left w:val="none" w:sz="0" w:space="0" w:color="auto"/>
        <w:bottom w:val="none" w:sz="0" w:space="0" w:color="auto"/>
        <w:right w:val="none" w:sz="0" w:space="0" w:color="auto"/>
      </w:divBdr>
    </w:div>
    <w:div w:id="404030224">
      <w:bodyDiv w:val="1"/>
      <w:marLeft w:val="0"/>
      <w:marRight w:val="0"/>
      <w:marTop w:val="0"/>
      <w:marBottom w:val="0"/>
      <w:divBdr>
        <w:top w:val="none" w:sz="0" w:space="0" w:color="auto"/>
        <w:left w:val="none" w:sz="0" w:space="0" w:color="auto"/>
        <w:bottom w:val="none" w:sz="0" w:space="0" w:color="auto"/>
        <w:right w:val="none" w:sz="0" w:space="0" w:color="auto"/>
      </w:divBdr>
    </w:div>
    <w:div w:id="579559976">
      <w:bodyDiv w:val="1"/>
      <w:marLeft w:val="0"/>
      <w:marRight w:val="0"/>
      <w:marTop w:val="0"/>
      <w:marBottom w:val="0"/>
      <w:divBdr>
        <w:top w:val="none" w:sz="0" w:space="0" w:color="auto"/>
        <w:left w:val="none" w:sz="0" w:space="0" w:color="auto"/>
        <w:bottom w:val="none" w:sz="0" w:space="0" w:color="auto"/>
        <w:right w:val="none" w:sz="0" w:space="0" w:color="auto"/>
      </w:divBdr>
    </w:div>
    <w:div w:id="681855371">
      <w:bodyDiv w:val="1"/>
      <w:marLeft w:val="0"/>
      <w:marRight w:val="0"/>
      <w:marTop w:val="0"/>
      <w:marBottom w:val="0"/>
      <w:divBdr>
        <w:top w:val="none" w:sz="0" w:space="0" w:color="auto"/>
        <w:left w:val="none" w:sz="0" w:space="0" w:color="auto"/>
        <w:bottom w:val="none" w:sz="0" w:space="0" w:color="auto"/>
        <w:right w:val="none" w:sz="0" w:space="0" w:color="auto"/>
      </w:divBdr>
    </w:div>
    <w:div w:id="798182939">
      <w:bodyDiv w:val="1"/>
      <w:marLeft w:val="0"/>
      <w:marRight w:val="0"/>
      <w:marTop w:val="0"/>
      <w:marBottom w:val="0"/>
      <w:divBdr>
        <w:top w:val="none" w:sz="0" w:space="0" w:color="auto"/>
        <w:left w:val="none" w:sz="0" w:space="0" w:color="auto"/>
        <w:bottom w:val="none" w:sz="0" w:space="0" w:color="auto"/>
        <w:right w:val="none" w:sz="0" w:space="0" w:color="auto"/>
      </w:divBdr>
    </w:div>
    <w:div w:id="1620378274">
      <w:bodyDiv w:val="1"/>
      <w:marLeft w:val="0"/>
      <w:marRight w:val="0"/>
      <w:marTop w:val="0"/>
      <w:marBottom w:val="0"/>
      <w:divBdr>
        <w:top w:val="none" w:sz="0" w:space="0" w:color="auto"/>
        <w:left w:val="none" w:sz="0" w:space="0" w:color="auto"/>
        <w:bottom w:val="none" w:sz="0" w:space="0" w:color="auto"/>
        <w:right w:val="none" w:sz="0" w:space="0" w:color="auto"/>
      </w:divBdr>
      <w:divsChild>
        <w:div w:id="170338369">
          <w:marLeft w:val="0"/>
          <w:marRight w:val="0"/>
          <w:marTop w:val="240"/>
          <w:marBottom w:val="0"/>
          <w:divBdr>
            <w:top w:val="single" w:sz="6" w:space="3" w:color="DDDDDD"/>
            <w:left w:val="none" w:sz="0" w:space="0" w:color="auto"/>
            <w:bottom w:val="single" w:sz="6" w:space="3" w:color="DDDDDD"/>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s://logback.qos.ch/manual/configuration.html" TargetMode="External"/><Relationship Id="rId5" Type="http://schemas.openxmlformats.org/officeDocument/2006/relationships/hyperlink" Target="https://logback.qos.ch/manual/architecture.html" TargetMode="External"/><Relationship Id="rId6" Type="http://schemas.openxmlformats.org/officeDocument/2006/relationships/hyperlink" Target="https://logback.qos.ch/manual/architecture.html" TargetMode="External"/><Relationship Id="rId7" Type="http://schemas.openxmlformats.org/officeDocument/2006/relationships/hyperlink" Target="https://logback.qos.ch/xref/chapters/configuration/Foo.html"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1338</Words>
  <Characters>7631</Characters>
  <Application>Microsoft Macintosh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8952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Kusuma Eluri</dc:creator>
  <cp:keywords/>
  <dc:description/>
  <cp:lastModifiedBy>Kusuma Eluri</cp:lastModifiedBy>
  <cp:revision>9</cp:revision>
  <dcterms:created xsi:type="dcterms:W3CDTF">2018-01-07T09:26:00Z</dcterms:created>
  <dcterms:modified xsi:type="dcterms:W3CDTF">2018-01-07T09:40:00Z</dcterms:modified>
</cp:coreProperties>
</file>