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Pada hari ini, {</w:t>
      </w:r>
      <w:r>
        <w:rPr/>
        <w:t>contract.date</w:t>
      </w:r>
      <w:r>
        <w:rPr/>
        <w:t xml:space="preserve">}, bertempat di </w:t>
      </w:r>
      <w:r>
        <w:rPr/>
        <w:t>{contract.location}</w:t>
      </w:r>
      <w:r>
        <w:rPr/>
        <w:t>, telah dibuat dan disepakati perjanjian kerja antara: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1. Pihak Pertama (Pemberi Kerja):</w:t>
      </w:r>
      <w:r>
        <w:rPr/>
        <w:br/>
        <w:t xml:space="preserve">Nama : </w:t>
      </w:r>
      <w:r>
        <w:rPr/>
        <w:t>{employer.name}</w:t>
      </w:r>
      <w:r>
        <w:rPr/>
        <w:br/>
        <w:t xml:space="preserve">Alamat : </w:t>
      </w:r>
      <w:r>
        <w:rPr/>
        <w:t>{employer.address}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2. Pihak Kedua (Pekerja):</w:t>
      </w:r>
      <w:r>
        <w:rPr/>
        <w:br/>
        <w:t xml:space="preserve">Nama : </w:t>
      </w:r>
      <w:r>
        <w:rPr/>
        <w:t>{employee.name}</w:t>
      </w:r>
      <w:r>
        <w:rPr/>
        <w:br/>
        <w:t xml:space="preserve">Alamat : </w:t>
      </w:r>
      <w:r>
        <w:rPr/>
        <w:t>{employee.address}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Kedua belah pihak sepakat untuk mengadakan perjanjian kerja dengan ketentuan sebagai berikut: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Pasal 1</w:t>
      </w:r>
    </w:p>
    <w:p>
      <w:pPr>
        <w:pStyle w:val="BodyText"/>
        <w:bidi w:val="0"/>
        <w:jc w:val="start"/>
        <w:rPr/>
      </w:pPr>
      <w:r>
        <w:rPr>
          <w:rStyle w:val="Strong"/>
        </w:rPr>
        <w:t>Ruang Lingkup Pekerjaan</w:t>
      </w:r>
      <w:r>
        <w:rPr/>
        <w:br/>
        <w:t>Pihak Kedua akan bekerja pada Pihak Pertama sebagai {</w:t>
      </w:r>
      <w:r>
        <w:rPr/>
        <w:t>employer.position</w:t>
      </w:r>
      <w:r>
        <w:rPr/>
        <w:t>}, dengan tugas dan tanggung jawab sesuai dengan deskripsi pekerjaan yang telah disepakati.</w:t>
      </w:r>
    </w:p>
    <w:p>
      <w:pPr>
        <w:pStyle w:val="Heading3"/>
        <w:bidi w:val="0"/>
        <w:jc w:val="start"/>
        <w:rPr/>
      </w:pPr>
      <w:r>
        <w:rPr/>
        <w:t>Pasal 2</w:t>
      </w:r>
    </w:p>
    <w:p>
      <w:pPr>
        <w:pStyle w:val="BodyText"/>
        <w:bidi w:val="0"/>
        <w:jc w:val="start"/>
        <w:rPr/>
      </w:pPr>
      <w:r>
        <w:rPr>
          <w:rStyle w:val="Strong"/>
        </w:rPr>
        <w:t>Jangka Waktu Perjanjian</w:t>
      </w:r>
      <w:r>
        <w:rPr/>
        <w:br/>
        <w:t>Perjanjian ini berlaku selama {</w:t>
      </w:r>
      <w:r>
        <w:rPr/>
        <w:t>contract.duration</w:t>
      </w:r>
      <w:r>
        <w:rPr/>
        <w:t>} terhitung mulai tanggal {</w:t>
      </w:r>
      <w:r>
        <w:rPr/>
        <w:t>contract.startdate</w:t>
      </w:r>
      <w:r>
        <w:rPr/>
        <w:t>} sampai dengan {</w:t>
      </w:r>
      <w:r>
        <w:rPr/>
        <w:t>contract.enddate</w:t>
      </w:r>
      <w:r>
        <w:rPr/>
        <w:t>}, dan dapat diperpanjang berdasarkan kesepakatan kedua belah pihak.</w:t>
      </w:r>
    </w:p>
    <w:p>
      <w:pPr>
        <w:pStyle w:val="Heading3"/>
        <w:bidi w:val="0"/>
        <w:jc w:val="start"/>
        <w:rPr/>
      </w:pPr>
      <w:r>
        <w:rPr/>
        <w:t>Pasal 3</w:t>
      </w:r>
    </w:p>
    <w:p>
      <w:pPr>
        <w:pStyle w:val="BodyText"/>
        <w:bidi w:val="0"/>
        <w:jc w:val="start"/>
        <w:rPr/>
      </w:pPr>
      <w:r>
        <w:rPr>
          <w:rStyle w:val="Strong"/>
        </w:rPr>
        <w:t>Upah dan Tunjangan</w:t>
      </w:r>
      <w:r>
        <w:rPr/>
        <w:br/>
        <w:t>Pihak Kedua berhak menerima upah sebesar Rp {</w:t>
      </w:r>
      <w:r>
        <w:rPr/>
        <w:t>employee.salary</w:t>
      </w:r>
      <w:r>
        <w:rPr/>
        <w:t>} per bulan, dan tunjangan-tunjangan lain sesuai ketentuan perusahaan.</w:t>
      </w:r>
    </w:p>
    <w:p>
      <w:pPr>
        <w:pStyle w:val="Heading3"/>
        <w:bidi w:val="0"/>
        <w:jc w:val="start"/>
        <w:rPr/>
      </w:pPr>
      <w:r>
        <w:rPr/>
        <w:t>Pasal 4</w:t>
      </w:r>
    </w:p>
    <w:p>
      <w:pPr>
        <w:pStyle w:val="BodyText"/>
        <w:bidi w:val="0"/>
        <w:rPr/>
      </w:pPr>
      <w:r>
        <w:rPr>
          <w:rStyle w:val="Strong"/>
        </w:rPr>
        <w:t>Jam Kerja</w:t>
      </w:r>
      <w:r>
        <w:rPr/>
        <w:br/>
        <w:t xml:space="preserve">Jam kerja Pihak Kedua adalah Senin–Jumat, pukul 08.00–17.00 WIB dengan istirahat selama </w:t>
      </w:r>
      <w:r>
        <w:rPr/>
        <w:t>1 jam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Pasal 5</w:t>
      </w:r>
    </w:p>
    <w:p>
      <w:pPr>
        <w:pStyle w:val="BodyText"/>
        <w:bidi w:val="0"/>
        <w:jc w:val="start"/>
        <w:rPr/>
      </w:pPr>
      <w:r>
        <w:rPr>
          <w:rStyle w:val="Strong"/>
        </w:rPr>
        <w:t>Kewajiban dan Hak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Pihak Kedua wajib mematuhi peraturan perusahaan dan bekerja dengan penuh tanggung jawab.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Pihak Pertama wajib membayar upah dan memberikan hak-hak pekerja sesuai ketentuan yang berlaku.</w:t>
      </w:r>
    </w:p>
    <w:p>
      <w:pPr>
        <w:pStyle w:val="Heading3"/>
        <w:bidi w:val="0"/>
        <w:jc w:val="start"/>
        <w:rPr/>
      </w:pPr>
      <w:r>
        <w:rPr/>
        <w:t>Pasal 6</w:t>
      </w:r>
    </w:p>
    <w:p>
      <w:pPr>
        <w:pStyle w:val="BodyText"/>
        <w:bidi w:val="0"/>
        <w:jc w:val="start"/>
        <w:rPr/>
      </w:pPr>
      <w:r>
        <w:rPr>
          <w:rStyle w:val="Strong"/>
        </w:rPr>
        <w:t>Pemutusan Hubungan Kerja</w:t>
      </w:r>
      <w:r>
        <w:rPr/>
        <w:br/>
        <w:t>Perjanjian ini dapat diakhiri berdasarkan: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Kesepakatan kedua belah pihak.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Pelanggaran terhadap perjanjian ini.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Kondisi-kondisi khusus lainnya sesuai hukum ketenagakerjaan.</w:t>
      </w:r>
    </w:p>
    <w:p>
      <w:pPr>
        <w:pStyle w:val="Heading3"/>
        <w:bidi w:val="0"/>
        <w:jc w:val="start"/>
        <w:rPr/>
      </w:pPr>
      <w:r>
        <w:rPr/>
        <w:t>Pasal 7</w:t>
      </w:r>
    </w:p>
    <w:p>
      <w:pPr>
        <w:pStyle w:val="BodyText"/>
        <w:bidi w:val="0"/>
        <w:jc w:val="start"/>
        <w:rPr/>
      </w:pPr>
      <w:r>
        <w:rPr>
          <w:rStyle w:val="Strong"/>
        </w:rPr>
        <w:t>Lain-lain</w:t>
      </w:r>
      <w:r>
        <w:rPr/>
        <w:br/>
        <w:t>Hal-hal yang belum diatur dalam perjanjian ini akan diatur kemudian berdasarkan kesepakatan kedua belah pihak.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Demikian perjanjian ini dibuat dalam rangkap dua, bermaterai cukup, dan mempunyai kekuatan hukum yang sama.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BodyText"/>
              <w:bidi w:val="0"/>
              <w:spacing w:before="0" w:after="140"/>
              <w:jc w:val="center"/>
              <w:rPr/>
            </w:pPr>
            <w:r>
              <w:rPr>
                <w:rStyle w:val="Strong"/>
              </w:rPr>
              <w:t>Pihak Pertama</w:t>
            </w:r>
            <w:r>
              <w:rPr/>
              <w:t xml:space="preserve"> </w:t>
            </w:r>
          </w:p>
        </w:tc>
        <w:tc>
          <w:tcPr>
            <w:tcW w:w="4819" w:type="dxa"/>
            <w:tcBorders/>
          </w:tcPr>
          <w:p>
            <w:pPr>
              <w:pStyle w:val="BodyText"/>
              <w:bidi w:val="0"/>
              <w:spacing w:before="0" w:after="140"/>
              <w:jc w:val="center"/>
              <w:rPr/>
            </w:pPr>
            <w:r>
              <w:rPr>
                <w:rStyle w:val="Strong"/>
              </w:rPr>
              <w:t>Pihak Kedua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{employer.name}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{employee.name}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LibreOffice/24.8.6.2$Linux_X86_64 LibreOffice_project/d50be90c1d90f0f90a5235ffcbbafbbfa38a83c2</Application>
  <AppVersion>15.0000</AppVersion>
  <Pages>2</Pages>
  <Words>237</Words>
  <Characters>1553</Characters>
  <CharactersWithSpaces>1756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2025-04-26T14:58:49Z</dcterms:created>
  <dc:creator/>
  <dc:description/>
  <dc:language>en-US</dc:language>
  <cp:lastModifiedBy/>
  <dcterms:modified xsi:type="dcterms:W3CDTF">2025-04-26T15:27:33Z</dcterms:modified>
  <cp:revision>2</cp:revision>
  <dc:subject/>
  <dc:title/>
</cp:coreProperties>
</file>