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  <w:t>DAFTAR ONGKOS PERJALANAN DINAS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r>
    </w:p>
    <w:tbl>
      <w:tblPr>
        <w:tblStyle w:val="TableGrid"/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6"/>
        <w:gridCol w:w="274"/>
        <w:gridCol w:w="2856"/>
        <w:gridCol w:w="1822"/>
        <w:gridCol w:w="275"/>
        <w:gridCol w:w="2676"/>
      </w:tblGrid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Sub Unit Organisasi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{sub_unit.nama} ({sub_unit.kode})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Tujuan Perjalanan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{perjalanan.nama} di {pe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r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jalanan.tempat} pada tanggal {perjalanan.tgl_mulai}-{perjalanan.tgl_selesai}</w:t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Program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{program}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Kegiatan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{kegiatan.nama} ({kegiatan.kode})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Sub Kegiatan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{sub_kegiatan.nama} ({sub_kegiatan.kode})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SKPD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Dinas Kesehatan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Tanggal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{perjalanan.tgl_mulai}-{perjalanan.tgl_selesai}</w:t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NO. SPD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800.1.11.1/          -Um.Kepeg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{perjalanan.tgl_mulai}-{perjalanan.tgl_selesai}</w:t>
            </w:r>
          </w:p>
        </w:tc>
      </w:tr>
    </w:tbl>
    <w:p>
      <w:pPr>
        <w:pStyle w:val="Normal"/>
        <w:tabs>
          <w:tab w:val="clear" w:pos="720"/>
          <w:tab w:val="left" w:pos="1843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4"/>
        <w:gridCol w:w="2106"/>
        <w:gridCol w:w="1602"/>
        <w:gridCol w:w="1095"/>
        <w:gridCol w:w="478"/>
        <w:gridCol w:w="1194"/>
        <w:gridCol w:w="1071"/>
        <w:gridCol w:w="1085"/>
      </w:tblGrid>
      <w:tr>
        <w:trPr>
          <w:trHeight w:val="381" w:hRule="atLeast"/>
        </w:trPr>
        <w:tc>
          <w:tcPr>
            <w:tcW w:w="3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Nama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Uraian Rincian Biaya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Volume</w:t>
            </w: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Satuan (Rp.)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Jumlah (Rp.)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Tanda terima</w:t>
            </w:r>
          </w:p>
        </w:tc>
      </w:tr>
      <w:tr>
        <w:trPr>
          <w:trHeight w:val="238" w:hRule="atLeast"/>
        </w:trPr>
        <w:tc>
          <w:tcPr>
            <w:tcW w:w="39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6=4 x 5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7</w:t>
            </w:r>
          </w:p>
        </w:tc>
      </w:tr>
      <w:tr>
        <w:trPr>
          <w:trHeight w:val="708" w:hRule="atLeast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10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{billing.0.pegawai.nama}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Uang Harian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{billing.0.harian_vol}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Hari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{billing.0.harian_nom}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{billing.0.harian_total}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/>
            </w:r>
          </w:p>
        </w:tc>
      </w:tr>
      <w:tr>
        <w:trPr>
          <w:trHeight w:val="746" w:hRule="atLeast"/>
        </w:trPr>
        <w:tc>
          <w:tcPr>
            <w:tcW w:w="3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</w:r>
          </w:p>
        </w:tc>
        <w:tc>
          <w:tcPr>
            <w:tcW w:w="2106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Uang Transport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{billing.transport.vol}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Kali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{billing.transport.nom}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{billing.trans.total}</w:t>
            </w:r>
          </w:p>
        </w:tc>
        <w:tc>
          <w:tcPr>
            <w:tcW w:w="10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</w:r>
          </w:p>
        </w:tc>
      </w:tr>
      <w:tr>
        <w:trPr>
          <w:trHeight w:val="786" w:hRule="atLeast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{billing.1.pegawai.nama}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Uang Harian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{billing.1.harian_vol}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Hari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{billing.1.harian_nom}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{billing.1.harian_total}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/>
            </w:r>
          </w:p>
        </w:tc>
      </w:tr>
      <w:tr>
        <w:trPr>
          <w:trHeight w:val="635" w:hRule="atLeast"/>
        </w:trPr>
        <w:tc>
          <w:tcPr>
            <w:tcW w:w="6869" w:type="dxa"/>
            <w:gridSpan w:val="6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JUMLAH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{billing.total_nom}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/>
            </w:r>
          </w:p>
        </w:tc>
      </w:tr>
      <w:tr>
        <w:trPr>
          <w:trHeight w:val="635" w:hRule="atLeast"/>
        </w:trPr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TERBILANG :</w:t>
            </w:r>
          </w:p>
        </w:tc>
        <w:tc>
          <w:tcPr>
            <w:tcW w:w="6525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i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 Narrow" w:hAnsi="Arial Narrow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/// {billing.total_terbilang} ///</w:t>
            </w:r>
          </w:p>
        </w:tc>
      </w:tr>
    </w:tbl>
    <w:p>
      <w:pPr>
        <w:pStyle w:val="Normal"/>
        <w:tabs>
          <w:tab w:val="clear" w:pos="720"/>
          <w:tab w:val="left" w:pos="1843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17"/>
        <w:gridCol w:w="1991"/>
        <w:gridCol w:w="3718"/>
      </w:tblGrid>
      <w:tr>
        <w:trPr/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>Cibinong, {validasi.tanggal}</w:t>
            </w:r>
          </w:p>
        </w:tc>
      </w:tr>
      <w:tr>
        <w:trPr/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>PEJABAT PELAKSANA TEKNIS KEGIATAN (PPTK)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>{validasi.bd.jabatan}</w:t>
            </w:r>
          </w:p>
        </w:tc>
      </w:tr>
      <w:tr>
        <w:trPr>
          <w:trHeight w:val="908" w:hRule="atLeast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u w:val="single"/>
                <w:lang w:val="en-ID" w:eastAsia="en-US" w:bidi="ar-SA"/>
              </w:rPr>
              <w:t>{validasi.pptk.nama}</w:t>
            </w: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br/>
              <w:t>NIP. {validasi.pptk.nip}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u w:val="single"/>
                <w:lang w:val="en-ID" w:eastAsia="en-US" w:bidi="ar-SA"/>
              </w:rPr>
              <w:t>{validasi.bd.nama}</w:t>
            </w: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br/>
              <w:t>NIP. {validasi.bd.nip}</w:t>
            </w:r>
          </w:p>
        </w:tc>
      </w:tr>
    </w:tbl>
    <w:p>
      <w:pPr>
        <w:pStyle w:val="Normal"/>
        <w:tabs>
          <w:tab w:val="clear" w:pos="720"/>
          <w:tab w:val="left" w:pos="1843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  <w:r>
        <w:br w:type="page"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9"/>
        <w:gridCol w:w="252"/>
        <w:gridCol w:w="1170"/>
        <w:gridCol w:w="237"/>
        <w:gridCol w:w="721"/>
        <w:gridCol w:w="615"/>
        <w:gridCol w:w="1328"/>
        <w:gridCol w:w="222"/>
        <w:gridCol w:w="1173"/>
        <w:gridCol w:w="1326"/>
        <w:gridCol w:w="222"/>
      </w:tblGrid>
      <w:tr>
        <w:trPr>
          <w:trHeight w:val="217" w:hRule="atLeast"/>
        </w:trPr>
        <w:tc>
          <w:tcPr>
            <w:tcW w:w="1759" w:type="dxa"/>
            <w:tcBorders>
              <w:bottom w:val="nil"/>
              <w:right w:val="nil"/>
            </w:tcBorders>
          </w:tcPr>
          <w:p>
            <w:pPr>
              <w:pStyle w:val="Normal"/>
              <w:pageBreakBefore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Unit Organisasi</w:t>
            </w:r>
          </w:p>
        </w:tc>
        <w:tc>
          <w:tcPr>
            <w:tcW w:w="25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{sub_unit.kode}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{sub_kegiatan.kode}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Rekening :</w:t>
            </w:r>
          </w:p>
        </w:tc>
        <w:tc>
          <w:tcPr>
            <w:tcW w:w="132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{kode_rekening}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Kwitansi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Nomor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Sudah terima dari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Pemerintah Kabupaten Bogor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Sejumlah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/// {billing.0.harian_total_terbilang} //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Untuk Pembayaran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Harian {perjalanan.tujuan} di {perjalanan.tempat} pada tanggal {perjalanan.tgl_mulai}-{perjalanan.tgl_selesai}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rPr>
                <w:sz w:val="14"/>
                <w:szCs w:val="14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 orang X {billing.0.harian_vol} hari X Rp. {billing.0.harian_nom},-  = Rp. {billing.0.harian_total_nom},-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8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Rp.</w:t>
            </w:r>
          </w:p>
        </w:tc>
        <w:tc>
          <w:tcPr>
            <w:tcW w:w="958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{billing.0.harian_total_nom}</w:t>
            </w:r>
          </w:p>
        </w:tc>
        <w:tc>
          <w:tcPr>
            <w:tcW w:w="615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LUNAS BAYAR</w:t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Cibinong, 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{validasi.tanggal}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Pejabat Pelaksana Teknik Kegiatan</w:t>
              <w:br/>
              <w:t>(PPTK)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Yang Menerima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66" w:hRule="atLeast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3181" w:type="dxa"/>
            <w:gridSpan w:val="3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{validasi.pptk.nama}</w:t>
              <w:br/>
              <w:t>NIP. {validasi.pptk.nip}</w:t>
            </w:r>
          </w:p>
        </w:tc>
        <w:tc>
          <w:tcPr>
            <w:tcW w:w="23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{validasi.bd.nama}</w:t>
              <w:br/>
              <w:t>NIP. {validasi.bd.nip}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{billing.0.pegawai.nama}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br/>
              <w:t xml:space="preserve">NIP. 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{billing.0.pegawai.nip}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>
            <w:pPr>
              <w:pStyle w:val="Normal"/>
              <w:suppressAutoHyphens w:val="true"/>
              <w:spacing w:before="0" w:after="1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9"/>
        <w:gridCol w:w="252"/>
        <w:gridCol w:w="1169"/>
        <w:gridCol w:w="238"/>
        <w:gridCol w:w="721"/>
        <w:gridCol w:w="614"/>
        <w:gridCol w:w="1328"/>
        <w:gridCol w:w="222"/>
        <w:gridCol w:w="1173"/>
        <w:gridCol w:w="1327"/>
        <w:gridCol w:w="222"/>
      </w:tblGrid>
      <w:tr>
        <w:trPr>
          <w:trHeight w:val="217" w:hRule="atLeast"/>
        </w:trPr>
        <w:tc>
          <w:tcPr>
            <w:tcW w:w="1759" w:type="dxa"/>
            <w:tcBorders>
              <w:bottom w:val="nil"/>
              <w:right w:val="nil"/>
            </w:tcBorders>
          </w:tcPr>
          <w:p>
            <w:pPr>
              <w:pStyle w:val="Normal"/>
              <w:pageBreakBefore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Unit Organisasi</w:t>
            </w:r>
          </w:p>
        </w:tc>
        <w:tc>
          <w:tcPr>
            <w:tcW w:w="25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{sub_unit.kode}</w:t>
            </w: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5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{sub_kegiatan.kode}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Rekening :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{kode_rekening}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Kwitansi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Nomor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Sudah terima dari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Pemerintah Kabupaten Bogor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Sejumlah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/// {billing.0.transport_total_terbilang} //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Untuk Pembayaran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Transport {perjalanan.tujuan} di {perjalanan.tempat} pada tanggal {perjalanan.tgl_mulai}-{perjalanan.tgl_selesai}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rPr>
                <w:sz w:val="14"/>
                <w:szCs w:val="14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 orang X {billing.0.transport_vol} hari X Rp. {billing.0.transport_nom},-  = Rp. {billing.0.transport_total_nom},-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8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Rp.</w:t>
            </w:r>
          </w:p>
        </w:tc>
        <w:tc>
          <w:tcPr>
            <w:tcW w:w="959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{billing.0.harian_total_nom}</w:t>
            </w:r>
          </w:p>
        </w:tc>
        <w:tc>
          <w:tcPr>
            <w:tcW w:w="614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LUNAS BAYAR</w:t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Cibinong, 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{validasi.tanggal}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95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Pejabat Pelaksana Teknik Kegiatan</w:t>
              <w:br/>
              <w:t>(PPTK)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Yang Menerima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66" w:hRule="atLeast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3180" w:type="dxa"/>
            <w:gridSpan w:val="3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{validasi.pptk.nama}</w:t>
              <w:br/>
              <w:t>NIP. {validasi.pptk.nip}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{validasi.bd.nama}</w:t>
              <w:br/>
              <w:t>NIP. {validasi.bd.nip}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{billing.0.pegawai.nama}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br/>
              <w:t xml:space="preserve">NIP. 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{billing.0.pegawai.nip}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>
            <w:pPr>
              <w:pStyle w:val="Normal"/>
              <w:suppressAutoHyphens w:val="true"/>
              <w:spacing w:before="0" w:after="1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9"/>
        <w:gridCol w:w="252"/>
        <w:gridCol w:w="1169"/>
        <w:gridCol w:w="238"/>
        <w:gridCol w:w="721"/>
        <w:gridCol w:w="614"/>
        <w:gridCol w:w="1328"/>
        <w:gridCol w:w="222"/>
        <w:gridCol w:w="1173"/>
        <w:gridCol w:w="1327"/>
        <w:gridCol w:w="222"/>
      </w:tblGrid>
      <w:tr>
        <w:trPr>
          <w:trHeight w:val="217" w:hRule="atLeast"/>
        </w:trPr>
        <w:tc>
          <w:tcPr>
            <w:tcW w:w="1759" w:type="dxa"/>
            <w:tcBorders>
              <w:bottom w:val="nil"/>
              <w:right w:val="nil"/>
            </w:tcBorders>
          </w:tcPr>
          <w:p>
            <w:pPr>
              <w:pStyle w:val="Normal"/>
              <w:pageBreakBefore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Unit Organisasi</w:t>
            </w:r>
          </w:p>
        </w:tc>
        <w:tc>
          <w:tcPr>
            <w:tcW w:w="25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{sub_unit.kode}</w:t>
            </w: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5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{sub_kegiatan.kode}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Rekening :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{kode_rekening}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Kwitansi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Nomor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Sudah terima dari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Pemerintah Kabupaten Bogor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Sejumlah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/// {billing.1.harian_total_terbilang} //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Untuk Pembayaran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Harian {perjalanan.tujuan} di {perjalanan.tempat} pada tanggal {perjalanan.tgl_mulai}-{perjalanan.tgl_selesai}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rPr>
                <w:sz w:val="14"/>
                <w:szCs w:val="14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 orang X {billing.1.harian_vol} hari X Rp. {billing.1.harian_nom},-  = Rp. {billing.1.harian_total_nom},-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8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Rp.</w:t>
            </w:r>
          </w:p>
        </w:tc>
        <w:tc>
          <w:tcPr>
            <w:tcW w:w="959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{billing.1.harian_total_nom}</w:t>
            </w:r>
          </w:p>
        </w:tc>
        <w:tc>
          <w:tcPr>
            <w:tcW w:w="614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LUNAS BAYAR</w:t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Cibinong, 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{validasi.tanggal}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95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Pejabat Pelaksana Teknik Kegiatan</w:t>
              <w:br/>
              <w:t>(PPTK)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Yang Menerima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66" w:hRule="atLeast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3180" w:type="dxa"/>
            <w:gridSpan w:val="3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{validasi.pptk.nama}</w:t>
              <w:br/>
              <w:t>NIP. {validasi.pptk.nip}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{validasi.bd.nama}</w:t>
              <w:br/>
              <w:t>NIP. {validasi.bd.nip}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{billing.1.pegawai.nama}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br/>
              <w:t xml:space="preserve">NIP. 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{billing.1.pegawai.nip}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>
            <w:pPr>
              <w:pStyle w:val="Normal"/>
              <w:suppressAutoHyphens w:val="true"/>
              <w:spacing w:before="0" w:after="1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D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8d4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d4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d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d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d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d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d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d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d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708d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708d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708d4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708d4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708d4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708d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708d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708d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708d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708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708d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708d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708d4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708d4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708d4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708d4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d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d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708d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28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LibreOffice/24.2.7.2$Linux_X86_64 LibreOffice_project/420$Build-2</Application>
  <AppVersion>15.0000</AppVersion>
  <Pages>4</Pages>
  <Words>345</Words>
  <Characters>3197</Characters>
  <CharactersWithSpaces>3395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2025-04-18T16:36:00Z</dcterms:created>
  <dc:creator>Kusuma Putra</dc:creator>
  <dc:description/>
  <dc:language>en-US</dc:language>
  <cp:lastModifiedBy/>
  <dcterms:modified xsi:type="dcterms:W3CDTF">2025-05-13T10:39:28Z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