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ArchitectSloution{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void solve(List&lt;Integer&gt; list){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List&lt;Integer&gt; originalList = new ArrayList&lt;Integer&gt;();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originalList.addAll(list);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Collections.sort(list,Collections.reverseOrder());</w:t>
        <w:tab/>
        <w:tab/>
        <w:tab/>
        <w:t xml:space="preserve">//Sorting the listin reverse order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Stack&lt;Integer&gt; stack = new Stack&lt;Integer&gt;();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for(int i=0;i&lt;originalList.size();i++){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System.out.println("Day: "+(i+1));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if(originalList.get(i) != list.get(0)){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stack.push(originalList.get(i));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else{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System.out.print(originalList.get(i)+"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list.remove(0);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j = i-1;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while(list.size()&gt;0 &amp;&amp; j&gt;=0 &amp;&amp; originalList.get(j)==list.get(0) &amp;&amp; !stack.isEmpty()){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System.out.print(list.get(0)+" 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stack.pop();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list.remove(0);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j--;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//originalList.remove(i);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System.out.println();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while(!stack.isEmpty()){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System.out.print(stack.pop()+"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Assignment3{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IOException{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total number of floors in the building : 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int n = Integer.parseInt(br.readLine().trim());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List&lt;Integer&gt; list = new ArrayList&lt;Integer&gt;();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for(int i=1;i&lt;=n;i++){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System.out.print("Enter the floor size given on the day "+i+ " : 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list.add(Integer.parseInt(br.readLine().trim()));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ArchitectSloution obj = new ArchitectSloution();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obj.solve(list);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