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pBdr>
          <w:bottom w:val="single" w:sz="6" w:space="4" w:color="1a4f8a"/>
        </w:pBdr>
      </w:pPr>
      <w:r>
        <w:rPr>
          <w:rFonts w:ascii="Calibri" w:hAnsi="Calibri"/>
          <w:b/>
          <w:color w:val="1A4F8A"/>
          <w:sz w:val="44"/>
        </w:rPr>
        <w:t>Humedexi Pharma — Complete Project Architecture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1FB"/>
          </w:tcPr>
          <w:p>
            <w:pPr>
              <w:spacing w:before="20" w:after="20"/>
            </w:pPr>
            <w:r>
              <w:rPr>
                <w:b/>
                <w:i w:val="0"/>
                <w:color w:val="1A4F8A"/>
                <w:sz w:val="18"/>
              </w:rPr>
              <w:t>Document Type:</w:t>
            </w:r>
            <w:r>
              <w:rPr>
                <w:b w:val="0"/>
                <w:i w:val="0"/>
                <w:color w:val="1A4F8A"/>
                <w:sz w:val="18"/>
              </w:rPr>
              <w:t xml:space="preserve"> Technical Architecture &amp; Developer Reference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4F8A"/>
                <w:sz w:val="18"/>
              </w:rPr>
              <w:t>Project:</w:t>
            </w:r>
            <w:r>
              <w:rPr>
                <w:b w:val="0"/>
                <w:i w:val="0"/>
                <w:color w:val="1A4F8A"/>
                <w:sz w:val="18"/>
              </w:rPr>
              <w:t xml:space="preserve"> Humedexi Pharma Website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4F8A"/>
                <w:sz w:val="18"/>
              </w:rPr>
              <w:t>Version:</w:t>
            </w:r>
            <w:r>
              <w:rPr>
                <w:b w:val="0"/>
                <w:i w:val="0"/>
                <w:color w:val="1A4F8A"/>
                <w:sz w:val="18"/>
              </w:rPr>
              <w:t xml:space="preserve"> 1.0.0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4F8A"/>
                <w:sz w:val="18"/>
              </w:rPr>
              <w:t>Prepared by:</w:t>
            </w:r>
            <w:r>
              <w:rPr>
                <w:b w:val="0"/>
                <w:i w:val="0"/>
                <w:color w:val="1A4F8A"/>
                <w:sz w:val="18"/>
              </w:rPr>
              <w:t xml:space="preserve"> Senior Full-Stack Architect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4F8A"/>
                <w:sz w:val="18"/>
              </w:rPr>
              <w:t>Last Updated:</w:t>
            </w:r>
            <w:r>
              <w:rPr>
                <w:b w:val="0"/>
                <w:i w:val="0"/>
                <w:color w:val="1A4F8A"/>
                <w:sz w:val="18"/>
              </w:rPr>
              <w:t xml:space="preserve"> April 2026</w:t>
            </w:r>
          </w:p>
          <w:p>
            <w:pPr>
              <w:spacing w:before="20" w:after="20"/>
            </w:pPr>
            <w:r>
              <w:rPr>
                <w:b/>
                <w:i w:val="0"/>
                <w:color w:val="1A4F8A"/>
                <w:sz w:val="18"/>
              </w:rPr>
              <w:t>Status:</w:t>
            </w:r>
            <w:r>
              <w:rPr>
                <w:b w:val="0"/>
                <w:i w:val="0"/>
                <w:color w:val="1A4F8A"/>
                <w:sz w:val="18"/>
              </w:rPr>
              <w:t xml:space="preserve"> Pre-Production (Pre-Live Corrections Pending)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Table of Contents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Executive Summary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Business Context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Tech Stack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Architecture Overview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Complete File Structure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File-by-File Responsibility Map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Pages Architecture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Component Architecture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Data Layer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Routing Architecture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State Management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Form Handling Architecture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Styling System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SEO Architecture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Asset Management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Build &amp; Deployment Architecture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Pre-Live Corrections Required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Future Backend Integration Plan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Future Admin Panel Plan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Lead Capture &amp; CRM Strategy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SEO Strategy for Pharma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Performance Optimization Plan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Security Considerations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Developer Onboarding Guide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Glossary</w:t>
      </w:r>
    </w:p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1. Executive Summary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Humedexi Pharma is a pharmaceutical company based in Bihar, India. This document describes the complete technical architecture of their marketing and lead-generation website, built as a modern React Single Page Application (SPA).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The website serves as the company's primary digital touchpoint for: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Doctors looking for reliable medicine suppliers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Distributors evaluating wholesale partnerships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Clinics and hospitals sourcing bulk pharmaceutical supplies</w:t>
      </w:r>
    </w:p>
    <w:p>
      <w:pPr>
        <w:spacing w:before="40" w:after="80"/>
      </w:pPr>
      <w:r>
        <w:rPr>
          <w:b/>
          <w:i w:val="0"/>
          <w:color w:val="1F2937"/>
          <w:sz w:val="20"/>
        </w:rPr>
        <w:t>Current State:</w:t>
      </w:r>
      <w:r>
        <w:rPr>
          <w:b w:val="0"/>
          <w:i w:val="0"/>
          <w:color w:val="1F2937"/>
          <w:sz w:val="20"/>
        </w:rPr>
        <w:t xml:space="preserve"> The frontend is 100% complete and production-build verified. The site is functional as a static presentation layer. The critical missing piece before going live is backend integration for form submissions (lead capture).</w:t>
      </w:r>
    </w:p>
    <w:p>
      <w:pPr>
        <w:spacing w:before="40" w:after="80"/>
      </w:pPr>
      <w:r>
        <w:rPr>
          <w:b/>
          <w:i w:val="0"/>
          <w:color w:val="1F2937"/>
          <w:sz w:val="20"/>
        </w:rPr>
        <w:t>Architecture Philosophy:</w:t>
      </w:r>
      <w:r>
        <w:rPr>
          <w:b w:val="0"/>
          <w:i w:val="0"/>
          <w:color w:val="1F2937"/>
          <w:sz w:val="20"/>
        </w:rPr>
        <w:t xml:space="preserve"> Keep it simple, fast, and maintainable. No over-engineering. A static React SPA served from a CDN is the right architecture for this use case — it is fast, cheap to host, and easy to update.</w:t>
      </w:r>
    </w:p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2. Business Context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Company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Humedexi Pharma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Location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Bihar, India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Phone 1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+91 98531 03407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Phone 2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+91 88770 60059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Target Audience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Doctors, Clinics, Hospitals, Distributors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Primary Goal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Generate enquiries and build brand trust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Certifications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WHO-GMP, ISO 9001:2015, FSSAI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Product Categories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Capsules, Tablets, Injections, Syrups, Ointments, Creams, Soaps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Current Products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8 real products (more to be added)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3. Tech Stack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3.1 Core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Why This Choice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React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18.3.1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UI component framework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Industry standard, large talent pool, component reusability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Vite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5.4.6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Build tool &amp; dev server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10–100x faster than Webpack/CRA, native ESM, instant HMR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React Router DOM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6.26.2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Client-side routing &amp; navigation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Standard routing solution for React SPAs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3.2 Styling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Why This Choice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Tailwind CSS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3.4.11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Utility-first CSS framework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 context switching, no CSS files to maintain, consistent design system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PostCSS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8.4.45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CSS transformation pipeline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Required by Tailwind for processing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Autoprefixer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10.4.20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Browser vendor prefix automation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Ensures cross-browser CSS compatibility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3.3 Fonts &amp; Icons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Inter Font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Google Fonts CDN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Primary UI typeface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SVG Icons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Hand-coded inline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Healthcare-specific iconography (no icon library dependency)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3.4 Development Tools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Tool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Node.js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18+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JavaScript runtime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npm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9+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Package manager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@vitejs/plugin-react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4.3.1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Babel-based React Fast Refresh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@types/react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18.3.5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TypeScript type hints (JSDoc)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3.5 NOT Used (Intentional Decisions)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Excluded</w:t>
            </w:r>
          </w:p>
        </w:tc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TypeScript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Overkill for a marketing site; adds build complexity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Redux / Zustand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 shared global state needed; React local state is sufficient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Axios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 API calls yet; fetch() will suffice when backend is added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Next.js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SSR not needed for current scope; Vite SPA is simpler and faster to develop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UI Library (MUI, Ant)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Would force a generic look; custom Tailwind gives brand identity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GraphQL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REST is sufficient for this data scale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Icon Library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Inline SVGs avoid extra bundle weight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4. Architecture Overview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4.1 High-Level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                 USER BROWSER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             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┌──────────┐    ┌───────────┐    ┌─────────────────┐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│  Navbar  │    │   Pages   │    │     Footer    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│ (fixed)  │    │ (routed)  │    │   (persistent)  │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└──────────┘    └───────────┘    └─────────────────┘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  │               │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  └───────────────┴──────────────────────────────│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                  │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            React Router v6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            (Client-side routing)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                  │    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  ┌───────────────┼───────────────────────┐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  │               │                       │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Static Data      UI Components          Form State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(products.js)   (ProductCard, etc.)    (useState)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   [Form Submit — CURRENTLY MISSING]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         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       ┌───────────────┐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       │  Future:  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       │  - EmailJS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       │  - Firebase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       │  - Node.js API│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       └───────────────┘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4.2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products.js (static data source)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├──► Home.jsx         (featured 4 products)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├──► Products.jsx     (all products, filtered)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├──► ProductDetail.jsx (single product by ID)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└──► Footer.jsx       (category links)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URL Params Flow: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ProductCard → /enquiry?product=AZIXIVE   → Enquiry.jsx (pre-fills form)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Home Categories → /products?category=tablets → Products.jsx (pre-filters)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4.3 Component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App.jsx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└── Layout.jsx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├── Navbar.jsx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│   └── NavLink (React Router)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├── [Page Component — routed]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│   ├── SectionHeader.jsx (reusable)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│   └── ProductCard.jsx (reusable)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└── Footer.jsx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4.4 Architecture Pattern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 xml:space="preserve">This project uses </w:t>
      </w:r>
      <w:r>
        <w:rPr>
          <w:b/>
          <w:i w:val="0"/>
          <w:color w:val="1F2937"/>
          <w:sz w:val="20"/>
        </w:rPr>
        <w:t>Feature-Collocated Pages</w:t>
      </w:r>
      <w:r>
        <w:rPr>
          <w:b w:val="0"/>
          <w:i w:val="0"/>
          <w:color w:val="1F2937"/>
          <w:sz w:val="20"/>
        </w:rPr>
        <w:t xml:space="preserve"> with </w:t>
      </w:r>
      <w:r>
        <w:rPr>
          <w:b/>
          <w:i w:val="0"/>
          <w:color w:val="1F2937"/>
          <w:sz w:val="20"/>
        </w:rPr>
        <w:t>Shared UI Components</w:t>
      </w:r>
      <w:r>
        <w:rPr>
          <w:b w:val="0"/>
          <w:i w:val="0"/>
          <w:color w:val="1F2937"/>
          <w:sz w:val="20"/>
        </w:rPr>
        <w:t>: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Each page is self-contained and owns its layout logic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Reusable pieces are extracted to </w:t>
      </w:r>
      <w:r>
        <w:rPr>
          <w:rFonts w:ascii="Courier New" w:hAnsi="Courier New"/>
          <w:b w:val="0"/>
          <w:i w:val="0"/>
          <w:color w:val="D9345E"/>
          <w:sz w:val="18"/>
        </w:rPr>
        <w:t>components/ui/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Layout shell (Navbar + Footer) is injected via </w:t>
      </w:r>
      <w:r>
        <w:rPr>
          <w:rFonts w:ascii="Courier New" w:hAnsi="Courier New"/>
          <w:b w:val="0"/>
          <w:i w:val="0"/>
          <w:color w:val="D9345E"/>
          <w:sz w:val="18"/>
        </w:rPr>
        <w:t>Layout.jsx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No prop drilling beyond 2 levels — keeps the codebase readable</w:t>
      </w:r>
    </w:p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5. Complete File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humeda_project/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public/                          # Static assets (served as-is, no bundling)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└── products/                   # Real product images (8 files)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├── azixive.jpeg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├── hupan-dsr.jpeg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├── humen-sp.jpeg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├── humezyme-syrup.jpeg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├── lulixive-cream.jpeg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├── iraxive.jpeg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├── hupan-d-sr.jpeg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    └── ketoxive-soap.jpeg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src/                             # All application source code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├── components/                  # Reusable React components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├── layout/                  # Structural shell components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│   ├── Navbar.jsx           # Top navigation bar (fixed, responsive)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│   ├── Footer.jsx           # Site footer with links &amp; contact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│   └── Layout.jsx           # Page wrapper (Navbar + children + Footer)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└── ui/                      # Generic UI building blocks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    ├── ProductCard.jsx      # Product display card with image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    └── SectionHeader.jsx    # Reusable section heading with tag + subtitle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├── data/                        # Static data layer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└── products.js             # All product data + category definitions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├── pages/                       # One file per route/page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├── Home.jsx                 # Landing page (conversion-focused)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├── About.jsx                # Company overview, mission, values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├── Products.jsx             # Product catalogue with filter + search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├── ProductDetail.jsx        # Individual product detail page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├── Certifications.jsx       # WHO-GMP, ISO, FSSAI detail page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├── Contact.jsx              # Contact form + map + phone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   └── Enquiry.jsx              # Lead generation / bulk order form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├── App.jsx                      # Root component — defines all routes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├── main.jsx                     # React DOM entry point (mounts App)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└── index.css                    # Global styles + Tailwind directives + custom classes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index.html                       # HTML shell — meta tags, fonts, SEO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vite.config.js                   # Vite build configuration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tailwind.config.js               # Tailwind theme — custom colors, fonts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postcss.config.js                # PostCSS pipeline config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package.json                     # Dependencies &amp; npm scripts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└── ARCHITECTURE.md                  # This document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6. File-by-File Responsibility Map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Root Config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HTML shell. Holds global SEO meta tags, Google Fonts link, og tags. Entry point for the browser.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vite.config.js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Configures the build tool. Registers the React plugin for JSX + HMR.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tailwind.config.js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Defines the design system — custom colors (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brand-blue</w:t>
            </w:r>
            <w:r>
              <w:rPr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brand-teal</w:t>
            </w:r>
            <w:r>
              <w:rPr>
                <w:b w:val="0"/>
                <w:i w:val="0"/>
                <w:color w:val="1F2937"/>
                <w:sz w:val="18"/>
              </w:rPr>
              <w:t>), font family, content paths for purging.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postcss.config.js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Wires Tailwind and Autoprefixer into the CSS pipeline.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package.json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Lists all dependencies with pinned versions. Defines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dev</w:t>
            </w:r>
            <w:r>
              <w:rPr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build</w:t>
            </w:r>
            <w:r>
              <w:rPr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preview</w:t>
            </w:r>
            <w:r>
              <w:rPr>
                <w:b w:val="0"/>
                <w:i w:val="0"/>
                <w:color w:val="1F2937"/>
                <w:sz w:val="18"/>
              </w:rPr>
              <w:t xml:space="preserve"> scripts.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Source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src/main.jsx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Bootstraps React. Wraps app in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&lt;BrowserRouter&gt;</w:t>
            </w:r>
            <w:r>
              <w:rPr>
                <w:b w:val="0"/>
                <w:i w:val="0"/>
                <w:color w:val="1F2937"/>
                <w:sz w:val="18"/>
              </w:rPr>
              <w:t xml:space="preserve">. Mounts to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#root</w:t>
            </w:r>
            <w:r>
              <w:rPr>
                <w:b w:val="0"/>
                <w:i w:val="0"/>
                <w:color w:val="1F2937"/>
                <w:sz w:val="18"/>
              </w:rPr>
              <w:t xml:space="preserve"> div.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src/App.jsx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Defines all client-side routes using React Router v6. Handles scroll-to-top on route change. Contains 404 fallback page.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src/index.css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Imports Tailwind layers. Defines reusable utility classes (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.btn-primary</w:t>
            </w:r>
            <w:r>
              <w:rPr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.form-input</w:t>
            </w:r>
            <w:r>
              <w:rPr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.section-pad</w:t>
            </w:r>
            <w:r>
              <w:rPr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.container-max</w:t>
            </w:r>
            <w:r>
              <w:rPr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.cert-badge</w:t>
            </w:r>
            <w:r>
              <w:rPr>
                <w:b w:val="0"/>
                <w:i w:val="0"/>
                <w:color w:val="1F2937"/>
                <w:sz w:val="18"/>
              </w:rPr>
              <w:t>).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src/data/products.js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Single source of truth for all product data and category definitions. Exports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PRODUCTS</w:t>
            </w:r>
            <w:r>
              <w:rPr>
                <w:b w:val="0"/>
                <w:i w:val="0"/>
                <w:color w:val="1F2937"/>
                <w:sz w:val="18"/>
              </w:rPr>
              <w:t xml:space="preserve"> array and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CATEGORIES</w:t>
            </w:r>
            <w:r>
              <w:rPr>
                <w:b w:val="0"/>
                <w:i w:val="0"/>
                <w:color w:val="1F2937"/>
                <w:sz w:val="18"/>
              </w:rPr>
              <w:t xml:space="preserve"> array. </w:t>
            </w:r>
            <w:r>
              <w:rPr>
                <w:b/>
                <w:i w:val="0"/>
                <w:color w:val="1F2937"/>
                <w:sz w:val="18"/>
              </w:rPr>
              <w:t>Edit this file to add/update/remove products.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src/components/layout/Layout.jsx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Wrapper component. Renders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&lt;Navbar&gt;</w:t>
            </w:r>
            <w:r>
              <w:rPr>
                <w:b w:val="0"/>
                <w:i w:val="0"/>
                <w:color w:val="1F2937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&lt;main&gt;</w:t>
            </w:r>
            <w:r>
              <w:rPr>
                <w:b w:val="0"/>
                <w:i w:val="0"/>
                <w:color w:val="1F2937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&lt;Footer&gt;</w:t>
            </w:r>
            <w:r>
              <w:rPr>
                <w:b w:val="0"/>
                <w:i w:val="0"/>
                <w:color w:val="1F2937"/>
                <w:sz w:val="18"/>
              </w:rPr>
              <w:t xml:space="preserve">. Adds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pt-[104px]</w:t>
            </w:r>
            <w:r>
              <w:rPr>
                <w:b w:val="0"/>
                <w:i w:val="0"/>
                <w:color w:val="1F2937"/>
                <w:sz w:val="18"/>
              </w:rPr>
              <w:t xml:space="preserve"> to push content below the fixed navbar.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src/components/layout/Navbar.jsx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Fixed top navigation. Has two parts: (1) blue top bar with phone numbers and certification label, (2) main nav with logo, links, CTA. Handles scroll shadow effect and mobile hamburger menu.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src/components/layout/Footer.jsx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Site footer. Four columns: brand info + cert badges, quick links, product categories, contact details. Copyright bar at bottom.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src/components/ui/ProductCard.jsx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Reusable card for displaying a product. Shows real image with emoji fallback, category badge, name, form, composition. Two CTAs: View Details + Enquire.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src/components/ui/SectionHeader.jsx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Reusable section heading block. Accepts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tag</w:t>
            </w:r>
            <w:r>
              <w:rPr>
                <w:b w:val="0"/>
                <w:i w:val="0"/>
                <w:color w:val="1F2937"/>
                <w:sz w:val="18"/>
              </w:rPr>
              <w:t xml:space="preserve"> (pill label),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title</w:t>
            </w:r>
            <w:r>
              <w:rPr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subtitle</w:t>
            </w:r>
            <w:r>
              <w:rPr>
                <w:b w:val="0"/>
                <w:i w:val="0"/>
                <w:color w:val="1F2937"/>
                <w:sz w:val="18"/>
              </w:rPr>
              <w:t xml:space="preserve">, and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center</w:t>
            </w:r>
            <w:r>
              <w:rPr>
                <w:b w:val="0"/>
                <w:i w:val="0"/>
                <w:color w:val="1F2937"/>
                <w:sz w:val="18"/>
              </w:rPr>
              <w:t xml:space="preserve"> boolean. Used across all pages.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src/pages/Home.jsx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Landing page. Contains: Hero, Certifications strip, Product Categories grid, Featured Products (4 cards), Why Choose Us (6 trust points), CTA banner.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src/pages/About.jsx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Company story page. Contains: Overview + stats, Mission &amp; Vision split cards, Core Values grid, Quality Commitment, Journey timeline, CTA.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src/pages/Products.jsx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Product catalogue. Reads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?category=</w:t>
            </w:r>
            <w:r>
              <w:rPr>
                <w:b w:val="0"/>
                <w:i w:val="0"/>
                <w:color w:val="1F2937"/>
                <w:sz w:val="18"/>
              </w:rPr>
              <w:t xml:space="preserve"> from URL params. Sticky filter bar with category pills + search input. Shows product count. Empty state with clear-filter button.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src/pages/ProductDetail.jsx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Dynamic route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/products/:id</w:t>
            </w:r>
            <w:r>
              <w:rPr>
                <w:b w:val="0"/>
                <w:i w:val="0"/>
                <w:color w:val="1F2937"/>
                <w:sz w:val="18"/>
              </w:rPr>
              <w:t xml:space="preserve">. Looks up product by ID from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PRODUCTS</w:t>
            </w:r>
            <w:r>
              <w:rPr>
                <w:b w:val="0"/>
                <w:i w:val="0"/>
                <w:color w:val="1F2937"/>
                <w:sz w:val="18"/>
              </w:rPr>
              <w:t xml:space="preserve">. Shows breadcrumb, real image, all product fields, certification badges, enquire + call CTAs, related products. Redirects to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/products</w:t>
            </w:r>
            <w:r>
              <w:rPr>
                <w:b w:val="0"/>
                <w:i w:val="0"/>
                <w:color w:val="1F2937"/>
                <w:sz w:val="18"/>
              </w:rPr>
              <w:t xml:space="preserve"> if ID not found.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src/pages/Certifications.jsx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Deep-dive page for WHO-GMP, ISO, FSSAI. Each cert gets a full explanation card with "what it means" bullet points and "why it matters to you" section. 6-step QA process section.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src/pages/Contact.jsx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Contact page. Split layout: sidebar (phone, address, hours, WhatsApp CTA, cert reminder) + contact form. Google Maps placeholder. Form has validation for name, phone (Indian regex), email, message.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src/pages/Enquiry.jsx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Lead generation page. Pre-fills product from URL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?product=</w:t>
            </w:r>
            <w:r>
              <w:rPr>
                <w:b w:val="0"/>
                <w:i w:val="0"/>
                <w:color w:val="1F2937"/>
                <w:sz w:val="18"/>
              </w:rPr>
              <w:t xml:space="preserve"> param. Form fields: name, org type (dropdown), org name, phone, email, product interest, quantity, message. Full validation. WhatsApp + call alternatives in sidebar.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7. Pages Architecture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Page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Page Component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Primary CTA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/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Home.jsx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First impression, trust building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Enquire Now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/about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About.jsx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Credibility, mission, values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Make an Enquiry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/products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Products.jsx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Product discovery with filter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Bulk Enquiry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/products/:id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ProductDetail.jsx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Individual product conversion page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Enquire for Product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/certifications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Certifications.jsx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Trust building for institutional buyers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Make an Enquiry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/contact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Contact.jsx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General contact &amp; location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Send Message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/enquiry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Enquiry.jsx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Primary lead capture page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Submit Enquiry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*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NotFound (inline)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404 fallback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Back to Home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Page Scroll Behavior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D9345E"/>
          <w:sz w:val="18"/>
        </w:rPr>
        <w:t>ScrollToTop</w:t>
      </w:r>
      <w:r>
        <w:rPr>
          <w:b w:val="0"/>
          <w:i w:val="0"/>
          <w:color w:val="1F2937"/>
          <w:sz w:val="20"/>
        </w:rPr>
        <w:t xml:space="preserve"> component in </w:t>
      </w:r>
      <w:r>
        <w:rPr>
          <w:rFonts w:ascii="Courier New" w:hAnsi="Courier New"/>
          <w:b w:val="0"/>
          <w:i w:val="0"/>
          <w:color w:val="D9345E"/>
          <w:sz w:val="18"/>
        </w:rPr>
        <w:t>App.jsx</w:t>
      </w:r>
      <w:r>
        <w:rPr>
          <w:b w:val="0"/>
          <w:i w:val="0"/>
          <w:color w:val="1F2937"/>
          <w:sz w:val="20"/>
        </w:rPr>
        <w:t xml:space="preserve"> — fires </w:t>
      </w:r>
      <w:r>
        <w:rPr>
          <w:rFonts w:ascii="Courier New" w:hAnsi="Courier New"/>
          <w:b w:val="0"/>
          <w:i w:val="0"/>
          <w:color w:val="D9345E"/>
          <w:sz w:val="18"/>
        </w:rPr>
        <w:t>window.scrollTo(0, 0)</w:t>
      </w:r>
      <w:r>
        <w:rPr>
          <w:b w:val="0"/>
          <w:i w:val="0"/>
          <w:color w:val="1F2937"/>
          <w:sz w:val="20"/>
        </w:rPr>
        <w:t xml:space="preserve"> on every route change, preventing users from landing mid-page when navigating.</w:t>
      </w:r>
    </w:p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8. Component Architecture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8.1 Layout Components (Structural — always rendered)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Navbar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Top bar (fixed blue strip) — phone numbers + certification label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Logo (SVG icon + brand 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Desktop nav links (hidden on mobile)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"Enquire Now" CTA button (hidden on mobile)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└── Mobile hamburger — collapses to vertical menu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Footer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Brand column — tagline + cert badges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Quick links column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Product categories column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└── Contact column — phone + WhatsApp + address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8.2 UI Components (Reusable — used across pages)</w:t>
      </w:r>
    </w:p>
    <w:p>
      <w:pPr>
        <w:spacing w:before="40" w:after="80"/>
      </w:pPr>
      <w:r>
        <w:rPr>
          <w:rFonts w:ascii="Courier New" w:hAnsi="Courier New"/>
          <w:b/>
          <w:i w:val="0"/>
          <w:color w:val="D9345E"/>
          <w:sz w:val="18"/>
        </w:rPr>
        <w:t>SectionHeader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Props: </w:t>
      </w:r>
      <w:r>
        <w:rPr>
          <w:rFonts w:ascii="Courier New" w:hAnsi="Courier New"/>
          <w:b w:val="0"/>
          <w:i w:val="0"/>
          <w:color w:val="D9345E"/>
          <w:sz w:val="18"/>
        </w:rPr>
        <w:t>tag</w:t>
      </w:r>
      <w:r>
        <w:rPr>
          <w:b w:val="0"/>
          <w:i w:val="0"/>
          <w:color w:val="1F2937"/>
          <w:sz w:val="20"/>
        </w:rPr>
        <w:t xml:space="preserve"> (string), </w:t>
      </w:r>
      <w:r>
        <w:rPr>
          <w:rFonts w:ascii="Courier New" w:hAnsi="Courier New"/>
          <w:b w:val="0"/>
          <w:i w:val="0"/>
          <w:color w:val="D9345E"/>
          <w:sz w:val="18"/>
        </w:rPr>
        <w:t>title</w:t>
      </w:r>
      <w:r>
        <w:rPr>
          <w:b w:val="0"/>
          <w:i w:val="0"/>
          <w:color w:val="1F2937"/>
          <w:sz w:val="20"/>
        </w:rPr>
        <w:t xml:space="preserve"> (string), </w:t>
      </w:r>
      <w:r>
        <w:rPr>
          <w:rFonts w:ascii="Courier New" w:hAnsi="Courier New"/>
          <w:b w:val="0"/>
          <w:i w:val="0"/>
          <w:color w:val="D9345E"/>
          <w:sz w:val="18"/>
        </w:rPr>
        <w:t>subtitle</w:t>
      </w:r>
      <w:r>
        <w:rPr>
          <w:b w:val="0"/>
          <w:i w:val="0"/>
          <w:color w:val="1F2937"/>
          <w:sz w:val="20"/>
        </w:rPr>
        <w:t xml:space="preserve"> (string), </w:t>
      </w:r>
      <w:r>
        <w:rPr>
          <w:rFonts w:ascii="Courier New" w:hAnsi="Courier New"/>
          <w:b w:val="0"/>
          <w:i w:val="0"/>
          <w:color w:val="D9345E"/>
          <w:sz w:val="18"/>
        </w:rPr>
        <w:t>center</w:t>
      </w:r>
      <w:r>
        <w:rPr>
          <w:b w:val="0"/>
          <w:i w:val="0"/>
          <w:color w:val="1F2937"/>
          <w:sz w:val="20"/>
        </w:rPr>
        <w:t xml:space="preserve"> (boolean, default true)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Used on: Home, About, Products, Certifications, Contact, Enquiry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Renders a teal pill tag, bold heading, and grey subtitle</w:t>
      </w:r>
    </w:p>
    <w:p>
      <w:pPr>
        <w:spacing w:before="40" w:after="80"/>
      </w:pPr>
      <w:r>
        <w:rPr>
          <w:rFonts w:ascii="Courier New" w:hAnsi="Courier New"/>
          <w:b/>
          <w:i w:val="0"/>
          <w:color w:val="D9345E"/>
          <w:sz w:val="18"/>
        </w:rPr>
        <w:t>ProductCard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Props: </w:t>
      </w:r>
      <w:r>
        <w:rPr>
          <w:rFonts w:ascii="Courier New" w:hAnsi="Courier New"/>
          <w:b w:val="0"/>
          <w:i w:val="0"/>
          <w:color w:val="D9345E"/>
          <w:sz w:val="18"/>
        </w:rPr>
        <w:t>product</w:t>
      </w:r>
      <w:r>
        <w:rPr>
          <w:b w:val="0"/>
          <w:i w:val="0"/>
          <w:color w:val="1F2937"/>
          <w:sz w:val="20"/>
        </w:rPr>
        <w:t xml:space="preserve"> (object from </w:t>
      </w:r>
      <w:r>
        <w:rPr>
          <w:rFonts w:ascii="Courier New" w:hAnsi="Courier New"/>
          <w:b w:val="0"/>
          <w:i w:val="0"/>
          <w:color w:val="D9345E"/>
          <w:sz w:val="18"/>
        </w:rPr>
        <w:t>PRODUCTS</w:t>
      </w:r>
      <w:r>
        <w:rPr>
          <w:b w:val="0"/>
          <w:i w:val="0"/>
          <w:color w:val="1F2937"/>
          <w:sz w:val="20"/>
        </w:rPr>
        <w:t xml:space="preserve"> array)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Internal state: </w:t>
      </w:r>
      <w:r>
        <w:rPr>
          <w:rFonts w:ascii="Courier New" w:hAnsi="Courier New"/>
          <w:b w:val="0"/>
          <w:i w:val="0"/>
          <w:color w:val="D9345E"/>
          <w:sz w:val="18"/>
        </w:rPr>
        <w:t>imgError</w:t>
      </w:r>
      <w:r>
        <w:rPr>
          <w:b w:val="0"/>
          <w:i w:val="0"/>
          <w:color w:val="1F2937"/>
          <w:sz w:val="20"/>
        </w:rPr>
        <w:t xml:space="preserve"> (boolean) — falls back to emoji if image fails to load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Renders: category badge, product image, brand name, form type, composition, two CTAs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Used on: Home (featured), Products (full grid)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8.3 Component Communication Pattern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Parent passes data down → Child renders it (props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No context API used   → Simple enough not to need 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No event callbacks up → Each component handles its own navigation via React Router Link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9. Data Layer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9.1 Current Architecture: Static JavaScript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src/data/products.js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exports CATEGORIES  →  array of { id, label, icon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exports PRODUCTS    →  array of product objects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F2937"/>
          <w:sz w:val="20"/>
        </w:rPr>
        <w:t>Product Object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id:          string,   // unique slug, used in URL: /products/:id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category:    string,   // matches CATEGORIES[n].id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name:        string,   // full display name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brandName:   string,   // short brand name shown on card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composition: string,   // active ingredients + strengths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usage:       string,   // indications and uses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benefits:    string,   // clinical advantages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packaging:   string,   // pack size information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form:        string,   // tablet / capsule / syrup etc.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image:       string,   // path relative to public/ e.g. /products/azixive.jpeg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}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F2937"/>
          <w:sz w:val="20"/>
        </w:rPr>
        <w:t>Category Object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id:    string,   // lowercase slug: 'tablets', 'capsules' etc.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label: string,   // display name: 'Tablets'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icon:  string,   // emoji icon shown in category grids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}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9.2 Current Product Count by 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Products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Tablets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Capsules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Syrups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Creams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Soaps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Injections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0 ⚠️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Ointments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0 ⚠️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/>
                <w:i w:val="0"/>
                <w:color w:val="1F2937"/>
                <w:sz w:val="18"/>
              </w:rPr>
              <w:t>Total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/>
                <w:i w:val="0"/>
                <w:color w:val="1F2937"/>
                <w:sz w:val="18"/>
              </w:rPr>
              <w:t>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1FB"/>
          </w:tcPr>
          <w:p>
            <w:pPr>
              <w:spacing w:before="20" w:after="20"/>
            </w:pPr>
            <w:r>
              <w:rPr>
                <w:b w:val="0"/>
                <w:i w:val="0"/>
                <w:color w:val="1A4F8A"/>
                <w:sz w:val="18"/>
              </w:rPr>
              <w:t xml:space="preserve">⚠️ </w:t>
            </w:r>
            <w:r>
              <w:rPr>
                <w:b/>
                <w:i w:val="0"/>
                <w:color w:val="1A4F8A"/>
                <w:sz w:val="18"/>
              </w:rPr>
              <w:t>Action Required:</w:t>
            </w:r>
            <w:r>
              <w:rPr>
                <w:b w:val="0"/>
                <w:i w:val="0"/>
                <w:color w:val="1A4F8A"/>
                <w:sz w:val="18"/>
              </w:rPr>
              <w:t xml:space="preserve"> Injections and Ointments have zero products. The filter shows "No products found" for these categories. Add real products or remove these categories from the CATEGORIES array.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9.3 Future Data Architecture (Post-Backend)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Current:  Static JS file → imported directly into components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Future:   REST API → fetch() calls → component state → 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Transition plan: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1. Keep products.js as fallback/seed data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2. Add api.js utility with fetch wrappers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3. Replace static imports with useEffect + useState API calls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4. Add loading skeletons during fetch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10. Routing Architecture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10.1 Router Setup</w:t>
      </w:r>
    </w:p>
    <w:p>
      <w:pPr>
        <w:pStyle w:val="ListBullet"/>
        <w:spacing w:before="20" w:after="20"/>
        <w:ind w:left="360"/>
      </w:pPr>
      <w:r>
        <w:rPr>
          <w:b/>
          <w:i w:val="0"/>
          <w:color w:val="1F2937"/>
          <w:sz w:val="20"/>
        </w:rPr>
        <w:t>Router Type:</w:t>
      </w:r>
      <w:r>
        <w:rPr>
          <w:b w:val="0"/>
          <w:i w:val="0"/>
          <w:color w:val="1F2937"/>
          <w:sz w:val="20"/>
        </w:rPr>
        <w:t xml:space="preserve"> </w:t>
      </w:r>
      <w:r>
        <w:rPr>
          <w:rFonts w:ascii="Courier New" w:hAnsi="Courier New"/>
          <w:b w:val="0"/>
          <w:i w:val="0"/>
          <w:color w:val="D9345E"/>
          <w:sz w:val="18"/>
        </w:rPr>
        <w:t>BrowserRouter</w:t>
      </w:r>
      <w:r>
        <w:rPr>
          <w:b w:val="0"/>
          <w:i w:val="0"/>
          <w:color w:val="1F2937"/>
          <w:sz w:val="20"/>
        </w:rPr>
        <w:t xml:space="preserve"> — uses HTML5 History API for clean URLs (</w:t>
      </w:r>
      <w:r>
        <w:rPr>
          <w:rFonts w:ascii="Courier New" w:hAnsi="Courier New"/>
          <w:b w:val="0"/>
          <w:i w:val="0"/>
          <w:color w:val="D9345E"/>
          <w:sz w:val="18"/>
        </w:rPr>
        <w:t>/products</w:t>
      </w:r>
      <w:r>
        <w:rPr>
          <w:b w:val="0"/>
          <w:i w:val="0"/>
          <w:color w:val="1F2937"/>
          <w:sz w:val="20"/>
        </w:rPr>
        <w:t xml:space="preserve">, not </w:t>
      </w:r>
      <w:r>
        <w:rPr>
          <w:rFonts w:ascii="Courier New" w:hAnsi="Courier New"/>
          <w:b w:val="0"/>
          <w:i w:val="0"/>
          <w:color w:val="D9345E"/>
          <w:sz w:val="18"/>
        </w:rPr>
        <w:t>/#/products</w:t>
      </w:r>
      <w:r>
        <w:rPr>
          <w:b w:val="0"/>
          <w:i w:val="0"/>
          <w:color w:val="1F2937"/>
          <w:sz w:val="20"/>
        </w:rPr>
        <w:t>)</w:t>
      </w:r>
    </w:p>
    <w:p>
      <w:pPr>
        <w:pStyle w:val="ListBullet"/>
        <w:spacing w:before="20" w:after="20"/>
        <w:ind w:left="360"/>
      </w:pPr>
      <w:r>
        <w:rPr>
          <w:b/>
          <w:i w:val="0"/>
          <w:color w:val="1F2937"/>
          <w:sz w:val="20"/>
        </w:rPr>
        <w:t>Location:</w:t>
      </w:r>
      <w:r>
        <w:rPr>
          <w:b w:val="0"/>
          <w:i w:val="0"/>
          <w:color w:val="1F2937"/>
          <w:sz w:val="20"/>
        </w:rPr>
        <w:t xml:space="preserve"> </w:t>
      </w:r>
      <w:r>
        <w:rPr>
          <w:rFonts w:ascii="Courier New" w:hAnsi="Courier New"/>
          <w:b w:val="0"/>
          <w:i w:val="0"/>
          <w:color w:val="D9345E"/>
          <w:sz w:val="18"/>
        </w:rPr>
        <w:t>src/main.jsx</w:t>
      </w:r>
      <w:r>
        <w:rPr>
          <w:b w:val="0"/>
          <w:i w:val="0"/>
          <w:color w:val="1F2937"/>
          <w:sz w:val="20"/>
        </w:rPr>
        <w:t xml:space="preserve"> — wraps the entire app</w:t>
      </w:r>
    </w:p>
    <w:p>
      <w:pPr>
        <w:pStyle w:val="ListBullet"/>
        <w:spacing w:before="20" w:after="20"/>
        <w:ind w:left="360"/>
      </w:pPr>
      <w:r>
        <w:rPr>
          <w:b/>
          <w:i w:val="0"/>
          <w:color w:val="1F2937"/>
          <w:sz w:val="20"/>
        </w:rPr>
        <w:t>Route Definitions:</w:t>
      </w:r>
      <w:r>
        <w:rPr>
          <w:b w:val="0"/>
          <w:i w:val="0"/>
          <w:color w:val="1F2937"/>
          <w:sz w:val="20"/>
        </w:rPr>
        <w:t xml:space="preserve"> </w:t>
      </w:r>
      <w:r>
        <w:rPr>
          <w:rFonts w:ascii="Courier New" w:hAnsi="Courier New"/>
          <w:b w:val="0"/>
          <w:i w:val="0"/>
          <w:color w:val="D9345E"/>
          <w:sz w:val="18"/>
        </w:rPr>
        <w:t>src/App.jsx</w:t>
      </w:r>
      <w:r>
        <w:rPr>
          <w:b w:val="0"/>
          <w:i w:val="0"/>
          <w:color w:val="1F2937"/>
          <w:sz w:val="20"/>
        </w:rPr>
        <w:t xml:space="preserve"> — all routes defined in one place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10.2 Route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&lt;Routes&gt;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&lt;Route path="/"               element={&lt;Home /&gt;} 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&lt;Route path="/about"          element={&lt;About /&gt;} 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&lt;Route path="/products"       element={&lt;Products /&gt;} 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&lt;Route path="/products/:id"   element={&lt;ProductDetail /&gt;} 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&lt;Route path="/certifications" element={&lt;Certifications /&gt;} 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&lt;Route path="/contact"        element={&lt;Contact /&gt;} 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&lt;Route path="/enquiry"        element={&lt;Enquiry /&gt;} 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&lt;Route path="*"               element={&lt;NotFound /&gt;} 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&lt;/Routes&gt;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10.3 URL Parameter Usage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Param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ProductDetail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:id</w:t>
            </w:r>
            <w:r>
              <w:rPr>
                <w:b w:val="0"/>
                <w:i w:val="0"/>
                <w:color w:val="1F2937"/>
                <w:sz w:val="18"/>
              </w:rPr>
              <w:t xml:space="preserve"> (path param)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ProductCard Link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Looks up product from PRODUCTS array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Products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?category=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Category links, Footer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Pre-filters product grid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Enquiry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?product=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ProductCard "Enquire"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Pre-fills Product Interest field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10.4 Critical Deployment Note — SPA Routing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1FB"/>
          </w:tcPr>
          <w:p>
            <w:pPr>
              <w:spacing w:before="20" w:after="20"/>
            </w:pPr>
            <w:r>
              <w:rPr>
                <w:b w:val="0"/>
                <w:i w:val="0"/>
                <w:color w:val="1A4F8A"/>
                <w:sz w:val="18"/>
              </w:rPr>
              <w:t xml:space="preserve">⚠️ </w:t>
            </w:r>
            <w:r>
              <w:rPr>
                <w:b/>
                <w:i w:val="0"/>
                <w:color w:val="1A4F8A"/>
                <w:sz w:val="18"/>
              </w:rPr>
              <w:t>BrowserRouter requires server-side configuration on production hosting.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b w:val="0"/>
                <w:i w:val="0"/>
                <w:color w:val="1A4F8A"/>
                <w:sz w:val="18"/>
              </w:rPr>
              <w:t xml:space="preserve">When a user directly visits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https://humeda.com/products</w:t>
            </w:r>
            <w:r>
              <w:rPr>
                <w:b w:val="0"/>
                <w:i w:val="0"/>
                <w:color w:val="1A4F8A"/>
                <w:sz w:val="18"/>
              </w:rPr>
              <w:t xml:space="preserve"> or refreshes any page other than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/</w:t>
            </w:r>
            <w:r>
              <w:rPr>
                <w:b w:val="0"/>
                <w:i w:val="0"/>
                <w:color w:val="1A4F8A"/>
                <w:sz w:val="18"/>
              </w:rPr>
              <w:t xml:space="preserve">, the server must return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  <w:r>
              <w:rPr>
                <w:b w:val="0"/>
                <w:i w:val="0"/>
                <w:color w:val="1A4F8A"/>
                <w:sz w:val="18"/>
              </w:rPr>
              <w:t xml:space="preserve"> for all routes — otherwise the server returns a 404.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b/>
                <w:i w:val="0"/>
                <w:color w:val="1A4F8A"/>
                <w:sz w:val="18"/>
              </w:rPr>
              <w:t>Fix per hosting platform: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1A4F8A"/>
                <w:sz w:val="18"/>
              </w:rPr>
              <w:t xml:space="preserve">- </w:t>
            </w:r>
            <w:r>
              <w:rPr>
                <w:b/>
                <w:i w:val="0"/>
                <w:color w:val="1A4F8A"/>
                <w:sz w:val="18"/>
              </w:rPr>
              <w:t>Netlify:</w:t>
            </w:r>
            <w:r>
              <w:rPr>
                <w:b w:val="0"/>
                <w:i w:val="0"/>
                <w:color w:val="1A4F8A"/>
                <w:sz w:val="18"/>
              </w:rPr>
              <w:t xml:space="preserve"> Add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public/_redirects</w:t>
            </w:r>
            <w:r>
              <w:rPr>
                <w:b w:val="0"/>
                <w:i w:val="0"/>
                <w:color w:val="1A4F8A"/>
                <w:sz w:val="18"/>
              </w:rPr>
              <w:t xml:space="preserve"> file: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/* /index.html 200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1A4F8A"/>
                <w:sz w:val="18"/>
              </w:rPr>
              <w:t xml:space="preserve">- </w:t>
            </w:r>
            <w:r>
              <w:rPr>
                <w:b/>
                <w:i w:val="0"/>
                <w:color w:val="1A4F8A"/>
                <w:sz w:val="18"/>
              </w:rPr>
              <w:t>Vercel:</w:t>
            </w:r>
            <w:r>
              <w:rPr>
                <w:b w:val="0"/>
                <w:i w:val="0"/>
                <w:color w:val="1A4F8A"/>
                <w:sz w:val="18"/>
              </w:rPr>
              <w:t xml:space="preserve"> Add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vercel.json</w:t>
            </w:r>
            <w:r>
              <w:rPr>
                <w:b w:val="0"/>
                <w:i w:val="0"/>
                <w:color w:val="1A4F8A"/>
                <w:sz w:val="18"/>
              </w:rPr>
              <w:t xml:space="preserve"> with rewrites config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1A4F8A"/>
                <w:sz w:val="18"/>
              </w:rPr>
              <w:t xml:space="preserve">- </w:t>
            </w:r>
            <w:r>
              <w:rPr>
                <w:b/>
                <w:i w:val="0"/>
                <w:color w:val="1A4F8A"/>
                <w:sz w:val="18"/>
              </w:rPr>
              <w:t>Apache:</w:t>
            </w:r>
            <w:r>
              <w:rPr>
                <w:b w:val="0"/>
                <w:i w:val="0"/>
                <w:color w:val="1A4F8A"/>
                <w:sz w:val="18"/>
              </w:rPr>
              <w:t xml:space="preserve"> Add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.htaccess</w:t>
            </w:r>
            <w:r>
              <w:rPr>
                <w:b w:val="0"/>
                <w:i w:val="0"/>
                <w:color w:val="1A4F8A"/>
                <w:sz w:val="18"/>
              </w:rPr>
              <w:t xml:space="preserve"> with mod_rewrite rules</w:t>
            </w:r>
          </w:p>
          <w:p>
            <w:pPr>
              <w:spacing w:before="20" w:after="20"/>
            </w:pPr>
            <w:r>
              <w:rPr>
                <w:b w:val="0"/>
                <w:i w:val="0"/>
                <w:color w:val="1A4F8A"/>
                <w:sz w:val="18"/>
              </w:rPr>
              <w:t xml:space="preserve">- </w:t>
            </w:r>
            <w:r>
              <w:rPr>
                <w:b/>
                <w:i w:val="0"/>
                <w:color w:val="1A4F8A"/>
                <w:sz w:val="18"/>
              </w:rPr>
              <w:t>Nginx:</w:t>
            </w:r>
            <w:r>
              <w:rPr>
                <w:b w:val="0"/>
                <w:i w:val="0"/>
                <w:color w:val="1A4F8A"/>
                <w:sz w:val="18"/>
              </w:rPr>
              <w:t xml:space="preserve"> Add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try_files $uri /index.html</w:t>
            </w:r>
            <w:r>
              <w:rPr>
                <w:b w:val="0"/>
                <w:i w:val="0"/>
                <w:color w:val="1A4F8A"/>
                <w:sz w:val="18"/>
              </w:rPr>
              <w:t xml:space="preserve"> in server block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11. State Management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11.1 Philosophy: Local State Only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 xml:space="preserve">This project uses </w:t>
      </w:r>
      <w:r>
        <w:rPr>
          <w:b/>
          <w:i w:val="0"/>
          <w:color w:val="1F2937"/>
          <w:sz w:val="20"/>
        </w:rPr>
        <w:t xml:space="preserve">React's built-in </w:t>
      </w:r>
      <w:r>
        <w:rPr>
          <w:rFonts w:ascii="Courier New" w:hAnsi="Courier New"/>
          <w:b/>
          <w:i w:val="0"/>
          <w:color w:val="D9345E"/>
          <w:sz w:val="18"/>
        </w:rPr>
        <w:t>useState</w:t>
      </w:r>
      <w:r>
        <w:rPr>
          <w:b/>
          <w:i w:val="0"/>
          <w:color w:val="1F2937"/>
          <w:sz w:val="20"/>
        </w:rPr>
        <w:t xml:space="preserve"> and </w:t>
      </w:r>
      <w:r>
        <w:rPr>
          <w:rFonts w:ascii="Courier New" w:hAnsi="Courier New"/>
          <w:b/>
          <w:i w:val="0"/>
          <w:color w:val="D9345E"/>
          <w:sz w:val="18"/>
        </w:rPr>
        <w:t>useEffect</w:t>
      </w:r>
      <w:r>
        <w:rPr>
          <w:b/>
          <w:i w:val="0"/>
          <w:color w:val="1F2937"/>
          <w:sz w:val="20"/>
        </w:rPr>
        <w:t xml:space="preserve"> only</w:t>
      </w:r>
      <w:r>
        <w:rPr>
          <w:b w:val="0"/>
          <w:i w:val="0"/>
          <w:color w:val="1F2937"/>
          <w:sz w:val="20"/>
        </w:rPr>
        <w:t>. No external state management library. This is correct for this scale.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11.2 State Inventory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State Variable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Navbar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menuOpen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Controls mobile menu open/close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Navbar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scrolled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Applies shadow when page is scrolled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ProductCard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imgError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Falls back to emoji if image fails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ProductDetail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imgError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Same image fallback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Products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search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Live search filter text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Contact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form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object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Controlled form field values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Contact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errors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object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Per-field validation error messages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Contact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submitted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Shows success state after submit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Enquiry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form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object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Controlled form field values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Enquiry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errors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object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Per-field validation error messages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Enquiry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submitted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Shows success state after submit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11.3 URL as State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D9345E"/>
          <w:sz w:val="18"/>
        </w:rPr>
        <w:t>Products.jsx</w:t>
      </w:r>
      <w:r>
        <w:rPr>
          <w:b w:val="0"/>
          <w:i w:val="0"/>
          <w:color w:val="1F2937"/>
          <w:sz w:val="20"/>
        </w:rPr>
        <w:t xml:space="preserve"> uses </w:t>
      </w:r>
      <w:r>
        <w:rPr>
          <w:rFonts w:ascii="Courier New" w:hAnsi="Courier New"/>
          <w:b w:val="0"/>
          <w:i w:val="0"/>
          <w:color w:val="D9345E"/>
          <w:sz w:val="18"/>
        </w:rPr>
        <w:t>useSearchParams()</w:t>
      </w:r>
      <w:r>
        <w:rPr>
          <w:b w:val="0"/>
          <w:i w:val="0"/>
          <w:color w:val="1F2937"/>
          <w:sz w:val="20"/>
        </w:rPr>
        <w:t xml:space="preserve"> from React Router to read and write </w:t>
      </w:r>
      <w:r>
        <w:rPr>
          <w:rFonts w:ascii="Courier New" w:hAnsi="Courier New"/>
          <w:b w:val="0"/>
          <w:i w:val="0"/>
          <w:color w:val="D9345E"/>
          <w:sz w:val="18"/>
        </w:rPr>
        <w:t>?category=</w:t>
      </w:r>
      <w:r>
        <w:rPr>
          <w:b w:val="0"/>
          <w:i w:val="0"/>
          <w:color w:val="1F2937"/>
          <w:sz w:val="20"/>
        </w:rPr>
        <w:t xml:space="preserve"> — treating the URL as state. This means: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The filtered state survives page refresh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Users can share filtered URLs (e.g. share the Capsules filtered view)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Browser back/forward buttons work correctly</w:t>
      </w:r>
    </w:p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12. Form Handling Architecture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12.1 Pattern Used: Controlled Components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Both forms use React controlled inputs (</w:t>
      </w:r>
      <w:r>
        <w:rPr>
          <w:rFonts w:ascii="Courier New" w:hAnsi="Courier New"/>
          <w:b w:val="0"/>
          <w:i w:val="0"/>
          <w:color w:val="D9345E"/>
          <w:sz w:val="18"/>
        </w:rPr>
        <w:t>value</w:t>
      </w:r>
      <w:r>
        <w:rPr>
          <w:b w:val="0"/>
          <w:i w:val="0"/>
          <w:color w:val="1F2937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D9345E"/>
          <w:sz w:val="18"/>
        </w:rPr>
        <w:t>onChange</w:t>
      </w:r>
      <w:r>
        <w:rPr>
          <w:b w:val="0"/>
          <w:i w:val="0"/>
          <w:color w:val="1F2937"/>
          <w:sz w:val="20"/>
        </w:rPr>
        <w:t>) with local state. This is the correct pattern for this scale.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12.2 Validation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onSubmit triggered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→ validate() called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→ if errors object has keys → setErrors(), stop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→ if no errors → proceed (currently: console.log only)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F2937"/>
          <w:sz w:val="20"/>
        </w:rPr>
        <w:t>Validation Rules: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name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Required, non-empty after trim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phone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Required, matches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/^[6-9]\d{9}$/</w:t>
            </w:r>
            <w:r>
              <w:rPr>
                <w:b w:val="0"/>
                <w:i w:val="0"/>
                <w:color w:val="1F2937"/>
                <w:sz w:val="18"/>
              </w:rPr>
              <w:t xml:space="preserve"> (Indian mobile)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email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Optional, validates format if provided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orgType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Required (select dropdown, must not be empty)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message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Required, non-empty after trim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productInterest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Required, non-empty after trim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12.3 Current Form Submit Destination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Contact form  → console.log(form)   ← MUST BE REPLACED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Enquiry form  → console.log(form)   ← MUST BE REPLACED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12.4 Target Form Submit Flow (Post-Integration)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User submits form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→ Validate locally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→ Set loading = true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→ POST to API or EmailJS send()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→ On success: setSubmitted(true), clear form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→ On error:   show toast/error message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→ Set loading = false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13. Styling System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13.1 Design Tokens (Custom Colors)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 xml:space="preserve">Defined in </w:t>
      </w:r>
      <w:r>
        <w:rPr>
          <w:rFonts w:ascii="Courier New" w:hAnsi="Courier New"/>
          <w:b w:val="0"/>
          <w:i w:val="0"/>
          <w:color w:val="D9345E"/>
          <w:sz w:val="18"/>
        </w:rPr>
        <w:t>tailwind.config.js</w:t>
      </w:r>
      <w:r>
        <w:rPr>
          <w:b w:val="0"/>
          <w:i w:val="0"/>
          <w:color w:val="1F2937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brand: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blue:        '#1a4f8a'   // Primary — deep medical blue (buttons, navbar, headings)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'blue-dark': '#133b6e'   // Hover state for blue elements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'blue-light':'#e8f1fb'   // Background tint, badges, hover backgrounds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teal:        '#0d9488'   // Secondary — trust green-teal (CTAs, accents)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'teal-dark': '#0a7a6e'   // Hover state for teal elements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'teal-light':'#e0f7f5'   // Background tint for teal elements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}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F2937"/>
          <w:sz w:val="20"/>
        </w:rPr>
        <w:t>Colour Psychology:</w:t>
      </w:r>
    </w:p>
    <w:p>
      <w:pPr>
        <w:pStyle w:val="ListBullet"/>
        <w:spacing w:before="20" w:after="20"/>
        <w:ind w:left="360"/>
      </w:pPr>
      <w:r>
        <w:rPr>
          <w:b/>
          <w:i w:val="0"/>
          <w:color w:val="1F2937"/>
          <w:sz w:val="20"/>
        </w:rPr>
        <w:t>Blue</w:t>
      </w:r>
      <w:r>
        <w:rPr>
          <w:b w:val="0"/>
          <w:i w:val="0"/>
          <w:color w:val="1F2937"/>
          <w:sz w:val="20"/>
        </w:rPr>
        <w:t xml:space="preserve"> = Medical authority, trust, professionalism (used for primary actions and brand identity)</w:t>
      </w:r>
    </w:p>
    <w:p>
      <w:pPr>
        <w:pStyle w:val="ListBullet"/>
        <w:spacing w:before="20" w:after="20"/>
        <w:ind w:left="360"/>
      </w:pPr>
      <w:r>
        <w:rPr>
          <w:b/>
          <w:i w:val="0"/>
          <w:color w:val="1F2937"/>
          <w:sz w:val="20"/>
        </w:rPr>
        <w:t>Teal</w:t>
      </w:r>
      <w:r>
        <w:rPr>
          <w:b w:val="0"/>
          <w:i w:val="0"/>
          <w:color w:val="1F2937"/>
          <w:sz w:val="20"/>
        </w:rPr>
        <w:t xml:space="preserve"> = Healthcare, wellness, reliability (used for secondary CTAs and success states)</w:t>
      </w:r>
    </w:p>
    <w:p>
      <w:pPr>
        <w:pStyle w:val="ListBullet"/>
        <w:spacing w:before="20" w:after="20"/>
        <w:ind w:left="360"/>
      </w:pPr>
      <w:r>
        <w:rPr>
          <w:b/>
          <w:i w:val="0"/>
          <w:color w:val="1F2937"/>
          <w:sz w:val="20"/>
        </w:rPr>
        <w:t>White</w:t>
      </w:r>
      <w:r>
        <w:rPr>
          <w:b w:val="0"/>
          <w:i w:val="0"/>
          <w:color w:val="1F2937"/>
          <w:sz w:val="20"/>
        </w:rPr>
        <w:t xml:space="preserve"> = Cleanliness, medical-grade sterility (primary background)</w:t>
      </w:r>
    </w:p>
    <w:p>
      <w:pPr>
        <w:pStyle w:val="ListBullet"/>
        <w:spacing w:before="20" w:after="20"/>
        <w:ind w:left="360"/>
      </w:pPr>
      <w:r>
        <w:rPr>
          <w:b/>
          <w:i w:val="0"/>
          <w:color w:val="1F2937"/>
          <w:sz w:val="20"/>
        </w:rPr>
        <w:t>Gray scale</w:t>
      </w:r>
      <w:r>
        <w:rPr>
          <w:b w:val="0"/>
          <w:i w:val="0"/>
          <w:color w:val="1F2937"/>
          <w:sz w:val="20"/>
        </w:rPr>
        <w:t xml:space="preserve"> = Supporting text, borders, subtle backgrounds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13.2 Custom Utility Classes (in index.css)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CSS Equivalent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.btn-primary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Blue filled button with hover, focus ring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Primary CTAs (Enquire Now etc.)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.btn-secondary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White button with blue border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Secondary CTAs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.btn-teal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Teal filled button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Enquiry form submit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.form-input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Full-width input with border + focus ring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All form fields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.section-pad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py-16 px-4 sm:px-6 lg:px-8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Consistent section spacing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.container-max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max-w-7xl mx-auto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Page content width constraint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.cert-badge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Centered flex column with shadow, border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Certification display cards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13.3 Responsive Breakpoints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Using Tailwind defaults: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D9345E"/>
          <w:sz w:val="18"/>
        </w:rPr>
        <w:t>sm:</w:t>
      </w:r>
      <w:r>
        <w:rPr>
          <w:b w:val="0"/>
          <w:i w:val="0"/>
          <w:color w:val="1F2937"/>
          <w:sz w:val="20"/>
        </w:rPr>
        <w:t xml:space="preserve"> — 640px (small tablets)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D9345E"/>
          <w:sz w:val="18"/>
        </w:rPr>
        <w:t>md:</w:t>
      </w:r>
      <w:r>
        <w:rPr>
          <w:b w:val="0"/>
          <w:i w:val="0"/>
          <w:color w:val="1F2937"/>
          <w:sz w:val="20"/>
        </w:rPr>
        <w:t xml:space="preserve"> — 768px (tablets, hamburger menu hides)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D9345E"/>
          <w:sz w:val="18"/>
        </w:rPr>
        <w:t>lg:</w:t>
      </w:r>
      <w:r>
        <w:rPr>
          <w:b w:val="0"/>
          <w:i w:val="0"/>
          <w:color w:val="1F2937"/>
          <w:sz w:val="20"/>
        </w:rPr>
        <w:t xml:space="preserve"> — 1024px (desktop layouts, 2-column grids)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D9345E"/>
          <w:sz w:val="18"/>
        </w:rPr>
        <w:t>xl:</w:t>
      </w:r>
      <w:r>
        <w:rPr>
          <w:b w:val="0"/>
          <w:i w:val="0"/>
          <w:color w:val="1F2937"/>
          <w:sz w:val="20"/>
        </w:rPr>
        <w:t xml:space="preserve"> — 1280px (wider desktop)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13.4 Typography Scale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Classes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Page H1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text-4xl sm:text-5xl font-bold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Section H2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text-3xl sm:text-4xl font-bold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Card heading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text-base font-semibold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Body text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text-gray-600 leading-relaxed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Labels/metadata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text-xs font-semibold uppercase tracking-wider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14. SEO Architecture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14.1 Current Implementation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HTML lang attribute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 Done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Meta description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 Done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Meta keywords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 Done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og:title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 Done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og:description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 Done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og:type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 Done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og:image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❌ Missing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og:url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❌ Missing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Canonical tag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❌ Missing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Per-page title tags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❌ Missing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Needs react-helmet-async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Per-page meta description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❌ Missing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Needs react-helmet-async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robots.txt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❌ Missing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public/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sitemap.xml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❌ Missing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public/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Structured data (JSON-LD)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❌ Missing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Semantic HTML (H1/H2/H3)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 Done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All pages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Image alt text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 Done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ProductCard, ProductDetail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14.2 SEO Fixes Required Before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1. Install: npm install react-helmet-async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2. Wrap App in &lt;HelmetProvider&gt;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3. Add &lt;Helmet&gt; to each page with unique title + description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4. Add og:image (1200x630px branded image)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5. Add robots.txt to public/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6. Add sitemap.xml to public/ after domain is confirmed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7. Add JSON-LD Organization schema to index.html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15. Asset Management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15.1 Static Assets (in public/)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 xml:space="preserve">Files in </w:t>
      </w:r>
      <w:r>
        <w:rPr>
          <w:rFonts w:ascii="Courier New" w:hAnsi="Courier New"/>
          <w:b w:val="0"/>
          <w:i w:val="0"/>
          <w:color w:val="D9345E"/>
          <w:sz w:val="18"/>
        </w:rPr>
        <w:t>public/</w:t>
      </w:r>
      <w:r>
        <w:rPr>
          <w:b w:val="0"/>
          <w:i w:val="0"/>
          <w:color w:val="1F2937"/>
          <w:sz w:val="20"/>
        </w:rPr>
        <w:t xml:space="preserve"> are served as-is by Vite — no bundling, no hashing. Accessed via absolute paths from the root.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public/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└── products/         ← Product images served at /products/*.jpeg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├── azixive.jpeg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├── hupan-dsr.jpeg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├── humen-sp.jpeg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├── humezyme-syrup.jpeg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├── lulixive-cream.jpeg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├── iraxive.jpeg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├── hupan-d-sr.jpeg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└── ketoxive-soap.jpeg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F2937"/>
          <w:sz w:val="20"/>
        </w:rPr>
        <w:t>Missing from public/: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D9345E"/>
          <w:sz w:val="18"/>
        </w:rPr>
        <w:t>favicon.ico</w:t>
      </w:r>
      <w:r>
        <w:rPr>
          <w:b w:val="0"/>
          <w:i w:val="0"/>
          <w:color w:val="1F2937"/>
          <w:sz w:val="20"/>
        </w:rPr>
        <w:t xml:space="preserve"> ← ⚠️ Required before live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D9345E"/>
          <w:sz w:val="18"/>
        </w:rPr>
        <w:t>favicon.svg</w:t>
      </w:r>
      <w:r>
        <w:rPr>
          <w:b w:val="0"/>
          <w:i w:val="0"/>
          <w:color w:val="1F2937"/>
          <w:sz w:val="20"/>
        </w:rPr>
        <w:t xml:space="preserve"> ← Recommended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D9345E"/>
          <w:sz w:val="18"/>
        </w:rPr>
        <w:t>og-image.jpg</w:t>
      </w:r>
      <w:r>
        <w:rPr>
          <w:b w:val="0"/>
          <w:i w:val="0"/>
          <w:color w:val="1F2937"/>
          <w:sz w:val="20"/>
        </w:rPr>
        <w:t xml:space="preserve"> ← Required for social sharing (1200×630px)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D9345E"/>
          <w:sz w:val="18"/>
        </w:rPr>
        <w:t>robots.txt</w:t>
      </w:r>
      <w:r>
        <w:rPr>
          <w:b w:val="0"/>
          <w:i w:val="0"/>
          <w:color w:val="1F2937"/>
          <w:sz w:val="20"/>
        </w:rPr>
        <w:t xml:space="preserve"> ← Required for SEO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b w:val="0"/>
          <w:i w:val="0"/>
          <w:color w:val="D9345E"/>
          <w:sz w:val="18"/>
        </w:rPr>
        <w:t>sitemap.xml</w:t>
      </w:r>
      <w:r>
        <w:rPr>
          <w:b w:val="0"/>
          <w:i w:val="0"/>
          <w:color w:val="1F2937"/>
          <w:sz w:val="20"/>
        </w:rPr>
        <w:t xml:space="preserve"> ← Required for SEO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15.2 Image Optimization Problem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Current product images are raw WhatsApp JPEGs — likely 300KB–1.5MB each. On a 4G connection in Bihar (avg 15 Mbps), loading 8 product images at 1MB each = 8 seconds of image load time.</w:t>
      </w:r>
    </w:p>
    <w:p>
      <w:pPr>
        <w:spacing w:before="40" w:after="80"/>
      </w:pPr>
      <w:r>
        <w:rPr>
          <w:b/>
          <w:i w:val="0"/>
          <w:color w:val="1F2937"/>
          <w:sz w:val="20"/>
        </w:rPr>
        <w:t>Required action before live: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Tool: Squoosh (squoosh.app) — free, browser-based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Target: Each image under 80KB at 800px wide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Format: WebP preferred, JPEG fallback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16. Build &amp; Deployment Architecture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16.1 Available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npm run dev      # Start Vite dev server at http://localhost:5173 with HMR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npm run build    # Production build → outputs to dist/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npm run preview  # Preview production build locally at http://localhost:4173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16.2 Build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dist/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index.html                  # 1.42 KB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├── assets/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├── index-[hash].js         # ~256 KB (73 KB gzipped) — all JS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│   └── index-[hash].css        # ~30 KB (5.4 KB gzipped) — all CSS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└── products/                   # Copied from public/ (images)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F2937"/>
          <w:sz w:val="20"/>
        </w:rPr>
        <w:t>Total JS bundle:</w:t>
      </w:r>
      <w:r>
        <w:rPr>
          <w:b w:val="0"/>
          <w:i w:val="0"/>
          <w:color w:val="1F2937"/>
          <w:sz w:val="20"/>
        </w:rPr>
        <w:t xml:space="preserve"> 256 KB raw / </w:t>
      </w:r>
      <w:r>
        <w:rPr>
          <w:b/>
          <w:i w:val="0"/>
          <w:color w:val="1F2937"/>
          <w:sz w:val="20"/>
        </w:rPr>
        <w:t>74 KB gzipped</w:t>
      </w:r>
      <w:r>
        <w:rPr>
          <w:b w:val="0"/>
          <w:i w:val="0"/>
          <w:color w:val="1F2937"/>
          <w:sz w:val="20"/>
        </w:rPr>
        <w:t xml:space="preserve"> — acceptable for a pharma marketing site.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16.3 Recommended Hosting Platforms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1568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Cost</w:t>
            </w:r>
          </w:p>
        </w:tc>
        <w:tc>
          <w:tcPr>
            <w:tcW w:type="dxa" w:w="1568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SPA Support</w:t>
            </w:r>
          </w:p>
        </w:tc>
        <w:tc>
          <w:tcPr>
            <w:tcW w:type="dxa" w:w="1568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Custom Domain</w:t>
            </w:r>
          </w:p>
        </w:tc>
        <w:tc>
          <w:tcPr>
            <w:tcW w:type="dxa" w:w="1568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SSL</w:t>
            </w:r>
          </w:p>
        </w:tc>
        <w:tc>
          <w:tcPr>
            <w:tcW w:type="dxa" w:w="1568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Recommended For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spacing w:before="40" w:after="40"/>
            </w:pPr>
            <w:r>
              <w:rPr>
                <w:b/>
                <w:i w:val="0"/>
                <w:color w:val="1F2937"/>
                <w:sz w:val="18"/>
              </w:rPr>
              <w:t>Vercel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Free tier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 Auto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Best DX, zero-config deploys</w:t>
            </w:r>
          </w:p>
        </w:tc>
      </w:tr>
      <w:tr>
        <w:tc>
          <w:tcPr>
            <w:tcW w:type="dxa" w:w="1568"/>
            <w:shd w:val="clear" w:color="auto" w:fill="F0F4FA"/>
          </w:tcPr>
          <w:p>
            <w:pPr>
              <w:spacing w:before="40" w:after="40"/>
            </w:pPr>
            <w:r>
              <w:rPr>
                <w:b/>
                <w:i w:val="0"/>
                <w:color w:val="1F2937"/>
                <w:sz w:val="18"/>
              </w:rPr>
              <w:t>Netlify</w:t>
            </w:r>
          </w:p>
        </w:tc>
        <w:tc>
          <w:tcPr>
            <w:tcW w:type="dxa" w:w="1568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Free tier</w:t>
            </w:r>
          </w:p>
        </w:tc>
        <w:tc>
          <w:tcPr>
            <w:tcW w:type="dxa" w:w="1568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 Auto</w:t>
            </w:r>
          </w:p>
        </w:tc>
        <w:tc>
          <w:tcPr>
            <w:tcW w:type="dxa" w:w="1568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</w:t>
            </w:r>
          </w:p>
        </w:tc>
        <w:tc>
          <w:tcPr>
            <w:tcW w:type="dxa" w:w="1568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</w:t>
            </w:r>
          </w:p>
        </w:tc>
        <w:tc>
          <w:tcPr>
            <w:tcW w:type="dxa" w:w="1568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Simple, great for SPAs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Cloudflare Pages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Free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</w:t>
            </w:r>
          </w:p>
        </w:tc>
        <w:tc>
          <w:tcPr>
            <w:tcW w:type="dxa" w:w="1568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Fastest CDN globally</w:t>
            </w:r>
          </w:p>
        </w:tc>
      </w:tr>
      <w:tr>
        <w:tc>
          <w:tcPr>
            <w:tcW w:type="dxa" w:w="1568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GitHub Pages</w:t>
            </w:r>
          </w:p>
        </w:tc>
        <w:tc>
          <w:tcPr>
            <w:tcW w:type="dxa" w:w="1568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Free</w:t>
            </w:r>
          </w:p>
        </w:tc>
        <w:tc>
          <w:tcPr>
            <w:tcW w:type="dxa" w:w="1568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⚠️ Manual</w:t>
            </w:r>
          </w:p>
        </w:tc>
        <w:tc>
          <w:tcPr>
            <w:tcW w:type="dxa" w:w="1568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</w:t>
            </w:r>
          </w:p>
        </w:tc>
        <w:tc>
          <w:tcPr>
            <w:tcW w:type="dxa" w:w="1568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✅</w:t>
            </w:r>
          </w:p>
        </w:tc>
        <w:tc>
          <w:tcPr>
            <w:tcW w:type="dxa" w:w="1568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Requires hash router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F2937"/>
          <w:sz w:val="20"/>
        </w:rPr>
        <w:t>Recommendation: Vercel or Netlify.</w:t>
      </w:r>
      <w:r>
        <w:rPr>
          <w:b w:val="0"/>
          <w:i w:val="0"/>
          <w:color w:val="1F2937"/>
          <w:sz w:val="20"/>
        </w:rPr>
        <w:t xml:space="preserve"> Both auto-detect Vite projects and configure SPA routing automatically. Deployment is as simple as connecting a GitHub repository.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16.4 Deployment Steps (Vercel — 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1. Push project to GitHub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2. Go to vercel.com → New Project → Import GitHub repo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3. Framework: Vite (auto-detected)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4. Build command: npm run build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5. Output directory: dist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6. Deploy → live in ~60 seconds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7. Add custom domain in Vercel dashboard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16.5 SPA Redirect Config Files (Must Add Before Deploy)</w:t>
      </w:r>
    </w:p>
    <w:p>
      <w:pPr>
        <w:spacing w:before="40" w:after="80"/>
      </w:pPr>
      <w:r>
        <w:rPr>
          <w:b/>
          <w:i w:val="0"/>
          <w:color w:val="1F2937"/>
          <w:sz w:val="20"/>
        </w:rPr>
        <w:t>For Netlify</w:t>
      </w:r>
      <w:r>
        <w:rPr>
          <w:b w:val="0"/>
          <w:i w:val="0"/>
          <w:color w:val="1F2937"/>
          <w:sz w:val="20"/>
        </w:rPr>
        <w:t xml:space="preserve"> — create </w:t>
      </w:r>
      <w:r>
        <w:rPr>
          <w:rFonts w:ascii="Courier New" w:hAnsi="Courier New"/>
          <w:b w:val="0"/>
          <w:i w:val="0"/>
          <w:color w:val="D9345E"/>
          <w:sz w:val="18"/>
        </w:rPr>
        <w:t>public/_redirects</w:t>
      </w:r>
      <w:r>
        <w:rPr>
          <w:b w:val="0"/>
          <w:i w:val="0"/>
          <w:color w:val="1F2937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/*  /index.html  200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F2937"/>
          <w:sz w:val="20"/>
        </w:rPr>
        <w:t>For Vercel</w:t>
      </w:r>
      <w:r>
        <w:rPr>
          <w:b w:val="0"/>
          <w:i w:val="0"/>
          <w:color w:val="1F2937"/>
          <w:sz w:val="20"/>
        </w:rPr>
        <w:t xml:space="preserve"> — create </w:t>
      </w:r>
      <w:r>
        <w:rPr>
          <w:rFonts w:ascii="Courier New" w:hAnsi="Courier New"/>
          <w:b w:val="0"/>
          <w:i w:val="0"/>
          <w:color w:val="D9345E"/>
          <w:sz w:val="18"/>
        </w:rPr>
        <w:t>vercel.json</w:t>
      </w:r>
      <w:r>
        <w:rPr>
          <w:b w:val="0"/>
          <w:i w:val="0"/>
          <w:color w:val="1F2937"/>
          <w:sz w:val="20"/>
        </w:rPr>
        <w:t xml:space="preserve"> in project root: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"rewrites": [{ "source": "/(.*)", "destination": "/index.html" }]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}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17. Pre-Live Corrections Required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🔴 CRITICAL (Blocking — must fix before any live deployment)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File(s)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Forms not connected — leads lost silently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Contact.jsx:32</w:t>
            </w:r>
            <w:r>
              <w:rPr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Enquiry.jsx:62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Integrate EmailJS or Firebase; replace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console.log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Wrong stats ("500+ products")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Home.jsx:65-69</w:t>
            </w:r>
            <w:r>
              <w:rPr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About.jsx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Update to real numbers (8 products, 5 categories with products)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Zero products in Injections &amp; Ointments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products.js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Add real products OR remove categories from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CATEGORIES</w:t>
            </w:r>
            <w:r>
              <w:rPr>
                <w:b w:val="0"/>
                <w:i w:val="0"/>
                <w:color w:val="1F2937"/>
                <w:sz w:val="18"/>
              </w:rPr>
              <w:t xml:space="preserve"> array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 favicon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public/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Add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favicon.ico</w:t>
            </w:r>
            <w:r>
              <w:rPr>
                <w:b w:val="0"/>
                <w:i w:val="0"/>
                <w:color w:val="1F2937"/>
                <w:sz w:val="18"/>
              </w:rPr>
              <w:t xml:space="preserve"> and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favicon.svg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Google Maps is fake placeholder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Contact.jsx:192-212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Add real address + Google Maps embed iframe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Full company address missing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All pages, Footer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Add street address, district, pin code everywhere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 company email address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All pages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Add email to Navbar topbar, Footer, Contact sidebar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console.log</w:t>
            </w:r>
            <w:r>
              <w:rPr>
                <w:b w:val="0"/>
                <w:i w:val="0"/>
                <w:color w:val="1F2937"/>
                <w:sz w:val="18"/>
              </w:rPr>
              <w:t xml:space="preserve"> in form handlers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Contact.jsx:32</w:t>
            </w:r>
            <w:r>
              <w:rPr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Enquiry.jsx:62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Remove before live. Never log PII in production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 per-page title/meta tags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All pages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Install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react-helmet-async</w:t>
            </w:r>
            <w:r>
              <w:rPr>
                <w:b w:val="0"/>
                <w:i w:val="0"/>
                <w:color w:val="1F2937"/>
                <w:sz w:val="18"/>
              </w:rPr>
              <w:t xml:space="preserve">, add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&lt;Helmet&gt;</w:t>
            </w:r>
            <w:r>
              <w:rPr>
                <w:b w:val="0"/>
                <w:i w:val="0"/>
                <w:color w:val="1F2937"/>
                <w:sz w:val="18"/>
              </w:rPr>
              <w:t xml:space="preserve"> per page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No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og:image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Create 1200×630 branded image, add to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🟠 HIGH PRIORITY (Fix within 1 week of going live)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File(s)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11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Product images unoptimized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public/products/*.jpeg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Compress to &lt;80KB using Squoosh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12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No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robots.txt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public/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Add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public/robots.txt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13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No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sitemap.xml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public/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Generate after domain confirmed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14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About page timeline has no years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About.jsx:12-16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Add real founding year, certification year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15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pt-[104px]</w:t>
            </w:r>
            <w:r>
              <w:rPr>
                <w:b w:val="0"/>
                <w:i w:val="0"/>
                <w:color w:val="1F2937"/>
                <w:sz w:val="18"/>
              </w:rPr>
              <w:t xml:space="preserve"> hardcoded in Layout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Layout.jsx:9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Measure actual navbar height dynamically or add mobile override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16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 form loading/submitting state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Contact.jsx</w:t>
            </w:r>
            <w:r>
              <w:rPr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Enquiry.jsx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Add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loading</w:t>
            </w:r>
            <w:r>
              <w:rPr>
                <w:b w:val="0"/>
                <w:i w:val="0"/>
                <w:color w:val="1F2937"/>
                <w:sz w:val="18"/>
              </w:rPr>
              <w:t xml:space="preserve"> state, disable button while submitting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17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SPA redirect config missing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public/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Add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_redirects</w:t>
            </w:r>
            <w:r>
              <w:rPr>
                <w:b w:val="0"/>
                <w:i w:val="0"/>
                <w:color w:val="1F2937"/>
                <w:sz w:val="18"/>
              </w:rPr>
              <w:t xml:space="preserve"> (Netlify) or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vercel.json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🟡 MEDIUM PRIORITY (Fix within 1 month)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File(s)</w:t>
            </w:r>
          </w:p>
        </w:tc>
        <w:tc>
          <w:tcPr>
            <w:tcW w:type="dxa" w:w="2351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18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 canonical / og:url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Add once domain is confirmed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19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Google Fonts CDN dependency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Self-host Inter font or ensure adequate CSS fallback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20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vite.config.js</w:t>
            </w:r>
            <w:r>
              <w:rPr>
                <w:b w:val="0"/>
                <w:i w:val="0"/>
                <w:color w:val="1F2937"/>
                <w:sz w:val="18"/>
              </w:rPr>
              <w:t xml:space="preserve"> no base path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vite.config.js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 xml:space="preserve">Add </w:t>
            </w: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base: '/'</w:t>
            </w:r>
            <w:r>
              <w:rPr>
                <w:b w:val="0"/>
                <w:i w:val="0"/>
                <w:color w:val="1F2937"/>
                <w:sz w:val="18"/>
              </w:rPr>
              <w:t xml:space="preserve"> explicitly</w:t>
            </w:r>
          </w:p>
        </w:tc>
      </w:tr>
      <w:tr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21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Footer shows empty categories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Footer.jsx</w:t>
            </w:r>
          </w:p>
        </w:tc>
        <w:tc>
          <w:tcPr>
            <w:tcW w:type="dxa" w:w="2351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Only show categories that have products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22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 JSON-LD structured data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D9345E"/>
                <w:sz w:val="16"/>
              </w:rPr>
              <w:t>index.html</w:t>
            </w:r>
          </w:p>
        </w:tc>
        <w:tc>
          <w:tcPr>
            <w:tcW w:type="dxa" w:w="2351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Add Organization schema for Google rich results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🔵 CONTENT REQUIRED FROM CLIENT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Item Needed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Where Used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23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Exact company street address + pin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Contact page, Footer, Maps embed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24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Company email address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Navbar, Footer, Contact page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25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Company founding year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About page timeline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26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WHO-GMP certificate number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Certifications page — builds credibility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27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FSSAI license number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Certifications page + Footer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28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Company logo (PNG/SVG file)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Navbar, Footer, og:image, Favicon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18. Future Backend Integration Plan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18.1 Option A — EmailJS (Fastest, No Server)</w:t>
      </w:r>
    </w:p>
    <w:p>
      <w:pPr>
        <w:spacing w:before="40" w:after="80"/>
      </w:pPr>
      <w:r>
        <w:rPr>
          <w:b/>
          <w:i w:val="0"/>
          <w:color w:val="1F2937"/>
          <w:sz w:val="20"/>
        </w:rPr>
        <w:t>Timeline:</w:t>
      </w:r>
      <w:r>
        <w:rPr>
          <w:b w:val="0"/>
          <w:i w:val="0"/>
          <w:color w:val="1F2937"/>
          <w:sz w:val="20"/>
        </w:rPr>
        <w:t xml:space="preserve"> 2–3 hours   </w:t>
      </w:r>
      <w:r>
        <w:rPr>
          <w:b/>
          <w:i w:val="0"/>
          <w:color w:val="1F2937"/>
          <w:sz w:val="20"/>
        </w:rPr>
        <w:t>Cost:</w:t>
      </w:r>
      <w:r>
        <w:rPr>
          <w:b w:val="0"/>
          <w:i w:val="0"/>
          <w:color w:val="1F2937"/>
          <w:sz w:val="20"/>
        </w:rPr>
        <w:t xml:space="preserve"> Free (200 emails/month), paid plans from $9/month   </w:t>
      </w:r>
      <w:r>
        <w:rPr>
          <w:b/>
          <w:i w:val="0"/>
          <w:color w:val="1F2937"/>
          <w:sz w:val="20"/>
        </w:rPr>
        <w:t>Complexity:</w:t>
      </w:r>
      <w:r>
        <w:rPr>
          <w:b w:val="0"/>
          <w:i w:val="0"/>
          <w:color w:val="1F2937"/>
          <w:sz w:val="20"/>
        </w:rPr>
        <w:t xml:space="preserve"> Low — no backend server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npm install emailjs-com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// In form handleSubmit: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import emailjs from 'emailjs-com'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emailjs.send(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'SERVICE_ID',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'TEMPLATE_ID',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{ name: form.name, phone: form.phone, message: form.message },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'PUBLIC_KEY'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).then(() =&gt; setSubmitted(true))</w:t>
            </w:r>
          </w:p>
        </w:tc>
      </w:tr>
    </w:tbl>
    <w:p/>
    <w:p>
      <w:pPr>
        <w:spacing w:before="40" w:after="80"/>
      </w:pPr>
      <w:r>
        <w:rPr>
          <w:b w:val="0"/>
          <w:i w:val="0"/>
          <w:color w:val="1F2937"/>
          <w:sz w:val="20"/>
        </w:rPr>
        <w:t>Setup: Create account on emailjs.com → connect Gmail → create template → paste IDs.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18.2 Option B — Firebase (Recommended for Growth)</w:t>
      </w:r>
    </w:p>
    <w:p>
      <w:pPr>
        <w:spacing w:before="40" w:after="80"/>
      </w:pPr>
      <w:r>
        <w:rPr>
          <w:b/>
          <w:i w:val="0"/>
          <w:color w:val="1F2937"/>
          <w:sz w:val="20"/>
        </w:rPr>
        <w:t>Timeline:</w:t>
      </w:r>
      <w:r>
        <w:rPr>
          <w:b w:val="0"/>
          <w:i w:val="0"/>
          <w:color w:val="1F2937"/>
          <w:sz w:val="20"/>
        </w:rPr>
        <w:t xml:space="preserve"> 1 day   </w:t>
      </w:r>
      <w:r>
        <w:rPr>
          <w:b/>
          <w:i w:val="0"/>
          <w:color w:val="1F2937"/>
          <w:sz w:val="20"/>
        </w:rPr>
        <w:t>Cost:</w:t>
      </w:r>
      <w:r>
        <w:rPr>
          <w:b w:val="0"/>
          <w:i w:val="0"/>
          <w:color w:val="1F2937"/>
          <w:sz w:val="20"/>
        </w:rPr>
        <w:t xml:space="preserve"> Free (Spark plan) for current scale   </w:t>
      </w:r>
      <w:r>
        <w:rPr>
          <w:b/>
          <w:i w:val="0"/>
          <w:color w:val="1F2937"/>
          <w:sz w:val="20"/>
        </w:rPr>
        <w:t>Complexity:</w:t>
      </w:r>
      <w:r>
        <w:rPr>
          <w:b w:val="0"/>
          <w:i w:val="0"/>
          <w:color w:val="1F2937"/>
          <w:sz w:val="20"/>
        </w:rPr>
        <w:t xml:space="preserve"> Medium — learn Firestore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npm install firebase</w:t>
            </w:r>
          </w:p>
        </w:tc>
      </w:tr>
    </w:tbl>
    <w:p/>
    <w:p>
      <w:pPr>
        <w:spacing w:before="40" w:after="80"/>
      </w:pPr>
      <w:r>
        <w:rPr>
          <w:b w:val="0"/>
          <w:i w:val="0"/>
          <w:color w:val="1F2937"/>
          <w:sz w:val="20"/>
        </w:rPr>
        <w:t>Architecture: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Form Submit → Firestore addDoc('enquiries', formData)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→ Cloud Function triggers → sends email notification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→ Admin can view all enquiries in Firebase Console</w:t>
            </w:r>
          </w:p>
        </w:tc>
      </w:tr>
    </w:tbl>
    <w:p/>
    <w:p>
      <w:pPr>
        <w:spacing w:before="40" w:after="80"/>
      </w:pPr>
      <w:r>
        <w:rPr>
          <w:b w:val="0"/>
          <w:i w:val="0"/>
          <w:color w:val="1F2937"/>
          <w:sz w:val="20"/>
        </w:rPr>
        <w:t>Benefits: Real-time database of all leads, can build admin dashboard on top of it.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18.3 Option C — Node.js + Express (Full Control)</w:t>
      </w:r>
    </w:p>
    <w:p>
      <w:pPr>
        <w:spacing w:before="40" w:after="80"/>
      </w:pPr>
      <w:r>
        <w:rPr>
          <w:b/>
          <w:i w:val="0"/>
          <w:color w:val="1F2937"/>
          <w:sz w:val="20"/>
        </w:rPr>
        <w:t>Timeline:</w:t>
      </w:r>
      <w:r>
        <w:rPr>
          <w:b w:val="0"/>
          <w:i w:val="0"/>
          <w:color w:val="1F2937"/>
          <w:sz w:val="20"/>
        </w:rPr>
        <w:t xml:space="preserve"> 3–5 days   </w:t>
      </w:r>
      <w:r>
        <w:rPr>
          <w:b/>
          <w:i w:val="0"/>
          <w:color w:val="1F2937"/>
          <w:sz w:val="20"/>
        </w:rPr>
        <w:t>Cost:</w:t>
      </w:r>
      <w:r>
        <w:rPr>
          <w:b w:val="0"/>
          <w:i w:val="0"/>
          <w:color w:val="1F2937"/>
          <w:sz w:val="20"/>
        </w:rPr>
        <w:t xml:space="preserve"> VPS hosting ~₹500–1000/month   </w:t>
      </w:r>
      <w:r>
        <w:rPr>
          <w:b/>
          <w:i w:val="0"/>
          <w:color w:val="1F2937"/>
          <w:sz w:val="20"/>
        </w:rPr>
        <w:t>Complexity:</w:t>
      </w:r>
      <w:r>
        <w:rPr>
          <w:b w:val="0"/>
          <w:i w:val="0"/>
          <w:color w:val="1F2937"/>
          <w:sz w:val="20"/>
        </w:rPr>
        <w:t xml:space="preserve"> High — requires backend server, deployment,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POST /api/contact  → validate → save to MongoDB → send email via Nodemailer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POST /api/enquiry  → validate → save to MongoDB → send WhatsApp via Twilio</w:t>
            </w:r>
          </w:p>
        </w:tc>
      </w:tr>
    </w:tbl>
    <w:p/>
    <w:p>
      <w:pPr>
        <w:spacing w:before="40" w:after="80"/>
      </w:pPr>
      <w:r>
        <w:rPr>
          <w:b w:val="0"/>
          <w:i w:val="0"/>
          <w:color w:val="1F2937"/>
          <w:sz w:val="20"/>
        </w:rPr>
        <w:t>Recommended only if admin panel with full lead management is planned.</w:t>
      </w:r>
    </w:p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19. Future Admin Panel Plan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19.1 Simple Admin (Firebase-Based)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Firebase Auth → login screen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Firestore    → enquiries collection displayed in table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Admin React  → view, filter, mark as contacted, export to CSV</w:t>
            </w:r>
          </w:p>
        </w:tc>
      </w:tr>
    </w:tbl>
    <w:p/>
    <w:p>
      <w:pPr>
        <w:spacing w:before="40" w:after="80"/>
      </w:pPr>
      <w:r>
        <w:rPr>
          <w:b/>
          <w:i w:val="0"/>
          <w:color w:val="1F2937"/>
          <w:sz w:val="20"/>
        </w:rPr>
        <w:t>Recommended package:</w:t>
      </w:r>
      <w:r>
        <w:rPr>
          <w:b w:val="0"/>
          <w:i w:val="0"/>
          <w:color w:val="1F2937"/>
          <w:sz w:val="20"/>
        </w:rPr>
        <w:t xml:space="preserve"> </w:t>
      </w:r>
      <w:r>
        <w:rPr>
          <w:rFonts w:ascii="Courier New" w:hAnsi="Courier New"/>
          <w:b w:val="0"/>
          <w:i w:val="0"/>
          <w:color w:val="D9345E"/>
          <w:sz w:val="18"/>
        </w:rPr>
        <w:t>react-admin</w:t>
      </w:r>
      <w:r>
        <w:rPr>
          <w:b w:val="0"/>
          <w:i w:val="0"/>
          <w:color w:val="1F2937"/>
          <w:sz w:val="20"/>
        </w:rPr>
        <w:t xml:space="preserve"> — plugs directly into Firestore.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19.2 What the Admin Panel Should Show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All enquiries (name, org, phone, product interest, date)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Enquiry status (New / Contacted / Converted)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Filter by date range, org type, product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Export enquiries to Excel/CSV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Product management (add/edit/delete products from UI instead of editing code)</w:t>
      </w:r>
    </w:p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20. Lead Capture &amp; CRM Strategy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20.1 Immediate (Free — Set Up in 1 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Form Submit → EmailJS → Email notification to +91 9853103407's Gmail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→ Also send WhatsApp via wa.me link redirect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20.2 Medium Term (3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Form Submit → Firebase Firestore (stores all leads)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→ Email notification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→ Google Sheets via Zapier (auto-log every lead)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20.3 Long Term (6+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Form Submit → Backend API → MongoDB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→ CRM (Zoho CRM Free / HubSpot Free)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→ Automated follow-up email sequence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        → WhatsApp Business API notification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20.4 WhatsApp Integration (High Priority for Indian Market)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Every form submission should send a WhatsApp message to the sales team. This is the fastest way to capture leads in the Indian pharma market.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Tool: Twilio WhatsApp API OR WATI.io (India-focused WhatsApp Business API)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Cost: ~₹2-5 per message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Flow: Form submit → API → WhatsApp message to +91 9853103407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21. SEO Strategy for Pharma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21.1 Target Keywords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pharmaceutical company Bihar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Informational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WHO-GMP certified medicine supplier India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Commercial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bulk medicine supplier Bihar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Commercial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Azithromycin tablets Bihar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Transactional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Medium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medicine distributor Bihar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Commercial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pharma company Patna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Local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High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Itraconazole capsules supplier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Transactional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Medium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21.2 On-Page SEO Checklist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[ ] Unique H1 on every page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[ ] Each product detail page has its own title tag + meta description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[ ] Image alt text on all product images ✅ (done)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[ ] Internal linking between pages ✅ (done via CTAs)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[ ] Page load speed &lt; 3 seconds on mobile 4G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[ ] JSON-LD Organization schema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[ ] JSON-LD Product schema on product detail pages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21.3 Off-Page SEO (Do After Launch)</w:t>
      </w:r>
    </w:p>
    <w:p>
      <w:pPr>
        <w:pStyle w:val="ListNumber"/>
        <w:spacing w:before="20" w:after="20"/>
        <w:ind w:left="360"/>
      </w:pPr>
      <w:r>
        <w:rPr>
          <w:b/>
          <w:i w:val="0"/>
          <w:color w:val="1F2937"/>
          <w:sz w:val="20"/>
        </w:rPr>
        <w:t>Google My Business</w:t>
      </w:r>
      <w:r>
        <w:rPr>
          <w:b w:val="0"/>
          <w:i w:val="0"/>
          <w:color w:val="1F2937"/>
          <w:sz w:val="20"/>
        </w:rPr>
        <w:t xml:space="preserve"> — Most critical for local Bihar searches</w:t>
      </w:r>
    </w:p>
    <w:p>
      <w:pPr>
        <w:pStyle w:val="ListNumber"/>
        <w:spacing w:before="20" w:after="20"/>
        <w:ind w:left="360"/>
      </w:pPr>
      <w:r>
        <w:rPr>
          <w:b/>
          <w:i w:val="0"/>
          <w:color w:val="1F2937"/>
          <w:sz w:val="20"/>
        </w:rPr>
        <w:t>IndiaMart listing</w:t>
      </w:r>
      <w:r>
        <w:rPr>
          <w:b w:val="0"/>
          <w:i w:val="0"/>
          <w:color w:val="1F2937"/>
          <w:sz w:val="20"/>
        </w:rPr>
        <w:t xml:space="preserve"> — High-traffic B2B directory, pharma buyers use it</w:t>
      </w:r>
    </w:p>
    <w:p>
      <w:pPr>
        <w:pStyle w:val="ListNumber"/>
        <w:spacing w:before="20" w:after="20"/>
        <w:ind w:left="360"/>
      </w:pPr>
      <w:r>
        <w:rPr>
          <w:b/>
          <w:i w:val="0"/>
          <w:color w:val="1F2937"/>
          <w:sz w:val="20"/>
        </w:rPr>
        <w:t>TradeIndia listing</w:t>
      </w:r>
      <w:r>
        <w:rPr>
          <w:b w:val="0"/>
          <w:i w:val="0"/>
          <w:color w:val="1F2937"/>
          <w:sz w:val="20"/>
        </w:rPr>
        <w:t xml:space="preserve"> — Secondary B2B directory</w:t>
      </w:r>
    </w:p>
    <w:p>
      <w:pPr>
        <w:pStyle w:val="ListNumber"/>
        <w:spacing w:before="20" w:after="20"/>
        <w:ind w:left="360"/>
      </w:pPr>
      <w:r>
        <w:rPr>
          <w:b/>
          <w:i w:val="0"/>
          <w:color w:val="1F2937"/>
          <w:sz w:val="20"/>
        </w:rPr>
        <w:t>Pharmahopper.com</w:t>
      </w:r>
      <w:r>
        <w:rPr>
          <w:b w:val="0"/>
          <w:i w:val="0"/>
          <w:color w:val="1F2937"/>
          <w:sz w:val="20"/>
        </w:rPr>
        <w:t xml:space="preserve"> — Pharma-specific Indian directory</w:t>
      </w:r>
    </w:p>
    <w:p>
      <w:pPr>
        <w:pStyle w:val="ListNumber"/>
        <w:spacing w:before="20" w:after="20"/>
        <w:ind w:left="360"/>
      </w:pPr>
      <w:r>
        <w:rPr>
          <w:b/>
          <w:i w:val="0"/>
          <w:color w:val="1F2937"/>
          <w:sz w:val="20"/>
        </w:rPr>
        <w:t>Submit to Google Search Console</w:t>
      </w:r>
      <w:r>
        <w:rPr>
          <w:b w:val="0"/>
          <w:i w:val="0"/>
          <w:color w:val="1F2937"/>
          <w:sz w:val="20"/>
        </w:rPr>
        <w:t xml:space="preserve"> — Track indexing and keywords</w:t>
      </w:r>
    </w:p>
    <w:p>
      <w:pPr>
        <w:pStyle w:val="ListNumber"/>
        <w:spacing w:before="20" w:after="20"/>
        <w:ind w:left="360"/>
      </w:pPr>
      <w:r>
        <w:rPr>
          <w:b/>
          <w:i w:val="0"/>
          <w:color w:val="1F2937"/>
          <w:sz w:val="20"/>
        </w:rPr>
        <w:t>Backlinks from medical associations</w:t>
      </w:r>
      <w:r>
        <w:rPr>
          <w:b w:val="0"/>
          <w:i w:val="0"/>
          <w:color w:val="1F2937"/>
          <w:sz w:val="20"/>
        </w:rPr>
        <w:t xml:space="preserve"> if possible</w:t>
      </w:r>
    </w:p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22. Performance Optimization Plan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22.1 Current Bundle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JS:  256 KB raw → 74 KB gzipped   ✅ Good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CSS: 30 KB raw  → 5.4 KB gzipped  ✅ Excellent</w:t>
            </w:r>
          </w:p>
        </w:tc>
      </w:tr>
    </w:tbl>
    <w:p/>
    <w:p>
      <w:pPr>
        <w:spacing w:before="40" w:after="80"/>
      </w:pPr>
      <w:r>
        <w:rPr>
          <w:b w:val="0"/>
          <w:i w:val="0"/>
          <w:color w:val="1F2937"/>
          <w:sz w:val="20"/>
        </w:rPr>
        <w:t>The JS bundle is entirely React + React Router + React DOM. No bloat. No large libraries.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22.2 Biggest Performance Risk: Product Images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>8 unoptimized WhatsApp JPEGs = potentially 8MB of images.</w:t>
      </w:r>
    </w:p>
    <w:p>
      <w:pPr>
        <w:spacing w:before="40" w:after="80"/>
      </w:pPr>
      <w:r>
        <w:rPr>
          <w:b/>
          <w:i w:val="0"/>
          <w:color w:val="1F2937"/>
          <w:sz w:val="20"/>
        </w:rPr>
        <w:t>Fix: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1. Compress all images to WebP format at 800px width → target ~60KB each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2. Add width/height attributes to &lt;img&gt; tags → prevents layout shift (CLS)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3. Add loading="lazy" to below-fold images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4. Use srcSet for responsive images (optional, advanced)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22.3 Font Loading Optimization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&lt;!-- Current (in index.html)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&lt;link href="https://fonts.googleapis.com/css2?family=Inter..." rel="stylesheet" 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&lt;!-- Better: add font-display=swap to avoid FOIT --&gt;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&lt;link href="...&amp;display=swap" rel="stylesheet" /&gt;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&lt;!-- Already done ✅ --&gt;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22.4 Lighthouse Target Scores (Post-optimization)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Current (est.)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Performance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65-75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90+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Accessibility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80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95+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Best Practices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85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100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SEO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70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95+</w:t>
            </w:r>
          </w:p>
        </w:tc>
      </w:tr>
    </w:tbl>
    <w:p/>
    <w:p>
      <w:pPr>
        <w:spacing w:before="40" w:after="80"/>
      </w:pPr>
      <w:r>
        <w:rPr>
          <w:b w:val="0"/>
          <w:i w:val="0"/>
          <w:color w:val="1F2937"/>
          <w:sz w:val="20"/>
        </w:rPr>
        <w:t>Main performance gains will come from image optimization.</w:t>
      </w:r>
    </w:p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23. Security Considerations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23.1 Current Security Posture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XSS via form input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Low risk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React escapes all JSX output by default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SQL Injection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N/A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 database on frontend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CSRF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N/A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 authenticated state on frontend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PII in console.log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⚠️ Risk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Remove console.log before live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Exposed API keys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Low risk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No API keys in frontend code currently</w:t>
            </w:r>
          </w:p>
        </w:tc>
      </w:tr>
      <w:tr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HTTPS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Pending</w:t>
            </w:r>
          </w:p>
        </w:tc>
        <w:tc>
          <w:tcPr>
            <w:tcW w:type="dxa" w:w="3135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Must use HTTPS on production (Vercel/Netlify provide this free)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23.2 When Backend Is Added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Never store API keys in </w:t>
      </w:r>
      <w:r>
        <w:rPr>
          <w:rFonts w:ascii="Courier New" w:hAnsi="Courier New"/>
          <w:b w:val="0"/>
          <w:i w:val="0"/>
          <w:color w:val="D9345E"/>
          <w:sz w:val="18"/>
        </w:rPr>
        <w:t>.js</w:t>
      </w:r>
      <w:r>
        <w:rPr>
          <w:b w:val="0"/>
          <w:i w:val="0"/>
          <w:color w:val="1F2937"/>
          <w:sz w:val="20"/>
        </w:rPr>
        <w:t xml:space="preserve"> files — use environment variables (</w:t>
      </w:r>
      <w:r>
        <w:rPr>
          <w:rFonts w:ascii="Courier New" w:hAnsi="Courier New"/>
          <w:b w:val="0"/>
          <w:i w:val="0"/>
          <w:color w:val="D9345E"/>
          <w:sz w:val="18"/>
        </w:rPr>
        <w:t>.env</w:t>
      </w:r>
      <w:r>
        <w:rPr>
          <w:b w:val="0"/>
          <w:i w:val="0"/>
          <w:color w:val="1F2937"/>
          <w:sz w:val="20"/>
        </w:rPr>
        <w:t>)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Never commit </w:t>
      </w:r>
      <w:r>
        <w:rPr>
          <w:rFonts w:ascii="Courier New" w:hAnsi="Courier New"/>
          <w:b w:val="0"/>
          <w:i w:val="0"/>
          <w:color w:val="D9345E"/>
          <w:sz w:val="18"/>
        </w:rPr>
        <w:t>.env</w:t>
      </w:r>
      <w:r>
        <w:rPr>
          <w:b w:val="0"/>
          <w:i w:val="0"/>
          <w:color w:val="1F2937"/>
          <w:sz w:val="20"/>
        </w:rPr>
        <w:t xml:space="preserve"> to Git — add to </w:t>
      </w:r>
      <w:r>
        <w:rPr>
          <w:rFonts w:ascii="Courier New" w:hAnsi="Courier New"/>
          <w:b w:val="0"/>
          <w:i w:val="0"/>
          <w:color w:val="D9345E"/>
          <w:sz w:val="18"/>
        </w:rPr>
        <w:t>.gitignore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Validate all form inputs on the server side (even though frontend validates)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Rate-limit form submissions (prevent spam enquiries)</w:t>
      </w:r>
    </w:p>
    <w:p>
      <w:pPr>
        <w:pStyle w:val="ListBullet"/>
        <w:spacing w:before="20" w:after="20"/>
        <w:ind w:left="360"/>
      </w:pPr>
      <w:r>
        <w:rPr>
          <w:b w:val="0"/>
          <w:i w:val="0"/>
          <w:color w:val="1F2937"/>
          <w:sz w:val="20"/>
        </w:rPr>
        <w:t>Add reCAPTCHA v3 to forms if spam becomes an issue</w:t>
      </w:r>
    </w:p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24. Developer Onboarding Guide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24.1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Node.js v18 or higher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npm v9 or higher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Git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VS Code (recommended) with Tailwind CSS IntelliSense extension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24.2 Getting Started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# Clone / navigate to project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cd /mnt/d/D_Q_3rd_demo_app/humeda_project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# Install dependencies (first time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npm install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# Start development 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npm run dev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# → Open http://localhost:5173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# Production build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npm run build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# → Output in dist/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# Preview production build locally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npm run preview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# → Open http://localhost:4173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24.3 How to Add a New Product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Open </w:t>
      </w:r>
      <w:r>
        <w:rPr>
          <w:rFonts w:ascii="Courier New" w:hAnsi="Courier New"/>
          <w:b w:val="0"/>
          <w:i w:val="0"/>
          <w:color w:val="D9345E"/>
          <w:sz w:val="18"/>
        </w:rPr>
        <w:t>src/data/products.js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Copy an existing product object from the </w:t>
      </w:r>
      <w:r>
        <w:rPr>
          <w:rFonts w:ascii="Courier New" w:hAnsi="Courier New"/>
          <w:b w:val="0"/>
          <w:i w:val="0"/>
          <w:color w:val="D9345E"/>
          <w:sz w:val="18"/>
        </w:rPr>
        <w:t>PRODUCTS</w:t>
      </w:r>
      <w:r>
        <w:rPr>
          <w:b w:val="0"/>
          <w:i w:val="0"/>
          <w:color w:val="1F2937"/>
          <w:sz w:val="20"/>
        </w:rPr>
        <w:t xml:space="preserve"> array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Update all fields with real data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Add the product image to </w:t>
      </w:r>
      <w:r>
        <w:rPr>
          <w:rFonts w:ascii="Courier New" w:hAnsi="Courier New"/>
          <w:b w:val="0"/>
          <w:i w:val="0"/>
          <w:color w:val="D9345E"/>
          <w:sz w:val="18"/>
        </w:rPr>
        <w:t>public/products/</w:t>
      </w:r>
      <w:r>
        <w:rPr>
          <w:b w:val="0"/>
          <w:i w:val="0"/>
          <w:color w:val="1F2937"/>
          <w:sz w:val="20"/>
        </w:rPr>
        <w:t xml:space="preserve"> (compress first!)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Set </w:t>
      </w:r>
      <w:r>
        <w:rPr>
          <w:rFonts w:ascii="Courier New" w:hAnsi="Courier New"/>
          <w:b w:val="0"/>
          <w:i w:val="0"/>
          <w:color w:val="D9345E"/>
          <w:sz w:val="18"/>
        </w:rPr>
        <w:t>image: '/products/your-image-name.jpeg'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>Save — browser auto-refreshes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24.4 How to Add a New Page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Create </w:t>
      </w:r>
      <w:r>
        <w:rPr>
          <w:rFonts w:ascii="Courier New" w:hAnsi="Courier New"/>
          <w:b w:val="0"/>
          <w:i w:val="0"/>
          <w:color w:val="D9345E"/>
          <w:sz w:val="18"/>
        </w:rPr>
        <w:t>src/pages/NewPage.jsx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Import and add route in </w:t>
      </w:r>
      <w:r>
        <w:rPr>
          <w:rFonts w:ascii="Courier New" w:hAnsi="Courier New"/>
          <w:b w:val="0"/>
          <w:i w:val="0"/>
          <w:color w:val="D9345E"/>
          <w:sz w:val="18"/>
        </w:rPr>
        <w:t>src/App.jsx</w:t>
      </w:r>
      <w:r>
        <w:rPr>
          <w:b w:val="0"/>
          <w:i w:val="0"/>
          <w:color w:val="1F2937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import NewPage from './pages/NewPage'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 xml:space="preserve">   &lt;Route path="/new-page" element={&lt;NewPage /&gt;} /&gt;</w:t>
            </w:r>
          </w:p>
        </w:tc>
      </w:tr>
    </w:tbl>
    <w:p/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Add link in </w:t>
      </w:r>
      <w:r>
        <w:rPr>
          <w:rFonts w:ascii="Courier New" w:hAnsi="Courier New"/>
          <w:b w:val="0"/>
          <w:i w:val="0"/>
          <w:color w:val="D9345E"/>
          <w:sz w:val="18"/>
        </w:rPr>
        <w:t>Navbar.jsx</w:t>
      </w:r>
      <w:r>
        <w:rPr>
          <w:b w:val="0"/>
          <w:i w:val="0"/>
          <w:color w:val="1F2937"/>
          <w:sz w:val="20"/>
        </w:rPr>
        <w:t xml:space="preserve"> NAV_LINKS array</w:t>
      </w:r>
    </w:p>
    <w:p>
      <w:pPr>
        <w:pStyle w:val="ListNumber"/>
        <w:spacing w:before="20" w:after="20"/>
        <w:ind w:left="360"/>
      </w:pPr>
      <w:r>
        <w:rPr>
          <w:b w:val="0"/>
          <w:i w:val="0"/>
          <w:color w:val="1F2937"/>
          <w:sz w:val="20"/>
        </w:rPr>
        <w:t xml:space="preserve">Add link in </w:t>
      </w:r>
      <w:r>
        <w:rPr>
          <w:rFonts w:ascii="Courier New" w:hAnsi="Courier New"/>
          <w:b w:val="0"/>
          <w:i w:val="0"/>
          <w:color w:val="D9345E"/>
          <w:sz w:val="18"/>
        </w:rPr>
        <w:t>Footer.jsx</w:t>
      </w:r>
      <w:r>
        <w:rPr>
          <w:b w:val="0"/>
          <w:i w:val="0"/>
          <w:color w:val="1F2937"/>
          <w:sz w:val="20"/>
        </w:rPr>
        <w:t xml:space="preserve"> QUICK_LINKS array</w:t>
      </w:r>
    </w:p>
    <w:p>
      <w:pPr>
        <w:spacing w:before="200" w:after="60"/>
      </w:pPr>
      <w:r>
        <w:rPr>
          <w:rFonts w:ascii="Calibri" w:hAnsi="Calibri"/>
          <w:b/>
          <w:color w:val="0D9488"/>
          <w:sz w:val="24"/>
        </w:rPr>
        <w:t>24.5 How to Change Brand Colors</w:t>
      </w:r>
    </w:p>
    <w:p>
      <w:pPr>
        <w:spacing w:before="40" w:after="80"/>
      </w:pPr>
      <w:r>
        <w:rPr>
          <w:b w:val="0"/>
          <w:i w:val="0"/>
          <w:color w:val="1F2937"/>
          <w:sz w:val="20"/>
        </w:rPr>
        <w:t xml:space="preserve">Edit </w:t>
      </w:r>
      <w:r>
        <w:rPr>
          <w:rFonts w:ascii="Courier New" w:hAnsi="Courier New"/>
          <w:b w:val="0"/>
          <w:i w:val="0"/>
          <w:color w:val="D9345E"/>
          <w:sz w:val="18"/>
        </w:rPr>
        <w:t>tailwind.config.js</w:t>
      </w:r>
      <w:r>
        <w:rPr>
          <w:b w:val="0"/>
          <w:i w:val="0"/>
          <w:color w:val="1F2937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D9345E"/>
          <w:sz w:val="18"/>
        </w:rPr>
        <w:t>theme.extend.colors.brand</w:t>
      </w:r>
      <w:r>
        <w:rPr>
          <w:b w:val="0"/>
          <w:i w:val="0"/>
          <w:color w:val="1F2937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4F6"/>
          </w:tcPr>
          <w:p>
            <w:pPr>
              <w:spacing w:before="0" w:after="0"/>
            </w:pPr>
            <w:r>
              <w:rPr>
                <w:rFonts w:ascii="Courier New" w:hAnsi="Courier New"/>
                <w:color w:val="1F2937"/>
                <w:sz w:val="16"/>
              </w:rPr>
              <w:t>blue: '#YOUR_HEX_CODE'</w:t>
            </w:r>
          </w:p>
        </w:tc>
      </w:tr>
    </w:tbl>
    <w:p/>
    <w:p>
      <w:pPr>
        <w:spacing w:before="40" w:after="80"/>
      </w:pPr>
      <w:r>
        <w:rPr>
          <w:b w:val="0"/>
          <w:i w:val="0"/>
          <w:color w:val="1F2937"/>
          <w:sz w:val="20"/>
        </w:rPr>
        <w:t xml:space="preserve">All components using </w:t>
      </w:r>
      <w:r>
        <w:rPr>
          <w:rFonts w:ascii="Courier New" w:hAnsi="Courier New"/>
          <w:b w:val="0"/>
          <w:i w:val="0"/>
          <w:color w:val="D9345E"/>
          <w:sz w:val="18"/>
        </w:rPr>
        <w:t>brand-blue</w:t>
      </w:r>
      <w:r>
        <w:rPr>
          <w:b w:val="0"/>
          <w:i w:val="0"/>
          <w:color w:val="1F2937"/>
          <w:sz w:val="20"/>
        </w:rPr>
        <w:t xml:space="preserve"> update instantly.</w:t>
      </w:r>
    </w:p>
    <w:p>
      <w:pPr>
        <w:pBdr>
          <w:bottom w:val="single" w:sz="6" w:space="1" w:color="D1D5DB"/>
        </w:pBdr>
        <w:spacing w:before="40" w:after="40"/>
      </w:pPr>
    </w:p>
    <w:p>
      <w:pPr>
        <w:spacing w:before="280" w:after="80"/>
      </w:pPr>
      <w:r>
        <w:rPr>
          <w:rFonts w:ascii="Calibri" w:hAnsi="Calibri"/>
          <w:b/>
          <w:color w:val="1A4F8A"/>
          <w:sz w:val="30"/>
        </w:rPr>
        <w:t>25.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703"/>
            <w:shd w:val="clear" w:color="auto" w:fill="1a4f8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Meaning in this project context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SPA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Single Page Application — one HTML file, React handles all routing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HMR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Hot Module Replacement — Vite instantly pushes code changes to browser without full reload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CSR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Client-Side Rendering — the browser runs React to build the page (opposite of SSR)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SSR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Server-Side Rendering — would require Next.js; not used here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Purging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Tailwind removes unused CSS classes at build time — keeps CSS bundle small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WHO-GMP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World Health Organization Good Manufacturing Practice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FSSAI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Food Safety and Standards Authority of India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CTA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Call to Action — buttons like "Enquire Now", "Contact Us"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OG Tags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Open Graph tags — control how links appear when shared on social media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JSON-LD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JSON Linked Data — structured data format Google reads for rich results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PII</w:t>
            </w:r>
          </w:p>
        </w:tc>
        <w:tc>
          <w:tcPr>
            <w:tcW w:type="dxa" w:w="4703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Personally Identifiable Information — names, phone numbers in forms</w:t>
            </w:r>
          </w:p>
        </w:tc>
      </w:tr>
      <w:tr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CDN</w:t>
            </w:r>
          </w:p>
        </w:tc>
        <w:tc>
          <w:tcPr>
            <w:tcW w:type="dxa" w:w="4703"/>
            <w:shd w:val="clear" w:color="auto" w:fill="F0F4FA"/>
          </w:tcPr>
          <w:p>
            <w:pPr>
              <w:spacing w:before="40" w:after="40"/>
            </w:pPr>
            <w:r>
              <w:rPr>
                <w:b w:val="0"/>
                <w:i w:val="0"/>
                <w:color w:val="1F2937"/>
                <w:sz w:val="18"/>
              </w:rPr>
              <w:t>Content Delivery Network — serves files from servers close to the user</w:t>
            </w:r>
          </w:p>
        </w:tc>
      </w:tr>
    </w:tbl>
    <w:p/>
    <w:p>
      <w:pPr>
        <w:pBdr>
          <w:bottom w:val="single" w:sz="6" w:space="1" w:color="D1D5DB"/>
        </w:pBdr>
        <w:spacing w:before="40" w:after="40"/>
      </w:pPr>
    </w:p>
    <w:p>
      <w:pPr>
        <w:spacing w:before="40" w:after="80"/>
      </w:pPr>
      <w:r>
        <w:rPr>
          <w:b w:val="0"/>
          <w:i/>
          <w:color w:val="1F2937"/>
          <w:sz w:val="20"/>
        </w:rPr>
        <w:t>Document End — Humedexi Pharma Project Architecture v1.0</w:t>
      </w:r>
    </w:p>
    <w:p>
      <w:pPr>
        <w:spacing w:before="40" w:after="80"/>
      </w:pPr>
      <w:r>
        <w:rPr>
          <w:b w:val="0"/>
          <w:i/>
          <w:color w:val="1F2937"/>
          <w:sz w:val="20"/>
        </w:rPr>
        <w:t>For questions or changes to this document, update ARCHITECTURE.md in the project root and keep it in sync with code changes.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