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part0.docx"/>
  <Override ContentType="application/vnd.openxmlformats-officedocument.wordprocessingml.document.main+xml" PartName="/part1.docx"/>
  <Override ContentType="application/vnd.openxmlformats-officedocument.wordprocessingml.document.main+xml" PartName="/part2.docx"/>
  <Override ContentType="application/vnd.openxmlformats-officedocument.wordprocessingml.document.main+xml" PartName="/part3.docx"/>
  <Override ContentType="application/vnd.openxmlformats-officedocument.wordprocessingml.document.main+xml" PartName="/part4.docx"/>
  <Override ContentType="application/vnd.openxmlformats-officedocument.wordprocessingml.document.main+xml" PartName="/part5.docx"/>
  <Override ContentType="application/vnd.openxmlformats-officedocument.wordprocessingml.document.main+xml" PartName="/part6.docx"/>
  <Override ContentType="application/vnd.openxmlformats-officedocument.wordprocessingml.document.main+xml" PartName="/part7.docx"/>
  <Override ContentType="application/vnd.openxmlformats-officedocument.wordprocessingml.document.main+xml" PartName="/part8.docx"/>
  <Override ContentType="application/vnd.openxmlformats-officedocument.wordprocessingml.document.main+xml" PartName="/part9.docx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6153D8" w:rsidR="006153D8" w:rsidP="009C14B3" w:rsidRDefault="006153D8" w14:paraId="77e60cad" w14:textId="77e60cad">
      <w:pPr>
        <w:pStyle w:val="1"/>
        <w15:collapsed w:val="false"/>
      </w:pPr>
      <w:bookmarkStart w:name="_Toc531356834" w:id="0"/>
      <w:bookmarkStart w:name="apistart" w:id="1"/>
      <w:bookmarkStart w:name="_Toc531357374" w:id="2"/>
      <w:bookmarkStart w:name="_Toc531357876" w:id="3"/>
      <w:bookmarkStart w:name="_Toc531357956" w:id="4"/>
      <w:bookmarkStart w:name="_Toc531357984" w:id="5"/>
      <w:bookmarkStart w:name="_Toc531357994" w:id="6"/>
      <w:bookmarkStart w:name="_Toc531358016" w:id="7"/>
      <w:bookmarkEnd w:id="1"/>
      <w:r w:rsidRPr="006153D8">
        <w:t>API</w:t>
      </w:r>
      <w:r w:rsidRPr="006153D8">
        <w:rPr>
          <w:rFonts w:hint="eastAsia"/>
        </w:rPr>
        <w:t>列表</w:t>
      </w:r>
      <w:bookmarkStart w:name="_GoBack" w:id="8"/>
      <w:bookmarkEnd w:id="0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2"/>
      </w:pPr>
      <w:bookmarkStart w:name="考勤应用服务" w:id="9"/>
      <w:bookmarkEnd w:id="9"/>
      <w:r>
        <w:rPr>
          <w:rFonts w:ascii="宋体" w:hAnsi="宋体" w:eastAsia="宋体" w:cs="宋体"/>
          <w:b w:val="true"/>
        </w:rPr>
        <w:t>考勤应用服务</w:t>
      </w:r>
    </w:p>
    <w:p>
      <w:pPr>
        <w:pStyle w:val="3"/>
      </w:pPr>
      <w:bookmarkStart w:name="考勤结果接口" w:id="10"/>
      <w:bookmarkEnd w:id="10"/>
      <w:r>
        <w:rPr>
          <w:rFonts w:ascii="宋体" w:hAnsi="宋体" w:eastAsia="宋体" w:cs="宋体"/>
          <w:b w:val="true"/>
        </w:rPr>
        <w:t>考勤结果接口</w:t>
      </w:r>
    </w:p>
    <w:p>
      <w:pPr>
        <w:pStyle w:val="4"/>
      </w:pPr>
      <w:bookmarkStart w:name="考勤结果查询" w:id="11"/>
      <w:bookmarkEnd w:id="11"/>
      <w:r>
        <w:rPr>
          <w:rFonts w:ascii="宋体" w:hAnsi="宋体" w:eastAsia="宋体" w:cs="宋体"/>
          <w:b w:val="true"/>
        </w:rPr>
        <w:t>考勤结果查询</w:t>
      </w:r>
    </w:p>
    <w:p>
      <w:r>
        <w:altChunk r:id="rId8"/>
      </w:r>
    </w:p>
    <w:p>
      <w:pPr>
        <w:pStyle w:val="3"/>
      </w:pPr>
      <w:bookmarkStart w:name="请假接口" w:id="13"/>
      <w:bookmarkEnd w:id="13"/>
      <w:r>
        <w:rPr>
          <w:rFonts w:ascii="宋体" w:hAnsi="宋体" w:eastAsia="宋体" w:cs="宋体"/>
          <w:b w:val="true"/>
        </w:rPr>
        <w:t>请假接口</w:t>
      </w:r>
    </w:p>
    <w:p>
      <w:pPr>
        <w:pStyle w:val="4"/>
      </w:pPr>
      <w:bookmarkStart w:name="批量删除请假信息" w:id="14"/>
      <w:bookmarkEnd w:id="14"/>
      <w:r>
        <w:rPr>
          <w:rFonts w:ascii="宋体" w:hAnsi="宋体" w:eastAsia="宋体" w:cs="宋体"/>
          <w:b w:val="true"/>
        </w:rPr>
        <w:t>批量删除请假信息</w:t>
      </w:r>
    </w:p>
    <w:p>
      <w:r>
        <w:altChunk r:id="rId9"/>
      </w:r>
    </w:p>
    <w:p>
      <w:pPr>
        <w:pStyle w:val="4"/>
      </w:pPr>
      <w:bookmarkStart w:name="批量插入员工请假数据" w:id="16"/>
      <w:bookmarkEnd w:id="16"/>
      <w:r>
        <w:rPr>
          <w:rFonts w:ascii="宋体" w:hAnsi="宋体" w:eastAsia="宋体" w:cs="宋体"/>
          <w:b w:val="true"/>
        </w:rPr>
        <w:t>批量插入员工请假数据</w:t>
      </w:r>
    </w:p>
    <w:p>
      <w:r>
        <w:altChunk r:id="rId10"/>
      </w:r>
    </w:p>
    <w:p>
      <w:pPr>
        <w:pStyle w:val="3"/>
      </w:pPr>
      <w:bookmarkStart w:name="加班接口" w:id="18"/>
      <w:bookmarkEnd w:id="18"/>
      <w:r>
        <w:rPr>
          <w:rFonts w:ascii="宋体" w:hAnsi="宋体" w:eastAsia="宋体" w:cs="宋体"/>
          <w:b w:val="true"/>
        </w:rPr>
        <w:t>加班接口</w:t>
      </w:r>
    </w:p>
    <w:p>
      <w:pPr>
        <w:pStyle w:val="4"/>
      </w:pPr>
      <w:bookmarkStart w:name="批量删除加班申请数据" w:id="19"/>
      <w:bookmarkEnd w:id="19"/>
      <w:r>
        <w:rPr>
          <w:rFonts w:ascii="宋体" w:hAnsi="宋体" w:eastAsia="宋体" w:cs="宋体"/>
          <w:b w:val="true"/>
        </w:rPr>
        <w:t>批量删除加班申请数据</w:t>
      </w:r>
    </w:p>
    <w:p>
      <w:r>
        <w:altChunk r:id="rId11"/>
      </w:r>
    </w:p>
    <w:p>
      <w:pPr>
        <w:pStyle w:val="4"/>
      </w:pPr>
      <w:bookmarkStart w:name="批量插入加班申请数据" w:id="21"/>
      <w:bookmarkEnd w:id="21"/>
      <w:r>
        <w:rPr>
          <w:rFonts w:ascii="宋体" w:hAnsi="宋体" w:eastAsia="宋体" w:cs="宋体"/>
          <w:b w:val="true"/>
        </w:rPr>
        <w:t>批量插入加班申请数据</w:t>
      </w:r>
    </w:p>
    <w:p>
      <w:r>
        <w:altChunk r:id="rId12"/>
      </w:r>
    </w:p>
    <w:p>
      <w:pPr>
        <w:pStyle w:val="3"/>
      </w:pPr>
      <w:bookmarkStart w:name="特殊出勤接口" w:id="23"/>
      <w:bookmarkEnd w:id="23"/>
      <w:r>
        <w:rPr>
          <w:rFonts w:ascii="宋体" w:hAnsi="宋体" w:eastAsia="宋体" w:cs="宋体"/>
          <w:b w:val="true"/>
        </w:rPr>
        <w:t>特殊出勤接口</w:t>
      </w:r>
    </w:p>
    <w:p>
      <w:pPr>
        <w:pStyle w:val="4"/>
      </w:pPr>
      <w:bookmarkStart w:name="批量修改员工特殊出勤数据" w:id="24"/>
      <w:bookmarkEnd w:id="24"/>
      <w:r>
        <w:rPr>
          <w:rFonts w:ascii="宋体" w:hAnsi="宋体" w:eastAsia="宋体" w:cs="宋体"/>
          <w:b w:val="true"/>
        </w:rPr>
        <w:t>批量修改员工特殊出勤数据</w:t>
      </w:r>
    </w:p>
    <w:p>
      <w:r>
        <w:altChunk r:id="rId13"/>
      </w:r>
    </w:p>
    <w:p>
      <w:pPr>
        <w:pStyle w:val="4"/>
      </w:pPr>
      <w:bookmarkStart w:name="批量删除员工特殊出勤数据" w:id="26"/>
      <w:bookmarkEnd w:id="26"/>
      <w:r>
        <w:rPr>
          <w:rFonts w:ascii="宋体" w:hAnsi="宋体" w:eastAsia="宋体" w:cs="宋体"/>
          <w:b w:val="true"/>
        </w:rPr>
        <w:t>批量删除员工特殊出勤数据</w:t>
      </w:r>
    </w:p>
    <w:p>
      <w:r>
        <w:altChunk r:id="rId14"/>
      </w:r>
    </w:p>
    <w:p>
      <w:pPr>
        <w:pStyle w:val="4"/>
      </w:pPr>
      <w:bookmarkStart w:name="批量插入员工特殊出勤数据" w:id="28"/>
      <w:bookmarkEnd w:id="28"/>
      <w:r>
        <w:rPr>
          <w:rFonts w:ascii="宋体" w:hAnsi="宋体" w:eastAsia="宋体" w:cs="宋体"/>
          <w:b w:val="true"/>
        </w:rPr>
        <w:t>批量插入员工特殊出勤数据</w:t>
      </w:r>
    </w:p>
    <w:p>
      <w:r>
        <w:altChunk r:id="rId15"/>
      </w:r>
    </w:p>
    <w:p>
      <w:pPr>
        <w:pStyle w:val="3"/>
      </w:pPr>
      <w:bookmarkStart w:name="补签接口" w:id="30"/>
      <w:bookmarkEnd w:id="30"/>
      <w:r>
        <w:rPr>
          <w:rFonts w:ascii="宋体" w:hAnsi="宋体" w:eastAsia="宋体" w:cs="宋体"/>
          <w:b w:val="true"/>
        </w:rPr>
        <w:t>补签接口</w:t>
      </w:r>
    </w:p>
    <w:p>
      <w:pPr>
        <w:pStyle w:val="4"/>
      </w:pPr>
      <w:bookmarkStart w:name="批量插入员工打卡数据" w:id="31"/>
      <w:bookmarkEnd w:id="31"/>
      <w:r>
        <w:rPr>
          <w:rFonts w:ascii="宋体" w:hAnsi="宋体" w:eastAsia="宋体" w:cs="宋体"/>
          <w:b w:val="true"/>
        </w:rPr>
        <w:t>批量插入员工打卡数据</w:t>
      </w:r>
    </w:p>
    <w:p>
      <w:r>
        <w:altChunk r:id="rId16"/>
      </w:r>
    </w:p>
    <w:p>
      <w:pPr>
        <w:pStyle w:val="4"/>
      </w:pPr>
      <w:bookmarkStart w:name="批量更新员工打卡数据" w:id="33"/>
      <w:bookmarkEnd w:id="33"/>
      <w:r>
        <w:rPr>
          <w:rFonts w:ascii="宋体" w:hAnsi="宋体" w:eastAsia="宋体" w:cs="宋体"/>
          <w:b w:val="true"/>
        </w:rPr>
        <w:t>批量更新员工打卡数据</w:t>
      </w:r>
    </w:p>
    <w:p>
      <w:r>
        <w:altChunk r:id="rId17"/>
      </w:r>
    </w:p>
    <w:sectPr w:rsidRPr="006153D8" w:rsidR="00615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25E3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37"/>
    <w:rsid w:val="00026F37"/>
    <w:rsid w:val="000B18FC"/>
    <w:rsid w:val="0040029B"/>
    <w:rsid w:val="004212D3"/>
    <w:rsid w:val="006153D8"/>
    <w:rsid w:val="008A7A2E"/>
    <w:rsid w:val="009C14B3"/>
    <w:rsid w:val="00C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A378"/>
  <w15:chartTrackingRefBased/>
  <w15:docId w15:val="{5796187B-0BF3-4D50-9AF8-EC15E7B2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53D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53D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3D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53D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53D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53D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53D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53D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53D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53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153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153D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53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53D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153D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153D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153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153D8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6153D8"/>
    <w:pPr>
      <w:tabs>
        <w:tab w:val="left" w:pos="420"/>
        <w:tab w:val="right" w:leader="dot" w:pos="8296"/>
      </w:tabs>
    </w:pPr>
  </w:style>
  <w:style w:type="character" w:styleId="a3">
    <w:name w:val="Hyperlink"/>
    <w:basedOn w:val="a0"/>
    <w:uiPriority w:val="99"/>
    <w:unhideWhenUsed/>
    <w:rsid w:val="006153D8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153D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Target="../customXml/item1.xml" Type="http://schemas.openxmlformats.org/officeDocument/2006/relationships/customXml" Id="rId1"></Relationship><Relationship Target="numbering.xml" Type="http://schemas.openxmlformats.org/officeDocument/2006/relationships/numbering" Id="rId2"></Relationship><Relationship Target="styles.xml" Type="http://schemas.openxmlformats.org/officeDocument/2006/relationships/styles" Id="rId3"></Relationship><Relationship Target="settings.xml" Type="http://schemas.openxmlformats.org/officeDocument/2006/relationships/settings" Id="rId4"></Relationship><Relationship Target="webSettings.xml" Type="http://schemas.openxmlformats.org/officeDocument/2006/relationships/webSettings" Id="rId5"></Relationship><Relationship Target="fontTable.xml" Type="http://schemas.openxmlformats.org/officeDocument/2006/relationships/fontTable" Id="rId6"></Relationship><Relationship Target="theme/theme1.xml" Type="http://schemas.openxmlformats.org/officeDocument/2006/relationships/theme" Id="rId7"></Relationship><Relationship Target="../part0.docx" Type="http://schemas.openxmlformats.org/officeDocument/2006/relationships/aFChunk" Id="rId8"></Relationship><Relationship Target="../part1.docx" Type="http://schemas.openxmlformats.org/officeDocument/2006/relationships/aFChunk" Id="rId9"></Relationship><Relationship Target="../part2.docx" Type="http://schemas.openxmlformats.org/officeDocument/2006/relationships/aFChunk" Id="rId10"></Relationship><Relationship Target="../part3.docx" Type="http://schemas.openxmlformats.org/officeDocument/2006/relationships/aFChunk" Id="rId11"></Relationship><Relationship Target="../part4.docx" Type="http://schemas.openxmlformats.org/officeDocument/2006/relationships/aFChunk" Id="rId12"></Relationship><Relationship Target="../part5.docx" Type="http://schemas.openxmlformats.org/officeDocument/2006/relationships/aFChunk" Id="rId13"></Relationship><Relationship Target="../part6.docx" Type="http://schemas.openxmlformats.org/officeDocument/2006/relationships/aFChunk" Id="rId14"></Relationship><Relationship Target="../part7.docx" Type="http://schemas.openxmlformats.org/officeDocument/2006/relationships/aFChunk" Id="rId15"></Relationship><Relationship Target="../part8.docx" Type="http://schemas.openxmlformats.org/officeDocument/2006/relationships/aFChunk" Id="rId16"></Relationship><Relationship Target="../part9.docx" Type="http://schemas.openxmlformats.org/officeDocument/2006/relationships/aFChunk" Id="rId17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30:Sourc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A2022296-E9AC-4786-9C00-F4BC70BE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2018-11-30T07:56:00Z</dcterms:created>
  <dc:creator>xuyulong5</dc:creator>
  <cp:lastModifiedBy>xuyulong5</cp:lastModifiedBy>
  <dcterms:modified xsi:type="dcterms:W3CDTF">2018-11-30T08:19:00Z</dcterms:modified>
  <cp:revision>7</cp:revision>
</cp:coreProperties>
</file>