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part0.docx"/>
  <Override ContentType="application/vnd.openxmlformats-officedocument.wordprocessingml.document.main+xml" PartName="/part1.docx"/>
  <Override ContentType="application/vnd.openxmlformats-officedocument.wordprocessingml.document.main+xml" PartName="/part2.docx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6153D8" w:rsidR="006153D8" w:rsidP="009C14B3" w:rsidRDefault="006153D8" w14:paraId="f0c54ff1" w14:textId="f0c54ff1">
      <w:pPr>
        <w:pStyle w:val="1"/>
        <w15:collapsed w:val="false"/>
      </w:pPr>
      <w:bookmarkStart w:name="_Toc531356834" w:id="0"/>
      <w:bookmarkStart w:name="apistart" w:id="1"/>
      <w:bookmarkStart w:name="_Toc531357374" w:id="2"/>
      <w:bookmarkStart w:name="_Toc531357876" w:id="3"/>
      <w:bookmarkStart w:name="_Toc531357956" w:id="4"/>
      <w:bookmarkStart w:name="_Toc531357984" w:id="5"/>
      <w:bookmarkStart w:name="_Toc531357994" w:id="6"/>
      <w:bookmarkStart w:name="_Toc531358016" w:id="7"/>
      <w:bookmarkEnd w:id="1"/>
      <w:r w:rsidRPr="006153D8">
        <w:t>API</w:t>
      </w:r>
      <w:r w:rsidRPr="006153D8">
        <w:rPr>
          <w:rFonts w:hint="eastAsia"/>
        </w:rPr>
        <w:t>列表</w:t>
      </w:r>
      <w:bookmarkStart w:name="_GoBack" w:id="8"/>
      <w:bookmarkEnd w:id="0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</w:pPr>
      <w:bookmarkStart w:name="视频标签管理应用服务" w:id="9"/>
      <w:bookmarkEnd w:id="9"/>
      <w:r>
        <w:rPr>
          <w:rFonts w:ascii="宋体" w:hAnsi="宋体" w:eastAsia="宋体" w:cs="宋体"/>
          <w:b w:val="true"/>
        </w:rPr>
        <w:t>视频标签管理应用服务</w:t>
      </w:r>
    </w:p>
    <w:p>
      <w:pPr>
        <w:pStyle w:val="3"/>
      </w:pPr>
      <w:bookmarkStart w:name="产线实时数据上报" w:id="10"/>
      <w:bookmarkEnd w:id="10"/>
      <w:r>
        <w:rPr>
          <w:rFonts w:ascii="宋体" w:hAnsi="宋体" w:eastAsia="宋体" w:cs="宋体"/>
          <w:b w:val="true"/>
        </w:rPr>
        <w:t>产线实时数据上报</w:t>
      </w:r>
    </w:p>
    <w:p>
      <w:r>
        <w:altChunk r:id="rId8"/>
      </w:r>
    </w:p>
    <w:p>
      <w:pPr>
        <w:pStyle w:val="3"/>
      </w:pPr>
      <w:bookmarkStart w:name="点位实时数据上报接口" w:id="12"/>
      <w:bookmarkEnd w:id="12"/>
      <w:r>
        <w:rPr>
          <w:rFonts w:ascii="宋体" w:hAnsi="宋体" w:eastAsia="宋体" w:cs="宋体"/>
          <w:b w:val="true"/>
        </w:rPr>
        <w:t>点位实时数据上报接口</w:t>
      </w:r>
    </w:p>
    <w:p>
      <w:r>
        <w:altChunk r:id="rId9"/>
      </w:r>
    </w:p>
    <w:p>
      <w:pPr>
        <w:pStyle w:val="3"/>
      </w:pPr>
      <w:bookmarkStart w:name="告警上报接口" w:id="14"/>
      <w:bookmarkEnd w:id="14"/>
      <w:r>
        <w:rPr>
          <w:rFonts w:ascii="宋体" w:hAnsi="宋体" w:eastAsia="宋体" w:cs="宋体"/>
          <w:b w:val="true"/>
        </w:rPr>
        <w:t>告警上报接口</w:t>
      </w:r>
    </w:p>
    <w:p>
      <w:r>
        <w:altChunk r:id="rId10"/>
      </w:r>
    </w:p>
    <w:sectPr w:rsidRPr="006153D8" w:rsidR="0061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5E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37"/>
    <w:rsid w:val="00026F37"/>
    <w:rsid w:val="000B18FC"/>
    <w:rsid w:val="0040029B"/>
    <w:rsid w:val="004212D3"/>
    <w:rsid w:val="006153D8"/>
    <w:rsid w:val="008A7A2E"/>
    <w:rsid w:val="009C14B3"/>
    <w:rsid w:val="00C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A378"/>
  <w15:chartTrackingRefBased/>
  <w15:docId w15:val="{5796187B-0BF3-4D50-9AF8-EC15E7B2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3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3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3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3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3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3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3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3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15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53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3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3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153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53D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153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153D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153D8"/>
    <w:pPr>
      <w:tabs>
        <w:tab w:val="left" w:pos="420"/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153D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153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Relationship Target="styles.xml" Type="http://schemas.openxmlformats.org/officeDocument/2006/relationships/style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6"></Relationship><Relationship Target="theme/theme1.xml" Type="http://schemas.openxmlformats.org/officeDocument/2006/relationships/theme" Id="rId7"></Relationship><Relationship Target="../part0.docx" Type="http://schemas.openxmlformats.org/officeDocument/2006/relationships/aFChunk" Id="rId8"></Relationship><Relationship Target="../part1.docx" Type="http://schemas.openxmlformats.org/officeDocument/2006/relationships/aFChunk" Id="rId9"></Relationship><Relationship Target="../part2.docx" Type="http://schemas.openxmlformats.org/officeDocument/2006/relationships/aFChunk" Id="rId10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2022296-E9AC-4786-9C00-F4BC70BE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2018-11-30T07:56:00Z</dcterms:created>
  <dc:creator>xuyulong5</dc:creator>
  <cp:lastModifiedBy>xuyulong5</cp:lastModifiedBy>
  <dcterms:modified xsi:type="dcterms:W3CDTF">2018-11-30T08:19:00Z</dcterms:modified>
  <cp:revision>7</cp:revision>
</cp:coreProperties>
</file>